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1E84" w:rsidRDefault="00A71E84"/>
    <w:p w:rsidR="00A71E84" w:rsidRDefault="00A71E84" w:rsidP="00A71E84">
      <w:pPr>
        <w:ind w:firstLineChars="1100" w:firstLine="3080"/>
      </w:pPr>
      <w:r>
        <w:rPr>
          <w:rFonts w:hint="eastAsia"/>
        </w:rPr>
        <w:t>关于分段和分页的思考</w:t>
      </w:r>
    </w:p>
    <w:p w:rsidR="00A71E84" w:rsidRDefault="00A71E84" w:rsidP="00A71E84">
      <w:pPr>
        <w:pStyle w:val="a3"/>
        <w:numPr>
          <w:ilvl w:val="0"/>
          <w:numId w:val="1"/>
        </w:numPr>
        <w:ind w:firstLineChars="0"/>
      </w:pPr>
      <w:r>
        <w:rPr>
          <w:rFonts w:hint="eastAsia"/>
        </w:rPr>
        <w:t>分段的好处是</w:t>
      </w:r>
    </w:p>
    <w:p w:rsidR="00A71E84" w:rsidRDefault="00A71E84" w:rsidP="00A71E84">
      <w:pPr>
        <w:pStyle w:val="a3"/>
        <w:numPr>
          <w:ilvl w:val="0"/>
          <w:numId w:val="2"/>
        </w:numPr>
        <w:ind w:firstLineChars="0"/>
      </w:pPr>
      <w:r>
        <w:rPr>
          <w:rFonts w:hint="eastAsia"/>
        </w:rPr>
        <w:t>利用段寄存器可以使地址进行扩充</w:t>
      </w:r>
    </w:p>
    <w:p w:rsidR="00A71E84" w:rsidRDefault="00A71E84" w:rsidP="00A71E84">
      <w:pPr>
        <w:pStyle w:val="a3"/>
        <w:numPr>
          <w:ilvl w:val="0"/>
          <w:numId w:val="2"/>
        </w:numPr>
        <w:ind w:firstLineChars="0"/>
      </w:pPr>
      <w:r>
        <w:rPr>
          <w:rFonts w:hint="eastAsia"/>
        </w:rPr>
        <w:t>使得具有相关性质的汇编代码可以集中管理，如</w:t>
      </w:r>
      <w:r>
        <w:rPr>
          <w:rFonts w:hint="eastAsia"/>
        </w:rPr>
        <w:t>code</w:t>
      </w:r>
      <w:r>
        <w:rPr>
          <w:rFonts w:hint="eastAsia"/>
        </w:rPr>
        <w:t>可读，可执行，有些数据段是只读的</w:t>
      </w:r>
    </w:p>
    <w:p w:rsidR="00A71E84" w:rsidRDefault="00A71E84" w:rsidP="00A71E84">
      <w:pPr>
        <w:pStyle w:val="a3"/>
        <w:numPr>
          <w:ilvl w:val="0"/>
          <w:numId w:val="2"/>
        </w:numPr>
        <w:ind w:firstLineChars="0"/>
      </w:pPr>
      <w:r>
        <w:rPr>
          <w:rFonts w:hint="eastAsia"/>
        </w:rPr>
        <w:t>分段使得逻辑地址可以转换为线性地址，也就是相关的代码的上下文是在一起的</w:t>
      </w:r>
    </w:p>
    <w:p w:rsidR="00A71E84" w:rsidRDefault="00A71E84" w:rsidP="00A71E84">
      <w:r>
        <w:rPr>
          <w:rFonts w:hint="eastAsia"/>
        </w:rPr>
        <w:t>2.</w:t>
      </w:r>
      <w:r>
        <w:rPr>
          <w:rFonts w:hint="eastAsia"/>
        </w:rPr>
        <w:t>分页的好处是</w:t>
      </w:r>
    </w:p>
    <w:p w:rsidR="00A71E84" w:rsidRDefault="00A71E84" w:rsidP="00A71E84">
      <w:r>
        <w:rPr>
          <w:rFonts w:hint="eastAsia"/>
        </w:rPr>
        <w:t xml:space="preserve">  1</w:t>
      </w:r>
      <w:r>
        <w:rPr>
          <w:rFonts w:hint="eastAsia"/>
        </w:rPr>
        <w:t>．分页使得线性地址可以转换为物理地址，也就说可以根据程序的需要动态的加载适当的页到内存中，使得程序脱离真实的物理地址，使得程序的无线扩展成为可能。使得物理地址由操作系统进行管理。这样可以避免由于人工地址使用不当造成的错误</w:t>
      </w:r>
    </w:p>
    <w:p w:rsidR="00A71E84" w:rsidRDefault="00A71E84" w:rsidP="00A71E84"/>
    <w:p w:rsidR="00A71E84" w:rsidRDefault="00A71E84" w:rsidP="00A71E84">
      <w:r>
        <w:rPr>
          <w:rFonts w:hint="eastAsia"/>
        </w:rPr>
        <w:t>值得注意的是</w:t>
      </w:r>
    </w:p>
    <w:p w:rsidR="00A71E84" w:rsidRDefault="00A71E84" w:rsidP="00A71E84">
      <w:r>
        <w:rPr>
          <w:rFonts w:hint="eastAsia"/>
        </w:rPr>
        <w:t>分段和分页都有</w:t>
      </w:r>
      <w:r>
        <w:rPr>
          <w:rFonts w:hint="eastAsia"/>
        </w:rPr>
        <w:t xml:space="preserve"> </w:t>
      </w:r>
      <w:r>
        <w:rPr>
          <w:rFonts w:hint="eastAsia"/>
        </w:rPr>
        <w:t>段表和页表</w:t>
      </w:r>
      <w:r w:rsidR="00A778AB">
        <w:rPr>
          <w:rFonts w:hint="eastAsia"/>
        </w:rPr>
        <w:t>，这样引入了虚拟内存的概念</w:t>
      </w:r>
    </w:p>
    <w:p w:rsidR="00A778AB" w:rsidRDefault="00A778AB" w:rsidP="00A71E84"/>
    <w:p w:rsidR="00A778AB" w:rsidRPr="00A778AB" w:rsidRDefault="00A778AB" w:rsidP="00A778AB">
      <w:pPr>
        <w:widowControl/>
        <w:pBdr>
          <w:bottom w:val="single" w:sz="6" w:space="8" w:color="E7E7EB"/>
        </w:pBdr>
        <w:shd w:val="clear" w:color="auto" w:fill="FFFFFF"/>
        <w:spacing w:after="210"/>
        <w:jc w:val="left"/>
        <w:outlineLvl w:val="1"/>
        <w:rPr>
          <w:rFonts w:ascii="Helvetica" w:hAnsi="Helvetica" w:cs="宋体"/>
          <w:color w:val="000000"/>
          <w:kern w:val="0"/>
          <w:sz w:val="36"/>
          <w:szCs w:val="36"/>
        </w:rPr>
      </w:pPr>
      <w:r w:rsidRPr="00A778AB">
        <w:rPr>
          <w:rFonts w:ascii="Helvetica" w:hAnsi="Helvetica" w:cs="宋体"/>
          <w:color w:val="000000"/>
          <w:kern w:val="0"/>
          <w:sz w:val="36"/>
          <w:szCs w:val="36"/>
        </w:rPr>
        <w:t xml:space="preserve">malloc </w:t>
      </w:r>
      <w:r w:rsidRPr="00A778AB">
        <w:rPr>
          <w:rFonts w:ascii="Helvetica" w:hAnsi="Helvetica" w:cs="宋体"/>
          <w:color w:val="000000"/>
          <w:kern w:val="0"/>
          <w:sz w:val="36"/>
          <w:szCs w:val="36"/>
        </w:rPr>
        <w:t>背后的系统知识</w:t>
      </w:r>
    </w:p>
    <w:p w:rsidR="00A778AB" w:rsidRPr="00A778AB" w:rsidRDefault="00A778AB" w:rsidP="00A778AB">
      <w:pPr>
        <w:widowControl/>
        <w:shd w:val="clear" w:color="auto" w:fill="FFFFFF"/>
        <w:spacing w:line="300" w:lineRule="atLeast"/>
        <w:jc w:val="left"/>
        <w:rPr>
          <w:rFonts w:ascii="Helvetica" w:hAnsi="Helvetica" w:cs="宋体"/>
          <w:color w:val="000000"/>
          <w:kern w:val="0"/>
          <w:sz w:val="2"/>
          <w:szCs w:val="2"/>
        </w:rPr>
      </w:pPr>
      <w:r w:rsidRPr="00A778AB">
        <w:rPr>
          <w:rFonts w:ascii="Helvetica" w:hAnsi="Helvetica" w:cs="宋体"/>
          <w:color w:val="8C8C8C"/>
          <w:kern w:val="0"/>
          <w:sz w:val="23"/>
          <w:szCs w:val="23"/>
          <w:bdr w:val="single" w:sz="6" w:space="1" w:color="9E9E9E" w:frame="1"/>
        </w:rPr>
        <w:t>原创</w:t>
      </w:r>
      <w:r w:rsidRPr="00A778AB">
        <w:rPr>
          <w:rFonts w:ascii="Helvetica" w:hAnsi="Helvetica" w:cs="宋体"/>
          <w:color w:val="000000"/>
          <w:kern w:val="0"/>
          <w:sz w:val="2"/>
          <w:szCs w:val="2"/>
        </w:rPr>
        <w:t> </w:t>
      </w:r>
      <w:r w:rsidRPr="00A778AB">
        <w:rPr>
          <w:rFonts w:ascii="Helvetica" w:hAnsi="Helvetica" w:cs="宋体"/>
          <w:color w:val="8C8C8C"/>
          <w:kern w:val="0"/>
          <w:sz w:val="24"/>
          <w:szCs w:val="24"/>
        </w:rPr>
        <w:t>2017-04-01</w:t>
      </w:r>
      <w:r w:rsidRPr="00A778AB">
        <w:rPr>
          <w:rFonts w:ascii="Helvetica" w:hAnsi="Helvetica" w:cs="宋体"/>
          <w:color w:val="000000"/>
          <w:kern w:val="0"/>
          <w:sz w:val="2"/>
          <w:szCs w:val="2"/>
        </w:rPr>
        <w:t> </w:t>
      </w:r>
      <w:r w:rsidRPr="00A778AB">
        <w:rPr>
          <w:rFonts w:ascii="Helvetica" w:hAnsi="Helvetica" w:cs="宋体"/>
          <w:color w:val="8C8C8C"/>
          <w:kern w:val="0"/>
          <w:sz w:val="24"/>
          <w:szCs w:val="24"/>
        </w:rPr>
        <w:t>伯乐在线</w:t>
      </w:r>
      <w:r w:rsidRPr="00A778AB">
        <w:rPr>
          <w:rFonts w:ascii="Helvetica" w:hAnsi="Helvetica" w:cs="宋体"/>
          <w:color w:val="8C8C8C"/>
          <w:kern w:val="0"/>
          <w:sz w:val="24"/>
          <w:szCs w:val="24"/>
        </w:rPr>
        <w:t>/TKL</w:t>
      </w:r>
      <w:r w:rsidRPr="00A778AB">
        <w:rPr>
          <w:rFonts w:ascii="Helvetica" w:hAnsi="Helvetica" w:cs="宋体"/>
          <w:color w:val="000000"/>
          <w:kern w:val="0"/>
          <w:sz w:val="2"/>
          <w:szCs w:val="2"/>
        </w:rPr>
        <w:t> </w:t>
      </w:r>
      <w:hyperlink r:id="rId5" w:anchor="#" w:history="1">
        <w:r w:rsidRPr="00A778AB">
          <w:rPr>
            <w:rFonts w:ascii="Helvetica" w:hAnsi="Helvetica" w:cs="宋体"/>
            <w:vanish/>
            <w:color w:val="607FA6"/>
            <w:kern w:val="0"/>
            <w:sz w:val="24"/>
            <w:szCs w:val="24"/>
            <w:u w:val="single"/>
          </w:rPr>
          <w:t>Linux</w:t>
        </w:r>
        <w:r w:rsidRPr="00A778AB">
          <w:rPr>
            <w:rFonts w:ascii="Helvetica" w:hAnsi="Helvetica" w:cs="宋体"/>
            <w:vanish/>
            <w:color w:val="607FA6"/>
            <w:kern w:val="0"/>
            <w:sz w:val="24"/>
            <w:szCs w:val="24"/>
            <w:u w:val="single"/>
          </w:rPr>
          <w:t>爱好者</w:t>
        </w:r>
      </w:hyperlink>
    </w:p>
    <w:p w:rsidR="00A778AB" w:rsidRPr="00A778AB" w:rsidRDefault="00A778AB" w:rsidP="00A778AB">
      <w:pPr>
        <w:widowControl/>
        <w:shd w:val="clear" w:color="auto" w:fill="FFFFFF"/>
        <w:spacing w:line="384" w:lineRule="atLeast"/>
        <w:jc w:val="center"/>
        <w:rPr>
          <w:rFonts w:ascii="Helvetica" w:hAnsi="Helvetica" w:cs="宋体"/>
          <w:color w:val="3E3E3E"/>
          <w:kern w:val="0"/>
          <w:sz w:val="24"/>
          <w:szCs w:val="24"/>
        </w:rPr>
      </w:pPr>
      <w:r w:rsidRPr="00A778AB">
        <w:rPr>
          <w:rFonts w:ascii="Helvetica" w:hAnsi="Helvetica" w:cs="宋体"/>
          <w:color w:val="FF0000"/>
          <w:kern w:val="0"/>
          <w:sz w:val="21"/>
          <w:szCs w:val="21"/>
        </w:rPr>
        <w:t>(</w:t>
      </w:r>
      <w:r w:rsidRPr="00A778AB">
        <w:rPr>
          <w:rFonts w:ascii="Helvetica" w:hAnsi="Helvetica" w:cs="宋体"/>
          <w:color w:val="FF0000"/>
          <w:kern w:val="0"/>
          <w:sz w:val="21"/>
          <w:szCs w:val="21"/>
        </w:rPr>
        <w:t>点击</w:t>
      </w:r>
      <w:r w:rsidRPr="00A778AB">
        <w:rPr>
          <w:rFonts w:ascii="Helvetica" w:hAnsi="Helvetica" w:cs="宋体"/>
          <w:color w:val="0070C0"/>
          <w:kern w:val="0"/>
          <w:sz w:val="21"/>
          <w:szCs w:val="21"/>
        </w:rPr>
        <w:t>上方蓝字</w:t>
      </w:r>
      <w:r w:rsidRPr="00A778AB">
        <w:rPr>
          <w:rFonts w:ascii="Helvetica" w:hAnsi="Helvetica" w:cs="宋体"/>
          <w:color w:val="FF0000"/>
          <w:kern w:val="0"/>
          <w:sz w:val="21"/>
          <w:szCs w:val="21"/>
        </w:rPr>
        <w:t>，快速关注我们</w:t>
      </w:r>
      <w:r w:rsidRPr="00A778AB">
        <w:rPr>
          <w:rFonts w:ascii="Helvetica" w:hAnsi="Helvetica" w:cs="宋体"/>
          <w:color w:val="FF0000"/>
          <w:kern w:val="0"/>
          <w:sz w:val="21"/>
          <w:szCs w:val="21"/>
        </w:rPr>
        <w:t>)</w:t>
      </w:r>
    </w:p>
    <w:p w:rsidR="00A778AB" w:rsidRPr="00A778AB" w:rsidRDefault="00A778AB" w:rsidP="00A778AB">
      <w:pPr>
        <w:widowControl/>
        <w:shd w:val="clear" w:color="auto" w:fill="FFFFFF"/>
        <w:spacing w:line="384" w:lineRule="atLeast"/>
        <w:jc w:val="left"/>
        <w:rPr>
          <w:rFonts w:ascii="Helvetica" w:hAnsi="Helvetica" w:cs="宋体"/>
          <w:color w:val="3E3E3E"/>
          <w:kern w:val="0"/>
          <w:sz w:val="24"/>
          <w:szCs w:val="24"/>
        </w:rPr>
      </w:pPr>
      <w:r w:rsidRPr="00A778AB">
        <w:rPr>
          <w:rFonts w:ascii="Helvetica" w:hAnsi="Helvetica" w:cs="宋体"/>
          <w:color w:val="3E3E3E"/>
          <w:kern w:val="0"/>
          <w:sz w:val="21"/>
          <w:szCs w:val="21"/>
        </w:rPr>
        <w:br/>
      </w:r>
    </w:p>
    <w:p w:rsidR="00A778AB" w:rsidRPr="00A778AB" w:rsidRDefault="00A778AB" w:rsidP="00A778AB">
      <w:pPr>
        <w:widowControl/>
        <w:shd w:val="clear" w:color="auto" w:fill="FFFFFF"/>
        <w:spacing w:line="384" w:lineRule="atLeast"/>
        <w:jc w:val="left"/>
        <w:rPr>
          <w:rFonts w:ascii="Helvetica" w:hAnsi="Helvetica" w:cs="宋体"/>
          <w:color w:val="3E3E3E"/>
          <w:kern w:val="0"/>
          <w:sz w:val="24"/>
          <w:szCs w:val="24"/>
        </w:rPr>
      </w:pPr>
      <w:r w:rsidRPr="00A778AB">
        <w:rPr>
          <w:rFonts w:ascii="Helvetica" w:hAnsi="Helvetica" w:cs="宋体"/>
          <w:color w:val="3E3E3E"/>
          <w:kern w:val="0"/>
          <w:sz w:val="21"/>
          <w:szCs w:val="21"/>
        </w:rPr>
        <w:t>来源：伯乐在线</w:t>
      </w:r>
      <w:r w:rsidRPr="00A778AB">
        <w:rPr>
          <w:rFonts w:ascii="Helvetica" w:hAnsi="Helvetica" w:cs="宋体"/>
          <w:color w:val="3E3E3E"/>
          <w:kern w:val="0"/>
          <w:sz w:val="21"/>
          <w:szCs w:val="21"/>
        </w:rPr>
        <w:t> - legendtkl</w:t>
      </w:r>
    </w:p>
    <w:p w:rsidR="00A778AB" w:rsidRPr="00A778AB" w:rsidRDefault="00CF632E" w:rsidP="00A778AB">
      <w:pPr>
        <w:widowControl/>
        <w:shd w:val="clear" w:color="auto" w:fill="FFFFFF"/>
        <w:jc w:val="left"/>
        <w:rPr>
          <w:rFonts w:ascii="Helvetica" w:hAnsi="Helvetica" w:cs="宋体"/>
          <w:color w:val="3E3E3E"/>
          <w:kern w:val="0"/>
          <w:sz w:val="24"/>
          <w:szCs w:val="24"/>
        </w:rPr>
      </w:pPr>
      <w:hyperlink r:id="rId6" w:anchor="wechat_redirect" w:tgtFrame="_blank" w:history="1">
        <w:r w:rsidR="00A778AB" w:rsidRPr="00A778AB">
          <w:rPr>
            <w:rFonts w:ascii="Helvetica" w:hAnsi="Helvetica" w:cs="宋体"/>
            <w:color w:val="0052FF"/>
            <w:kern w:val="0"/>
            <w:sz w:val="21"/>
            <w:szCs w:val="21"/>
            <w:u w:val="single"/>
          </w:rPr>
          <w:t>如有好文章投稿，请点击</w:t>
        </w:r>
        <w:r w:rsidR="00A778AB" w:rsidRPr="00A778AB">
          <w:rPr>
            <w:rFonts w:ascii="Helvetica" w:hAnsi="Helvetica" w:cs="宋体"/>
            <w:color w:val="0052FF"/>
            <w:kern w:val="0"/>
            <w:sz w:val="21"/>
            <w:szCs w:val="21"/>
            <w:u w:val="single"/>
          </w:rPr>
          <w:t xml:space="preserve"> → </w:t>
        </w:r>
        <w:r w:rsidR="00A778AB" w:rsidRPr="00A778AB">
          <w:rPr>
            <w:rFonts w:ascii="Helvetica" w:hAnsi="Helvetica" w:cs="宋体"/>
            <w:color w:val="0052FF"/>
            <w:kern w:val="0"/>
            <w:sz w:val="21"/>
            <w:szCs w:val="21"/>
            <w:u w:val="single"/>
          </w:rPr>
          <w:t>这里了解详情</w:t>
        </w:r>
      </w:hyperlink>
    </w:p>
    <w:p w:rsidR="00A778AB" w:rsidRPr="00A778AB" w:rsidRDefault="00A778AB" w:rsidP="00A778AB">
      <w:pPr>
        <w:widowControl/>
        <w:shd w:val="clear" w:color="auto" w:fill="FFFFFF"/>
        <w:jc w:val="left"/>
        <w:rPr>
          <w:rFonts w:ascii="Helvetica" w:hAnsi="Helvetica" w:cs="宋体"/>
          <w:color w:val="3E3E3E"/>
          <w:kern w:val="0"/>
          <w:sz w:val="24"/>
          <w:szCs w:val="24"/>
        </w:rPr>
      </w:pPr>
    </w:p>
    <w:p w:rsidR="00A778AB" w:rsidRPr="00A778AB" w:rsidRDefault="00A778AB" w:rsidP="00A778AB">
      <w:pPr>
        <w:widowControl/>
        <w:shd w:val="clear" w:color="auto" w:fill="FFFFFF"/>
        <w:jc w:val="left"/>
        <w:rPr>
          <w:rFonts w:ascii="Helvetica" w:hAnsi="Helvetica" w:cs="宋体"/>
          <w:color w:val="3E3E3E"/>
          <w:kern w:val="0"/>
          <w:sz w:val="24"/>
          <w:szCs w:val="24"/>
        </w:rPr>
      </w:pPr>
      <w:r w:rsidRPr="00A778AB">
        <w:rPr>
          <w:rFonts w:ascii="Helvetica" w:hAnsi="Helvetica" w:cs="宋体"/>
          <w:color w:val="3E3E3E"/>
          <w:kern w:val="0"/>
          <w:sz w:val="24"/>
          <w:szCs w:val="24"/>
        </w:rPr>
        <w:t>面试的时候经常会被问到</w:t>
      </w:r>
      <w:r w:rsidRPr="00A778AB">
        <w:rPr>
          <w:rFonts w:ascii="Helvetica" w:hAnsi="Helvetica" w:cs="宋体"/>
          <w:color w:val="3E3E3E"/>
          <w:kern w:val="0"/>
          <w:sz w:val="24"/>
          <w:szCs w:val="24"/>
        </w:rPr>
        <w:t xml:space="preserve"> malloc </w:t>
      </w:r>
      <w:r w:rsidRPr="00A778AB">
        <w:rPr>
          <w:rFonts w:ascii="Helvetica" w:hAnsi="Helvetica" w:cs="宋体"/>
          <w:color w:val="3E3E3E"/>
          <w:kern w:val="0"/>
          <w:sz w:val="24"/>
          <w:szCs w:val="24"/>
        </w:rPr>
        <w:t>的实现。从操作系统层面来说，</w:t>
      </w:r>
      <w:r w:rsidRPr="00A778AB">
        <w:rPr>
          <w:rFonts w:ascii="Helvetica" w:hAnsi="Helvetica" w:cs="宋体"/>
          <w:color w:val="3E3E3E"/>
          <w:kern w:val="0"/>
          <w:sz w:val="24"/>
          <w:szCs w:val="24"/>
        </w:rPr>
        <w:t xml:space="preserve">malloc </w:t>
      </w:r>
      <w:r w:rsidRPr="00A778AB">
        <w:rPr>
          <w:rFonts w:ascii="Helvetica" w:hAnsi="Helvetica" w:cs="宋体"/>
          <w:color w:val="3E3E3E"/>
          <w:kern w:val="0"/>
          <w:sz w:val="24"/>
          <w:szCs w:val="24"/>
        </w:rPr>
        <w:t>确实是考察面试者对操作系统底层的存储管理理解的一个很好的方式，涉及到虚拟内存、分页</w:t>
      </w:r>
      <w:r w:rsidRPr="00A778AB">
        <w:rPr>
          <w:rFonts w:ascii="Helvetica" w:hAnsi="Helvetica" w:cs="宋体"/>
          <w:color w:val="3E3E3E"/>
          <w:kern w:val="0"/>
          <w:sz w:val="24"/>
          <w:szCs w:val="24"/>
        </w:rPr>
        <w:t>/</w:t>
      </w:r>
      <w:r w:rsidRPr="00A778AB">
        <w:rPr>
          <w:rFonts w:ascii="Helvetica" w:hAnsi="Helvetica" w:cs="宋体"/>
          <w:color w:val="3E3E3E"/>
          <w:kern w:val="0"/>
          <w:sz w:val="24"/>
          <w:szCs w:val="24"/>
        </w:rPr>
        <w:t>分段等。下面逐个细说。</w:t>
      </w:r>
    </w:p>
    <w:p w:rsidR="00A778AB" w:rsidRPr="00A778AB" w:rsidRDefault="00A778AB" w:rsidP="00A778AB">
      <w:pPr>
        <w:widowControl/>
        <w:shd w:val="clear" w:color="auto" w:fill="FFFFFF"/>
        <w:jc w:val="left"/>
        <w:rPr>
          <w:rFonts w:ascii="Helvetica" w:hAnsi="Helvetica" w:cs="宋体"/>
          <w:color w:val="3E3E3E"/>
          <w:kern w:val="0"/>
          <w:sz w:val="24"/>
          <w:szCs w:val="24"/>
        </w:rPr>
      </w:pPr>
    </w:p>
    <w:p w:rsidR="00A778AB" w:rsidRPr="00A778AB" w:rsidRDefault="00A778AB" w:rsidP="00A778AB">
      <w:pPr>
        <w:widowControl/>
        <w:shd w:val="clear" w:color="auto" w:fill="FFFFFF"/>
        <w:jc w:val="left"/>
        <w:outlineLvl w:val="1"/>
        <w:rPr>
          <w:rFonts w:ascii="Helvetica" w:hAnsi="Helvetica" w:cs="宋体"/>
          <w:color w:val="3E3E3E"/>
          <w:kern w:val="0"/>
          <w:sz w:val="24"/>
          <w:szCs w:val="24"/>
        </w:rPr>
      </w:pPr>
      <w:r w:rsidRPr="00A778AB">
        <w:rPr>
          <w:rFonts w:ascii="Helvetica" w:hAnsi="Helvetica" w:cs="宋体"/>
          <w:b/>
          <w:bCs/>
          <w:color w:val="7B0C00"/>
          <w:kern w:val="0"/>
          <w:sz w:val="24"/>
          <w:szCs w:val="24"/>
        </w:rPr>
        <w:t xml:space="preserve">1. </w:t>
      </w:r>
      <w:r w:rsidRPr="00A778AB">
        <w:rPr>
          <w:rFonts w:ascii="Helvetica" w:hAnsi="Helvetica" w:cs="宋体"/>
          <w:b/>
          <w:bCs/>
          <w:color w:val="7B0C00"/>
          <w:kern w:val="0"/>
          <w:sz w:val="24"/>
          <w:szCs w:val="24"/>
        </w:rPr>
        <w:t>虚拟内存</w:t>
      </w:r>
    </w:p>
    <w:p w:rsidR="00A778AB" w:rsidRPr="00A778AB" w:rsidRDefault="00A778AB" w:rsidP="00A778AB">
      <w:pPr>
        <w:widowControl/>
        <w:shd w:val="clear" w:color="auto" w:fill="FFFFFF"/>
        <w:jc w:val="left"/>
        <w:rPr>
          <w:rFonts w:ascii="Helvetica" w:hAnsi="Helvetica" w:cs="宋体"/>
          <w:color w:val="3E3E3E"/>
          <w:kern w:val="0"/>
          <w:sz w:val="24"/>
          <w:szCs w:val="24"/>
        </w:rPr>
      </w:pPr>
    </w:p>
    <w:p w:rsidR="00A778AB" w:rsidRPr="00A778AB" w:rsidRDefault="00A778AB" w:rsidP="00A778AB">
      <w:pPr>
        <w:widowControl/>
        <w:shd w:val="clear" w:color="auto" w:fill="FFFFFF"/>
        <w:jc w:val="left"/>
        <w:rPr>
          <w:rFonts w:ascii="Helvetica" w:hAnsi="Helvetica" w:cs="宋体"/>
          <w:color w:val="3E3E3E"/>
          <w:kern w:val="0"/>
          <w:sz w:val="24"/>
          <w:szCs w:val="24"/>
        </w:rPr>
      </w:pPr>
      <w:r w:rsidRPr="00A778AB">
        <w:rPr>
          <w:rFonts w:ascii="Helvetica" w:hAnsi="Helvetica" w:cs="宋体"/>
          <w:color w:val="3E3E3E"/>
          <w:kern w:val="0"/>
          <w:sz w:val="24"/>
          <w:szCs w:val="24"/>
        </w:rPr>
        <w:t>首先需要知道的是程序运行起来的话需要被加载的物理内存中，具体到计算机硬件就是内存条。操作系统启动的时候先把自己加载到物理内存的固定位置（一般为底部），物理内存的其他位置就用来运行用户程序。程序就是一堆指令，程序运行可以简单抽象为把指令加载到内存中，然后</w:t>
      </w:r>
      <w:r w:rsidRPr="00A778AB">
        <w:rPr>
          <w:rFonts w:ascii="Helvetica" w:hAnsi="Helvetica" w:cs="宋体"/>
          <w:color w:val="3E3E3E"/>
          <w:kern w:val="0"/>
          <w:sz w:val="24"/>
          <w:szCs w:val="24"/>
        </w:rPr>
        <w:t xml:space="preserve"> CPU </w:t>
      </w:r>
      <w:r w:rsidRPr="00A778AB">
        <w:rPr>
          <w:rFonts w:ascii="Helvetica" w:hAnsi="Helvetica" w:cs="宋体"/>
          <w:color w:val="3E3E3E"/>
          <w:kern w:val="0"/>
          <w:sz w:val="24"/>
          <w:szCs w:val="24"/>
        </w:rPr>
        <w:t>将指令从内存载入执行。</w:t>
      </w:r>
    </w:p>
    <w:p w:rsidR="00A778AB" w:rsidRPr="00A778AB" w:rsidRDefault="00A778AB" w:rsidP="00A778AB">
      <w:pPr>
        <w:widowControl/>
        <w:shd w:val="clear" w:color="auto" w:fill="FFFFFF"/>
        <w:jc w:val="left"/>
        <w:rPr>
          <w:rFonts w:ascii="Helvetica" w:hAnsi="Helvetica" w:cs="宋体"/>
          <w:color w:val="3E3E3E"/>
          <w:kern w:val="0"/>
          <w:sz w:val="24"/>
          <w:szCs w:val="24"/>
        </w:rPr>
      </w:pPr>
    </w:p>
    <w:p w:rsidR="00A778AB" w:rsidRPr="00A778AB" w:rsidRDefault="00A778AB" w:rsidP="00A778AB">
      <w:pPr>
        <w:widowControl/>
        <w:shd w:val="clear" w:color="auto" w:fill="FFFFFF"/>
        <w:jc w:val="left"/>
        <w:outlineLvl w:val="3"/>
        <w:rPr>
          <w:rFonts w:ascii="Helvetica" w:hAnsi="Helvetica" w:cs="宋体"/>
          <w:color w:val="3E3E3E"/>
          <w:kern w:val="0"/>
          <w:sz w:val="24"/>
          <w:szCs w:val="24"/>
        </w:rPr>
      </w:pPr>
      <w:r w:rsidRPr="00A778AB">
        <w:rPr>
          <w:rFonts w:ascii="Helvetica" w:hAnsi="Helvetica" w:cs="宋体"/>
          <w:b/>
          <w:bCs/>
          <w:color w:val="3E3E3E"/>
          <w:kern w:val="0"/>
          <w:sz w:val="24"/>
          <w:szCs w:val="24"/>
        </w:rPr>
        <w:t xml:space="preserve">1. </w:t>
      </w:r>
      <w:r w:rsidRPr="00A778AB">
        <w:rPr>
          <w:rFonts w:ascii="Helvetica" w:hAnsi="Helvetica" w:cs="宋体"/>
          <w:b/>
          <w:bCs/>
          <w:color w:val="3E3E3E"/>
          <w:kern w:val="0"/>
          <w:sz w:val="24"/>
          <w:szCs w:val="24"/>
        </w:rPr>
        <w:t>为什么需要虚拟内存？</w:t>
      </w:r>
    </w:p>
    <w:p w:rsidR="00A778AB" w:rsidRPr="00A778AB" w:rsidRDefault="00A778AB" w:rsidP="00A778AB">
      <w:pPr>
        <w:widowControl/>
        <w:shd w:val="clear" w:color="auto" w:fill="FFFFFF"/>
        <w:jc w:val="left"/>
        <w:rPr>
          <w:rFonts w:ascii="Helvetica" w:hAnsi="Helvetica" w:cs="宋体"/>
          <w:color w:val="3E3E3E"/>
          <w:kern w:val="0"/>
          <w:sz w:val="24"/>
          <w:szCs w:val="24"/>
        </w:rPr>
      </w:pPr>
    </w:p>
    <w:p w:rsidR="00A778AB" w:rsidRPr="00A778AB" w:rsidRDefault="00A778AB" w:rsidP="00A778AB">
      <w:pPr>
        <w:widowControl/>
        <w:shd w:val="clear" w:color="auto" w:fill="FFFFFF"/>
        <w:jc w:val="left"/>
        <w:rPr>
          <w:rFonts w:ascii="Helvetica" w:hAnsi="Helvetica" w:cs="宋体"/>
          <w:color w:val="3E3E3E"/>
          <w:kern w:val="0"/>
          <w:sz w:val="24"/>
          <w:szCs w:val="24"/>
        </w:rPr>
      </w:pPr>
      <w:r w:rsidRPr="00A778AB">
        <w:rPr>
          <w:rFonts w:ascii="Helvetica" w:hAnsi="Helvetica" w:cs="宋体"/>
          <w:color w:val="3E3E3E"/>
          <w:kern w:val="0"/>
          <w:sz w:val="24"/>
          <w:szCs w:val="24"/>
        </w:rPr>
        <w:t xml:space="preserve">CPU </w:t>
      </w:r>
      <w:r w:rsidRPr="00A778AB">
        <w:rPr>
          <w:rFonts w:ascii="Helvetica" w:hAnsi="Helvetica" w:cs="宋体"/>
          <w:color w:val="3E3E3E"/>
          <w:kern w:val="0"/>
          <w:sz w:val="24"/>
          <w:szCs w:val="24"/>
        </w:rPr>
        <w:t>对内存的寻址最简单的方式就是直接使用物理内存地址，这种方式一般叫做物理寻址。早期的</w:t>
      </w:r>
      <w:r w:rsidRPr="00A778AB">
        <w:rPr>
          <w:rFonts w:ascii="Helvetica" w:hAnsi="Helvetica" w:cs="宋体"/>
          <w:color w:val="3E3E3E"/>
          <w:kern w:val="0"/>
          <w:sz w:val="24"/>
          <w:szCs w:val="24"/>
        </w:rPr>
        <w:t xml:space="preserve"> PC </w:t>
      </w:r>
      <w:r w:rsidRPr="00A778AB">
        <w:rPr>
          <w:rFonts w:ascii="Helvetica" w:hAnsi="Helvetica" w:cs="宋体"/>
          <w:color w:val="3E3E3E"/>
          <w:kern w:val="0"/>
          <w:sz w:val="24"/>
          <w:szCs w:val="24"/>
        </w:rPr>
        <w:t>使用物理寻址，而且像数字信号处理器、嵌入式微控制器也使用物理寻址。物理寻址的好处是简单，坏处也有很多，比如：</w:t>
      </w:r>
    </w:p>
    <w:p w:rsidR="00A778AB" w:rsidRPr="00A778AB" w:rsidRDefault="00A778AB" w:rsidP="00A778AB">
      <w:pPr>
        <w:widowControl/>
        <w:shd w:val="clear" w:color="auto" w:fill="FFFFFF"/>
        <w:jc w:val="left"/>
        <w:rPr>
          <w:rFonts w:ascii="Helvetica" w:hAnsi="Helvetica" w:cs="宋体"/>
          <w:color w:val="3E3E3E"/>
          <w:kern w:val="0"/>
          <w:sz w:val="24"/>
          <w:szCs w:val="24"/>
        </w:rPr>
      </w:pPr>
      <w:r w:rsidRPr="00A778AB">
        <w:rPr>
          <w:rFonts w:ascii="Helvetica" w:hAnsi="Helvetica" w:cs="宋体"/>
          <w:color w:val="3E3E3E"/>
          <w:kern w:val="0"/>
          <w:sz w:val="24"/>
          <w:szCs w:val="24"/>
        </w:rPr>
        <w:t>不安全：操作系统的地址直接暴露给用户程序，用户程序可以破坏操作系统。这种解决方案是采用特殊的硬件保护。</w:t>
      </w:r>
    </w:p>
    <w:p w:rsidR="00A778AB" w:rsidRPr="00A778AB" w:rsidRDefault="00A778AB" w:rsidP="00A778AB">
      <w:pPr>
        <w:widowControl/>
        <w:shd w:val="clear" w:color="auto" w:fill="FFFFFF"/>
        <w:jc w:val="left"/>
        <w:rPr>
          <w:rFonts w:ascii="Helvetica" w:hAnsi="Helvetica" w:cs="宋体"/>
          <w:color w:val="3E3E3E"/>
          <w:kern w:val="0"/>
          <w:sz w:val="24"/>
          <w:szCs w:val="24"/>
        </w:rPr>
      </w:pPr>
    </w:p>
    <w:p w:rsidR="00A778AB" w:rsidRPr="00A778AB" w:rsidRDefault="00A778AB" w:rsidP="00A778AB">
      <w:pPr>
        <w:widowControl/>
        <w:shd w:val="clear" w:color="auto" w:fill="FFFFFF"/>
        <w:jc w:val="left"/>
        <w:rPr>
          <w:rFonts w:ascii="Helvetica" w:hAnsi="Helvetica" w:cs="宋体"/>
          <w:color w:val="3E3E3E"/>
          <w:kern w:val="0"/>
          <w:sz w:val="24"/>
          <w:szCs w:val="24"/>
        </w:rPr>
      </w:pPr>
      <w:r w:rsidRPr="00A778AB">
        <w:rPr>
          <w:rFonts w:ascii="Helvetica" w:hAnsi="Helvetica" w:cs="宋体"/>
          <w:color w:val="3E3E3E"/>
          <w:kern w:val="0"/>
          <w:sz w:val="24"/>
          <w:szCs w:val="24"/>
        </w:rPr>
        <w:t>同时运行多个程序比较困难：多个用户程序如果都直接引用物理地址，很容易互相干扰。那么是不是可以通过不断交换物理内存和磁盘来保证物理内存某一时间自由一个程序在运行呢？当时是可以的，但是这引入很多不必要和复杂的工作。</w:t>
      </w:r>
    </w:p>
    <w:p w:rsidR="00A778AB" w:rsidRPr="00A778AB" w:rsidRDefault="00A778AB" w:rsidP="00A778AB">
      <w:pPr>
        <w:widowControl/>
        <w:shd w:val="clear" w:color="auto" w:fill="FFFFFF"/>
        <w:jc w:val="left"/>
        <w:rPr>
          <w:rFonts w:ascii="Helvetica" w:hAnsi="Helvetica" w:cs="宋体"/>
          <w:color w:val="3E3E3E"/>
          <w:kern w:val="0"/>
          <w:sz w:val="24"/>
          <w:szCs w:val="24"/>
        </w:rPr>
      </w:pPr>
    </w:p>
    <w:p w:rsidR="00A778AB" w:rsidRPr="00A778AB" w:rsidRDefault="00A778AB" w:rsidP="00A778AB">
      <w:pPr>
        <w:widowControl/>
        <w:shd w:val="clear" w:color="auto" w:fill="FFFFFF"/>
        <w:jc w:val="left"/>
        <w:rPr>
          <w:rFonts w:ascii="Helvetica" w:hAnsi="Helvetica" w:cs="宋体"/>
          <w:color w:val="3E3E3E"/>
          <w:kern w:val="0"/>
          <w:sz w:val="24"/>
          <w:szCs w:val="24"/>
        </w:rPr>
      </w:pPr>
      <w:r w:rsidRPr="00A778AB">
        <w:rPr>
          <w:rFonts w:ascii="Helvetica" w:hAnsi="Helvetica" w:cs="宋体"/>
          <w:color w:val="3E3E3E"/>
          <w:kern w:val="0"/>
          <w:sz w:val="24"/>
          <w:szCs w:val="24"/>
        </w:rPr>
        <w:t>用户程序大小受限：受制于物理内存大小。我们现在的错觉是应用程序大小都小于物理内存，这主要是因为现在</w:t>
      </w:r>
      <w:r w:rsidRPr="00A778AB">
        <w:rPr>
          <w:rFonts w:ascii="Helvetica" w:hAnsi="Helvetica" w:cs="宋体"/>
          <w:color w:val="3E3E3E"/>
          <w:kern w:val="0"/>
          <w:sz w:val="24"/>
          <w:szCs w:val="24"/>
        </w:rPr>
        <w:t xml:space="preserve"> PC </w:t>
      </w:r>
      <w:r w:rsidRPr="00A778AB">
        <w:rPr>
          <w:rFonts w:ascii="Helvetica" w:hAnsi="Helvetica" w:cs="宋体"/>
          <w:color w:val="3E3E3E"/>
          <w:kern w:val="0"/>
          <w:sz w:val="24"/>
          <w:szCs w:val="24"/>
        </w:rPr>
        <w:t>的物理内存都比较大。实际上只有</w:t>
      </w:r>
      <w:r w:rsidRPr="00A778AB">
        <w:rPr>
          <w:rFonts w:ascii="Helvetica" w:hAnsi="Helvetica" w:cs="宋体"/>
          <w:color w:val="3E3E3E"/>
          <w:kern w:val="0"/>
          <w:sz w:val="24"/>
          <w:szCs w:val="24"/>
        </w:rPr>
        <w:t xml:space="preserve"> 1G </w:t>
      </w:r>
      <w:r w:rsidRPr="00A778AB">
        <w:rPr>
          <w:rFonts w:ascii="Helvetica" w:hAnsi="Helvetica" w:cs="宋体"/>
          <w:color w:val="3E3E3E"/>
          <w:kern w:val="0"/>
          <w:sz w:val="24"/>
          <w:szCs w:val="24"/>
        </w:rPr>
        <w:t>物理内存的</w:t>
      </w:r>
      <w:r w:rsidRPr="00A778AB">
        <w:rPr>
          <w:rFonts w:ascii="Helvetica" w:hAnsi="Helvetica" w:cs="宋体"/>
          <w:color w:val="3E3E3E"/>
          <w:kern w:val="0"/>
          <w:sz w:val="24"/>
          <w:szCs w:val="24"/>
        </w:rPr>
        <w:t xml:space="preserve"> PC </w:t>
      </w:r>
      <w:r w:rsidRPr="00A778AB">
        <w:rPr>
          <w:rFonts w:ascii="Helvetica" w:hAnsi="Helvetica" w:cs="宋体"/>
          <w:color w:val="3E3E3E"/>
          <w:kern w:val="0"/>
          <w:sz w:val="24"/>
          <w:szCs w:val="24"/>
        </w:rPr>
        <w:t>是可以运行</w:t>
      </w:r>
      <w:r w:rsidRPr="00A778AB">
        <w:rPr>
          <w:rFonts w:ascii="Helvetica" w:hAnsi="Helvetica" w:cs="宋体"/>
          <w:color w:val="3E3E3E"/>
          <w:kern w:val="0"/>
          <w:sz w:val="24"/>
          <w:szCs w:val="24"/>
        </w:rPr>
        <w:t xml:space="preserve"> 2G </w:t>
      </w:r>
      <w:r w:rsidRPr="00A778AB">
        <w:rPr>
          <w:rFonts w:ascii="Helvetica" w:hAnsi="Helvetica" w:cs="宋体"/>
          <w:color w:val="3E3E3E"/>
          <w:kern w:val="0"/>
          <w:sz w:val="24"/>
          <w:szCs w:val="24"/>
        </w:rPr>
        <w:t>的应用程序的。</w:t>
      </w:r>
    </w:p>
    <w:p w:rsidR="00A778AB" w:rsidRPr="00A778AB" w:rsidRDefault="00A778AB" w:rsidP="00A778AB">
      <w:pPr>
        <w:widowControl/>
        <w:shd w:val="clear" w:color="auto" w:fill="FFFFFF"/>
        <w:jc w:val="left"/>
        <w:rPr>
          <w:rFonts w:ascii="Helvetica" w:hAnsi="Helvetica" w:cs="宋体"/>
          <w:color w:val="3E3E3E"/>
          <w:kern w:val="0"/>
          <w:sz w:val="24"/>
          <w:szCs w:val="24"/>
        </w:rPr>
      </w:pPr>
    </w:p>
    <w:p w:rsidR="00A778AB" w:rsidRPr="00A778AB" w:rsidRDefault="00A778AB" w:rsidP="00A778AB">
      <w:pPr>
        <w:widowControl/>
        <w:shd w:val="clear" w:color="auto" w:fill="FFFFFF"/>
        <w:jc w:val="left"/>
        <w:rPr>
          <w:rFonts w:ascii="Helvetica" w:hAnsi="Helvetica" w:cs="宋体"/>
          <w:color w:val="3E3E3E"/>
          <w:kern w:val="0"/>
          <w:sz w:val="24"/>
          <w:szCs w:val="24"/>
        </w:rPr>
      </w:pPr>
    </w:p>
    <w:p w:rsidR="00A778AB" w:rsidRPr="00A778AB" w:rsidRDefault="00A778AB" w:rsidP="00A778AB">
      <w:pPr>
        <w:widowControl/>
        <w:shd w:val="clear" w:color="auto" w:fill="FFFFFF"/>
        <w:jc w:val="left"/>
        <w:rPr>
          <w:rFonts w:ascii="Helvetica" w:hAnsi="Helvetica" w:cs="宋体"/>
          <w:color w:val="3E3E3E"/>
          <w:kern w:val="0"/>
          <w:sz w:val="24"/>
          <w:szCs w:val="24"/>
        </w:rPr>
      </w:pPr>
    </w:p>
    <w:p w:rsidR="00A778AB" w:rsidRPr="00A778AB" w:rsidRDefault="00A778AB" w:rsidP="00A778AB">
      <w:pPr>
        <w:widowControl/>
        <w:shd w:val="clear" w:color="auto" w:fill="FFFFFF"/>
        <w:jc w:val="left"/>
        <w:rPr>
          <w:rFonts w:ascii="Helvetica" w:hAnsi="Helvetica" w:cs="宋体"/>
          <w:color w:val="3E3E3E"/>
          <w:kern w:val="0"/>
          <w:sz w:val="24"/>
          <w:szCs w:val="24"/>
        </w:rPr>
      </w:pPr>
      <w:r w:rsidRPr="00A778AB">
        <w:rPr>
          <w:rFonts w:ascii="Helvetica" w:hAnsi="Helvetica" w:cs="宋体"/>
          <w:color w:val="3E3E3E"/>
          <w:kern w:val="0"/>
          <w:sz w:val="24"/>
          <w:szCs w:val="24"/>
        </w:rPr>
        <w:t>综合上面各种缺点，虚拟内存出现了。</w:t>
      </w:r>
    </w:p>
    <w:p w:rsidR="00A778AB" w:rsidRPr="00A778AB" w:rsidRDefault="00A778AB" w:rsidP="00A778AB">
      <w:pPr>
        <w:widowControl/>
        <w:shd w:val="clear" w:color="auto" w:fill="FFFFFF"/>
        <w:jc w:val="left"/>
        <w:outlineLvl w:val="3"/>
        <w:rPr>
          <w:rFonts w:ascii="Helvetica" w:hAnsi="Helvetica" w:cs="宋体"/>
          <w:color w:val="3E3E3E"/>
          <w:kern w:val="0"/>
          <w:sz w:val="24"/>
          <w:szCs w:val="24"/>
        </w:rPr>
      </w:pPr>
    </w:p>
    <w:p w:rsidR="00A778AB" w:rsidRPr="00A778AB" w:rsidRDefault="00A778AB" w:rsidP="00A778AB">
      <w:pPr>
        <w:widowControl/>
        <w:shd w:val="clear" w:color="auto" w:fill="FFFFFF"/>
        <w:jc w:val="left"/>
        <w:outlineLvl w:val="3"/>
        <w:rPr>
          <w:rFonts w:ascii="Helvetica" w:hAnsi="Helvetica" w:cs="宋体"/>
          <w:color w:val="3E3E3E"/>
          <w:kern w:val="0"/>
          <w:sz w:val="24"/>
          <w:szCs w:val="24"/>
        </w:rPr>
      </w:pPr>
      <w:r w:rsidRPr="00A778AB">
        <w:rPr>
          <w:rFonts w:ascii="Helvetica" w:hAnsi="Helvetica" w:cs="宋体"/>
          <w:b/>
          <w:bCs/>
          <w:color w:val="3E3E3E"/>
          <w:kern w:val="0"/>
          <w:sz w:val="24"/>
          <w:szCs w:val="24"/>
        </w:rPr>
        <w:t xml:space="preserve">2. </w:t>
      </w:r>
      <w:r w:rsidRPr="00A778AB">
        <w:rPr>
          <w:rFonts w:ascii="Helvetica" w:hAnsi="Helvetica" w:cs="宋体"/>
          <w:b/>
          <w:bCs/>
          <w:color w:val="3E3E3E"/>
          <w:kern w:val="0"/>
          <w:sz w:val="24"/>
          <w:szCs w:val="24"/>
        </w:rPr>
        <w:t>虚拟内存概览</w:t>
      </w:r>
    </w:p>
    <w:p w:rsidR="00A778AB" w:rsidRPr="00A778AB" w:rsidRDefault="00A778AB" w:rsidP="00A778AB">
      <w:pPr>
        <w:widowControl/>
        <w:shd w:val="clear" w:color="auto" w:fill="FFFFFF"/>
        <w:jc w:val="left"/>
        <w:rPr>
          <w:rFonts w:ascii="Helvetica" w:hAnsi="Helvetica" w:cs="宋体"/>
          <w:color w:val="3E3E3E"/>
          <w:kern w:val="0"/>
          <w:sz w:val="24"/>
          <w:szCs w:val="24"/>
        </w:rPr>
      </w:pPr>
    </w:p>
    <w:p w:rsidR="00A778AB" w:rsidRPr="00A778AB" w:rsidRDefault="00A778AB" w:rsidP="00A778AB">
      <w:pPr>
        <w:widowControl/>
        <w:shd w:val="clear" w:color="auto" w:fill="FFFFFF"/>
        <w:jc w:val="left"/>
        <w:rPr>
          <w:rFonts w:ascii="Helvetica" w:hAnsi="Helvetica" w:cs="宋体"/>
          <w:color w:val="3E3E3E"/>
          <w:kern w:val="0"/>
          <w:sz w:val="24"/>
          <w:szCs w:val="24"/>
        </w:rPr>
      </w:pPr>
      <w:r w:rsidRPr="00A778AB">
        <w:rPr>
          <w:rFonts w:ascii="Helvetica" w:hAnsi="Helvetica" w:cs="宋体"/>
          <w:color w:val="3E3E3E"/>
          <w:kern w:val="0"/>
          <w:sz w:val="24"/>
          <w:szCs w:val="24"/>
        </w:rPr>
        <w:t>虚拟内存的基本思想是：每个程序拥有独立的地址空间（也就是虚拟内存地址，或者称作虚拟地址），互不干扰。地址空间被分割成多个块，每一块称作一页（</w:t>
      </w:r>
      <w:r w:rsidRPr="00A778AB">
        <w:rPr>
          <w:rFonts w:ascii="Helvetica" w:hAnsi="Helvetica" w:cs="宋体"/>
          <w:color w:val="3E3E3E"/>
          <w:kern w:val="0"/>
          <w:sz w:val="24"/>
          <w:szCs w:val="24"/>
        </w:rPr>
        <w:t>page</w:t>
      </w:r>
      <w:r w:rsidRPr="00A778AB">
        <w:rPr>
          <w:rFonts w:ascii="Helvetica" w:hAnsi="Helvetica" w:cs="宋体"/>
          <w:color w:val="3E3E3E"/>
          <w:kern w:val="0"/>
          <w:sz w:val="24"/>
          <w:szCs w:val="24"/>
        </w:rPr>
        <w:t>），每一页有连续的地址范围。虚拟地址的页被映射到物理内存（通过</w:t>
      </w:r>
      <w:r w:rsidRPr="00A778AB">
        <w:rPr>
          <w:rFonts w:ascii="Helvetica" w:hAnsi="Helvetica" w:cs="宋体"/>
          <w:color w:val="3E3E3E"/>
          <w:kern w:val="0"/>
          <w:sz w:val="24"/>
          <w:szCs w:val="24"/>
        </w:rPr>
        <w:t xml:space="preserve"> MMU</w:t>
      </w:r>
      <w:r w:rsidRPr="00A778AB">
        <w:rPr>
          <w:rFonts w:ascii="Helvetica" w:hAnsi="Helvetica" w:cs="宋体"/>
          <w:color w:val="3E3E3E"/>
          <w:kern w:val="0"/>
          <w:sz w:val="24"/>
          <w:szCs w:val="24"/>
        </w:rPr>
        <w:t>，</w:t>
      </w:r>
      <w:r w:rsidRPr="00A778AB">
        <w:rPr>
          <w:rFonts w:ascii="Helvetica" w:hAnsi="Helvetica" w:cs="宋体"/>
          <w:color w:val="3E3E3E"/>
          <w:kern w:val="0"/>
          <w:sz w:val="24"/>
          <w:szCs w:val="24"/>
        </w:rPr>
        <w:t>Memory Management Unit</w:t>
      </w:r>
      <w:r w:rsidRPr="00A778AB">
        <w:rPr>
          <w:rFonts w:ascii="Helvetica" w:hAnsi="Helvetica" w:cs="宋体"/>
          <w:color w:val="3E3E3E"/>
          <w:kern w:val="0"/>
          <w:sz w:val="24"/>
          <w:szCs w:val="24"/>
        </w:rPr>
        <w:t>），但是并不是所有的页都必须在内存中才能运行程序。当程序引用到一部分在物理内存中的地址空间时，由硬件立刻执行必要的映射。当程序引用到一部分不在物理内存中的地址空间时，</w:t>
      </w:r>
      <w:r w:rsidRPr="00A778AB">
        <w:rPr>
          <w:rFonts w:ascii="Helvetica" w:hAnsi="Helvetica" w:cs="宋体"/>
          <w:color w:val="3E3E3E"/>
          <w:kern w:val="0"/>
          <w:sz w:val="24"/>
          <w:szCs w:val="24"/>
        </w:rPr>
        <w:lastRenderedPageBreak/>
        <w:t>由操作系统负责将确实的部分装入物理内存。虚拟地址寻址（也叫做虚拟寻址）的示意图如下。</w:t>
      </w:r>
    </w:p>
    <w:p w:rsidR="00A778AB" w:rsidRPr="00A778AB" w:rsidRDefault="00A778AB" w:rsidP="00A778AB">
      <w:pPr>
        <w:widowControl/>
        <w:shd w:val="clear" w:color="auto" w:fill="FFFFFF"/>
        <w:jc w:val="left"/>
        <w:rPr>
          <w:rFonts w:ascii="Helvetica" w:hAnsi="Helvetica" w:cs="宋体"/>
          <w:color w:val="3E3E3E"/>
          <w:kern w:val="0"/>
          <w:sz w:val="24"/>
          <w:szCs w:val="24"/>
        </w:rPr>
      </w:pPr>
    </w:p>
    <w:p w:rsidR="00A778AB" w:rsidRPr="00A778AB" w:rsidRDefault="00A778AB" w:rsidP="00A778AB">
      <w:pPr>
        <w:widowControl/>
        <w:shd w:val="clear" w:color="auto" w:fill="FFFFFF"/>
        <w:jc w:val="left"/>
        <w:rPr>
          <w:rFonts w:ascii="Helvetica" w:hAnsi="Helvetica" w:cs="宋体"/>
          <w:color w:val="3E3E3E"/>
          <w:kern w:val="0"/>
          <w:sz w:val="24"/>
          <w:szCs w:val="24"/>
        </w:rPr>
      </w:pPr>
    </w:p>
    <w:p w:rsidR="00A778AB" w:rsidRPr="00A778AB" w:rsidRDefault="00A778AB" w:rsidP="00A778AB">
      <w:pPr>
        <w:widowControl/>
        <w:shd w:val="clear" w:color="auto" w:fill="FFFFFF"/>
        <w:jc w:val="left"/>
        <w:outlineLvl w:val="3"/>
        <w:rPr>
          <w:rFonts w:ascii="Helvetica" w:hAnsi="Helvetica" w:cs="宋体"/>
          <w:color w:val="3E3E3E"/>
          <w:kern w:val="0"/>
          <w:sz w:val="24"/>
          <w:szCs w:val="24"/>
        </w:rPr>
      </w:pPr>
    </w:p>
    <w:p w:rsidR="00A778AB" w:rsidRPr="00A778AB" w:rsidRDefault="00A778AB" w:rsidP="00A778AB">
      <w:pPr>
        <w:widowControl/>
        <w:shd w:val="clear" w:color="auto" w:fill="FFFFFF"/>
        <w:jc w:val="left"/>
        <w:outlineLvl w:val="3"/>
        <w:rPr>
          <w:rFonts w:ascii="Helvetica" w:hAnsi="Helvetica" w:cs="宋体"/>
          <w:color w:val="3E3E3E"/>
          <w:kern w:val="0"/>
          <w:sz w:val="24"/>
          <w:szCs w:val="24"/>
        </w:rPr>
      </w:pPr>
      <w:r w:rsidRPr="00A778AB">
        <w:rPr>
          <w:rFonts w:ascii="Helvetica" w:hAnsi="Helvetica" w:cs="宋体"/>
          <w:b/>
          <w:bCs/>
          <w:color w:val="3E3E3E"/>
          <w:kern w:val="0"/>
          <w:sz w:val="24"/>
          <w:szCs w:val="24"/>
        </w:rPr>
        <w:t>3.</w:t>
      </w:r>
      <w:r w:rsidRPr="00A778AB">
        <w:rPr>
          <w:rFonts w:ascii="Helvetica" w:hAnsi="Helvetica" w:cs="宋体"/>
          <w:b/>
          <w:bCs/>
          <w:color w:val="3E3E3E"/>
          <w:kern w:val="0"/>
          <w:sz w:val="24"/>
          <w:szCs w:val="24"/>
        </w:rPr>
        <w:t>虚拟内存实现</w:t>
      </w:r>
    </w:p>
    <w:p w:rsidR="00A778AB" w:rsidRPr="00A778AB" w:rsidRDefault="00A778AB" w:rsidP="00A778AB">
      <w:pPr>
        <w:widowControl/>
        <w:shd w:val="clear" w:color="auto" w:fill="FFFFFF"/>
        <w:jc w:val="left"/>
        <w:rPr>
          <w:rFonts w:ascii="Helvetica" w:hAnsi="Helvetica" w:cs="宋体"/>
          <w:color w:val="3E3E3E"/>
          <w:kern w:val="0"/>
          <w:sz w:val="24"/>
          <w:szCs w:val="24"/>
        </w:rPr>
      </w:pPr>
    </w:p>
    <w:p w:rsidR="00A778AB" w:rsidRPr="00A778AB" w:rsidRDefault="00A778AB" w:rsidP="00A778AB">
      <w:pPr>
        <w:widowControl/>
        <w:shd w:val="clear" w:color="auto" w:fill="FFFFFF"/>
        <w:jc w:val="left"/>
        <w:outlineLvl w:val="4"/>
        <w:rPr>
          <w:rFonts w:ascii="Helvetica" w:hAnsi="Helvetica" w:cs="宋体"/>
          <w:color w:val="3E3E3E"/>
          <w:kern w:val="0"/>
          <w:sz w:val="24"/>
          <w:szCs w:val="24"/>
        </w:rPr>
      </w:pPr>
      <w:r w:rsidRPr="00A778AB">
        <w:rPr>
          <w:rFonts w:ascii="Helvetica" w:hAnsi="Helvetica" w:cs="宋体"/>
          <w:color w:val="3E3E3E"/>
          <w:kern w:val="0"/>
          <w:sz w:val="24"/>
          <w:szCs w:val="24"/>
        </w:rPr>
        <w:t>1.</w:t>
      </w:r>
      <w:r w:rsidRPr="00A778AB">
        <w:rPr>
          <w:rFonts w:ascii="Helvetica" w:hAnsi="Helvetica" w:cs="宋体"/>
          <w:color w:val="3E3E3E"/>
          <w:kern w:val="0"/>
          <w:sz w:val="24"/>
          <w:szCs w:val="24"/>
        </w:rPr>
        <w:t>虚拟内存大小</w:t>
      </w:r>
    </w:p>
    <w:p w:rsidR="00A778AB" w:rsidRPr="00A778AB" w:rsidRDefault="00A778AB" w:rsidP="00A778AB">
      <w:pPr>
        <w:widowControl/>
        <w:shd w:val="clear" w:color="auto" w:fill="FFFFFF"/>
        <w:jc w:val="left"/>
        <w:rPr>
          <w:rFonts w:ascii="Helvetica" w:hAnsi="Helvetica" w:cs="宋体"/>
          <w:color w:val="3E3E3E"/>
          <w:kern w:val="0"/>
          <w:sz w:val="24"/>
          <w:szCs w:val="24"/>
        </w:rPr>
      </w:pPr>
    </w:p>
    <w:p w:rsidR="00A778AB" w:rsidRPr="00A778AB" w:rsidRDefault="00A778AB" w:rsidP="00A778AB">
      <w:pPr>
        <w:widowControl/>
        <w:shd w:val="clear" w:color="auto" w:fill="FFFFFF"/>
        <w:jc w:val="left"/>
        <w:rPr>
          <w:rFonts w:ascii="Helvetica" w:hAnsi="Helvetica" w:cs="宋体"/>
          <w:color w:val="3E3E3E"/>
          <w:kern w:val="0"/>
          <w:sz w:val="24"/>
          <w:szCs w:val="24"/>
        </w:rPr>
      </w:pPr>
      <w:r w:rsidRPr="00A778AB">
        <w:rPr>
          <w:rFonts w:ascii="Helvetica" w:hAnsi="Helvetica" w:cs="宋体"/>
          <w:color w:val="3E3E3E"/>
          <w:kern w:val="0"/>
          <w:sz w:val="24"/>
          <w:szCs w:val="24"/>
        </w:rPr>
        <w:t>一般是和</w:t>
      </w:r>
      <w:r w:rsidRPr="00A778AB">
        <w:rPr>
          <w:rFonts w:ascii="Helvetica" w:hAnsi="Helvetica" w:cs="宋体"/>
          <w:color w:val="3E3E3E"/>
          <w:kern w:val="0"/>
          <w:sz w:val="24"/>
          <w:szCs w:val="24"/>
        </w:rPr>
        <w:t xml:space="preserve"> CPU </w:t>
      </w:r>
      <w:r w:rsidRPr="00A778AB">
        <w:rPr>
          <w:rFonts w:ascii="Helvetica" w:hAnsi="Helvetica" w:cs="宋体"/>
          <w:color w:val="3E3E3E"/>
          <w:kern w:val="0"/>
          <w:sz w:val="24"/>
          <w:szCs w:val="24"/>
        </w:rPr>
        <w:t>字长相关，比如</w:t>
      </w:r>
      <w:r w:rsidRPr="00A778AB">
        <w:rPr>
          <w:rFonts w:ascii="Helvetica" w:hAnsi="Helvetica" w:cs="宋体"/>
          <w:color w:val="3E3E3E"/>
          <w:kern w:val="0"/>
          <w:sz w:val="24"/>
          <w:szCs w:val="24"/>
        </w:rPr>
        <w:t xml:space="preserve"> 32 </w:t>
      </w:r>
      <w:r w:rsidRPr="00A778AB">
        <w:rPr>
          <w:rFonts w:ascii="Helvetica" w:hAnsi="Helvetica" w:cs="宋体"/>
          <w:color w:val="3E3E3E"/>
          <w:kern w:val="0"/>
          <w:sz w:val="24"/>
          <w:szCs w:val="24"/>
        </w:rPr>
        <w:t>位对应的虚拟地址空间大小为：</w:t>
      </w:r>
      <w:r w:rsidRPr="00A778AB">
        <w:rPr>
          <w:rFonts w:ascii="Helvetica" w:hAnsi="Helvetica" w:cs="宋体"/>
          <w:color w:val="3E3E3E"/>
          <w:kern w:val="0"/>
          <w:sz w:val="24"/>
          <w:szCs w:val="24"/>
        </w:rPr>
        <w:t>0 ~ 2^31</w:t>
      </w:r>
      <w:r w:rsidRPr="00A778AB">
        <w:rPr>
          <w:rFonts w:ascii="Helvetica" w:hAnsi="Helvetica" w:cs="宋体"/>
          <w:color w:val="3E3E3E"/>
          <w:kern w:val="0"/>
          <w:sz w:val="24"/>
          <w:szCs w:val="24"/>
        </w:rPr>
        <w:t>。</w:t>
      </w:r>
    </w:p>
    <w:p w:rsidR="00A778AB" w:rsidRPr="00A778AB" w:rsidRDefault="00A778AB" w:rsidP="00A778AB">
      <w:pPr>
        <w:widowControl/>
        <w:shd w:val="clear" w:color="auto" w:fill="FFFFFF"/>
        <w:jc w:val="left"/>
        <w:outlineLvl w:val="4"/>
        <w:rPr>
          <w:rFonts w:ascii="Helvetica" w:hAnsi="Helvetica" w:cs="宋体"/>
          <w:color w:val="3E3E3E"/>
          <w:kern w:val="0"/>
          <w:sz w:val="24"/>
          <w:szCs w:val="24"/>
        </w:rPr>
      </w:pPr>
    </w:p>
    <w:p w:rsidR="00A778AB" w:rsidRPr="00A778AB" w:rsidRDefault="00A778AB" w:rsidP="00A778AB">
      <w:pPr>
        <w:widowControl/>
        <w:shd w:val="clear" w:color="auto" w:fill="FFFFFF"/>
        <w:jc w:val="left"/>
        <w:outlineLvl w:val="4"/>
        <w:rPr>
          <w:rFonts w:ascii="Helvetica" w:hAnsi="Helvetica" w:cs="宋体"/>
          <w:color w:val="3E3E3E"/>
          <w:kern w:val="0"/>
          <w:sz w:val="24"/>
          <w:szCs w:val="24"/>
        </w:rPr>
      </w:pPr>
      <w:r w:rsidRPr="00A778AB">
        <w:rPr>
          <w:rFonts w:ascii="Helvetica" w:hAnsi="Helvetica" w:cs="宋体"/>
          <w:color w:val="3E3E3E"/>
          <w:kern w:val="0"/>
          <w:sz w:val="24"/>
          <w:szCs w:val="24"/>
        </w:rPr>
        <w:t>2. MMU</w:t>
      </w:r>
    </w:p>
    <w:p w:rsidR="00A778AB" w:rsidRPr="00A778AB" w:rsidRDefault="00A778AB" w:rsidP="00A778AB">
      <w:pPr>
        <w:widowControl/>
        <w:shd w:val="clear" w:color="auto" w:fill="FFFFFF"/>
        <w:jc w:val="left"/>
        <w:rPr>
          <w:rFonts w:ascii="Helvetica" w:hAnsi="Helvetica" w:cs="宋体"/>
          <w:color w:val="3E3E3E"/>
          <w:kern w:val="0"/>
          <w:sz w:val="24"/>
          <w:szCs w:val="24"/>
        </w:rPr>
      </w:pPr>
    </w:p>
    <w:p w:rsidR="00A778AB" w:rsidRPr="00A778AB" w:rsidRDefault="00A778AB" w:rsidP="00A778AB">
      <w:pPr>
        <w:widowControl/>
        <w:shd w:val="clear" w:color="auto" w:fill="FFFFFF"/>
        <w:jc w:val="left"/>
        <w:rPr>
          <w:rFonts w:ascii="Helvetica" w:hAnsi="Helvetica" w:cs="宋体"/>
          <w:color w:val="3E3E3E"/>
          <w:kern w:val="0"/>
          <w:sz w:val="24"/>
          <w:szCs w:val="24"/>
        </w:rPr>
      </w:pPr>
      <w:r w:rsidRPr="00A778AB">
        <w:rPr>
          <w:rFonts w:ascii="Helvetica" w:hAnsi="Helvetica" w:cs="宋体"/>
          <w:color w:val="3E3E3E"/>
          <w:kern w:val="0"/>
          <w:sz w:val="24"/>
          <w:szCs w:val="24"/>
        </w:rPr>
        <w:t xml:space="preserve">CPU </w:t>
      </w:r>
      <w:r w:rsidRPr="00A778AB">
        <w:rPr>
          <w:rFonts w:ascii="Helvetica" w:hAnsi="Helvetica" w:cs="宋体"/>
          <w:color w:val="3E3E3E"/>
          <w:kern w:val="0"/>
          <w:sz w:val="24"/>
          <w:szCs w:val="24"/>
        </w:rPr>
        <w:t>将虚拟地址发送给</w:t>
      </w:r>
      <w:r w:rsidRPr="00A778AB">
        <w:rPr>
          <w:rFonts w:ascii="Helvetica" w:hAnsi="Helvetica" w:cs="宋体"/>
          <w:color w:val="3E3E3E"/>
          <w:kern w:val="0"/>
          <w:sz w:val="24"/>
          <w:szCs w:val="24"/>
        </w:rPr>
        <w:t xml:space="preserve"> MMU</w:t>
      </w:r>
      <w:r w:rsidRPr="00A778AB">
        <w:rPr>
          <w:rFonts w:ascii="Helvetica" w:hAnsi="Helvetica" w:cs="宋体"/>
          <w:color w:val="3E3E3E"/>
          <w:kern w:val="0"/>
          <w:sz w:val="24"/>
          <w:szCs w:val="24"/>
        </w:rPr>
        <w:t>，然后</w:t>
      </w:r>
      <w:r w:rsidRPr="00A778AB">
        <w:rPr>
          <w:rFonts w:ascii="Helvetica" w:hAnsi="Helvetica" w:cs="宋体"/>
          <w:color w:val="3E3E3E"/>
          <w:kern w:val="0"/>
          <w:sz w:val="24"/>
          <w:szCs w:val="24"/>
        </w:rPr>
        <w:t xml:space="preserve"> MMU </w:t>
      </w:r>
      <w:r w:rsidRPr="00A778AB">
        <w:rPr>
          <w:rFonts w:ascii="Helvetica" w:hAnsi="Helvetica" w:cs="宋体"/>
          <w:color w:val="3E3E3E"/>
          <w:kern w:val="0"/>
          <w:sz w:val="24"/>
          <w:szCs w:val="24"/>
        </w:rPr>
        <w:t>将虚拟地址翻译成物理地址，再寻址物理内存。那么虚拟地址和物理地址具体是怎么映射的呢？完成映射还需要另一个重要的数据结构的参与：页表（</w:t>
      </w:r>
      <w:r w:rsidRPr="00A778AB">
        <w:rPr>
          <w:rFonts w:ascii="Helvetica" w:hAnsi="Helvetica" w:cs="宋体"/>
          <w:color w:val="3E3E3E"/>
          <w:kern w:val="0"/>
          <w:sz w:val="24"/>
          <w:szCs w:val="24"/>
        </w:rPr>
        <w:t>page table</w:t>
      </w:r>
      <w:r w:rsidRPr="00A778AB">
        <w:rPr>
          <w:rFonts w:ascii="Helvetica" w:hAnsi="Helvetica" w:cs="宋体"/>
          <w:color w:val="3E3E3E"/>
          <w:kern w:val="0"/>
          <w:sz w:val="24"/>
          <w:szCs w:val="24"/>
        </w:rPr>
        <w:t>）。页表完成虚拟地址和物理地址的映射，</w:t>
      </w:r>
      <w:r w:rsidRPr="00A778AB">
        <w:rPr>
          <w:rFonts w:ascii="Helvetica" w:hAnsi="Helvetica" w:cs="宋体"/>
          <w:color w:val="3E3E3E"/>
          <w:kern w:val="0"/>
          <w:sz w:val="24"/>
          <w:szCs w:val="24"/>
        </w:rPr>
        <w:t xml:space="preserve">MMU </w:t>
      </w:r>
      <w:r w:rsidRPr="00A778AB">
        <w:rPr>
          <w:rFonts w:ascii="Helvetica" w:hAnsi="Helvetica" w:cs="宋体"/>
          <w:color w:val="3E3E3E"/>
          <w:kern w:val="0"/>
          <w:sz w:val="24"/>
          <w:szCs w:val="24"/>
        </w:rPr>
        <w:t>每次翻译的时候都需要读取页表。页表的一种简单表示如下。</w:t>
      </w:r>
    </w:p>
    <w:p w:rsidR="00A778AB" w:rsidRPr="00A778AB" w:rsidRDefault="00A778AB" w:rsidP="00A778AB">
      <w:pPr>
        <w:widowControl/>
        <w:shd w:val="clear" w:color="auto" w:fill="FFFFFF"/>
        <w:jc w:val="left"/>
        <w:rPr>
          <w:rFonts w:ascii="Helvetica" w:hAnsi="Helvetica" w:cs="宋体"/>
          <w:color w:val="3E3E3E"/>
          <w:kern w:val="0"/>
          <w:sz w:val="24"/>
          <w:szCs w:val="24"/>
        </w:rPr>
      </w:pPr>
    </w:p>
    <w:p w:rsidR="00A778AB" w:rsidRPr="00A778AB" w:rsidRDefault="00A778AB" w:rsidP="00A778AB">
      <w:pPr>
        <w:widowControl/>
        <w:shd w:val="clear" w:color="auto" w:fill="FFFFFF"/>
        <w:jc w:val="left"/>
        <w:rPr>
          <w:rFonts w:ascii="Helvetica" w:hAnsi="Helvetica" w:cs="宋体"/>
          <w:color w:val="3E3E3E"/>
          <w:kern w:val="0"/>
          <w:sz w:val="24"/>
          <w:szCs w:val="24"/>
        </w:rPr>
      </w:pPr>
    </w:p>
    <w:p w:rsidR="00A778AB" w:rsidRPr="00A778AB" w:rsidRDefault="00A778AB" w:rsidP="00A778AB">
      <w:pPr>
        <w:widowControl/>
        <w:shd w:val="clear" w:color="auto" w:fill="FFFFFF"/>
        <w:jc w:val="left"/>
        <w:rPr>
          <w:rFonts w:ascii="Helvetica" w:hAnsi="Helvetica" w:cs="宋体"/>
          <w:color w:val="3E3E3E"/>
          <w:kern w:val="0"/>
          <w:sz w:val="24"/>
          <w:szCs w:val="24"/>
        </w:rPr>
      </w:pPr>
      <w:r w:rsidRPr="00A778AB">
        <w:rPr>
          <w:rFonts w:ascii="Helvetica" w:hAnsi="Helvetica" w:cs="宋体"/>
          <w:color w:val="3E3E3E"/>
          <w:kern w:val="0"/>
          <w:sz w:val="24"/>
          <w:szCs w:val="24"/>
        </w:rPr>
        <w:t>这里页大小为</w:t>
      </w:r>
      <w:r w:rsidRPr="00A778AB">
        <w:rPr>
          <w:rFonts w:ascii="Helvetica" w:hAnsi="Helvetica" w:cs="宋体"/>
          <w:color w:val="3E3E3E"/>
          <w:kern w:val="0"/>
          <w:sz w:val="24"/>
          <w:szCs w:val="24"/>
        </w:rPr>
        <w:t xml:space="preserve"> p </w:t>
      </w:r>
      <w:r w:rsidRPr="00A778AB">
        <w:rPr>
          <w:rFonts w:ascii="Helvetica" w:hAnsi="Helvetica" w:cs="宋体"/>
          <w:color w:val="3E3E3E"/>
          <w:kern w:val="0"/>
          <w:sz w:val="24"/>
          <w:szCs w:val="24"/>
        </w:rPr>
        <w:t>位。虚拟内存的页和物理内存的页大小一样。虚拟地址的高</w:t>
      </w:r>
      <w:r w:rsidRPr="00A778AB">
        <w:rPr>
          <w:rFonts w:ascii="Helvetica" w:hAnsi="Helvetica" w:cs="宋体"/>
          <w:color w:val="3E3E3E"/>
          <w:kern w:val="0"/>
          <w:sz w:val="24"/>
          <w:szCs w:val="24"/>
        </w:rPr>
        <w:t xml:space="preserve"> n-p </w:t>
      </w:r>
      <w:r w:rsidRPr="00A778AB">
        <w:rPr>
          <w:rFonts w:ascii="Helvetica" w:hAnsi="Helvetica" w:cs="宋体"/>
          <w:color w:val="3E3E3E"/>
          <w:kern w:val="0"/>
          <w:sz w:val="24"/>
          <w:szCs w:val="24"/>
        </w:rPr>
        <w:t>位，又叫做虚拟页号（</w:t>
      </w:r>
      <w:r w:rsidRPr="00A778AB">
        <w:rPr>
          <w:rFonts w:ascii="Helvetica" w:hAnsi="Helvetica" w:cs="宋体"/>
          <w:color w:val="3E3E3E"/>
          <w:kern w:val="0"/>
          <w:sz w:val="24"/>
          <w:szCs w:val="24"/>
        </w:rPr>
        <w:t>Virtual Page Number, VPN</w:t>
      </w:r>
      <w:r w:rsidRPr="00A778AB">
        <w:rPr>
          <w:rFonts w:ascii="Helvetica" w:hAnsi="Helvetica" w:cs="宋体"/>
          <w:color w:val="3E3E3E"/>
          <w:kern w:val="0"/>
          <w:sz w:val="24"/>
          <w:szCs w:val="24"/>
        </w:rPr>
        <w:t>），用来索引物理页号（</w:t>
      </w:r>
      <w:r w:rsidRPr="00A778AB">
        <w:rPr>
          <w:rFonts w:ascii="Helvetica" w:hAnsi="Helvetica" w:cs="宋体"/>
          <w:color w:val="3E3E3E"/>
          <w:kern w:val="0"/>
          <w:sz w:val="24"/>
          <w:szCs w:val="24"/>
        </w:rPr>
        <w:t>Physical Page Number</w:t>
      </w:r>
      <w:r w:rsidRPr="00A778AB">
        <w:rPr>
          <w:rFonts w:ascii="Helvetica" w:hAnsi="Helvetica" w:cs="宋体"/>
          <w:color w:val="3E3E3E"/>
          <w:kern w:val="0"/>
          <w:sz w:val="24"/>
          <w:szCs w:val="24"/>
        </w:rPr>
        <w:t>，</w:t>
      </w:r>
      <w:r w:rsidRPr="00A778AB">
        <w:rPr>
          <w:rFonts w:ascii="Helvetica" w:hAnsi="Helvetica" w:cs="宋体"/>
          <w:color w:val="3E3E3E"/>
          <w:kern w:val="0"/>
          <w:sz w:val="24"/>
          <w:szCs w:val="24"/>
        </w:rPr>
        <w:t>PPN</w:t>
      </w:r>
      <w:r w:rsidRPr="00A778AB">
        <w:rPr>
          <w:rFonts w:ascii="Helvetica" w:hAnsi="Helvetica" w:cs="宋体"/>
          <w:color w:val="3E3E3E"/>
          <w:kern w:val="0"/>
          <w:sz w:val="24"/>
          <w:szCs w:val="24"/>
        </w:rPr>
        <w:t>），最后将</w:t>
      </w:r>
      <w:r w:rsidRPr="00A778AB">
        <w:rPr>
          <w:rFonts w:ascii="Helvetica" w:hAnsi="Helvetica" w:cs="宋体"/>
          <w:color w:val="3E3E3E"/>
          <w:kern w:val="0"/>
          <w:sz w:val="24"/>
          <w:szCs w:val="24"/>
        </w:rPr>
        <w:t xml:space="preserve"> PPN </w:t>
      </w:r>
      <w:r w:rsidRPr="00A778AB">
        <w:rPr>
          <w:rFonts w:ascii="Helvetica" w:hAnsi="Helvetica" w:cs="宋体"/>
          <w:color w:val="3E3E3E"/>
          <w:kern w:val="0"/>
          <w:sz w:val="24"/>
          <w:szCs w:val="24"/>
        </w:rPr>
        <w:t>和低</w:t>
      </w:r>
      <w:r w:rsidRPr="00A778AB">
        <w:rPr>
          <w:rFonts w:ascii="Helvetica" w:hAnsi="Helvetica" w:cs="宋体"/>
          <w:color w:val="3E3E3E"/>
          <w:kern w:val="0"/>
          <w:sz w:val="24"/>
          <w:szCs w:val="24"/>
        </w:rPr>
        <w:t xml:space="preserve"> p </w:t>
      </w:r>
      <w:r w:rsidRPr="00A778AB">
        <w:rPr>
          <w:rFonts w:ascii="Helvetica" w:hAnsi="Helvetica" w:cs="宋体"/>
          <w:color w:val="3E3E3E"/>
          <w:kern w:val="0"/>
          <w:sz w:val="24"/>
          <w:szCs w:val="24"/>
        </w:rPr>
        <w:t>位组合在一起就得到了物理地址。</w:t>
      </w:r>
    </w:p>
    <w:p w:rsidR="00A778AB" w:rsidRPr="00A778AB" w:rsidRDefault="00A778AB" w:rsidP="00A778AB">
      <w:pPr>
        <w:widowControl/>
        <w:shd w:val="clear" w:color="auto" w:fill="FFFFFF"/>
        <w:jc w:val="left"/>
        <w:rPr>
          <w:rFonts w:ascii="Helvetica" w:hAnsi="Helvetica" w:cs="宋体"/>
          <w:color w:val="3E3E3E"/>
          <w:kern w:val="0"/>
          <w:sz w:val="24"/>
          <w:szCs w:val="24"/>
        </w:rPr>
      </w:pPr>
    </w:p>
    <w:p w:rsidR="00A778AB" w:rsidRPr="00A778AB" w:rsidRDefault="00A778AB" w:rsidP="00A778AB">
      <w:pPr>
        <w:widowControl/>
        <w:shd w:val="clear" w:color="auto" w:fill="FFFFFF"/>
        <w:jc w:val="left"/>
        <w:outlineLvl w:val="4"/>
        <w:rPr>
          <w:rFonts w:ascii="Helvetica" w:hAnsi="Helvetica" w:cs="宋体"/>
          <w:color w:val="3E3E3E"/>
          <w:kern w:val="0"/>
          <w:sz w:val="24"/>
          <w:szCs w:val="24"/>
        </w:rPr>
      </w:pPr>
      <w:r w:rsidRPr="00A778AB">
        <w:rPr>
          <w:rFonts w:ascii="Helvetica" w:hAnsi="Helvetica" w:cs="宋体"/>
          <w:color w:val="3E3E3E"/>
          <w:kern w:val="0"/>
          <w:sz w:val="24"/>
          <w:szCs w:val="24"/>
        </w:rPr>
        <w:t xml:space="preserve">3. </w:t>
      </w:r>
      <w:r w:rsidRPr="00A778AB">
        <w:rPr>
          <w:rFonts w:ascii="Helvetica" w:hAnsi="Helvetica" w:cs="宋体"/>
          <w:color w:val="3E3E3E"/>
          <w:kern w:val="0"/>
          <w:sz w:val="24"/>
          <w:szCs w:val="24"/>
        </w:rPr>
        <w:t>页表的两个问题</w:t>
      </w:r>
    </w:p>
    <w:p w:rsidR="00A778AB" w:rsidRPr="00A778AB" w:rsidRDefault="00A778AB" w:rsidP="00A778AB">
      <w:pPr>
        <w:widowControl/>
        <w:shd w:val="clear" w:color="auto" w:fill="FFFFFF"/>
        <w:jc w:val="left"/>
        <w:rPr>
          <w:rFonts w:ascii="Helvetica" w:hAnsi="Helvetica" w:cs="宋体"/>
          <w:color w:val="3E3E3E"/>
          <w:kern w:val="0"/>
          <w:sz w:val="24"/>
          <w:szCs w:val="24"/>
        </w:rPr>
      </w:pPr>
    </w:p>
    <w:p w:rsidR="00A778AB" w:rsidRPr="00A778AB" w:rsidRDefault="00A778AB" w:rsidP="00A778AB">
      <w:pPr>
        <w:widowControl/>
        <w:shd w:val="clear" w:color="auto" w:fill="FFFFFF"/>
        <w:jc w:val="left"/>
        <w:rPr>
          <w:rFonts w:ascii="Helvetica" w:hAnsi="Helvetica" w:cs="宋体"/>
          <w:color w:val="3E3E3E"/>
          <w:kern w:val="0"/>
          <w:sz w:val="24"/>
          <w:szCs w:val="24"/>
        </w:rPr>
      </w:pPr>
      <w:r w:rsidRPr="00A778AB">
        <w:rPr>
          <w:rFonts w:ascii="Helvetica" w:hAnsi="Helvetica" w:cs="宋体"/>
          <w:color w:val="3E3E3E"/>
          <w:kern w:val="0"/>
          <w:sz w:val="24"/>
          <w:szCs w:val="24"/>
        </w:rPr>
        <w:t>前面说到用</w:t>
      </w:r>
      <w:r w:rsidRPr="00A778AB">
        <w:rPr>
          <w:rFonts w:ascii="Helvetica" w:hAnsi="Helvetica" w:cs="宋体"/>
          <w:color w:val="3E3E3E"/>
          <w:kern w:val="0"/>
          <w:sz w:val="24"/>
          <w:szCs w:val="24"/>
        </w:rPr>
        <w:t xml:space="preserve"> VPN </w:t>
      </w:r>
      <w:r w:rsidRPr="00A778AB">
        <w:rPr>
          <w:rFonts w:ascii="Helvetica" w:hAnsi="Helvetica" w:cs="宋体"/>
          <w:color w:val="3E3E3E"/>
          <w:kern w:val="0"/>
          <w:sz w:val="24"/>
          <w:szCs w:val="24"/>
        </w:rPr>
        <w:t>来做页表索引，也就是说页表的大小为虚拟地址位数</w:t>
      </w:r>
      <w:r w:rsidRPr="00A778AB">
        <w:rPr>
          <w:rFonts w:ascii="Helvetica" w:hAnsi="Helvetica" w:cs="宋体"/>
          <w:color w:val="3E3E3E"/>
          <w:kern w:val="0"/>
          <w:sz w:val="24"/>
          <w:szCs w:val="24"/>
        </w:rPr>
        <w:t xml:space="preserve"> / </w:t>
      </w:r>
      <w:r w:rsidRPr="00A778AB">
        <w:rPr>
          <w:rFonts w:ascii="Helvetica" w:hAnsi="Helvetica" w:cs="宋体"/>
          <w:color w:val="3E3E3E"/>
          <w:kern w:val="0"/>
          <w:sz w:val="24"/>
          <w:szCs w:val="24"/>
        </w:rPr>
        <w:t>页的大小。比如</w:t>
      </w:r>
      <w:r w:rsidRPr="00A778AB">
        <w:rPr>
          <w:rFonts w:ascii="Helvetica" w:hAnsi="Helvetica" w:cs="宋体"/>
          <w:color w:val="3E3E3E"/>
          <w:kern w:val="0"/>
          <w:sz w:val="24"/>
          <w:szCs w:val="24"/>
        </w:rPr>
        <w:t xml:space="preserve"> 32 </w:t>
      </w:r>
      <w:r w:rsidRPr="00A778AB">
        <w:rPr>
          <w:rFonts w:ascii="Helvetica" w:hAnsi="Helvetica" w:cs="宋体"/>
          <w:color w:val="3E3E3E"/>
          <w:kern w:val="0"/>
          <w:sz w:val="24"/>
          <w:szCs w:val="24"/>
        </w:rPr>
        <w:t>位机器，页大小一般为</w:t>
      </w:r>
      <w:r w:rsidRPr="00A778AB">
        <w:rPr>
          <w:rFonts w:ascii="Helvetica" w:hAnsi="Helvetica" w:cs="宋体"/>
          <w:color w:val="3E3E3E"/>
          <w:kern w:val="0"/>
          <w:sz w:val="24"/>
          <w:szCs w:val="24"/>
        </w:rPr>
        <w:t xml:space="preserve"> 4K </w:t>
      </w:r>
      <w:r w:rsidRPr="00A778AB">
        <w:rPr>
          <w:rFonts w:ascii="Helvetica" w:hAnsi="Helvetica" w:cs="宋体"/>
          <w:color w:val="3E3E3E"/>
          <w:kern w:val="0"/>
          <w:sz w:val="24"/>
          <w:szCs w:val="24"/>
        </w:rPr>
        <w:t>，则页表项有</w:t>
      </w:r>
      <w:r w:rsidRPr="00A778AB">
        <w:rPr>
          <w:rFonts w:ascii="Helvetica" w:hAnsi="Helvetica" w:cs="宋体"/>
          <w:color w:val="3E3E3E"/>
          <w:kern w:val="0"/>
          <w:sz w:val="24"/>
          <w:szCs w:val="24"/>
        </w:rPr>
        <w:t xml:space="preserve"> 2^32 / 2^12 = 2^20 </w:t>
      </w:r>
      <w:r w:rsidRPr="00A778AB">
        <w:rPr>
          <w:rFonts w:ascii="Helvetica" w:hAnsi="Helvetica" w:cs="宋体"/>
          <w:color w:val="3E3E3E"/>
          <w:kern w:val="0"/>
          <w:sz w:val="24"/>
          <w:szCs w:val="24"/>
        </w:rPr>
        <w:t>条目。如果机器字长</w:t>
      </w:r>
      <w:r w:rsidRPr="00A778AB">
        <w:rPr>
          <w:rFonts w:ascii="Helvetica" w:hAnsi="Helvetica" w:cs="宋体"/>
          <w:color w:val="3E3E3E"/>
          <w:kern w:val="0"/>
          <w:sz w:val="24"/>
          <w:szCs w:val="24"/>
        </w:rPr>
        <w:t xml:space="preserve"> 64 </w:t>
      </w:r>
      <w:r w:rsidRPr="00A778AB">
        <w:rPr>
          <w:rFonts w:ascii="Helvetica" w:hAnsi="Helvetica" w:cs="宋体"/>
          <w:color w:val="3E3E3E"/>
          <w:kern w:val="0"/>
          <w:sz w:val="24"/>
          <w:szCs w:val="24"/>
        </w:rPr>
        <w:t>位，页表项就更多了。那么怎么解决呢？一般有两种方法：</w:t>
      </w:r>
    </w:p>
    <w:p w:rsidR="00A778AB" w:rsidRPr="00A778AB" w:rsidRDefault="00A778AB" w:rsidP="00A778AB">
      <w:pPr>
        <w:widowControl/>
        <w:shd w:val="clear" w:color="auto" w:fill="FFFFFF"/>
        <w:jc w:val="left"/>
        <w:rPr>
          <w:rFonts w:ascii="Helvetica" w:hAnsi="Helvetica" w:cs="宋体"/>
          <w:color w:val="3E3E3E"/>
          <w:kern w:val="0"/>
          <w:sz w:val="24"/>
          <w:szCs w:val="24"/>
        </w:rPr>
      </w:pPr>
    </w:p>
    <w:p w:rsidR="00A778AB" w:rsidRPr="00A778AB" w:rsidRDefault="00A778AB" w:rsidP="00A778AB">
      <w:pPr>
        <w:widowControl/>
        <w:numPr>
          <w:ilvl w:val="0"/>
          <w:numId w:val="3"/>
        </w:numPr>
        <w:shd w:val="clear" w:color="auto" w:fill="FFFFFF"/>
        <w:ind w:left="0"/>
        <w:jc w:val="left"/>
        <w:rPr>
          <w:rFonts w:ascii="Helvetica" w:hAnsi="Helvetica" w:cs="宋体"/>
          <w:color w:val="2E2E2E"/>
          <w:kern w:val="0"/>
          <w:sz w:val="23"/>
          <w:szCs w:val="23"/>
        </w:rPr>
      </w:pPr>
      <w:r w:rsidRPr="00A778AB">
        <w:rPr>
          <w:rFonts w:ascii="Helvetica" w:hAnsi="Helvetica" w:cs="宋体"/>
          <w:color w:val="2E2E2E"/>
          <w:kern w:val="0"/>
          <w:sz w:val="23"/>
          <w:szCs w:val="23"/>
        </w:rPr>
        <w:t>倒排页表。物理页号做索引，映射到多个虚拟地址。通过虚拟地址查找的时候就需要通过虚拟地址的中间几位来做索引了。</w:t>
      </w:r>
    </w:p>
    <w:p w:rsidR="00A778AB" w:rsidRPr="00A778AB" w:rsidRDefault="00A778AB" w:rsidP="00A778AB">
      <w:pPr>
        <w:widowControl/>
        <w:numPr>
          <w:ilvl w:val="0"/>
          <w:numId w:val="3"/>
        </w:numPr>
        <w:shd w:val="clear" w:color="auto" w:fill="FFFFFF"/>
        <w:ind w:left="0"/>
        <w:jc w:val="left"/>
        <w:rPr>
          <w:rFonts w:ascii="Helvetica" w:hAnsi="Helvetica" w:cs="宋体"/>
          <w:color w:val="2E2E2E"/>
          <w:kern w:val="0"/>
          <w:sz w:val="23"/>
          <w:szCs w:val="23"/>
        </w:rPr>
      </w:pPr>
      <w:r w:rsidRPr="00A778AB">
        <w:rPr>
          <w:rFonts w:ascii="Helvetica" w:hAnsi="Helvetica" w:cs="宋体"/>
          <w:color w:val="2E2E2E"/>
          <w:kern w:val="0"/>
          <w:sz w:val="23"/>
          <w:szCs w:val="23"/>
        </w:rPr>
        <w:t>多级页表。以两级页表为例。一级页表中的每个</w:t>
      </w:r>
      <w:r w:rsidRPr="00A778AB">
        <w:rPr>
          <w:rFonts w:ascii="Helvetica" w:hAnsi="Helvetica" w:cs="宋体"/>
          <w:color w:val="2E2E2E"/>
          <w:kern w:val="0"/>
          <w:sz w:val="23"/>
          <w:szCs w:val="23"/>
        </w:rPr>
        <w:t xml:space="preserve"> PTE </w:t>
      </w:r>
      <w:r w:rsidRPr="00A778AB">
        <w:rPr>
          <w:rFonts w:ascii="Helvetica" w:hAnsi="Helvetica" w:cs="宋体"/>
          <w:color w:val="2E2E2E"/>
          <w:kern w:val="0"/>
          <w:sz w:val="23"/>
          <w:szCs w:val="23"/>
        </w:rPr>
        <w:t>（</w:t>
      </w:r>
      <w:r w:rsidRPr="00A778AB">
        <w:rPr>
          <w:rFonts w:ascii="Helvetica" w:hAnsi="Helvetica" w:cs="宋体"/>
          <w:color w:val="2E2E2E"/>
          <w:kern w:val="0"/>
          <w:sz w:val="23"/>
          <w:szCs w:val="23"/>
        </w:rPr>
        <w:t>page table entry</w:t>
      </w:r>
      <w:r w:rsidRPr="00A778AB">
        <w:rPr>
          <w:rFonts w:ascii="Helvetica" w:hAnsi="Helvetica" w:cs="宋体"/>
          <w:color w:val="2E2E2E"/>
          <w:kern w:val="0"/>
          <w:sz w:val="23"/>
          <w:szCs w:val="23"/>
        </w:rPr>
        <w:t>）映射虚拟地址空间的一个</w:t>
      </w:r>
      <w:r w:rsidRPr="00A778AB">
        <w:rPr>
          <w:rFonts w:ascii="Helvetica" w:hAnsi="Helvetica" w:cs="宋体"/>
          <w:color w:val="2E2E2E"/>
          <w:kern w:val="0"/>
          <w:sz w:val="23"/>
          <w:szCs w:val="23"/>
        </w:rPr>
        <w:t xml:space="preserve"> 4MB </w:t>
      </w:r>
      <w:r w:rsidRPr="00A778AB">
        <w:rPr>
          <w:rFonts w:ascii="Helvetica" w:hAnsi="Helvetica" w:cs="宋体"/>
          <w:color w:val="2E2E2E"/>
          <w:kern w:val="0"/>
          <w:sz w:val="23"/>
          <w:szCs w:val="23"/>
        </w:rPr>
        <w:t>的片，每一片由</w:t>
      </w:r>
      <w:r w:rsidRPr="00A778AB">
        <w:rPr>
          <w:rFonts w:ascii="Helvetica" w:hAnsi="Helvetica" w:cs="宋体"/>
          <w:color w:val="2E2E2E"/>
          <w:kern w:val="0"/>
          <w:sz w:val="23"/>
          <w:szCs w:val="23"/>
        </w:rPr>
        <w:t xml:space="preserve">1024 </w:t>
      </w:r>
      <w:r w:rsidRPr="00A778AB">
        <w:rPr>
          <w:rFonts w:ascii="Helvetica" w:hAnsi="Helvetica" w:cs="宋体"/>
          <w:color w:val="2E2E2E"/>
          <w:kern w:val="0"/>
          <w:sz w:val="23"/>
          <w:szCs w:val="23"/>
        </w:rPr>
        <w:t>个连续的页面组成。一级</w:t>
      </w:r>
      <w:r w:rsidRPr="00A778AB">
        <w:rPr>
          <w:rFonts w:ascii="Helvetica" w:hAnsi="Helvetica" w:cs="宋体"/>
          <w:color w:val="2E2E2E"/>
          <w:kern w:val="0"/>
          <w:sz w:val="23"/>
          <w:szCs w:val="23"/>
        </w:rPr>
        <w:t xml:space="preserve"> PTE </w:t>
      </w:r>
      <w:r w:rsidRPr="00A778AB">
        <w:rPr>
          <w:rFonts w:ascii="Helvetica" w:hAnsi="Helvetica" w:cs="宋体"/>
          <w:color w:val="2E2E2E"/>
          <w:kern w:val="0"/>
          <w:sz w:val="23"/>
          <w:szCs w:val="23"/>
        </w:rPr>
        <w:t>指向二级页表的基址。这样</w:t>
      </w:r>
      <w:r w:rsidRPr="00A778AB">
        <w:rPr>
          <w:rFonts w:ascii="Helvetica" w:hAnsi="Helvetica" w:cs="宋体"/>
          <w:color w:val="2E2E2E"/>
          <w:kern w:val="0"/>
          <w:sz w:val="23"/>
          <w:szCs w:val="23"/>
        </w:rPr>
        <w:t xml:space="preserve"> 32 </w:t>
      </w:r>
      <w:r w:rsidRPr="00A778AB">
        <w:rPr>
          <w:rFonts w:ascii="Helvetica" w:hAnsi="Helvetica" w:cs="宋体"/>
          <w:color w:val="2E2E2E"/>
          <w:kern w:val="0"/>
          <w:sz w:val="23"/>
          <w:szCs w:val="23"/>
        </w:rPr>
        <w:t>位地址空间使用</w:t>
      </w:r>
      <w:r w:rsidRPr="00A778AB">
        <w:rPr>
          <w:rFonts w:ascii="Helvetica" w:hAnsi="Helvetica" w:cs="宋体"/>
          <w:color w:val="2E2E2E"/>
          <w:kern w:val="0"/>
          <w:sz w:val="23"/>
          <w:szCs w:val="23"/>
        </w:rPr>
        <w:t xml:space="preserve"> 1024 </w:t>
      </w:r>
      <w:r w:rsidRPr="00A778AB">
        <w:rPr>
          <w:rFonts w:ascii="Helvetica" w:hAnsi="Helvetica" w:cs="宋体"/>
          <w:color w:val="2E2E2E"/>
          <w:kern w:val="0"/>
          <w:sz w:val="23"/>
          <w:szCs w:val="23"/>
        </w:rPr>
        <w:t>个一级</w:t>
      </w:r>
      <w:r w:rsidRPr="00A778AB">
        <w:rPr>
          <w:rFonts w:ascii="Helvetica" w:hAnsi="Helvetica" w:cs="宋体"/>
          <w:color w:val="2E2E2E"/>
          <w:kern w:val="0"/>
          <w:sz w:val="23"/>
          <w:szCs w:val="23"/>
        </w:rPr>
        <w:t xml:space="preserve"> PTE </w:t>
      </w:r>
      <w:r w:rsidRPr="00A778AB">
        <w:rPr>
          <w:rFonts w:ascii="Helvetica" w:hAnsi="Helvetica" w:cs="宋体"/>
          <w:color w:val="2E2E2E"/>
          <w:kern w:val="0"/>
          <w:sz w:val="23"/>
          <w:szCs w:val="23"/>
        </w:rPr>
        <w:t>就可以表示。需要的二级页表总条目还是</w:t>
      </w:r>
      <w:r w:rsidRPr="00A778AB">
        <w:rPr>
          <w:rFonts w:ascii="Helvetica" w:hAnsi="Helvetica" w:cs="宋体"/>
          <w:color w:val="2E2E2E"/>
          <w:kern w:val="0"/>
          <w:sz w:val="23"/>
          <w:szCs w:val="23"/>
        </w:rPr>
        <w:t xml:space="preserve"> 2^32 / 2^12 = 2^20 </w:t>
      </w:r>
      <w:r w:rsidRPr="00A778AB">
        <w:rPr>
          <w:rFonts w:ascii="Helvetica" w:hAnsi="Helvetica" w:cs="宋体"/>
          <w:color w:val="2E2E2E"/>
          <w:kern w:val="0"/>
          <w:sz w:val="23"/>
          <w:szCs w:val="23"/>
        </w:rPr>
        <w:t>个。这里的关键在于如果一级</w:t>
      </w:r>
      <w:r w:rsidRPr="00A778AB">
        <w:rPr>
          <w:rFonts w:ascii="Helvetica" w:hAnsi="Helvetica" w:cs="宋体"/>
          <w:color w:val="2E2E2E"/>
          <w:kern w:val="0"/>
          <w:sz w:val="23"/>
          <w:szCs w:val="23"/>
        </w:rPr>
        <w:t xml:space="preserve"> PTE i </w:t>
      </w:r>
      <w:r w:rsidRPr="00A778AB">
        <w:rPr>
          <w:rFonts w:ascii="Helvetica" w:hAnsi="Helvetica" w:cs="宋体"/>
          <w:color w:val="2E2E2E"/>
          <w:kern w:val="0"/>
          <w:sz w:val="23"/>
          <w:szCs w:val="23"/>
        </w:rPr>
        <w:t>中的页面都未被分配，一级</w:t>
      </w:r>
      <w:r w:rsidRPr="00A778AB">
        <w:rPr>
          <w:rFonts w:ascii="Helvetica" w:hAnsi="Helvetica" w:cs="宋体"/>
          <w:color w:val="2E2E2E"/>
          <w:kern w:val="0"/>
          <w:sz w:val="23"/>
          <w:szCs w:val="23"/>
        </w:rPr>
        <w:t xml:space="preserve"> PTE </w:t>
      </w:r>
      <w:r w:rsidRPr="00A778AB">
        <w:rPr>
          <w:rFonts w:ascii="Helvetica" w:hAnsi="Helvetica" w:cs="宋体"/>
          <w:color w:val="2E2E2E"/>
          <w:kern w:val="0"/>
          <w:sz w:val="23"/>
          <w:szCs w:val="23"/>
        </w:rPr>
        <w:t>就为空。多级页面的一个简单示意图如下。</w:t>
      </w:r>
    </w:p>
    <w:p w:rsidR="00A778AB" w:rsidRPr="00A778AB" w:rsidRDefault="00A778AB" w:rsidP="00A778AB">
      <w:pPr>
        <w:widowControl/>
        <w:shd w:val="clear" w:color="auto" w:fill="FFFFFF"/>
        <w:jc w:val="left"/>
        <w:rPr>
          <w:rFonts w:ascii="Helvetica" w:hAnsi="Helvetica" w:cs="宋体"/>
          <w:color w:val="3E3E3E"/>
          <w:kern w:val="0"/>
          <w:sz w:val="24"/>
          <w:szCs w:val="24"/>
        </w:rPr>
      </w:pPr>
    </w:p>
    <w:p w:rsidR="00A778AB" w:rsidRPr="00A778AB" w:rsidRDefault="00A778AB" w:rsidP="00A778AB">
      <w:pPr>
        <w:widowControl/>
        <w:shd w:val="clear" w:color="auto" w:fill="FFFFFF"/>
        <w:jc w:val="left"/>
        <w:rPr>
          <w:rFonts w:ascii="Helvetica" w:hAnsi="Helvetica" w:cs="宋体"/>
          <w:color w:val="3E3E3E"/>
          <w:kern w:val="0"/>
          <w:sz w:val="24"/>
          <w:szCs w:val="24"/>
        </w:rPr>
      </w:pPr>
    </w:p>
    <w:p w:rsidR="00A778AB" w:rsidRPr="00A778AB" w:rsidRDefault="00A778AB" w:rsidP="00A778AB">
      <w:pPr>
        <w:widowControl/>
        <w:shd w:val="clear" w:color="auto" w:fill="FFFFFF"/>
        <w:jc w:val="left"/>
        <w:rPr>
          <w:rFonts w:ascii="Helvetica" w:hAnsi="Helvetica" w:cs="宋体"/>
          <w:color w:val="3E3E3E"/>
          <w:kern w:val="0"/>
          <w:sz w:val="24"/>
          <w:szCs w:val="24"/>
        </w:rPr>
      </w:pPr>
      <w:r w:rsidRPr="00A778AB">
        <w:rPr>
          <w:rFonts w:ascii="Helvetica" w:hAnsi="Helvetica" w:cs="宋体"/>
          <w:color w:val="3E3E3E"/>
          <w:kern w:val="0"/>
          <w:sz w:val="24"/>
          <w:szCs w:val="24"/>
        </w:rPr>
        <w:t>多级页表减少内存占用的关键在于：</w:t>
      </w:r>
    </w:p>
    <w:p w:rsidR="00A778AB" w:rsidRPr="00A778AB" w:rsidRDefault="00A778AB" w:rsidP="00A778AB">
      <w:pPr>
        <w:widowControl/>
        <w:shd w:val="clear" w:color="auto" w:fill="FFFFFF"/>
        <w:jc w:val="left"/>
        <w:rPr>
          <w:rFonts w:ascii="Helvetica" w:hAnsi="Helvetica" w:cs="宋体"/>
          <w:color w:val="3E3E3E"/>
          <w:kern w:val="0"/>
          <w:sz w:val="24"/>
          <w:szCs w:val="24"/>
        </w:rPr>
      </w:pPr>
    </w:p>
    <w:p w:rsidR="00A778AB" w:rsidRPr="00A778AB" w:rsidRDefault="00A778AB" w:rsidP="00A778AB">
      <w:pPr>
        <w:widowControl/>
        <w:numPr>
          <w:ilvl w:val="0"/>
          <w:numId w:val="4"/>
        </w:numPr>
        <w:shd w:val="clear" w:color="auto" w:fill="FFFFFF"/>
        <w:ind w:left="0"/>
        <w:jc w:val="left"/>
        <w:rPr>
          <w:rFonts w:ascii="Helvetica" w:hAnsi="Helvetica" w:cs="宋体"/>
          <w:color w:val="2E2E2E"/>
          <w:kern w:val="0"/>
          <w:sz w:val="23"/>
          <w:szCs w:val="23"/>
        </w:rPr>
      </w:pPr>
      <w:r w:rsidRPr="00A778AB">
        <w:rPr>
          <w:rFonts w:ascii="Helvetica" w:hAnsi="Helvetica" w:cs="宋体"/>
          <w:color w:val="2E2E2E"/>
          <w:kern w:val="0"/>
          <w:sz w:val="23"/>
          <w:szCs w:val="23"/>
        </w:rPr>
        <w:t>如果一级页表中的一个</w:t>
      </w:r>
      <w:r w:rsidRPr="00A778AB">
        <w:rPr>
          <w:rFonts w:ascii="Helvetica" w:hAnsi="Helvetica" w:cs="宋体"/>
          <w:color w:val="2E2E2E"/>
          <w:kern w:val="0"/>
          <w:sz w:val="23"/>
          <w:szCs w:val="23"/>
        </w:rPr>
        <w:t xml:space="preserve"> PTE </w:t>
      </w:r>
      <w:r w:rsidRPr="00A778AB">
        <w:rPr>
          <w:rFonts w:ascii="Helvetica" w:hAnsi="Helvetica" w:cs="宋体"/>
          <w:color w:val="2E2E2E"/>
          <w:kern w:val="0"/>
          <w:sz w:val="23"/>
          <w:szCs w:val="23"/>
        </w:rPr>
        <w:t>为空，那么相应的二级页表就根本不会存在。这是一种巨大的潜在节约。</w:t>
      </w:r>
    </w:p>
    <w:p w:rsidR="00A778AB" w:rsidRPr="00A778AB" w:rsidRDefault="00A778AB" w:rsidP="00A778AB">
      <w:pPr>
        <w:widowControl/>
        <w:numPr>
          <w:ilvl w:val="0"/>
          <w:numId w:val="4"/>
        </w:numPr>
        <w:shd w:val="clear" w:color="auto" w:fill="FFFFFF"/>
        <w:ind w:left="0"/>
        <w:jc w:val="left"/>
        <w:rPr>
          <w:rFonts w:ascii="Helvetica" w:hAnsi="Helvetica" w:cs="宋体"/>
          <w:color w:val="2E2E2E"/>
          <w:kern w:val="0"/>
          <w:sz w:val="23"/>
          <w:szCs w:val="23"/>
        </w:rPr>
      </w:pPr>
      <w:r w:rsidRPr="00A778AB">
        <w:rPr>
          <w:rFonts w:ascii="Helvetica" w:hAnsi="Helvetica" w:cs="宋体"/>
          <w:color w:val="2E2E2E"/>
          <w:kern w:val="0"/>
          <w:sz w:val="23"/>
          <w:szCs w:val="23"/>
        </w:rPr>
        <w:t>只有一级页表才需要常驻内存。虚拟内存系统可以在需要时创建、页面调入或者调出二级页表，从而减轻内存的压力。</w:t>
      </w:r>
    </w:p>
    <w:p w:rsidR="00A778AB" w:rsidRPr="00A778AB" w:rsidRDefault="00A778AB" w:rsidP="00A778AB">
      <w:pPr>
        <w:widowControl/>
        <w:shd w:val="clear" w:color="auto" w:fill="FFFFFF"/>
        <w:jc w:val="left"/>
        <w:rPr>
          <w:rFonts w:ascii="Helvetica" w:hAnsi="Helvetica" w:cs="宋体"/>
          <w:color w:val="3E3E3E"/>
          <w:kern w:val="0"/>
          <w:sz w:val="24"/>
          <w:szCs w:val="24"/>
        </w:rPr>
      </w:pPr>
      <w:r w:rsidRPr="00A778AB">
        <w:rPr>
          <w:rFonts w:ascii="Helvetica" w:hAnsi="Helvetica" w:cs="宋体"/>
          <w:color w:val="3E3E3E"/>
          <w:kern w:val="0"/>
          <w:sz w:val="24"/>
          <w:szCs w:val="24"/>
        </w:rPr>
        <w:t>第二个问题是页表是在内存中，而</w:t>
      </w:r>
      <w:r w:rsidRPr="00A778AB">
        <w:rPr>
          <w:rFonts w:ascii="Helvetica" w:hAnsi="Helvetica" w:cs="宋体"/>
          <w:color w:val="3E3E3E"/>
          <w:kern w:val="0"/>
          <w:sz w:val="24"/>
          <w:szCs w:val="24"/>
        </w:rPr>
        <w:t xml:space="preserve"> MMU </w:t>
      </w:r>
      <w:r w:rsidRPr="00A778AB">
        <w:rPr>
          <w:rFonts w:ascii="Helvetica" w:hAnsi="Helvetica" w:cs="宋体"/>
          <w:color w:val="3E3E3E"/>
          <w:kern w:val="0"/>
          <w:sz w:val="24"/>
          <w:szCs w:val="24"/>
        </w:rPr>
        <w:t>位于</w:t>
      </w:r>
      <w:r w:rsidRPr="00A778AB">
        <w:rPr>
          <w:rFonts w:ascii="Helvetica" w:hAnsi="Helvetica" w:cs="宋体"/>
          <w:color w:val="3E3E3E"/>
          <w:kern w:val="0"/>
          <w:sz w:val="24"/>
          <w:szCs w:val="24"/>
        </w:rPr>
        <w:t xml:space="preserve"> CPU </w:t>
      </w:r>
      <w:r w:rsidRPr="00A778AB">
        <w:rPr>
          <w:rFonts w:ascii="Helvetica" w:hAnsi="Helvetica" w:cs="宋体"/>
          <w:color w:val="3E3E3E"/>
          <w:kern w:val="0"/>
          <w:sz w:val="24"/>
          <w:szCs w:val="24"/>
        </w:rPr>
        <w:t>芯片中，这样每次地址翻译可能都需要先访问一次内存中的页表（</w:t>
      </w:r>
      <w:r w:rsidRPr="00A778AB">
        <w:rPr>
          <w:rFonts w:ascii="Helvetica" w:hAnsi="Helvetica" w:cs="宋体"/>
          <w:color w:val="3E3E3E"/>
          <w:kern w:val="0"/>
          <w:sz w:val="24"/>
          <w:szCs w:val="24"/>
        </w:rPr>
        <w:t xml:space="preserve">CPU L1,L2,L3 Cache Miss </w:t>
      </w:r>
      <w:r w:rsidRPr="00A778AB">
        <w:rPr>
          <w:rFonts w:ascii="Helvetica" w:hAnsi="Helvetica" w:cs="宋体"/>
          <w:color w:val="3E3E3E"/>
          <w:kern w:val="0"/>
          <w:sz w:val="24"/>
          <w:szCs w:val="24"/>
        </w:rPr>
        <w:t>的时候访问内存），效率非常低下。对应的解决方案是引入页表的高速缓存：</w:t>
      </w:r>
      <w:r w:rsidRPr="00A778AB">
        <w:rPr>
          <w:rFonts w:ascii="Helvetica" w:hAnsi="Helvetica" w:cs="宋体"/>
          <w:color w:val="3E3E3E"/>
          <w:kern w:val="0"/>
          <w:sz w:val="24"/>
          <w:szCs w:val="24"/>
        </w:rPr>
        <w:t>TLB</w:t>
      </w:r>
      <w:r w:rsidRPr="00A778AB">
        <w:rPr>
          <w:rFonts w:ascii="Helvetica" w:hAnsi="Helvetica" w:cs="宋体"/>
          <w:color w:val="3E3E3E"/>
          <w:kern w:val="0"/>
          <w:sz w:val="24"/>
          <w:szCs w:val="24"/>
        </w:rPr>
        <w:t>（</w:t>
      </w:r>
      <w:r w:rsidRPr="00A778AB">
        <w:rPr>
          <w:rFonts w:ascii="Helvetica" w:hAnsi="Helvetica" w:cs="宋体"/>
          <w:color w:val="3E3E3E"/>
          <w:kern w:val="0"/>
          <w:sz w:val="24"/>
          <w:szCs w:val="24"/>
        </w:rPr>
        <w:t>Translation Lookaside Buffer</w:t>
      </w:r>
      <w:r w:rsidRPr="00A778AB">
        <w:rPr>
          <w:rFonts w:ascii="Helvetica" w:hAnsi="Helvetica" w:cs="宋体"/>
          <w:color w:val="3E3E3E"/>
          <w:kern w:val="0"/>
          <w:sz w:val="24"/>
          <w:szCs w:val="24"/>
        </w:rPr>
        <w:t>）。加入</w:t>
      </w:r>
      <w:r w:rsidRPr="00A778AB">
        <w:rPr>
          <w:rFonts w:ascii="Helvetica" w:hAnsi="Helvetica" w:cs="宋体"/>
          <w:color w:val="3E3E3E"/>
          <w:kern w:val="0"/>
          <w:sz w:val="24"/>
          <w:szCs w:val="24"/>
        </w:rPr>
        <w:t xml:space="preserve"> TLB</w:t>
      </w:r>
      <w:r w:rsidRPr="00A778AB">
        <w:rPr>
          <w:rFonts w:ascii="Helvetica" w:hAnsi="Helvetica" w:cs="宋体"/>
          <w:color w:val="3E3E3E"/>
          <w:kern w:val="0"/>
          <w:sz w:val="24"/>
          <w:szCs w:val="24"/>
        </w:rPr>
        <w:t>，整个虚拟地址翻译的过程如下两图所示。</w:t>
      </w:r>
    </w:p>
    <w:p w:rsidR="00A778AB" w:rsidRPr="00A778AB" w:rsidRDefault="00A778AB" w:rsidP="00A778AB">
      <w:pPr>
        <w:widowControl/>
        <w:shd w:val="clear" w:color="auto" w:fill="FFFFFF"/>
        <w:jc w:val="left"/>
        <w:rPr>
          <w:rFonts w:ascii="Helvetica" w:hAnsi="Helvetica" w:cs="宋体"/>
          <w:color w:val="3E3E3E"/>
          <w:kern w:val="0"/>
          <w:sz w:val="24"/>
          <w:szCs w:val="24"/>
        </w:rPr>
      </w:pPr>
    </w:p>
    <w:p w:rsidR="00A778AB" w:rsidRPr="00A778AB" w:rsidRDefault="00A778AB" w:rsidP="00A778AB">
      <w:pPr>
        <w:widowControl/>
        <w:shd w:val="clear" w:color="auto" w:fill="FFFFFF"/>
        <w:jc w:val="left"/>
        <w:rPr>
          <w:rFonts w:ascii="Helvetica" w:hAnsi="Helvetica" w:cs="宋体"/>
          <w:color w:val="3E3E3E"/>
          <w:kern w:val="0"/>
          <w:sz w:val="24"/>
          <w:szCs w:val="24"/>
        </w:rPr>
      </w:pPr>
    </w:p>
    <w:p w:rsidR="00A778AB" w:rsidRPr="00A778AB" w:rsidRDefault="00A778AB" w:rsidP="00A778AB">
      <w:pPr>
        <w:widowControl/>
        <w:shd w:val="clear" w:color="auto" w:fill="FFFFFF"/>
        <w:jc w:val="left"/>
        <w:rPr>
          <w:rFonts w:ascii="Helvetica" w:hAnsi="Helvetica" w:cs="宋体"/>
          <w:color w:val="3E3E3E"/>
          <w:kern w:val="0"/>
          <w:sz w:val="24"/>
          <w:szCs w:val="24"/>
        </w:rPr>
      </w:pPr>
    </w:p>
    <w:p w:rsidR="00A778AB" w:rsidRPr="00A778AB" w:rsidRDefault="00A778AB" w:rsidP="00A778AB">
      <w:pPr>
        <w:widowControl/>
        <w:shd w:val="clear" w:color="auto" w:fill="FFFFFF"/>
        <w:jc w:val="left"/>
        <w:rPr>
          <w:rFonts w:ascii="Helvetica" w:hAnsi="Helvetica" w:cs="宋体"/>
          <w:color w:val="3E3E3E"/>
          <w:kern w:val="0"/>
          <w:sz w:val="24"/>
          <w:szCs w:val="24"/>
        </w:rPr>
      </w:pPr>
      <w:r w:rsidRPr="00A778AB">
        <w:rPr>
          <w:rFonts w:ascii="Helvetica" w:hAnsi="Helvetica" w:cs="宋体"/>
          <w:color w:val="3E3E3E"/>
          <w:kern w:val="0"/>
          <w:sz w:val="24"/>
          <w:szCs w:val="24"/>
        </w:rPr>
        <w:t>关于虚拟内存还有一些内容比如</w:t>
      </w:r>
      <w:r w:rsidRPr="00A778AB">
        <w:rPr>
          <w:rFonts w:ascii="Helvetica" w:hAnsi="Helvetica" w:cs="宋体"/>
          <w:color w:val="3E3E3E"/>
          <w:kern w:val="0"/>
          <w:sz w:val="24"/>
          <w:szCs w:val="24"/>
        </w:rPr>
        <w:t xml:space="preserve"> page fault </w:t>
      </w:r>
      <w:r w:rsidRPr="00A778AB">
        <w:rPr>
          <w:rFonts w:ascii="Helvetica" w:hAnsi="Helvetica" w:cs="宋体"/>
          <w:color w:val="3E3E3E"/>
          <w:kern w:val="0"/>
          <w:sz w:val="24"/>
          <w:szCs w:val="24"/>
        </w:rPr>
        <w:t>处理，这里就不再赘述了。</w:t>
      </w:r>
    </w:p>
    <w:p w:rsidR="00A778AB" w:rsidRPr="00A778AB" w:rsidRDefault="00A778AB" w:rsidP="00A778AB">
      <w:pPr>
        <w:widowControl/>
        <w:shd w:val="clear" w:color="auto" w:fill="FFFFFF"/>
        <w:jc w:val="left"/>
        <w:outlineLvl w:val="1"/>
        <w:rPr>
          <w:rFonts w:ascii="Helvetica" w:hAnsi="Helvetica" w:cs="宋体"/>
          <w:color w:val="3E3E3E"/>
          <w:kern w:val="0"/>
          <w:sz w:val="24"/>
          <w:szCs w:val="24"/>
        </w:rPr>
      </w:pPr>
    </w:p>
    <w:p w:rsidR="00A778AB" w:rsidRPr="00A778AB" w:rsidRDefault="00A778AB" w:rsidP="00A778AB">
      <w:pPr>
        <w:widowControl/>
        <w:shd w:val="clear" w:color="auto" w:fill="FFFFFF"/>
        <w:jc w:val="left"/>
        <w:outlineLvl w:val="1"/>
        <w:rPr>
          <w:rFonts w:ascii="Helvetica" w:hAnsi="Helvetica" w:cs="宋体"/>
          <w:color w:val="3E3E3E"/>
          <w:kern w:val="0"/>
          <w:sz w:val="24"/>
          <w:szCs w:val="24"/>
        </w:rPr>
      </w:pPr>
      <w:r w:rsidRPr="00A778AB">
        <w:rPr>
          <w:rFonts w:ascii="Helvetica" w:hAnsi="Helvetica" w:cs="宋体"/>
          <w:b/>
          <w:bCs/>
          <w:color w:val="7B0C00"/>
          <w:kern w:val="0"/>
          <w:sz w:val="24"/>
          <w:szCs w:val="24"/>
        </w:rPr>
        <w:t xml:space="preserve">2. </w:t>
      </w:r>
      <w:r w:rsidRPr="00A778AB">
        <w:rPr>
          <w:rFonts w:ascii="Helvetica" w:hAnsi="Helvetica" w:cs="宋体"/>
          <w:b/>
          <w:bCs/>
          <w:color w:val="7B0C00"/>
          <w:kern w:val="0"/>
          <w:sz w:val="24"/>
          <w:szCs w:val="24"/>
        </w:rPr>
        <w:t>分段</w:t>
      </w:r>
    </w:p>
    <w:p w:rsidR="00A778AB" w:rsidRPr="00A778AB" w:rsidRDefault="00A778AB" w:rsidP="00A778AB">
      <w:pPr>
        <w:widowControl/>
        <w:shd w:val="clear" w:color="auto" w:fill="FFFFFF"/>
        <w:jc w:val="left"/>
        <w:rPr>
          <w:rFonts w:ascii="Helvetica" w:hAnsi="Helvetica" w:cs="宋体"/>
          <w:color w:val="3E3E3E"/>
          <w:kern w:val="0"/>
          <w:sz w:val="24"/>
          <w:szCs w:val="24"/>
        </w:rPr>
      </w:pPr>
    </w:p>
    <w:p w:rsidR="00A778AB" w:rsidRPr="00A778AB" w:rsidRDefault="00A778AB" w:rsidP="00A778AB">
      <w:pPr>
        <w:widowControl/>
        <w:shd w:val="clear" w:color="auto" w:fill="FFFFFF"/>
        <w:jc w:val="left"/>
        <w:outlineLvl w:val="3"/>
        <w:rPr>
          <w:rFonts w:ascii="Helvetica" w:hAnsi="Helvetica" w:cs="宋体"/>
          <w:color w:val="3E3E3E"/>
          <w:kern w:val="0"/>
          <w:sz w:val="24"/>
          <w:szCs w:val="24"/>
        </w:rPr>
      </w:pPr>
      <w:r w:rsidRPr="00A778AB">
        <w:rPr>
          <w:rFonts w:ascii="Helvetica" w:hAnsi="Helvetica" w:cs="宋体"/>
          <w:b/>
          <w:bCs/>
          <w:color w:val="3E3E3E"/>
          <w:kern w:val="0"/>
          <w:sz w:val="24"/>
          <w:szCs w:val="24"/>
        </w:rPr>
        <w:t xml:space="preserve">1. </w:t>
      </w:r>
      <w:r w:rsidRPr="00A778AB">
        <w:rPr>
          <w:rFonts w:ascii="Helvetica" w:hAnsi="Helvetica" w:cs="宋体"/>
          <w:b/>
          <w:bCs/>
          <w:color w:val="3E3E3E"/>
          <w:kern w:val="0"/>
          <w:sz w:val="24"/>
          <w:szCs w:val="24"/>
        </w:rPr>
        <w:t>分段概述</w:t>
      </w:r>
    </w:p>
    <w:p w:rsidR="00A778AB" w:rsidRPr="00A778AB" w:rsidRDefault="00A778AB" w:rsidP="00A778AB">
      <w:pPr>
        <w:widowControl/>
        <w:shd w:val="clear" w:color="auto" w:fill="FFFFFF"/>
        <w:jc w:val="left"/>
        <w:rPr>
          <w:rFonts w:ascii="Helvetica" w:hAnsi="Helvetica" w:cs="宋体"/>
          <w:color w:val="3E3E3E"/>
          <w:kern w:val="0"/>
          <w:sz w:val="24"/>
          <w:szCs w:val="24"/>
        </w:rPr>
      </w:pPr>
    </w:p>
    <w:p w:rsidR="00A778AB" w:rsidRPr="00A778AB" w:rsidRDefault="00A778AB" w:rsidP="00A778AB">
      <w:pPr>
        <w:widowControl/>
        <w:shd w:val="clear" w:color="auto" w:fill="FFFFFF"/>
        <w:jc w:val="left"/>
        <w:rPr>
          <w:rFonts w:ascii="Helvetica" w:hAnsi="Helvetica" w:cs="宋体"/>
          <w:color w:val="3E3E3E"/>
          <w:kern w:val="0"/>
          <w:sz w:val="24"/>
          <w:szCs w:val="24"/>
        </w:rPr>
      </w:pPr>
      <w:r w:rsidRPr="00A778AB">
        <w:rPr>
          <w:rFonts w:ascii="Helvetica" w:hAnsi="Helvetica" w:cs="宋体"/>
          <w:color w:val="3E3E3E"/>
          <w:kern w:val="0"/>
          <w:sz w:val="24"/>
          <w:szCs w:val="24"/>
        </w:rPr>
        <w:t>前面介绍了分页内存管理，可以说通过多级页表，</w:t>
      </w:r>
      <w:r w:rsidRPr="00A778AB">
        <w:rPr>
          <w:rFonts w:ascii="Helvetica" w:hAnsi="Helvetica" w:cs="宋体"/>
          <w:color w:val="3E3E3E"/>
          <w:kern w:val="0"/>
          <w:sz w:val="24"/>
          <w:szCs w:val="24"/>
        </w:rPr>
        <w:t xml:space="preserve">TLB </w:t>
      </w:r>
      <w:r w:rsidRPr="00A778AB">
        <w:rPr>
          <w:rFonts w:ascii="Helvetica" w:hAnsi="Helvetica" w:cs="宋体"/>
          <w:color w:val="3E3E3E"/>
          <w:kern w:val="0"/>
          <w:sz w:val="24"/>
          <w:szCs w:val="24"/>
        </w:rPr>
        <w:t>等，分页内存管理方法已经相当不错了。那么分页有什么缺点呢？</w:t>
      </w:r>
    </w:p>
    <w:p w:rsidR="00A778AB" w:rsidRPr="00A778AB" w:rsidRDefault="00A778AB" w:rsidP="00A778AB">
      <w:pPr>
        <w:widowControl/>
        <w:shd w:val="clear" w:color="auto" w:fill="FFFFFF"/>
        <w:jc w:val="left"/>
        <w:rPr>
          <w:rFonts w:ascii="Helvetica" w:hAnsi="Helvetica" w:cs="宋体"/>
          <w:color w:val="3E3E3E"/>
          <w:kern w:val="0"/>
          <w:sz w:val="24"/>
          <w:szCs w:val="24"/>
        </w:rPr>
      </w:pPr>
    </w:p>
    <w:p w:rsidR="00A778AB" w:rsidRPr="00A778AB" w:rsidRDefault="00A778AB" w:rsidP="00A778AB">
      <w:pPr>
        <w:widowControl/>
        <w:numPr>
          <w:ilvl w:val="0"/>
          <w:numId w:val="5"/>
        </w:numPr>
        <w:shd w:val="clear" w:color="auto" w:fill="FFFFFF"/>
        <w:ind w:left="0"/>
        <w:jc w:val="left"/>
        <w:rPr>
          <w:rFonts w:ascii="Helvetica" w:hAnsi="Helvetica" w:cs="宋体"/>
          <w:color w:val="2E2E2E"/>
          <w:kern w:val="0"/>
          <w:sz w:val="23"/>
          <w:szCs w:val="23"/>
        </w:rPr>
      </w:pPr>
      <w:r w:rsidRPr="00A778AB">
        <w:rPr>
          <w:rFonts w:ascii="Helvetica" w:hAnsi="Helvetica" w:cs="宋体"/>
          <w:color w:val="2E2E2E"/>
          <w:kern w:val="0"/>
          <w:sz w:val="23"/>
          <w:szCs w:val="23"/>
        </w:rPr>
        <w:t>共享困难：通过共享页面来实现共享当然是可以的。这里的问题在于我们要保证页面上只包含可以共享的内容并不是一件容易的事儿，因为进程空间是直接映射到页面上的。这样一个页面上很可能包含不能共享的内容（比如既包含代码又包含数据，代码可以共享，而数据不能共享）。早期的</w:t>
      </w:r>
      <w:r w:rsidRPr="00A778AB">
        <w:rPr>
          <w:rFonts w:ascii="Helvetica" w:hAnsi="Helvetica" w:cs="宋体"/>
          <w:color w:val="2E2E2E"/>
          <w:kern w:val="0"/>
          <w:sz w:val="23"/>
          <w:szCs w:val="23"/>
        </w:rPr>
        <w:t xml:space="preserve"> PDP-11 </w:t>
      </w:r>
      <w:r w:rsidRPr="00A778AB">
        <w:rPr>
          <w:rFonts w:ascii="Helvetica" w:hAnsi="Helvetica" w:cs="宋体"/>
          <w:color w:val="2E2E2E"/>
          <w:kern w:val="0"/>
          <w:sz w:val="23"/>
          <w:szCs w:val="23"/>
        </w:rPr>
        <w:t>实现的一种解决方法是为指令和数据设置分离的地址空间，分别称为</w:t>
      </w:r>
      <w:r w:rsidRPr="00A778AB">
        <w:rPr>
          <w:rFonts w:ascii="Helvetica" w:hAnsi="Helvetica" w:cs="宋体"/>
          <w:color w:val="2E2E2E"/>
          <w:kern w:val="0"/>
          <w:sz w:val="23"/>
          <w:szCs w:val="23"/>
        </w:rPr>
        <w:t xml:space="preserve"> I </w:t>
      </w:r>
      <w:r w:rsidRPr="00A778AB">
        <w:rPr>
          <w:rFonts w:ascii="Helvetica" w:hAnsi="Helvetica" w:cs="宋体"/>
          <w:color w:val="2E2E2E"/>
          <w:kern w:val="0"/>
          <w:sz w:val="23"/>
          <w:szCs w:val="23"/>
        </w:rPr>
        <w:t>空间和</w:t>
      </w:r>
      <w:r w:rsidRPr="00A778AB">
        <w:rPr>
          <w:rFonts w:ascii="Helvetica" w:hAnsi="Helvetica" w:cs="宋体"/>
          <w:color w:val="2E2E2E"/>
          <w:kern w:val="0"/>
          <w:sz w:val="23"/>
          <w:szCs w:val="23"/>
        </w:rPr>
        <w:t xml:space="preserve"> D </w:t>
      </w:r>
      <w:r w:rsidRPr="00A778AB">
        <w:rPr>
          <w:rFonts w:ascii="Helvetica" w:hAnsi="Helvetica" w:cs="宋体"/>
          <w:color w:val="2E2E2E"/>
          <w:kern w:val="0"/>
          <w:sz w:val="23"/>
          <w:szCs w:val="23"/>
        </w:rPr>
        <w:t>空间（其实这已经和分段很像了）。</w:t>
      </w:r>
    </w:p>
    <w:p w:rsidR="00A778AB" w:rsidRPr="00A778AB" w:rsidRDefault="00A778AB" w:rsidP="00A778AB">
      <w:pPr>
        <w:widowControl/>
        <w:numPr>
          <w:ilvl w:val="0"/>
          <w:numId w:val="5"/>
        </w:numPr>
        <w:shd w:val="clear" w:color="auto" w:fill="FFFFFF"/>
        <w:ind w:left="0"/>
        <w:jc w:val="left"/>
        <w:rPr>
          <w:rFonts w:ascii="Helvetica" w:hAnsi="Helvetica" w:cs="宋体"/>
          <w:color w:val="2E2E2E"/>
          <w:kern w:val="0"/>
          <w:sz w:val="23"/>
          <w:szCs w:val="23"/>
        </w:rPr>
      </w:pPr>
      <w:r w:rsidRPr="00A778AB">
        <w:rPr>
          <w:rFonts w:ascii="Helvetica" w:hAnsi="Helvetica" w:cs="宋体"/>
          <w:color w:val="2E2E2E"/>
          <w:kern w:val="0"/>
          <w:sz w:val="23"/>
          <w:szCs w:val="23"/>
        </w:rPr>
        <w:t>程序地址空间受限于虚拟地址：我们将程序全部映射到一个统一的虚拟地址的问题在于不好扩张。不如我们程序的地址按先代码放在一起，然后把数据放在一起，然后再放</w:t>
      </w:r>
      <w:r w:rsidRPr="00A778AB">
        <w:rPr>
          <w:rFonts w:ascii="Helvetica" w:hAnsi="Helvetica" w:cs="宋体"/>
          <w:color w:val="2E2E2E"/>
          <w:kern w:val="0"/>
          <w:sz w:val="23"/>
          <w:szCs w:val="23"/>
        </w:rPr>
        <w:t xml:space="preserve"> XXX</w:t>
      </w:r>
      <w:r w:rsidRPr="00A778AB">
        <w:rPr>
          <w:rFonts w:ascii="Helvetica" w:hAnsi="Helvetica" w:cs="宋体"/>
          <w:color w:val="2E2E2E"/>
          <w:kern w:val="0"/>
          <w:sz w:val="23"/>
          <w:szCs w:val="23"/>
        </w:rPr>
        <w:t>，这样其中某一部分的空间扩张起来都会影响到相邻的空间，非常不方便。</w:t>
      </w:r>
    </w:p>
    <w:p w:rsidR="00A778AB" w:rsidRPr="00A778AB" w:rsidRDefault="00A778AB" w:rsidP="00A778AB">
      <w:pPr>
        <w:widowControl/>
        <w:shd w:val="clear" w:color="auto" w:fill="FFFFFF"/>
        <w:jc w:val="left"/>
        <w:rPr>
          <w:rFonts w:ascii="Helvetica" w:hAnsi="Helvetica" w:cs="宋体"/>
          <w:color w:val="3E3E3E"/>
          <w:kern w:val="0"/>
          <w:sz w:val="24"/>
          <w:szCs w:val="24"/>
        </w:rPr>
      </w:pPr>
      <w:r w:rsidRPr="00A778AB">
        <w:rPr>
          <w:rFonts w:ascii="Helvetica" w:hAnsi="Helvetica" w:cs="宋体"/>
          <w:color w:val="3E3E3E"/>
          <w:kern w:val="0"/>
          <w:sz w:val="24"/>
          <w:szCs w:val="24"/>
        </w:rPr>
        <w:t>上面的问题一个比较直观的解决方法是提供多个独立的地址空间，也就是段（</w:t>
      </w:r>
      <w:r w:rsidRPr="00A778AB">
        <w:rPr>
          <w:rFonts w:ascii="Helvetica" w:hAnsi="Helvetica" w:cs="宋体"/>
          <w:color w:val="3E3E3E"/>
          <w:kern w:val="0"/>
          <w:sz w:val="24"/>
          <w:szCs w:val="24"/>
        </w:rPr>
        <w:t>segment</w:t>
      </w:r>
      <w:r w:rsidRPr="00A778AB">
        <w:rPr>
          <w:rFonts w:ascii="Helvetica" w:hAnsi="Helvetica" w:cs="宋体"/>
          <w:color w:val="3E3E3E"/>
          <w:kern w:val="0"/>
          <w:sz w:val="24"/>
          <w:szCs w:val="24"/>
        </w:rPr>
        <w:t>）。每个段的长度视具体的段不同而不同，而且是可以在运行期动态改变的。因为每个段都构成了一个独立的地址空间，所以它们可以独立的增长或者减小而不会影响到其他的段。如果一个段比较大，把它整个保存到内存中可能很不方便甚至是不可能的，因此可以对段采用分页管理，只有那些真正需要的页面才会被调入内存。</w:t>
      </w:r>
    </w:p>
    <w:p w:rsidR="00A778AB" w:rsidRPr="00A778AB" w:rsidRDefault="00A778AB" w:rsidP="00A778AB">
      <w:pPr>
        <w:widowControl/>
        <w:shd w:val="clear" w:color="auto" w:fill="FFFFFF"/>
        <w:jc w:val="left"/>
        <w:rPr>
          <w:rFonts w:ascii="Helvetica" w:hAnsi="Helvetica" w:cs="宋体"/>
          <w:color w:val="3E3E3E"/>
          <w:kern w:val="0"/>
          <w:sz w:val="24"/>
          <w:szCs w:val="24"/>
        </w:rPr>
      </w:pPr>
    </w:p>
    <w:p w:rsidR="00A778AB" w:rsidRPr="00A778AB" w:rsidRDefault="00A778AB" w:rsidP="00A778AB">
      <w:pPr>
        <w:widowControl/>
        <w:shd w:val="clear" w:color="auto" w:fill="FFFFFF"/>
        <w:jc w:val="left"/>
        <w:rPr>
          <w:rFonts w:ascii="Helvetica" w:hAnsi="Helvetica" w:cs="宋体"/>
          <w:color w:val="3E3E3E"/>
          <w:kern w:val="0"/>
          <w:sz w:val="24"/>
          <w:szCs w:val="24"/>
        </w:rPr>
      </w:pPr>
    </w:p>
    <w:p w:rsidR="00A778AB" w:rsidRPr="00A778AB" w:rsidRDefault="00A778AB" w:rsidP="00A778AB">
      <w:pPr>
        <w:widowControl/>
        <w:shd w:val="clear" w:color="auto" w:fill="FFFFFF"/>
        <w:jc w:val="left"/>
        <w:rPr>
          <w:rFonts w:ascii="Helvetica" w:hAnsi="Helvetica" w:cs="宋体"/>
          <w:color w:val="3E3E3E"/>
          <w:kern w:val="0"/>
          <w:sz w:val="24"/>
          <w:szCs w:val="24"/>
        </w:rPr>
      </w:pPr>
    </w:p>
    <w:p w:rsidR="00A778AB" w:rsidRPr="00A778AB" w:rsidRDefault="00A778AB" w:rsidP="00A778AB">
      <w:pPr>
        <w:widowControl/>
        <w:shd w:val="clear" w:color="auto" w:fill="FFFFFF"/>
        <w:jc w:val="left"/>
        <w:rPr>
          <w:rFonts w:ascii="Helvetica" w:hAnsi="Helvetica" w:cs="宋体"/>
          <w:color w:val="3E3E3E"/>
          <w:kern w:val="0"/>
          <w:sz w:val="24"/>
          <w:szCs w:val="24"/>
        </w:rPr>
      </w:pPr>
      <w:r w:rsidRPr="00A778AB">
        <w:rPr>
          <w:rFonts w:ascii="Helvetica" w:hAnsi="Helvetica" w:cs="宋体"/>
          <w:color w:val="3E3E3E"/>
          <w:kern w:val="0"/>
          <w:sz w:val="24"/>
          <w:szCs w:val="24"/>
        </w:rPr>
        <w:t>采用分段和分页结合的方式管理内存，一个地址由两个部分组成：段和段内地址。段内地址又进一步分为页号和页偏移。在进行内存访问时，过程如下：</w:t>
      </w:r>
    </w:p>
    <w:p w:rsidR="00A778AB" w:rsidRPr="00A778AB" w:rsidRDefault="00A778AB" w:rsidP="00A778AB">
      <w:pPr>
        <w:widowControl/>
        <w:shd w:val="clear" w:color="auto" w:fill="FFFFFF"/>
        <w:jc w:val="left"/>
        <w:rPr>
          <w:rFonts w:ascii="Helvetica" w:hAnsi="Helvetica" w:cs="宋体"/>
          <w:color w:val="3E3E3E"/>
          <w:kern w:val="0"/>
          <w:sz w:val="24"/>
          <w:szCs w:val="24"/>
        </w:rPr>
      </w:pPr>
    </w:p>
    <w:p w:rsidR="00A778AB" w:rsidRPr="00A778AB" w:rsidRDefault="00A778AB" w:rsidP="00A778AB">
      <w:pPr>
        <w:widowControl/>
        <w:numPr>
          <w:ilvl w:val="0"/>
          <w:numId w:val="6"/>
        </w:numPr>
        <w:shd w:val="clear" w:color="auto" w:fill="FFFFFF"/>
        <w:ind w:left="0"/>
        <w:jc w:val="left"/>
        <w:rPr>
          <w:rFonts w:ascii="Helvetica" w:hAnsi="Helvetica" w:cs="宋体"/>
          <w:color w:val="2E2E2E"/>
          <w:kern w:val="0"/>
          <w:sz w:val="23"/>
          <w:szCs w:val="23"/>
        </w:rPr>
      </w:pPr>
      <w:r w:rsidRPr="00A778AB">
        <w:rPr>
          <w:rFonts w:ascii="Helvetica" w:hAnsi="Helvetica" w:cs="宋体"/>
          <w:color w:val="2E2E2E"/>
          <w:kern w:val="0"/>
          <w:sz w:val="23"/>
          <w:szCs w:val="23"/>
        </w:rPr>
        <w:lastRenderedPageBreak/>
        <w:t>根据段号找到段描述符（存放段基址）。</w:t>
      </w:r>
    </w:p>
    <w:p w:rsidR="00A778AB" w:rsidRPr="00A778AB" w:rsidRDefault="00A778AB" w:rsidP="00A778AB">
      <w:pPr>
        <w:widowControl/>
        <w:numPr>
          <w:ilvl w:val="0"/>
          <w:numId w:val="6"/>
        </w:numPr>
        <w:shd w:val="clear" w:color="auto" w:fill="FFFFFF"/>
        <w:ind w:left="0"/>
        <w:jc w:val="left"/>
        <w:rPr>
          <w:rFonts w:ascii="Helvetica" w:hAnsi="Helvetica" w:cs="宋体"/>
          <w:color w:val="2E2E2E"/>
          <w:kern w:val="0"/>
          <w:sz w:val="23"/>
          <w:szCs w:val="23"/>
        </w:rPr>
      </w:pPr>
      <w:r w:rsidRPr="00A778AB">
        <w:rPr>
          <w:rFonts w:ascii="Helvetica" w:hAnsi="Helvetica" w:cs="宋体"/>
          <w:color w:val="2E2E2E"/>
          <w:kern w:val="0"/>
          <w:sz w:val="23"/>
          <w:szCs w:val="23"/>
        </w:rPr>
        <w:t>检查该段的页表是否在内存中。如果在，则找到它的位置，如果不在，则产生段错误。</w:t>
      </w:r>
    </w:p>
    <w:p w:rsidR="00A778AB" w:rsidRPr="00A778AB" w:rsidRDefault="00A778AB" w:rsidP="00A778AB">
      <w:pPr>
        <w:widowControl/>
        <w:numPr>
          <w:ilvl w:val="0"/>
          <w:numId w:val="6"/>
        </w:numPr>
        <w:shd w:val="clear" w:color="auto" w:fill="FFFFFF"/>
        <w:ind w:left="0"/>
        <w:jc w:val="left"/>
        <w:rPr>
          <w:rFonts w:ascii="Helvetica" w:hAnsi="Helvetica" w:cs="宋体"/>
          <w:color w:val="2E2E2E"/>
          <w:kern w:val="0"/>
          <w:sz w:val="23"/>
          <w:szCs w:val="23"/>
        </w:rPr>
      </w:pPr>
      <w:r w:rsidRPr="00A778AB">
        <w:rPr>
          <w:rFonts w:ascii="Helvetica" w:hAnsi="Helvetica" w:cs="宋体"/>
          <w:color w:val="2E2E2E"/>
          <w:kern w:val="0"/>
          <w:sz w:val="23"/>
          <w:szCs w:val="23"/>
        </w:rPr>
        <w:t>检查所请求的虚拟页面的页表项，如果该页面不在内存中则产生缺页中断，如果在内存中就从页表项中取出这个页面在内存中的起始地址。</w:t>
      </w:r>
    </w:p>
    <w:p w:rsidR="00A778AB" w:rsidRPr="00A778AB" w:rsidRDefault="00A778AB" w:rsidP="00A778AB">
      <w:pPr>
        <w:widowControl/>
        <w:numPr>
          <w:ilvl w:val="0"/>
          <w:numId w:val="6"/>
        </w:numPr>
        <w:shd w:val="clear" w:color="auto" w:fill="FFFFFF"/>
        <w:ind w:left="0"/>
        <w:jc w:val="left"/>
        <w:rPr>
          <w:rFonts w:ascii="Helvetica" w:hAnsi="Helvetica" w:cs="宋体"/>
          <w:color w:val="2E2E2E"/>
          <w:kern w:val="0"/>
          <w:sz w:val="23"/>
          <w:szCs w:val="23"/>
        </w:rPr>
      </w:pPr>
      <w:r w:rsidRPr="00A778AB">
        <w:rPr>
          <w:rFonts w:ascii="Helvetica" w:hAnsi="Helvetica" w:cs="宋体"/>
          <w:color w:val="2E2E2E"/>
          <w:kern w:val="0"/>
          <w:sz w:val="23"/>
          <w:szCs w:val="23"/>
        </w:rPr>
        <w:t>将页面起始地址和偏移量进行拼接得到物理地址，然后完成读写。</w:t>
      </w:r>
    </w:p>
    <w:p w:rsidR="00A778AB" w:rsidRPr="00A778AB" w:rsidRDefault="00A778AB" w:rsidP="00A778AB">
      <w:pPr>
        <w:widowControl/>
        <w:shd w:val="clear" w:color="auto" w:fill="FFFFFF"/>
        <w:jc w:val="left"/>
        <w:outlineLvl w:val="3"/>
        <w:rPr>
          <w:rFonts w:ascii="Helvetica" w:hAnsi="Helvetica" w:cs="宋体"/>
          <w:color w:val="3E3E3E"/>
          <w:kern w:val="0"/>
          <w:sz w:val="24"/>
          <w:szCs w:val="24"/>
        </w:rPr>
      </w:pPr>
      <w:r w:rsidRPr="00A778AB">
        <w:rPr>
          <w:rFonts w:ascii="Helvetica" w:hAnsi="Helvetica" w:cs="宋体"/>
          <w:b/>
          <w:bCs/>
          <w:color w:val="3E3E3E"/>
          <w:kern w:val="0"/>
          <w:sz w:val="24"/>
          <w:szCs w:val="24"/>
        </w:rPr>
        <w:t xml:space="preserve">2. </w:t>
      </w:r>
      <w:r w:rsidRPr="00A778AB">
        <w:rPr>
          <w:rFonts w:ascii="Helvetica" w:hAnsi="Helvetica" w:cs="宋体"/>
          <w:b/>
          <w:bCs/>
          <w:color w:val="3E3E3E"/>
          <w:kern w:val="0"/>
          <w:sz w:val="24"/>
          <w:szCs w:val="24"/>
        </w:rPr>
        <w:t>进程的段</w:t>
      </w:r>
    </w:p>
    <w:p w:rsidR="00A778AB" w:rsidRPr="00A778AB" w:rsidRDefault="00A778AB" w:rsidP="00A778AB">
      <w:pPr>
        <w:widowControl/>
        <w:shd w:val="clear" w:color="auto" w:fill="FFFFFF"/>
        <w:jc w:val="left"/>
        <w:rPr>
          <w:rFonts w:ascii="Helvetica" w:hAnsi="Helvetica" w:cs="宋体"/>
          <w:color w:val="3E3E3E"/>
          <w:kern w:val="0"/>
          <w:sz w:val="24"/>
          <w:szCs w:val="24"/>
        </w:rPr>
      </w:pPr>
    </w:p>
    <w:p w:rsidR="00A778AB" w:rsidRPr="00A778AB" w:rsidRDefault="00A778AB" w:rsidP="00A778AB">
      <w:pPr>
        <w:widowControl/>
        <w:shd w:val="clear" w:color="auto" w:fill="FFFFFF"/>
        <w:jc w:val="left"/>
        <w:rPr>
          <w:rFonts w:ascii="Helvetica" w:hAnsi="Helvetica" w:cs="宋体"/>
          <w:color w:val="3E3E3E"/>
          <w:kern w:val="0"/>
          <w:sz w:val="24"/>
          <w:szCs w:val="24"/>
        </w:rPr>
      </w:pPr>
      <w:r w:rsidRPr="00A778AB">
        <w:rPr>
          <w:rFonts w:ascii="Helvetica" w:hAnsi="Helvetica" w:cs="宋体"/>
          <w:color w:val="3E3E3E"/>
          <w:kern w:val="0"/>
          <w:sz w:val="24"/>
          <w:szCs w:val="24"/>
        </w:rPr>
        <w:t>每个</w:t>
      </w:r>
      <w:r w:rsidRPr="00A778AB">
        <w:rPr>
          <w:rFonts w:ascii="Helvetica" w:hAnsi="Helvetica" w:cs="宋体"/>
          <w:color w:val="3E3E3E"/>
          <w:kern w:val="0"/>
          <w:sz w:val="24"/>
          <w:szCs w:val="24"/>
        </w:rPr>
        <w:t xml:space="preserve"> Linux </w:t>
      </w:r>
      <w:r w:rsidRPr="00A778AB">
        <w:rPr>
          <w:rFonts w:ascii="Helvetica" w:hAnsi="Helvetica" w:cs="宋体"/>
          <w:color w:val="3E3E3E"/>
          <w:kern w:val="0"/>
          <w:sz w:val="24"/>
          <w:szCs w:val="24"/>
        </w:rPr>
        <w:t>程序都有一个运行时内存映像，也就是各个段的布局，简单如下图所示。</w:t>
      </w:r>
    </w:p>
    <w:p w:rsidR="00A778AB" w:rsidRPr="00A778AB" w:rsidRDefault="00A778AB" w:rsidP="00A778AB">
      <w:pPr>
        <w:widowControl/>
        <w:shd w:val="clear" w:color="auto" w:fill="FFFFFF"/>
        <w:jc w:val="left"/>
        <w:rPr>
          <w:rFonts w:ascii="Helvetica" w:hAnsi="Helvetica" w:cs="宋体"/>
          <w:color w:val="3E3E3E"/>
          <w:kern w:val="0"/>
          <w:sz w:val="24"/>
          <w:szCs w:val="24"/>
        </w:rPr>
      </w:pPr>
    </w:p>
    <w:p w:rsidR="00A778AB" w:rsidRPr="00A778AB" w:rsidRDefault="00A778AB" w:rsidP="00A778AB">
      <w:pPr>
        <w:widowControl/>
        <w:shd w:val="clear" w:color="auto" w:fill="FFFFFF"/>
        <w:jc w:val="left"/>
        <w:rPr>
          <w:rFonts w:ascii="Helvetica" w:hAnsi="Helvetica" w:cs="宋体"/>
          <w:color w:val="3E3E3E"/>
          <w:kern w:val="0"/>
          <w:sz w:val="24"/>
          <w:szCs w:val="24"/>
        </w:rPr>
      </w:pPr>
    </w:p>
    <w:p w:rsidR="00A778AB" w:rsidRPr="00A778AB" w:rsidRDefault="00A778AB" w:rsidP="00A778AB">
      <w:pPr>
        <w:widowControl/>
        <w:shd w:val="clear" w:color="auto" w:fill="FFFFFF"/>
        <w:jc w:val="left"/>
        <w:rPr>
          <w:rFonts w:ascii="Helvetica" w:hAnsi="Helvetica" w:cs="宋体"/>
          <w:color w:val="3E3E3E"/>
          <w:kern w:val="0"/>
          <w:sz w:val="24"/>
          <w:szCs w:val="24"/>
        </w:rPr>
      </w:pPr>
      <w:r w:rsidRPr="00A778AB">
        <w:rPr>
          <w:rFonts w:ascii="Helvetica" w:hAnsi="Helvetica" w:cs="宋体"/>
          <w:color w:val="3E3E3E"/>
          <w:kern w:val="0"/>
          <w:sz w:val="24"/>
          <w:szCs w:val="24"/>
        </w:rPr>
        <w:t>注意上图只是一个相对位置图，实际上这些段并不是相邻的。主要的段包括只读代码段、读写段、运行时堆、用户栈。在分配栈、堆段运行时地址的时候，链接器会使用空间地址空间布局随机化（</w:t>
      </w:r>
      <w:r w:rsidRPr="00A778AB">
        <w:rPr>
          <w:rFonts w:ascii="Helvetica" w:hAnsi="Helvetica" w:cs="宋体"/>
          <w:color w:val="3E3E3E"/>
          <w:kern w:val="0"/>
          <w:sz w:val="24"/>
          <w:szCs w:val="24"/>
        </w:rPr>
        <w:t>ASLR</w:t>
      </w:r>
      <w:r w:rsidRPr="00A778AB">
        <w:rPr>
          <w:rFonts w:ascii="Helvetica" w:hAnsi="Helvetica" w:cs="宋体"/>
          <w:color w:val="3E3E3E"/>
          <w:kern w:val="0"/>
          <w:sz w:val="24"/>
          <w:szCs w:val="24"/>
        </w:rPr>
        <w:t>），但是相对位置不会变。上图中</w:t>
      </w:r>
      <w:r w:rsidRPr="00A778AB">
        <w:rPr>
          <w:rFonts w:ascii="Helvetica" w:hAnsi="Helvetica" w:cs="宋体"/>
          <w:color w:val="3E3E3E"/>
          <w:kern w:val="0"/>
          <w:sz w:val="24"/>
          <w:szCs w:val="24"/>
        </w:rPr>
        <w:t xml:space="preserve"> .data </w:t>
      </w:r>
      <w:r w:rsidRPr="00A778AB">
        <w:rPr>
          <w:rFonts w:ascii="Helvetica" w:hAnsi="Helvetica" w:cs="宋体"/>
          <w:color w:val="3E3E3E"/>
          <w:kern w:val="0"/>
          <w:sz w:val="24"/>
          <w:szCs w:val="24"/>
        </w:rPr>
        <w:t>等是对应进程中的不同数据的</w:t>
      </w:r>
      <w:r w:rsidRPr="00A778AB">
        <w:rPr>
          <w:rFonts w:ascii="Helvetica" w:hAnsi="Helvetica" w:cs="宋体"/>
          <w:color w:val="3E3E3E"/>
          <w:kern w:val="0"/>
          <w:sz w:val="24"/>
          <w:szCs w:val="24"/>
        </w:rPr>
        <w:t xml:space="preserve"> section </w:t>
      </w:r>
      <w:r w:rsidRPr="00A778AB">
        <w:rPr>
          <w:rFonts w:ascii="Helvetica" w:hAnsi="Helvetica" w:cs="宋体"/>
          <w:color w:val="3E3E3E"/>
          <w:kern w:val="0"/>
          <w:sz w:val="24"/>
          <w:szCs w:val="24"/>
        </w:rPr>
        <w:t>，或者叫做节。简介如下。</w:t>
      </w:r>
    </w:p>
    <w:p w:rsidR="00A778AB" w:rsidRPr="00A778AB" w:rsidRDefault="00A778AB" w:rsidP="00A778AB">
      <w:pPr>
        <w:widowControl/>
        <w:shd w:val="clear" w:color="auto" w:fill="FFFFFF"/>
        <w:jc w:val="left"/>
        <w:rPr>
          <w:rFonts w:ascii="Helvetica" w:hAnsi="Helvetica" w:cs="宋体"/>
          <w:color w:val="3E3E3E"/>
          <w:kern w:val="0"/>
          <w:sz w:val="24"/>
          <w:szCs w:val="24"/>
        </w:rPr>
      </w:pPr>
    </w:p>
    <w:p w:rsidR="00A778AB" w:rsidRPr="00A778AB" w:rsidRDefault="00A778AB" w:rsidP="00A778AB">
      <w:pPr>
        <w:widowControl/>
        <w:numPr>
          <w:ilvl w:val="0"/>
          <w:numId w:val="7"/>
        </w:numPr>
        <w:shd w:val="clear" w:color="auto" w:fill="FFFFFF"/>
        <w:ind w:left="0"/>
        <w:jc w:val="left"/>
        <w:rPr>
          <w:rFonts w:ascii="Helvetica" w:hAnsi="Helvetica" w:cs="宋体"/>
          <w:color w:val="2E2E2E"/>
          <w:kern w:val="0"/>
          <w:sz w:val="23"/>
          <w:szCs w:val="23"/>
        </w:rPr>
      </w:pPr>
      <w:r w:rsidRPr="00A778AB">
        <w:rPr>
          <w:rFonts w:ascii="Helvetica" w:hAnsi="Helvetica" w:cs="宋体"/>
          <w:color w:val="2E2E2E"/>
          <w:kern w:val="0"/>
          <w:sz w:val="23"/>
          <w:szCs w:val="23"/>
        </w:rPr>
        <w:t xml:space="preserve">.text: </w:t>
      </w:r>
      <w:r w:rsidRPr="00A778AB">
        <w:rPr>
          <w:rFonts w:ascii="Helvetica" w:hAnsi="Helvetica" w:cs="宋体"/>
          <w:color w:val="2E2E2E"/>
          <w:kern w:val="0"/>
          <w:sz w:val="23"/>
          <w:szCs w:val="23"/>
        </w:rPr>
        <w:t>已编译程序的机器代码。</w:t>
      </w:r>
    </w:p>
    <w:p w:rsidR="00A778AB" w:rsidRPr="00A778AB" w:rsidRDefault="00A778AB" w:rsidP="00A778AB">
      <w:pPr>
        <w:widowControl/>
        <w:numPr>
          <w:ilvl w:val="0"/>
          <w:numId w:val="7"/>
        </w:numPr>
        <w:shd w:val="clear" w:color="auto" w:fill="FFFFFF"/>
        <w:ind w:left="0"/>
        <w:jc w:val="left"/>
        <w:rPr>
          <w:rFonts w:ascii="Helvetica" w:hAnsi="Helvetica" w:cs="宋体"/>
          <w:color w:val="2E2E2E"/>
          <w:kern w:val="0"/>
          <w:sz w:val="23"/>
          <w:szCs w:val="23"/>
        </w:rPr>
      </w:pPr>
      <w:r w:rsidRPr="00A778AB">
        <w:rPr>
          <w:rFonts w:ascii="Helvetica" w:hAnsi="Helvetica" w:cs="宋体"/>
          <w:color w:val="2E2E2E"/>
          <w:kern w:val="0"/>
          <w:sz w:val="23"/>
          <w:szCs w:val="23"/>
        </w:rPr>
        <w:t xml:space="preserve">.rodata: </w:t>
      </w:r>
      <w:r w:rsidRPr="00A778AB">
        <w:rPr>
          <w:rFonts w:ascii="Helvetica" w:hAnsi="Helvetica" w:cs="宋体"/>
          <w:color w:val="2E2E2E"/>
          <w:kern w:val="0"/>
          <w:sz w:val="23"/>
          <w:szCs w:val="23"/>
        </w:rPr>
        <w:t>只读数据。</w:t>
      </w:r>
    </w:p>
    <w:p w:rsidR="00A778AB" w:rsidRPr="00A778AB" w:rsidRDefault="00A778AB" w:rsidP="00A778AB">
      <w:pPr>
        <w:widowControl/>
        <w:numPr>
          <w:ilvl w:val="0"/>
          <w:numId w:val="7"/>
        </w:numPr>
        <w:shd w:val="clear" w:color="auto" w:fill="FFFFFF"/>
        <w:ind w:left="0"/>
        <w:jc w:val="left"/>
        <w:rPr>
          <w:rFonts w:ascii="Helvetica" w:hAnsi="Helvetica" w:cs="宋体"/>
          <w:color w:val="2E2E2E"/>
          <w:kern w:val="0"/>
          <w:sz w:val="23"/>
          <w:szCs w:val="23"/>
        </w:rPr>
      </w:pPr>
      <w:r w:rsidRPr="00A778AB">
        <w:rPr>
          <w:rFonts w:ascii="Helvetica" w:hAnsi="Helvetica" w:cs="宋体"/>
          <w:color w:val="2E2E2E"/>
          <w:kern w:val="0"/>
          <w:sz w:val="23"/>
          <w:szCs w:val="23"/>
        </w:rPr>
        <w:t xml:space="preserve">.data: </w:t>
      </w:r>
      <w:r w:rsidRPr="00A778AB">
        <w:rPr>
          <w:rFonts w:ascii="Helvetica" w:hAnsi="Helvetica" w:cs="宋体"/>
          <w:color w:val="2E2E2E"/>
          <w:kern w:val="0"/>
          <w:sz w:val="23"/>
          <w:szCs w:val="23"/>
        </w:rPr>
        <w:t>已初始化的全局和静态变量。局部变量保存在栈上。</w:t>
      </w:r>
    </w:p>
    <w:p w:rsidR="00A778AB" w:rsidRPr="00A778AB" w:rsidRDefault="00A778AB" w:rsidP="00A778AB">
      <w:pPr>
        <w:widowControl/>
        <w:numPr>
          <w:ilvl w:val="0"/>
          <w:numId w:val="7"/>
        </w:numPr>
        <w:shd w:val="clear" w:color="auto" w:fill="FFFFFF"/>
        <w:ind w:left="0"/>
        <w:jc w:val="left"/>
        <w:rPr>
          <w:rFonts w:ascii="Helvetica" w:hAnsi="Helvetica" w:cs="宋体"/>
          <w:color w:val="2E2E2E"/>
          <w:kern w:val="0"/>
          <w:sz w:val="23"/>
          <w:szCs w:val="23"/>
        </w:rPr>
      </w:pPr>
      <w:r w:rsidRPr="00A778AB">
        <w:rPr>
          <w:rFonts w:ascii="Helvetica" w:hAnsi="Helvetica" w:cs="宋体"/>
          <w:color w:val="2E2E2E"/>
          <w:kern w:val="0"/>
          <w:sz w:val="23"/>
          <w:szCs w:val="23"/>
        </w:rPr>
        <w:t xml:space="preserve">.bss: </w:t>
      </w:r>
      <w:r w:rsidRPr="00A778AB">
        <w:rPr>
          <w:rFonts w:ascii="Helvetica" w:hAnsi="Helvetica" w:cs="宋体"/>
          <w:color w:val="2E2E2E"/>
          <w:kern w:val="0"/>
          <w:sz w:val="23"/>
          <w:szCs w:val="23"/>
        </w:rPr>
        <w:t>未初始化的全局和静态变量，以及所有被初始化为</w:t>
      </w:r>
      <w:r w:rsidRPr="00A778AB">
        <w:rPr>
          <w:rFonts w:ascii="Helvetica" w:hAnsi="Helvetica" w:cs="宋体"/>
          <w:color w:val="2E2E2E"/>
          <w:kern w:val="0"/>
          <w:sz w:val="23"/>
          <w:szCs w:val="23"/>
        </w:rPr>
        <w:t xml:space="preserve"> 0 </w:t>
      </w:r>
      <w:r w:rsidRPr="00A778AB">
        <w:rPr>
          <w:rFonts w:ascii="Helvetica" w:hAnsi="Helvetica" w:cs="宋体"/>
          <w:color w:val="2E2E2E"/>
          <w:kern w:val="0"/>
          <w:sz w:val="23"/>
          <w:szCs w:val="23"/>
        </w:rPr>
        <w:t>的全局或者静态变量。在目标文件中这个节不占据实际的空间，它仅仅是一个占位符。</w:t>
      </w:r>
    </w:p>
    <w:p w:rsidR="00A778AB" w:rsidRPr="00A778AB" w:rsidRDefault="00A778AB" w:rsidP="00A778AB">
      <w:pPr>
        <w:widowControl/>
        <w:shd w:val="clear" w:color="auto" w:fill="FFFFFF"/>
        <w:jc w:val="left"/>
        <w:outlineLvl w:val="1"/>
        <w:rPr>
          <w:rFonts w:ascii="Helvetica" w:hAnsi="Helvetica" w:cs="宋体"/>
          <w:color w:val="3E3E3E"/>
          <w:kern w:val="0"/>
          <w:sz w:val="24"/>
          <w:szCs w:val="24"/>
        </w:rPr>
      </w:pPr>
      <w:r w:rsidRPr="00A778AB">
        <w:rPr>
          <w:rFonts w:ascii="Helvetica" w:hAnsi="Helvetica" w:cs="宋体"/>
          <w:b/>
          <w:bCs/>
          <w:color w:val="7B0C00"/>
          <w:kern w:val="0"/>
          <w:sz w:val="24"/>
          <w:szCs w:val="24"/>
        </w:rPr>
        <w:t xml:space="preserve">3. malloc </w:t>
      </w:r>
      <w:r w:rsidRPr="00A778AB">
        <w:rPr>
          <w:rFonts w:ascii="Helvetica" w:hAnsi="Helvetica" w:cs="宋体"/>
          <w:b/>
          <w:bCs/>
          <w:color w:val="7B0C00"/>
          <w:kern w:val="0"/>
          <w:sz w:val="24"/>
          <w:szCs w:val="24"/>
        </w:rPr>
        <w:t>实现</w:t>
      </w:r>
    </w:p>
    <w:p w:rsidR="00A778AB" w:rsidRPr="00A778AB" w:rsidRDefault="00A778AB" w:rsidP="00A778AB">
      <w:pPr>
        <w:widowControl/>
        <w:shd w:val="clear" w:color="auto" w:fill="FFFFFF"/>
        <w:jc w:val="left"/>
        <w:rPr>
          <w:rFonts w:ascii="Helvetica" w:hAnsi="Helvetica" w:cs="宋体"/>
          <w:color w:val="3E3E3E"/>
          <w:kern w:val="0"/>
          <w:sz w:val="24"/>
          <w:szCs w:val="24"/>
        </w:rPr>
      </w:pPr>
    </w:p>
    <w:p w:rsidR="00A778AB" w:rsidRPr="00A778AB" w:rsidRDefault="00A778AB" w:rsidP="00A778AB">
      <w:pPr>
        <w:widowControl/>
        <w:shd w:val="clear" w:color="auto" w:fill="FFFFFF"/>
        <w:jc w:val="left"/>
        <w:outlineLvl w:val="3"/>
        <w:rPr>
          <w:rFonts w:ascii="Helvetica" w:hAnsi="Helvetica" w:cs="宋体"/>
          <w:color w:val="3E3E3E"/>
          <w:kern w:val="0"/>
          <w:sz w:val="24"/>
          <w:szCs w:val="24"/>
        </w:rPr>
      </w:pPr>
      <w:r w:rsidRPr="00A778AB">
        <w:rPr>
          <w:rFonts w:ascii="Helvetica" w:hAnsi="Helvetica" w:cs="宋体"/>
          <w:b/>
          <w:bCs/>
          <w:color w:val="3E3E3E"/>
          <w:kern w:val="0"/>
          <w:sz w:val="24"/>
          <w:szCs w:val="24"/>
        </w:rPr>
        <w:t xml:space="preserve">1. </w:t>
      </w:r>
      <w:r w:rsidRPr="00A778AB">
        <w:rPr>
          <w:rFonts w:ascii="Helvetica" w:hAnsi="Helvetica" w:cs="宋体"/>
          <w:b/>
          <w:bCs/>
          <w:color w:val="3E3E3E"/>
          <w:kern w:val="0"/>
          <w:sz w:val="24"/>
          <w:szCs w:val="24"/>
        </w:rPr>
        <w:t>堆内存管理</w:t>
      </w:r>
    </w:p>
    <w:p w:rsidR="00A778AB" w:rsidRPr="00A778AB" w:rsidRDefault="00A778AB" w:rsidP="00A778AB">
      <w:pPr>
        <w:widowControl/>
        <w:shd w:val="clear" w:color="auto" w:fill="FFFFFF"/>
        <w:jc w:val="left"/>
        <w:rPr>
          <w:rFonts w:ascii="Helvetica" w:hAnsi="Helvetica" w:cs="宋体"/>
          <w:color w:val="3E3E3E"/>
          <w:kern w:val="0"/>
          <w:sz w:val="24"/>
          <w:szCs w:val="24"/>
        </w:rPr>
      </w:pPr>
    </w:p>
    <w:p w:rsidR="00A778AB" w:rsidRPr="00A778AB" w:rsidRDefault="00A778AB" w:rsidP="00A778AB">
      <w:pPr>
        <w:widowControl/>
        <w:shd w:val="clear" w:color="auto" w:fill="FFFFFF"/>
        <w:jc w:val="left"/>
        <w:rPr>
          <w:rFonts w:ascii="Helvetica" w:hAnsi="Helvetica" w:cs="宋体"/>
          <w:color w:val="3E3E3E"/>
          <w:kern w:val="0"/>
          <w:sz w:val="24"/>
          <w:szCs w:val="24"/>
        </w:rPr>
      </w:pPr>
      <w:r w:rsidRPr="00A778AB">
        <w:rPr>
          <w:rFonts w:ascii="Helvetica" w:hAnsi="Helvetica" w:cs="宋体"/>
          <w:color w:val="3E3E3E"/>
          <w:kern w:val="0"/>
          <w:sz w:val="24"/>
          <w:szCs w:val="24"/>
        </w:rPr>
        <w:t>我们常说的</w:t>
      </w:r>
      <w:r w:rsidRPr="00A778AB">
        <w:rPr>
          <w:rFonts w:ascii="Helvetica" w:hAnsi="Helvetica" w:cs="宋体"/>
          <w:color w:val="3E3E3E"/>
          <w:kern w:val="0"/>
          <w:sz w:val="24"/>
          <w:szCs w:val="24"/>
        </w:rPr>
        <w:t xml:space="preserve"> malloc </w:t>
      </w:r>
      <w:r w:rsidRPr="00A778AB">
        <w:rPr>
          <w:rFonts w:ascii="Helvetica" w:hAnsi="Helvetica" w:cs="宋体"/>
          <w:color w:val="3E3E3E"/>
          <w:kern w:val="0"/>
          <w:sz w:val="24"/>
          <w:szCs w:val="24"/>
        </w:rPr>
        <w:t>函数是</w:t>
      </w:r>
      <w:r w:rsidRPr="00A778AB">
        <w:rPr>
          <w:rFonts w:ascii="Helvetica" w:hAnsi="Helvetica" w:cs="宋体"/>
          <w:color w:val="3E3E3E"/>
          <w:kern w:val="0"/>
          <w:sz w:val="24"/>
          <w:szCs w:val="24"/>
        </w:rPr>
        <w:t xml:space="preserve"> glibc </w:t>
      </w:r>
      <w:r w:rsidRPr="00A778AB">
        <w:rPr>
          <w:rFonts w:ascii="Helvetica" w:hAnsi="Helvetica" w:cs="宋体"/>
          <w:color w:val="3E3E3E"/>
          <w:kern w:val="0"/>
          <w:sz w:val="24"/>
          <w:szCs w:val="24"/>
        </w:rPr>
        <w:t>提供的库函数。</w:t>
      </w:r>
      <w:r w:rsidRPr="00A778AB">
        <w:rPr>
          <w:rFonts w:ascii="Helvetica" w:hAnsi="Helvetica" w:cs="宋体"/>
          <w:color w:val="3E3E3E"/>
          <w:kern w:val="0"/>
          <w:sz w:val="24"/>
          <w:szCs w:val="24"/>
        </w:rPr>
        <w:t xml:space="preserve">glibc </w:t>
      </w:r>
      <w:r w:rsidRPr="00A778AB">
        <w:rPr>
          <w:rFonts w:ascii="Helvetica" w:hAnsi="Helvetica" w:cs="宋体"/>
          <w:color w:val="3E3E3E"/>
          <w:kern w:val="0"/>
          <w:sz w:val="24"/>
          <w:szCs w:val="24"/>
        </w:rPr>
        <w:t>的内存管理使用的方法是</w:t>
      </w:r>
      <w:r w:rsidRPr="00A778AB">
        <w:rPr>
          <w:rFonts w:ascii="Helvetica" w:hAnsi="Helvetica" w:cs="宋体"/>
          <w:color w:val="3E3E3E"/>
          <w:kern w:val="0"/>
          <w:sz w:val="24"/>
          <w:szCs w:val="24"/>
        </w:rPr>
        <w:t xml:space="preserve"> ptmalloc</w:t>
      </w:r>
      <w:r w:rsidRPr="00A778AB">
        <w:rPr>
          <w:rFonts w:ascii="Helvetica" w:hAnsi="Helvetica" w:cs="宋体"/>
          <w:color w:val="3E3E3E"/>
          <w:kern w:val="0"/>
          <w:sz w:val="24"/>
          <w:szCs w:val="24"/>
        </w:rPr>
        <w:t>，除此之后还有很多其他内存管理方案，比如</w:t>
      </w:r>
      <w:r w:rsidRPr="00A778AB">
        <w:rPr>
          <w:rFonts w:ascii="Helvetica" w:hAnsi="Helvetica" w:cs="宋体"/>
          <w:color w:val="3E3E3E"/>
          <w:kern w:val="0"/>
          <w:sz w:val="24"/>
          <w:szCs w:val="24"/>
        </w:rPr>
        <w:t xml:space="preserve"> tcmalloc </w:t>
      </w:r>
      <w:r w:rsidRPr="00A778AB">
        <w:rPr>
          <w:rFonts w:ascii="Helvetica" w:hAnsi="Helvetica" w:cs="宋体"/>
          <w:color w:val="3E3E3E"/>
          <w:kern w:val="0"/>
          <w:sz w:val="24"/>
          <w:szCs w:val="24"/>
        </w:rPr>
        <w:t>（</w:t>
      </w:r>
      <w:r w:rsidRPr="00A778AB">
        <w:rPr>
          <w:rFonts w:ascii="Helvetica" w:hAnsi="Helvetica" w:cs="宋体"/>
          <w:color w:val="3E3E3E"/>
          <w:kern w:val="0"/>
          <w:sz w:val="24"/>
          <w:szCs w:val="24"/>
        </w:rPr>
        <w:t xml:space="preserve">golang </w:t>
      </w:r>
      <w:r w:rsidRPr="00A778AB">
        <w:rPr>
          <w:rFonts w:ascii="Helvetica" w:hAnsi="Helvetica" w:cs="宋体"/>
          <w:color w:val="3E3E3E"/>
          <w:kern w:val="0"/>
          <w:sz w:val="24"/>
          <w:szCs w:val="24"/>
        </w:rPr>
        <w:t>使用的就是</w:t>
      </w:r>
      <w:r w:rsidRPr="00A778AB">
        <w:rPr>
          <w:rFonts w:ascii="Helvetica" w:hAnsi="Helvetica" w:cs="宋体"/>
          <w:color w:val="3E3E3E"/>
          <w:kern w:val="0"/>
          <w:sz w:val="24"/>
          <w:szCs w:val="24"/>
        </w:rPr>
        <w:t xml:space="preserve"> tcmalloc</w:t>
      </w:r>
      <w:r w:rsidRPr="00A778AB">
        <w:rPr>
          <w:rFonts w:ascii="Helvetica" w:hAnsi="Helvetica" w:cs="宋体"/>
          <w:color w:val="3E3E3E"/>
          <w:kern w:val="0"/>
          <w:sz w:val="24"/>
          <w:szCs w:val="24"/>
        </w:rPr>
        <w:t>）。</w:t>
      </w:r>
    </w:p>
    <w:p w:rsidR="00A778AB" w:rsidRPr="00A778AB" w:rsidRDefault="00A778AB" w:rsidP="00A778AB">
      <w:pPr>
        <w:widowControl/>
        <w:shd w:val="clear" w:color="auto" w:fill="FFFFFF"/>
        <w:jc w:val="left"/>
        <w:rPr>
          <w:rFonts w:ascii="Helvetica" w:hAnsi="Helvetica" w:cs="宋体"/>
          <w:color w:val="3E3E3E"/>
          <w:kern w:val="0"/>
          <w:sz w:val="24"/>
          <w:szCs w:val="24"/>
        </w:rPr>
      </w:pPr>
    </w:p>
    <w:p w:rsidR="00A778AB" w:rsidRPr="00A778AB" w:rsidRDefault="00A778AB" w:rsidP="00A778AB">
      <w:pPr>
        <w:widowControl/>
        <w:shd w:val="clear" w:color="auto" w:fill="FFFFFF"/>
        <w:jc w:val="left"/>
        <w:rPr>
          <w:rFonts w:ascii="Helvetica" w:hAnsi="Helvetica" w:cs="宋体"/>
          <w:color w:val="3E3E3E"/>
          <w:kern w:val="0"/>
          <w:sz w:val="24"/>
          <w:szCs w:val="24"/>
        </w:rPr>
      </w:pPr>
      <w:r w:rsidRPr="00A778AB">
        <w:rPr>
          <w:rFonts w:ascii="Helvetica" w:hAnsi="Helvetica" w:cs="宋体"/>
          <w:color w:val="3E3E3E"/>
          <w:kern w:val="0"/>
          <w:sz w:val="24"/>
          <w:szCs w:val="24"/>
        </w:rPr>
        <w:t xml:space="preserve">ptmalloc </w:t>
      </w:r>
      <w:r w:rsidRPr="00A778AB">
        <w:rPr>
          <w:rFonts w:ascii="Helvetica" w:hAnsi="Helvetica" w:cs="宋体"/>
          <w:color w:val="3E3E3E"/>
          <w:kern w:val="0"/>
          <w:sz w:val="24"/>
          <w:szCs w:val="24"/>
        </w:rPr>
        <w:t>对于申请内存小于</w:t>
      </w:r>
      <w:r w:rsidRPr="00A778AB">
        <w:rPr>
          <w:rFonts w:ascii="Helvetica" w:hAnsi="Helvetica" w:cs="宋体"/>
          <w:color w:val="3E3E3E"/>
          <w:kern w:val="0"/>
          <w:sz w:val="24"/>
          <w:szCs w:val="24"/>
        </w:rPr>
        <w:t xml:space="preserve"> 128KB </w:t>
      </w:r>
      <w:r w:rsidRPr="00A778AB">
        <w:rPr>
          <w:rFonts w:ascii="Helvetica" w:hAnsi="Helvetica" w:cs="宋体"/>
          <w:color w:val="3E3E3E"/>
          <w:kern w:val="0"/>
          <w:sz w:val="24"/>
          <w:szCs w:val="24"/>
        </w:rPr>
        <w:t>时，分配是在堆段，使用系统调用</w:t>
      </w:r>
      <w:r w:rsidRPr="00A778AB">
        <w:rPr>
          <w:rFonts w:ascii="Helvetica" w:hAnsi="Helvetica" w:cs="宋体"/>
          <w:color w:val="3E3E3E"/>
          <w:kern w:val="0"/>
          <w:sz w:val="24"/>
          <w:szCs w:val="24"/>
        </w:rPr>
        <w:t xml:space="preserve"> brk() </w:t>
      </w:r>
      <w:r w:rsidRPr="00A778AB">
        <w:rPr>
          <w:rFonts w:ascii="Helvetica" w:hAnsi="Helvetica" w:cs="宋体"/>
          <w:color w:val="3E3E3E"/>
          <w:kern w:val="0"/>
          <w:sz w:val="24"/>
          <w:szCs w:val="24"/>
        </w:rPr>
        <w:t>或者</w:t>
      </w:r>
      <w:r w:rsidRPr="00A778AB">
        <w:rPr>
          <w:rFonts w:ascii="Helvetica" w:hAnsi="Helvetica" w:cs="宋体"/>
          <w:color w:val="3E3E3E"/>
          <w:kern w:val="0"/>
          <w:sz w:val="24"/>
          <w:szCs w:val="24"/>
        </w:rPr>
        <w:t xml:space="preserve"> sbrk()</w:t>
      </w:r>
      <w:r w:rsidRPr="00A778AB">
        <w:rPr>
          <w:rFonts w:ascii="Helvetica" w:hAnsi="Helvetica" w:cs="宋体"/>
          <w:color w:val="3E3E3E"/>
          <w:kern w:val="0"/>
          <w:sz w:val="24"/>
          <w:szCs w:val="24"/>
        </w:rPr>
        <w:t>。如果大于</w:t>
      </w:r>
      <w:r w:rsidRPr="00A778AB">
        <w:rPr>
          <w:rFonts w:ascii="Helvetica" w:hAnsi="Helvetica" w:cs="宋体"/>
          <w:color w:val="3E3E3E"/>
          <w:kern w:val="0"/>
          <w:sz w:val="24"/>
          <w:szCs w:val="24"/>
        </w:rPr>
        <w:t xml:space="preserve"> 128 KB </w:t>
      </w:r>
      <w:r w:rsidRPr="00A778AB">
        <w:rPr>
          <w:rFonts w:ascii="Helvetica" w:hAnsi="Helvetica" w:cs="宋体"/>
          <w:color w:val="3E3E3E"/>
          <w:kern w:val="0"/>
          <w:sz w:val="24"/>
          <w:szCs w:val="24"/>
        </w:rPr>
        <w:t>的话，分配在映射区，使用系统调用</w:t>
      </w:r>
      <w:r w:rsidRPr="00A778AB">
        <w:rPr>
          <w:rFonts w:ascii="Helvetica" w:hAnsi="Helvetica" w:cs="宋体"/>
          <w:color w:val="3E3E3E"/>
          <w:kern w:val="0"/>
          <w:sz w:val="24"/>
          <w:szCs w:val="24"/>
        </w:rPr>
        <w:t xml:space="preserve"> mmap()</w:t>
      </w:r>
      <w:r w:rsidRPr="00A778AB">
        <w:rPr>
          <w:rFonts w:ascii="Helvetica" w:hAnsi="Helvetica" w:cs="宋体"/>
          <w:color w:val="3E3E3E"/>
          <w:kern w:val="0"/>
          <w:sz w:val="24"/>
          <w:szCs w:val="24"/>
        </w:rPr>
        <w:t>。</w:t>
      </w:r>
    </w:p>
    <w:p w:rsidR="00A778AB" w:rsidRPr="00A778AB" w:rsidRDefault="00A778AB" w:rsidP="00A778AB">
      <w:pPr>
        <w:widowControl/>
        <w:shd w:val="clear" w:color="auto" w:fill="FFFFFF"/>
        <w:jc w:val="left"/>
        <w:outlineLvl w:val="3"/>
        <w:rPr>
          <w:rFonts w:ascii="Helvetica" w:hAnsi="Helvetica" w:cs="宋体"/>
          <w:color w:val="3E3E3E"/>
          <w:kern w:val="0"/>
          <w:sz w:val="24"/>
          <w:szCs w:val="24"/>
        </w:rPr>
      </w:pPr>
    </w:p>
    <w:p w:rsidR="00A778AB" w:rsidRPr="00A778AB" w:rsidRDefault="00A778AB" w:rsidP="00A778AB">
      <w:pPr>
        <w:widowControl/>
        <w:shd w:val="clear" w:color="auto" w:fill="FFFFFF"/>
        <w:jc w:val="left"/>
        <w:outlineLvl w:val="3"/>
        <w:rPr>
          <w:rFonts w:ascii="Helvetica" w:hAnsi="Helvetica" w:cs="宋体"/>
          <w:color w:val="3E3E3E"/>
          <w:kern w:val="0"/>
          <w:sz w:val="24"/>
          <w:szCs w:val="24"/>
        </w:rPr>
      </w:pPr>
      <w:r w:rsidRPr="00A778AB">
        <w:rPr>
          <w:rFonts w:ascii="Helvetica" w:hAnsi="Helvetica" w:cs="宋体"/>
          <w:b/>
          <w:bCs/>
          <w:color w:val="3E3E3E"/>
          <w:kern w:val="0"/>
          <w:sz w:val="24"/>
          <w:szCs w:val="24"/>
        </w:rPr>
        <w:t>2. brk, sbrk</w:t>
      </w:r>
    </w:p>
    <w:p w:rsidR="00A778AB" w:rsidRPr="00A778AB" w:rsidRDefault="00A778AB" w:rsidP="00A778AB">
      <w:pPr>
        <w:widowControl/>
        <w:shd w:val="clear" w:color="auto" w:fill="FFFFFF"/>
        <w:jc w:val="left"/>
        <w:rPr>
          <w:rFonts w:ascii="Helvetica" w:hAnsi="Helvetica" w:cs="宋体"/>
          <w:color w:val="3E3E3E"/>
          <w:kern w:val="0"/>
          <w:sz w:val="24"/>
          <w:szCs w:val="24"/>
        </w:rPr>
      </w:pPr>
    </w:p>
    <w:p w:rsidR="00A778AB" w:rsidRPr="00A778AB" w:rsidRDefault="00A778AB" w:rsidP="00A778AB">
      <w:pPr>
        <w:widowControl/>
        <w:shd w:val="clear" w:color="auto" w:fill="FFFFFF"/>
        <w:jc w:val="left"/>
        <w:rPr>
          <w:rFonts w:ascii="Helvetica" w:hAnsi="Helvetica" w:cs="宋体"/>
          <w:color w:val="3E3E3E"/>
          <w:kern w:val="0"/>
          <w:sz w:val="24"/>
          <w:szCs w:val="24"/>
        </w:rPr>
      </w:pPr>
      <w:r w:rsidRPr="00A778AB">
        <w:rPr>
          <w:rFonts w:ascii="Helvetica" w:hAnsi="Helvetica" w:cs="宋体"/>
          <w:color w:val="3E3E3E"/>
          <w:kern w:val="0"/>
          <w:sz w:val="24"/>
          <w:szCs w:val="24"/>
        </w:rPr>
        <w:t>在堆段申请的话，使用系统调用</w:t>
      </w:r>
      <w:r w:rsidRPr="00A778AB">
        <w:rPr>
          <w:rFonts w:ascii="Helvetica" w:hAnsi="Helvetica" w:cs="宋体"/>
          <w:color w:val="3E3E3E"/>
          <w:kern w:val="0"/>
          <w:sz w:val="24"/>
          <w:szCs w:val="24"/>
        </w:rPr>
        <w:t> brk </w:t>
      </w:r>
      <w:r w:rsidRPr="00A778AB">
        <w:rPr>
          <w:rFonts w:ascii="Helvetica" w:hAnsi="Helvetica" w:cs="宋体"/>
          <w:color w:val="3E3E3E"/>
          <w:kern w:val="0"/>
          <w:sz w:val="24"/>
          <w:szCs w:val="24"/>
        </w:rPr>
        <w:t>或者</w:t>
      </w:r>
      <w:r w:rsidRPr="00A778AB">
        <w:rPr>
          <w:rFonts w:ascii="Helvetica" w:hAnsi="Helvetica" w:cs="宋体"/>
          <w:color w:val="3E3E3E"/>
          <w:kern w:val="0"/>
          <w:sz w:val="24"/>
          <w:szCs w:val="24"/>
        </w:rPr>
        <w:t> sbrk</w:t>
      </w:r>
      <w:r w:rsidRPr="00A778AB">
        <w:rPr>
          <w:rFonts w:ascii="Helvetica" w:hAnsi="Helvetica" w:cs="宋体"/>
          <w:color w:val="3E3E3E"/>
          <w:kern w:val="0"/>
          <w:sz w:val="24"/>
          <w:szCs w:val="24"/>
        </w:rPr>
        <w:t>。</w:t>
      </w:r>
    </w:p>
    <w:p w:rsidR="00A778AB" w:rsidRPr="00A778AB" w:rsidRDefault="00A778AB" w:rsidP="00A778AB">
      <w:pPr>
        <w:widowControl/>
        <w:shd w:val="clear" w:color="auto" w:fill="FFFFFF"/>
        <w:jc w:val="left"/>
        <w:rPr>
          <w:rFonts w:ascii="Helvetica" w:hAnsi="Helvetica" w:cs="宋体"/>
          <w:color w:val="3E3E3E"/>
          <w:kern w:val="0"/>
          <w:sz w:val="24"/>
          <w:szCs w:val="24"/>
        </w:rPr>
      </w:pPr>
    </w:p>
    <w:p w:rsidR="00A778AB" w:rsidRPr="00A778AB" w:rsidRDefault="00A778AB" w:rsidP="00A778AB">
      <w:pPr>
        <w:widowControl/>
        <w:shd w:val="clear" w:color="auto" w:fill="FFFFFF"/>
        <w:jc w:val="left"/>
        <w:rPr>
          <w:rFonts w:ascii="Helvetica" w:hAnsi="Helvetica" w:cs="宋体"/>
          <w:color w:val="3E3E3E"/>
          <w:kern w:val="0"/>
          <w:sz w:val="24"/>
          <w:szCs w:val="24"/>
        </w:rPr>
      </w:pPr>
      <w:r w:rsidRPr="00A778AB">
        <w:rPr>
          <w:rFonts w:ascii="inherit" w:hAnsi="inherit" w:cs="宋体"/>
          <w:color w:val="3E3E3E"/>
          <w:kern w:val="0"/>
          <w:sz w:val="18"/>
          <w:szCs w:val="18"/>
          <w:bdr w:val="none" w:sz="0" w:space="0" w:color="auto" w:frame="1"/>
        </w:rPr>
        <w:t>int brk(const void *addr);</w:t>
      </w:r>
    </w:p>
    <w:p w:rsidR="00A778AB" w:rsidRPr="00A778AB" w:rsidRDefault="00A778AB" w:rsidP="00A778AB">
      <w:pPr>
        <w:widowControl/>
        <w:shd w:val="clear" w:color="auto" w:fill="FFFFFF"/>
        <w:jc w:val="left"/>
        <w:rPr>
          <w:rFonts w:ascii="Helvetica" w:hAnsi="Helvetica" w:cs="宋体"/>
          <w:color w:val="3E3E3E"/>
          <w:kern w:val="0"/>
          <w:sz w:val="24"/>
          <w:szCs w:val="24"/>
        </w:rPr>
      </w:pPr>
      <w:r w:rsidRPr="00A778AB">
        <w:rPr>
          <w:rFonts w:ascii="inherit" w:hAnsi="inherit" w:cs="宋体"/>
          <w:color w:val="3E3E3E"/>
          <w:kern w:val="0"/>
          <w:sz w:val="18"/>
          <w:szCs w:val="18"/>
          <w:bdr w:val="none" w:sz="0" w:space="0" w:color="auto" w:frame="1"/>
        </w:rPr>
        <w:t>void *sbrk(intptr_t incr);</w:t>
      </w:r>
    </w:p>
    <w:p w:rsidR="00A778AB" w:rsidRPr="00A778AB" w:rsidRDefault="00A778AB" w:rsidP="00A778AB">
      <w:pPr>
        <w:widowControl/>
        <w:shd w:val="clear" w:color="auto" w:fill="FFFFFF"/>
        <w:jc w:val="left"/>
        <w:rPr>
          <w:rFonts w:ascii="Helvetica" w:hAnsi="Helvetica" w:cs="宋体"/>
          <w:color w:val="3E3E3E"/>
          <w:kern w:val="0"/>
          <w:sz w:val="24"/>
          <w:szCs w:val="24"/>
        </w:rPr>
      </w:pPr>
    </w:p>
    <w:p w:rsidR="00A778AB" w:rsidRPr="00A778AB" w:rsidRDefault="00A778AB" w:rsidP="00A778AB">
      <w:pPr>
        <w:widowControl/>
        <w:shd w:val="clear" w:color="auto" w:fill="FFFFFF"/>
        <w:jc w:val="left"/>
        <w:rPr>
          <w:rFonts w:ascii="Helvetica" w:hAnsi="Helvetica" w:cs="宋体"/>
          <w:color w:val="3E3E3E"/>
          <w:kern w:val="0"/>
          <w:sz w:val="24"/>
          <w:szCs w:val="24"/>
        </w:rPr>
      </w:pPr>
      <w:r w:rsidRPr="00A778AB">
        <w:rPr>
          <w:rFonts w:ascii="Helvetica" w:hAnsi="Helvetica" w:cs="宋体"/>
          <w:color w:val="3E3E3E"/>
          <w:kern w:val="0"/>
          <w:sz w:val="24"/>
          <w:szCs w:val="24"/>
        </w:rPr>
        <w:t>brk </w:t>
      </w:r>
      <w:r w:rsidRPr="00A778AB">
        <w:rPr>
          <w:rFonts w:ascii="Helvetica" w:hAnsi="Helvetica" w:cs="宋体"/>
          <w:color w:val="3E3E3E"/>
          <w:kern w:val="0"/>
          <w:sz w:val="24"/>
          <w:szCs w:val="24"/>
        </w:rPr>
        <w:t>将</w:t>
      </w:r>
      <w:r w:rsidRPr="00A778AB">
        <w:rPr>
          <w:rFonts w:ascii="Helvetica" w:hAnsi="Helvetica" w:cs="宋体"/>
          <w:color w:val="3E3E3E"/>
          <w:kern w:val="0"/>
          <w:sz w:val="24"/>
          <w:szCs w:val="24"/>
        </w:rPr>
        <w:t xml:space="preserve"> brk </w:t>
      </w:r>
      <w:r w:rsidRPr="00A778AB">
        <w:rPr>
          <w:rFonts w:ascii="Helvetica" w:hAnsi="Helvetica" w:cs="宋体"/>
          <w:color w:val="3E3E3E"/>
          <w:kern w:val="0"/>
          <w:sz w:val="24"/>
          <w:szCs w:val="24"/>
        </w:rPr>
        <w:t>指针放置到指定地址处，成功返回</w:t>
      </w:r>
      <w:r w:rsidRPr="00A778AB">
        <w:rPr>
          <w:rFonts w:ascii="Helvetica" w:hAnsi="Helvetica" w:cs="宋体"/>
          <w:color w:val="3E3E3E"/>
          <w:kern w:val="0"/>
          <w:sz w:val="24"/>
          <w:szCs w:val="24"/>
        </w:rPr>
        <w:t xml:space="preserve"> 0</w:t>
      </w:r>
      <w:r w:rsidRPr="00A778AB">
        <w:rPr>
          <w:rFonts w:ascii="Helvetica" w:hAnsi="Helvetica" w:cs="宋体"/>
          <w:color w:val="3E3E3E"/>
          <w:kern w:val="0"/>
          <w:sz w:val="24"/>
          <w:szCs w:val="24"/>
        </w:rPr>
        <w:t>，否则返回</w:t>
      </w:r>
      <w:r w:rsidRPr="00A778AB">
        <w:rPr>
          <w:rFonts w:ascii="Helvetica" w:hAnsi="Helvetica" w:cs="宋体"/>
          <w:color w:val="3E3E3E"/>
          <w:kern w:val="0"/>
          <w:sz w:val="24"/>
          <w:szCs w:val="24"/>
        </w:rPr>
        <w:t xml:space="preserve"> -1</w:t>
      </w:r>
      <w:r w:rsidRPr="00A778AB">
        <w:rPr>
          <w:rFonts w:ascii="Helvetica" w:hAnsi="Helvetica" w:cs="宋体"/>
          <w:color w:val="3E3E3E"/>
          <w:kern w:val="0"/>
          <w:sz w:val="24"/>
          <w:szCs w:val="24"/>
        </w:rPr>
        <w:t>。</w:t>
      </w:r>
      <w:r w:rsidRPr="00A778AB">
        <w:rPr>
          <w:rFonts w:ascii="Helvetica" w:hAnsi="Helvetica" w:cs="宋体"/>
          <w:color w:val="3E3E3E"/>
          <w:kern w:val="0"/>
          <w:sz w:val="24"/>
          <w:szCs w:val="24"/>
        </w:rPr>
        <w:t>sbrk </w:t>
      </w:r>
      <w:r w:rsidRPr="00A778AB">
        <w:rPr>
          <w:rFonts w:ascii="Helvetica" w:hAnsi="Helvetica" w:cs="宋体"/>
          <w:color w:val="3E3E3E"/>
          <w:kern w:val="0"/>
          <w:sz w:val="24"/>
          <w:szCs w:val="24"/>
        </w:rPr>
        <w:t>将</w:t>
      </w:r>
      <w:r w:rsidRPr="00A778AB">
        <w:rPr>
          <w:rFonts w:ascii="Helvetica" w:hAnsi="Helvetica" w:cs="宋体"/>
          <w:color w:val="3E3E3E"/>
          <w:kern w:val="0"/>
          <w:sz w:val="24"/>
          <w:szCs w:val="24"/>
        </w:rPr>
        <w:t xml:space="preserve"> brk </w:t>
      </w:r>
      <w:r w:rsidRPr="00A778AB">
        <w:rPr>
          <w:rFonts w:ascii="Helvetica" w:hAnsi="Helvetica" w:cs="宋体"/>
          <w:color w:val="3E3E3E"/>
          <w:kern w:val="0"/>
          <w:sz w:val="24"/>
          <w:szCs w:val="24"/>
        </w:rPr>
        <w:t>指针向后移动指定字节，返回依赖于系统实现，或者返回移动前的</w:t>
      </w:r>
      <w:r w:rsidRPr="00A778AB">
        <w:rPr>
          <w:rFonts w:ascii="Helvetica" w:hAnsi="Helvetica" w:cs="宋体"/>
          <w:color w:val="3E3E3E"/>
          <w:kern w:val="0"/>
          <w:sz w:val="24"/>
          <w:szCs w:val="24"/>
        </w:rPr>
        <w:t xml:space="preserve"> brk </w:t>
      </w:r>
      <w:r w:rsidRPr="00A778AB">
        <w:rPr>
          <w:rFonts w:ascii="Helvetica" w:hAnsi="Helvetica" w:cs="宋体"/>
          <w:color w:val="3E3E3E"/>
          <w:kern w:val="0"/>
          <w:sz w:val="24"/>
          <w:szCs w:val="24"/>
        </w:rPr>
        <w:t>位置，或者返回移动后的</w:t>
      </w:r>
      <w:r w:rsidRPr="00A778AB">
        <w:rPr>
          <w:rFonts w:ascii="Helvetica" w:hAnsi="Helvetica" w:cs="宋体"/>
          <w:color w:val="3E3E3E"/>
          <w:kern w:val="0"/>
          <w:sz w:val="24"/>
          <w:szCs w:val="24"/>
        </w:rPr>
        <w:t xml:space="preserve"> brk </w:t>
      </w:r>
      <w:r w:rsidRPr="00A778AB">
        <w:rPr>
          <w:rFonts w:ascii="Helvetica" w:hAnsi="Helvetica" w:cs="宋体"/>
          <w:color w:val="3E3E3E"/>
          <w:kern w:val="0"/>
          <w:sz w:val="24"/>
          <w:szCs w:val="24"/>
        </w:rPr>
        <w:t>位置。下面使用</w:t>
      </w:r>
      <w:r w:rsidRPr="00A778AB">
        <w:rPr>
          <w:rFonts w:ascii="Helvetica" w:hAnsi="Helvetica" w:cs="宋体"/>
          <w:color w:val="3E3E3E"/>
          <w:kern w:val="0"/>
          <w:sz w:val="24"/>
          <w:szCs w:val="24"/>
        </w:rPr>
        <w:t> sbrk </w:t>
      </w:r>
      <w:r w:rsidRPr="00A778AB">
        <w:rPr>
          <w:rFonts w:ascii="Helvetica" w:hAnsi="Helvetica" w:cs="宋体"/>
          <w:color w:val="3E3E3E"/>
          <w:kern w:val="0"/>
          <w:sz w:val="24"/>
          <w:szCs w:val="24"/>
        </w:rPr>
        <w:t>实现一个巨简单的</w:t>
      </w:r>
      <w:r w:rsidRPr="00A778AB">
        <w:rPr>
          <w:rFonts w:ascii="Helvetica" w:hAnsi="Helvetica" w:cs="宋体"/>
          <w:color w:val="3E3E3E"/>
          <w:kern w:val="0"/>
          <w:sz w:val="24"/>
          <w:szCs w:val="24"/>
        </w:rPr>
        <w:t xml:space="preserve"> malloc</w:t>
      </w:r>
      <w:r w:rsidRPr="00A778AB">
        <w:rPr>
          <w:rFonts w:ascii="Helvetica" w:hAnsi="Helvetica" w:cs="宋体"/>
          <w:color w:val="3E3E3E"/>
          <w:kern w:val="0"/>
          <w:sz w:val="24"/>
          <w:szCs w:val="24"/>
        </w:rPr>
        <w:t>。</w:t>
      </w:r>
    </w:p>
    <w:p w:rsidR="00A778AB" w:rsidRPr="00A778AB" w:rsidRDefault="00A778AB" w:rsidP="00A778AB">
      <w:pPr>
        <w:widowControl/>
        <w:shd w:val="clear" w:color="auto" w:fill="FFFFFF"/>
        <w:jc w:val="left"/>
        <w:rPr>
          <w:rFonts w:ascii="Helvetica" w:hAnsi="Helvetica" w:cs="宋体"/>
          <w:color w:val="3E3E3E"/>
          <w:kern w:val="0"/>
          <w:sz w:val="24"/>
          <w:szCs w:val="24"/>
        </w:rPr>
      </w:pPr>
    </w:p>
    <w:p w:rsidR="00A778AB" w:rsidRPr="00A778AB" w:rsidRDefault="00A778AB" w:rsidP="00A778AB">
      <w:pPr>
        <w:widowControl/>
        <w:shd w:val="clear" w:color="auto" w:fill="FFFFFF"/>
        <w:jc w:val="left"/>
        <w:rPr>
          <w:rFonts w:ascii="Helvetica" w:hAnsi="Helvetica" w:cs="宋体"/>
          <w:color w:val="3E3E3E"/>
          <w:kern w:val="0"/>
          <w:sz w:val="24"/>
          <w:szCs w:val="24"/>
        </w:rPr>
      </w:pPr>
      <w:r w:rsidRPr="00A778AB">
        <w:rPr>
          <w:rFonts w:ascii="inherit" w:hAnsi="inherit" w:cs="宋体"/>
          <w:color w:val="3E3E3E"/>
          <w:kern w:val="0"/>
          <w:sz w:val="18"/>
          <w:szCs w:val="18"/>
          <w:bdr w:val="none" w:sz="0" w:space="0" w:color="auto" w:frame="1"/>
        </w:rPr>
        <w:t>void *malloc(size_t size) {</w:t>
      </w:r>
    </w:p>
    <w:p w:rsidR="00A778AB" w:rsidRPr="00A778AB" w:rsidRDefault="00A778AB" w:rsidP="00A778AB">
      <w:pPr>
        <w:widowControl/>
        <w:shd w:val="clear" w:color="auto" w:fill="FFFFFF"/>
        <w:jc w:val="left"/>
        <w:rPr>
          <w:rFonts w:ascii="Helvetica" w:hAnsi="Helvetica" w:cs="宋体"/>
          <w:color w:val="3E3E3E"/>
          <w:kern w:val="0"/>
          <w:sz w:val="24"/>
          <w:szCs w:val="24"/>
        </w:rPr>
      </w:pPr>
      <w:r w:rsidRPr="00A778AB">
        <w:rPr>
          <w:rFonts w:ascii="inherit" w:hAnsi="inherit" w:cs="宋体"/>
          <w:color w:val="3E3E3E"/>
          <w:kern w:val="0"/>
          <w:sz w:val="18"/>
          <w:szCs w:val="18"/>
          <w:bdr w:val="none" w:sz="0" w:space="0" w:color="auto" w:frame="1"/>
        </w:rPr>
        <w:t>    void *p = sbrk(0);</w:t>
      </w:r>
    </w:p>
    <w:p w:rsidR="00A778AB" w:rsidRPr="00A778AB" w:rsidRDefault="00A778AB" w:rsidP="00A778AB">
      <w:pPr>
        <w:widowControl/>
        <w:shd w:val="clear" w:color="auto" w:fill="FFFFFF"/>
        <w:jc w:val="left"/>
        <w:rPr>
          <w:rFonts w:ascii="Helvetica" w:hAnsi="Helvetica" w:cs="宋体"/>
          <w:color w:val="3E3E3E"/>
          <w:kern w:val="0"/>
          <w:sz w:val="24"/>
          <w:szCs w:val="24"/>
        </w:rPr>
      </w:pPr>
      <w:r w:rsidRPr="00A778AB">
        <w:rPr>
          <w:rFonts w:ascii="inherit" w:hAnsi="inherit" w:cs="宋体"/>
          <w:color w:val="3E3E3E"/>
          <w:kern w:val="0"/>
          <w:sz w:val="18"/>
          <w:szCs w:val="18"/>
          <w:bdr w:val="none" w:sz="0" w:space="0" w:color="auto" w:frame="1"/>
        </w:rPr>
        <w:t>    void *request = sbrk(size);</w:t>
      </w:r>
    </w:p>
    <w:p w:rsidR="00A778AB" w:rsidRPr="00A778AB" w:rsidRDefault="00A778AB" w:rsidP="00A778AB">
      <w:pPr>
        <w:widowControl/>
        <w:shd w:val="clear" w:color="auto" w:fill="FFFFFF"/>
        <w:jc w:val="left"/>
        <w:rPr>
          <w:rFonts w:ascii="Helvetica" w:hAnsi="Helvetica" w:cs="宋体"/>
          <w:color w:val="3E3E3E"/>
          <w:kern w:val="0"/>
          <w:sz w:val="24"/>
          <w:szCs w:val="24"/>
        </w:rPr>
      </w:pPr>
      <w:r w:rsidRPr="00A778AB">
        <w:rPr>
          <w:rFonts w:ascii="inherit" w:hAnsi="inherit" w:cs="宋体"/>
          <w:color w:val="3E3E3E"/>
          <w:kern w:val="0"/>
          <w:sz w:val="18"/>
          <w:szCs w:val="18"/>
          <w:bdr w:val="none" w:sz="0" w:space="0" w:color="auto" w:frame="1"/>
        </w:rPr>
        <w:t>    if (request == (void*) -1) {</w:t>
      </w:r>
    </w:p>
    <w:p w:rsidR="00A778AB" w:rsidRPr="00A778AB" w:rsidRDefault="00A778AB" w:rsidP="00A778AB">
      <w:pPr>
        <w:widowControl/>
        <w:shd w:val="clear" w:color="auto" w:fill="FFFFFF"/>
        <w:jc w:val="left"/>
        <w:rPr>
          <w:rFonts w:ascii="Helvetica" w:hAnsi="Helvetica" w:cs="宋体"/>
          <w:color w:val="3E3E3E"/>
          <w:kern w:val="0"/>
          <w:sz w:val="24"/>
          <w:szCs w:val="24"/>
        </w:rPr>
      </w:pPr>
      <w:r w:rsidRPr="00A778AB">
        <w:rPr>
          <w:rFonts w:ascii="inherit" w:hAnsi="inherit" w:cs="宋体"/>
          <w:color w:val="3E3E3E"/>
          <w:kern w:val="0"/>
          <w:sz w:val="18"/>
          <w:szCs w:val="18"/>
          <w:bdr w:val="none" w:sz="0" w:space="0" w:color="auto" w:frame="1"/>
        </w:rPr>
        <w:t>        return NULL; // sbrk failed.</w:t>
      </w:r>
    </w:p>
    <w:p w:rsidR="00A778AB" w:rsidRPr="00A778AB" w:rsidRDefault="00A778AB" w:rsidP="00A778AB">
      <w:pPr>
        <w:widowControl/>
        <w:shd w:val="clear" w:color="auto" w:fill="FFFFFF"/>
        <w:jc w:val="left"/>
        <w:rPr>
          <w:rFonts w:ascii="Helvetica" w:hAnsi="Helvetica" w:cs="宋体"/>
          <w:color w:val="3E3E3E"/>
          <w:kern w:val="0"/>
          <w:sz w:val="24"/>
          <w:szCs w:val="24"/>
        </w:rPr>
      </w:pPr>
      <w:r w:rsidRPr="00A778AB">
        <w:rPr>
          <w:rFonts w:ascii="inherit" w:hAnsi="inherit" w:cs="宋体"/>
          <w:color w:val="3E3E3E"/>
          <w:kern w:val="0"/>
          <w:sz w:val="18"/>
          <w:szCs w:val="18"/>
          <w:bdr w:val="none" w:sz="0" w:space="0" w:color="auto" w:frame="1"/>
        </w:rPr>
        <w:t>    } else {</w:t>
      </w:r>
    </w:p>
    <w:p w:rsidR="00A778AB" w:rsidRPr="00A778AB" w:rsidRDefault="00A778AB" w:rsidP="00A778AB">
      <w:pPr>
        <w:widowControl/>
        <w:shd w:val="clear" w:color="auto" w:fill="FFFFFF"/>
        <w:jc w:val="left"/>
        <w:rPr>
          <w:rFonts w:ascii="Helvetica" w:hAnsi="Helvetica" w:cs="宋体"/>
          <w:color w:val="3E3E3E"/>
          <w:kern w:val="0"/>
          <w:sz w:val="24"/>
          <w:szCs w:val="24"/>
        </w:rPr>
      </w:pPr>
      <w:r w:rsidRPr="00A778AB">
        <w:rPr>
          <w:rFonts w:ascii="inherit" w:hAnsi="inherit" w:cs="宋体"/>
          <w:color w:val="3E3E3E"/>
          <w:kern w:val="0"/>
          <w:sz w:val="18"/>
          <w:szCs w:val="18"/>
          <w:bdr w:val="none" w:sz="0" w:space="0" w:color="auto" w:frame="1"/>
        </w:rPr>
        <w:t>        assert(p == request); // Not thread safe.</w:t>
      </w:r>
    </w:p>
    <w:p w:rsidR="00A778AB" w:rsidRPr="00A778AB" w:rsidRDefault="00A778AB" w:rsidP="00A778AB">
      <w:pPr>
        <w:widowControl/>
        <w:shd w:val="clear" w:color="auto" w:fill="FFFFFF"/>
        <w:jc w:val="left"/>
        <w:rPr>
          <w:rFonts w:ascii="Helvetica" w:hAnsi="Helvetica" w:cs="宋体"/>
          <w:color w:val="3E3E3E"/>
          <w:kern w:val="0"/>
          <w:sz w:val="24"/>
          <w:szCs w:val="24"/>
        </w:rPr>
      </w:pPr>
      <w:r w:rsidRPr="00A778AB">
        <w:rPr>
          <w:rFonts w:ascii="inherit" w:hAnsi="inherit" w:cs="宋体"/>
          <w:color w:val="3E3E3E"/>
          <w:kern w:val="0"/>
          <w:sz w:val="18"/>
          <w:szCs w:val="18"/>
          <w:bdr w:val="none" w:sz="0" w:space="0" w:color="auto" w:frame="1"/>
        </w:rPr>
        <w:t>        return p;</w:t>
      </w:r>
    </w:p>
    <w:p w:rsidR="00A778AB" w:rsidRPr="00A778AB" w:rsidRDefault="00A778AB" w:rsidP="00A778AB">
      <w:pPr>
        <w:widowControl/>
        <w:shd w:val="clear" w:color="auto" w:fill="FFFFFF"/>
        <w:jc w:val="left"/>
        <w:rPr>
          <w:rFonts w:ascii="Helvetica" w:hAnsi="Helvetica" w:cs="宋体"/>
          <w:color w:val="3E3E3E"/>
          <w:kern w:val="0"/>
          <w:sz w:val="24"/>
          <w:szCs w:val="24"/>
        </w:rPr>
      </w:pPr>
      <w:r w:rsidRPr="00A778AB">
        <w:rPr>
          <w:rFonts w:ascii="inherit" w:hAnsi="inherit" w:cs="宋体"/>
          <w:color w:val="3E3E3E"/>
          <w:kern w:val="0"/>
          <w:sz w:val="18"/>
          <w:szCs w:val="18"/>
          <w:bdr w:val="none" w:sz="0" w:space="0" w:color="auto" w:frame="1"/>
        </w:rPr>
        <w:t>    }</w:t>
      </w:r>
    </w:p>
    <w:p w:rsidR="00A778AB" w:rsidRPr="00A778AB" w:rsidRDefault="00A778AB" w:rsidP="00A778AB">
      <w:pPr>
        <w:widowControl/>
        <w:shd w:val="clear" w:color="auto" w:fill="FFFFFF"/>
        <w:jc w:val="left"/>
        <w:rPr>
          <w:rFonts w:ascii="Helvetica" w:hAnsi="Helvetica" w:cs="宋体"/>
          <w:color w:val="3E3E3E"/>
          <w:kern w:val="0"/>
          <w:sz w:val="24"/>
          <w:szCs w:val="24"/>
        </w:rPr>
      </w:pPr>
      <w:r w:rsidRPr="00A778AB">
        <w:rPr>
          <w:rFonts w:ascii="inherit" w:hAnsi="inherit" w:cs="宋体"/>
          <w:color w:val="3E3E3E"/>
          <w:kern w:val="0"/>
          <w:sz w:val="24"/>
          <w:szCs w:val="24"/>
          <w:bdr w:val="none" w:sz="0" w:space="0" w:color="auto" w:frame="1"/>
        </w:rPr>
        <w:t>}</w:t>
      </w:r>
    </w:p>
    <w:p w:rsidR="00A778AB" w:rsidRPr="00A778AB" w:rsidRDefault="00A778AB" w:rsidP="00A778AB">
      <w:pPr>
        <w:widowControl/>
        <w:shd w:val="clear" w:color="auto" w:fill="FFFFFF"/>
        <w:jc w:val="left"/>
        <w:rPr>
          <w:rFonts w:ascii="Helvetica" w:hAnsi="Helvetica" w:cs="宋体"/>
          <w:color w:val="3E3E3E"/>
          <w:kern w:val="0"/>
          <w:sz w:val="24"/>
          <w:szCs w:val="24"/>
        </w:rPr>
      </w:pPr>
    </w:p>
    <w:p w:rsidR="00A778AB" w:rsidRPr="00A778AB" w:rsidRDefault="00A778AB" w:rsidP="00A778AB">
      <w:pPr>
        <w:widowControl/>
        <w:shd w:val="clear" w:color="auto" w:fill="FFFFFF"/>
        <w:jc w:val="left"/>
        <w:outlineLvl w:val="3"/>
        <w:rPr>
          <w:rFonts w:ascii="Helvetica" w:hAnsi="Helvetica" w:cs="宋体"/>
          <w:color w:val="3E3E3E"/>
          <w:kern w:val="0"/>
          <w:sz w:val="24"/>
          <w:szCs w:val="24"/>
        </w:rPr>
      </w:pPr>
      <w:r w:rsidRPr="00A778AB">
        <w:rPr>
          <w:rFonts w:ascii="Helvetica" w:hAnsi="Helvetica" w:cs="宋体"/>
          <w:b/>
          <w:bCs/>
          <w:color w:val="000000"/>
          <w:kern w:val="0"/>
          <w:sz w:val="24"/>
          <w:szCs w:val="24"/>
        </w:rPr>
        <w:t>3. mmap</w:t>
      </w:r>
    </w:p>
    <w:p w:rsidR="00A778AB" w:rsidRPr="00A778AB" w:rsidRDefault="00A778AB" w:rsidP="00A778AB">
      <w:pPr>
        <w:widowControl/>
        <w:shd w:val="clear" w:color="auto" w:fill="FFFFFF"/>
        <w:jc w:val="left"/>
        <w:rPr>
          <w:rFonts w:ascii="Helvetica" w:hAnsi="Helvetica" w:cs="宋体"/>
          <w:color w:val="3E3E3E"/>
          <w:kern w:val="0"/>
          <w:sz w:val="24"/>
          <w:szCs w:val="24"/>
        </w:rPr>
      </w:pPr>
    </w:p>
    <w:p w:rsidR="00A778AB" w:rsidRPr="00A778AB" w:rsidRDefault="00A778AB" w:rsidP="00A778AB">
      <w:pPr>
        <w:widowControl/>
        <w:shd w:val="clear" w:color="auto" w:fill="FFFFFF"/>
        <w:jc w:val="left"/>
        <w:rPr>
          <w:rFonts w:ascii="Helvetica" w:hAnsi="Helvetica" w:cs="宋体"/>
          <w:color w:val="3E3E3E"/>
          <w:kern w:val="0"/>
          <w:sz w:val="24"/>
          <w:szCs w:val="24"/>
        </w:rPr>
      </w:pPr>
      <w:r w:rsidRPr="00A778AB">
        <w:rPr>
          <w:rFonts w:ascii="Helvetica" w:hAnsi="Helvetica" w:cs="宋体"/>
          <w:color w:val="3E3E3E"/>
          <w:kern w:val="0"/>
          <w:sz w:val="24"/>
          <w:szCs w:val="24"/>
        </w:rPr>
        <w:t xml:space="preserve">linux </w:t>
      </w:r>
      <w:r w:rsidRPr="00A778AB">
        <w:rPr>
          <w:rFonts w:ascii="Helvetica" w:hAnsi="Helvetica" w:cs="宋体"/>
          <w:color w:val="3E3E3E"/>
          <w:kern w:val="0"/>
          <w:sz w:val="24"/>
          <w:szCs w:val="24"/>
        </w:rPr>
        <w:t>系统调用</w:t>
      </w:r>
      <w:r w:rsidRPr="00A778AB">
        <w:rPr>
          <w:rFonts w:ascii="Helvetica" w:hAnsi="Helvetica" w:cs="宋体"/>
          <w:color w:val="3E3E3E"/>
          <w:kern w:val="0"/>
          <w:sz w:val="24"/>
          <w:szCs w:val="24"/>
        </w:rPr>
        <w:t xml:space="preserve"> mmap </w:t>
      </w:r>
      <w:r w:rsidRPr="00A778AB">
        <w:rPr>
          <w:rFonts w:ascii="Helvetica" w:hAnsi="Helvetica" w:cs="宋体"/>
          <w:color w:val="3E3E3E"/>
          <w:kern w:val="0"/>
          <w:sz w:val="24"/>
          <w:szCs w:val="24"/>
        </w:rPr>
        <w:t>将一个文件或者其它对象映射进内存。</w:t>
      </w:r>
    </w:p>
    <w:p w:rsidR="00A778AB" w:rsidRPr="00A778AB" w:rsidRDefault="00A778AB" w:rsidP="00A778AB">
      <w:pPr>
        <w:widowControl/>
        <w:shd w:val="clear" w:color="auto" w:fill="FFFFFF"/>
        <w:jc w:val="left"/>
        <w:rPr>
          <w:rFonts w:ascii="Helvetica" w:hAnsi="Helvetica" w:cs="宋体"/>
          <w:color w:val="3E3E3E"/>
          <w:kern w:val="0"/>
          <w:sz w:val="24"/>
          <w:szCs w:val="24"/>
        </w:rPr>
      </w:pPr>
    </w:p>
    <w:p w:rsidR="00A778AB" w:rsidRPr="00A778AB" w:rsidRDefault="00A778AB" w:rsidP="00A778AB">
      <w:pPr>
        <w:widowControl/>
        <w:shd w:val="clear" w:color="auto" w:fill="FFFFFF"/>
        <w:jc w:val="left"/>
        <w:rPr>
          <w:rFonts w:ascii="Helvetica" w:hAnsi="Helvetica" w:cs="宋体"/>
          <w:color w:val="3E3E3E"/>
          <w:kern w:val="0"/>
          <w:sz w:val="24"/>
          <w:szCs w:val="24"/>
        </w:rPr>
      </w:pPr>
      <w:r w:rsidRPr="00A778AB">
        <w:rPr>
          <w:rFonts w:ascii="inherit" w:hAnsi="inherit" w:cs="宋体"/>
          <w:color w:val="3E3E3E"/>
          <w:kern w:val="0"/>
          <w:sz w:val="24"/>
          <w:szCs w:val="24"/>
          <w:bdr w:val="none" w:sz="0" w:space="0" w:color="auto" w:frame="1"/>
        </w:rPr>
        <w:t>#include &lt;sys/mman.h&gt;</w:t>
      </w:r>
    </w:p>
    <w:p w:rsidR="00A778AB" w:rsidRPr="00A778AB" w:rsidRDefault="00A778AB" w:rsidP="00A778AB">
      <w:pPr>
        <w:widowControl/>
        <w:shd w:val="clear" w:color="auto" w:fill="FFFFFF"/>
        <w:jc w:val="left"/>
        <w:rPr>
          <w:rFonts w:ascii="Helvetica" w:hAnsi="Helvetica" w:cs="宋体"/>
          <w:color w:val="3E3E3E"/>
          <w:kern w:val="0"/>
          <w:sz w:val="24"/>
          <w:szCs w:val="24"/>
        </w:rPr>
      </w:pPr>
      <w:r w:rsidRPr="00A778AB">
        <w:rPr>
          <w:rFonts w:ascii="Helvetica" w:hAnsi="Helvetica" w:cs="宋体"/>
          <w:color w:val="3E3E3E"/>
          <w:kern w:val="0"/>
          <w:sz w:val="18"/>
          <w:szCs w:val="18"/>
        </w:rPr>
        <w:t> </w:t>
      </w:r>
    </w:p>
    <w:p w:rsidR="00A778AB" w:rsidRPr="00A778AB" w:rsidRDefault="00A778AB" w:rsidP="00A778AB">
      <w:pPr>
        <w:widowControl/>
        <w:shd w:val="clear" w:color="auto" w:fill="FFFFFF"/>
        <w:jc w:val="left"/>
        <w:rPr>
          <w:rFonts w:ascii="Helvetica" w:hAnsi="Helvetica" w:cs="宋体"/>
          <w:color w:val="3E3E3E"/>
          <w:kern w:val="0"/>
          <w:sz w:val="24"/>
          <w:szCs w:val="24"/>
        </w:rPr>
      </w:pPr>
      <w:r w:rsidRPr="00A778AB">
        <w:rPr>
          <w:rFonts w:ascii="inherit" w:hAnsi="inherit" w:cs="宋体"/>
          <w:color w:val="3E3E3E"/>
          <w:kern w:val="0"/>
          <w:sz w:val="18"/>
          <w:szCs w:val="18"/>
          <w:bdr w:val="none" w:sz="0" w:space="0" w:color="auto" w:frame="1"/>
        </w:rPr>
        <w:t>void *mmap(void *addr, size_t length, int prot, int flags, int fd, off_t offset);</w:t>
      </w:r>
    </w:p>
    <w:p w:rsidR="00A778AB" w:rsidRPr="00A778AB" w:rsidRDefault="00A778AB" w:rsidP="00A778AB">
      <w:pPr>
        <w:widowControl/>
        <w:shd w:val="clear" w:color="auto" w:fill="FFFFFF"/>
        <w:jc w:val="left"/>
        <w:rPr>
          <w:rFonts w:ascii="Helvetica" w:hAnsi="Helvetica" w:cs="宋体"/>
          <w:color w:val="3E3E3E"/>
          <w:kern w:val="0"/>
          <w:sz w:val="24"/>
          <w:szCs w:val="24"/>
        </w:rPr>
      </w:pPr>
    </w:p>
    <w:p w:rsidR="00A778AB" w:rsidRPr="00A778AB" w:rsidRDefault="00A778AB" w:rsidP="00A778AB">
      <w:pPr>
        <w:widowControl/>
        <w:shd w:val="clear" w:color="auto" w:fill="FFFFFF"/>
        <w:jc w:val="left"/>
        <w:rPr>
          <w:rFonts w:ascii="Helvetica" w:hAnsi="Helvetica" w:cs="宋体"/>
          <w:color w:val="3E3E3E"/>
          <w:kern w:val="0"/>
          <w:sz w:val="24"/>
          <w:szCs w:val="24"/>
        </w:rPr>
      </w:pPr>
      <w:r w:rsidRPr="00A778AB">
        <w:rPr>
          <w:rFonts w:ascii="Helvetica" w:hAnsi="Helvetica" w:cs="宋体"/>
          <w:color w:val="3E3E3E"/>
          <w:kern w:val="0"/>
          <w:sz w:val="24"/>
          <w:szCs w:val="24"/>
        </w:rPr>
        <w:t xml:space="preserve">mmap </w:t>
      </w:r>
      <w:r w:rsidRPr="00A778AB">
        <w:rPr>
          <w:rFonts w:ascii="Helvetica" w:hAnsi="Helvetica" w:cs="宋体"/>
          <w:color w:val="3E3E3E"/>
          <w:kern w:val="0"/>
          <w:sz w:val="24"/>
          <w:szCs w:val="24"/>
        </w:rPr>
        <w:t>的</w:t>
      </w:r>
      <w:r w:rsidRPr="00A778AB">
        <w:rPr>
          <w:rFonts w:ascii="Helvetica" w:hAnsi="Helvetica" w:cs="宋体"/>
          <w:color w:val="3E3E3E"/>
          <w:kern w:val="0"/>
          <w:sz w:val="24"/>
          <w:szCs w:val="24"/>
        </w:rPr>
        <w:t xml:space="preserve"> flags </w:t>
      </w:r>
      <w:r w:rsidRPr="00A778AB">
        <w:rPr>
          <w:rFonts w:ascii="Helvetica" w:hAnsi="Helvetica" w:cs="宋体"/>
          <w:color w:val="3E3E3E"/>
          <w:kern w:val="0"/>
          <w:sz w:val="24"/>
          <w:szCs w:val="24"/>
        </w:rPr>
        <w:t>可选多种参数，当选择</w:t>
      </w:r>
      <w:r w:rsidRPr="00A778AB">
        <w:rPr>
          <w:rFonts w:ascii="Helvetica" w:hAnsi="Helvetica" w:cs="宋体"/>
          <w:color w:val="3E3E3E"/>
          <w:kern w:val="0"/>
          <w:sz w:val="24"/>
          <w:szCs w:val="24"/>
        </w:rPr>
        <w:t> MAP_ANONYMOUS </w:t>
      </w:r>
      <w:r w:rsidRPr="00A778AB">
        <w:rPr>
          <w:rFonts w:ascii="Helvetica" w:hAnsi="Helvetica" w:cs="宋体"/>
          <w:color w:val="3E3E3E"/>
          <w:kern w:val="0"/>
          <w:sz w:val="24"/>
          <w:szCs w:val="24"/>
        </w:rPr>
        <w:t>时，不需要传入文件描述符，</w:t>
      </w:r>
      <w:r w:rsidRPr="00A778AB">
        <w:rPr>
          <w:rFonts w:ascii="Helvetica" w:hAnsi="Helvetica" w:cs="宋体"/>
          <w:color w:val="3E3E3E"/>
          <w:kern w:val="0"/>
          <w:sz w:val="24"/>
          <w:szCs w:val="24"/>
        </w:rPr>
        <w:t xml:space="preserve">malloc </w:t>
      </w:r>
      <w:r w:rsidRPr="00A778AB">
        <w:rPr>
          <w:rFonts w:ascii="Helvetica" w:hAnsi="Helvetica" w:cs="宋体"/>
          <w:color w:val="3E3E3E"/>
          <w:kern w:val="0"/>
          <w:sz w:val="24"/>
          <w:szCs w:val="24"/>
        </w:rPr>
        <w:t>使用的就是</w:t>
      </w:r>
      <w:r w:rsidRPr="00A778AB">
        <w:rPr>
          <w:rFonts w:ascii="Helvetica" w:hAnsi="Helvetica" w:cs="宋体"/>
          <w:color w:val="3E3E3E"/>
          <w:kern w:val="0"/>
          <w:sz w:val="24"/>
          <w:szCs w:val="24"/>
        </w:rPr>
        <w:t> MAP_ANONYMOUS </w:t>
      </w:r>
      <w:r w:rsidRPr="00A778AB">
        <w:rPr>
          <w:rFonts w:ascii="Helvetica" w:hAnsi="Helvetica" w:cs="宋体"/>
          <w:color w:val="3E3E3E"/>
          <w:kern w:val="0"/>
          <w:sz w:val="24"/>
          <w:szCs w:val="24"/>
        </w:rPr>
        <w:t>模式。</w:t>
      </w:r>
      <w:r w:rsidRPr="00A778AB">
        <w:rPr>
          <w:rFonts w:ascii="Helvetica" w:hAnsi="Helvetica" w:cs="宋体"/>
          <w:color w:val="3E3E3E"/>
          <w:kern w:val="0"/>
          <w:sz w:val="24"/>
          <w:szCs w:val="24"/>
        </w:rPr>
        <w:t xml:space="preserve">mmap </w:t>
      </w:r>
      <w:r w:rsidRPr="00A778AB">
        <w:rPr>
          <w:rFonts w:ascii="Helvetica" w:hAnsi="Helvetica" w:cs="宋体"/>
          <w:color w:val="3E3E3E"/>
          <w:kern w:val="0"/>
          <w:sz w:val="24"/>
          <w:szCs w:val="24"/>
        </w:rPr>
        <w:t>申请的内存在操作系统的映射区。比如</w:t>
      </w:r>
      <w:r w:rsidRPr="00A778AB">
        <w:rPr>
          <w:rFonts w:ascii="Helvetica" w:hAnsi="Helvetica" w:cs="宋体"/>
          <w:color w:val="3E3E3E"/>
          <w:kern w:val="0"/>
          <w:sz w:val="24"/>
          <w:szCs w:val="24"/>
        </w:rPr>
        <w:t xml:space="preserve"> 32 </w:t>
      </w:r>
      <w:r w:rsidRPr="00A778AB">
        <w:rPr>
          <w:rFonts w:ascii="Helvetica" w:hAnsi="Helvetica" w:cs="宋体"/>
          <w:color w:val="3E3E3E"/>
          <w:kern w:val="0"/>
          <w:sz w:val="24"/>
          <w:szCs w:val="24"/>
        </w:rPr>
        <w:t>位系统，映射区从</w:t>
      </w:r>
      <w:r w:rsidRPr="00A778AB">
        <w:rPr>
          <w:rFonts w:ascii="Helvetica" w:hAnsi="Helvetica" w:cs="宋体"/>
          <w:color w:val="3E3E3E"/>
          <w:kern w:val="0"/>
          <w:sz w:val="24"/>
          <w:szCs w:val="24"/>
        </w:rPr>
        <w:t xml:space="preserve"> 3G </w:t>
      </w:r>
      <w:r w:rsidRPr="00A778AB">
        <w:rPr>
          <w:rFonts w:ascii="Helvetica" w:hAnsi="Helvetica" w:cs="宋体"/>
          <w:color w:val="3E3E3E"/>
          <w:kern w:val="0"/>
          <w:sz w:val="24"/>
          <w:szCs w:val="24"/>
        </w:rPr>
        <w:t>虚拟地址粗向下生长，但是因为程序的其他段也会占用空间（比如代码段必须以特定的地址开始），所以并不能申请</w:t>
      </w:r>
      <w:r w:rsidRPr="00A778AB">
        <w:rPr>
          <w:rFonts w:ascii="Helvetica" w:hAnsi="Helvetica" w:cs="宋体"/>
          <w:color w:val="3E3E3E"/>
          <w:kern w:val="0"/>
          <w:sz w:val="24"/>
          <w:szCs w:val="24"/>
        </w:rPr>
        <w:t xml:space="preserve"> 3G </w:t>
      </w:r>
      <w:r w:rsidRPr="00A778AB">
        <w:rPr>
          <w:rFonts w:ascii="Helvetica" w:hAnsi="Helvetica" w:cs="宋体"/>
          <w:color w:val="3E3E3E"/>
          <w:kern w:val="0"/>
          <w:sz w:val="24"/>
          <w:szCs w:val="24"/>
        </w:rPr>
        <w:t>的大小。</w:t>
      </w:r>
    </w:p>
    <w:p w:rsidR="00A778AB" w:rsidRPr="00A778AB" w:rsidRDefault="00A778AB" w:rsidP="00A778AB">
      <w:pPr>
        <w:widowControl/>
        <w:shd w:val="clear" w:color="auto" w:fill="FFFFFF"/>
        <w:jc w:val="left"/>
        <w:rPr>
          <w:rFonts w:ascii="Helvetica" w:hAnsi="Helvetica" w:cs="宋体"/>
          <w:color w:val="3E3E3E"/>
          <w:kern w:val="0"/>
          <w:sz w:val="24"/>
          <w:szCs w:val="24"/>
        </w:rPr>
      </w:pPr>
    </w:p>
    <w:p w:rsidR="00A778AB" w:rsidRPr="00A778AB" w:rsidRDefault="00A778AB" w:rsidP="00A778AB">
      <w:pPr>
        <w:widowControl/>
        <w:shd w:val="clear" w:color="auto" w:fill="FFFFFF"/>
        <w:jc w:val="left"/>
        <w:outlineLvl w:val="3"/>
        <w:rPr>
          <w:rFonts w:ascii="Helvetica" w:hAnsi="Helvetica" w:cs="宋体"/>
          <w:color w:val="3E3E3E"/>
          <w:kern w:val="0"/>
          <w:sz w:val="24"/>
          <w:szCs w:val="24"/>
        </w:rPr>
      </w:pPr>
      <w:r w:rsidRPr="00A778AB">
        <w:rPr>
          <w:rFonts w:ascii="Helvetica" w:hAnsi="Helvetica" w:cs="宋体"/>
          <w:b/>
          <w:bCs/>
          <w:color w:val="000000"/>
          <w:kern w:val="0"/>
          <w:sz w:val="24"/>
          <w:szCs w:val="24"/>
        </w:rPr>
        <w:t xml:space="preserve">4. malloc </w:t>
      </w:r>
      <w:r w:rsidRPr="00A778AB">
        <w:rPr>
          <w:rFonts w:ascii="Helvetica" w:hAnsi="Helvetica" w:cs="宋体"/>
          <w:b/>
          <w:bCs/>
          <w:color w:val="000000"/>
          <w:kern w:val="0"/>
          <w:sz w:val="24"/>
          <w:szCs w:val="24"/>
        </w:rPr>
        <w:t>和物理内存有关系吗？</w:t>
      </w:r>
    </w:p>
    <w:p w:rsidR="00A778AB" w:rsidRPr="00A778AB" w:rsidRDefault="00A778AB" w:rsidP="00A778AB">
      <w:pPr>
        <w:widowControl/>
        <w:shd w:val="clear" w:color="auto" w:fill="FFFFFF"/>
        <w:jc w:val="left"/>
        <w:rPr>
          <w:rFonts w:ascii="Helvetica" w:hAnsi="Helvetica" w:cs="宋体"/>
          <w:color w:val="3E3E3E"/>
          <w:kern w:val="0"/>
          <w:sz w:val="24"/>
          <w:szCs w:val="24"/>
        </w:rPr>
      </w:pPr>
    </w:p>
    <w:p w:rsidR="00A778AB" w:rsidRPr="00A778AB" w:rsidRDefault="00A778AB" w:rsidP="00A778AB">
      <w:pPr>
        <w:widowControl/>
        <w:shd w:val="clear" w:color="auto" w:fill="FFFFFF"/>
        <w:jc w:val="left"/>
        <w:rPr>
          <w:rFonts w:ascii="Helvetica" w:hAnsi="Helvetica" w:cs="宋体"/>
          <w:color w:val="3E3E3E"/>
          <w:kern w:val="0"/>
          <w:sz w:val="24"/>
          <w:szCs w:val="24"/>
        </w:rPr>
      </w:pPr>
      <w:r w:rsidRPr="00A778AB">
        <w:rPr>
          <w:rFonts w:ascii="Helvetica" w:hAnsi="Helvetica" w:cs="宋体"/>
          <w:color w:val="3E3E3E"/>
          <w:kern w:val="0"/>
          <w:sz w:val="24"/>
          <w:szCs w:val="24"/>
        </w:rPr>
        <w:t>可以说没关系，</w:t>
      </w:r>
      <w:r w:rsidRPr="00A778AB">
        <w:rPr>
          <w:rFonts w:ascii="Helvetica" w:hAnsi="Helvetica" w:cs="宋体"/>
          <w:color w:val="3E3E3E"/>
          <w:kern w:val="0"/>
          <w:sz w:val="24"/>
          <w:szCs w:val="24"/>
        </w:rPr>
        <w:t xml:space="preserve">malloc </w:t>
      </w:r>
      <w:r w:rsidRPr="00A778AB">
        <w:rPr>
          <w:rFonts w:ascii="Helvetica" w:hAnsi="Helvetica" w:cs="宋体"/>
          <w:color w:val="3E3E3E"/>
          <w:kern w:val="0"/>
          <w:sz w:val="24"/>
          <w:szCs w:val="24"/>
        </w:rPr>
        <w:t>申请的地址是线性地址，申请的时候并没有进行映射。访问到的时候触发缺页异常，这个时候才会进行物理地址映射。</w:t>
      </w:r>
    </w:p>
    <w:p w:rsidR="00A778AB" w:rsidRPr="00A778AB" w:rsidRDefault="00A778AB" w:rsidP="00A778AB">
      <w:pPr>
        <w:widowControl/>
        <w:shd w:val="clear" w:color="auto" w:fill="FFFFFF"/>
        <w:jc w:val="left"/>
        <w:outlineLvl w:val="3"/>
        <w:rPr>
          <w:rFonts w:ascii="Helvetica" w:hAnsi="Helvetica" w:cs="宋体"/>
          <w:color w:val="3E3E3E"/>
          <w:kern w:val="0"/>
          <w:sz w:val="24"/>
          <w:szCs w:val="24"/>
        </w:rPr>
      </w:pPr>
    </w:p>
    <w:p w:rsidR="00A778AB" w:rsidRPr="00A778AB" w:rsidRDefault="00A778AB" w:rsidP="00A778AB">
      <w:pPr>
        <w:widowControl/>
        <w:shd w:val="clear" w:color="auto" w:fill="FFFFFF"/>
        <w:jc w:val="left"/>
        <w:outlineLvl w:val="3"/>
        <w:rPr>
          <w:rFonts w:ascii="Helvetica" w:hAnsi="Helvetica" w:cs="宋体"/>
          <w:color w:val="3E3E3E"/>
          <w:kern w:val="0"/>
          <w:sz w:val="24"/>
          <w:szCs w:val="24"/>
        </w:rPr>
      </w:pPr>
      <w:r w:rsidRPr="00A778AB">
        <w:rPr>
          <w:rFonts w:ascii="Helvetica" w:hAnsi="Helvetica" w:cs="宋体"/>
          <w:b/>
          <w:bCs/>
          <w:color w:val="000000"/>
          <w:kern w:val="0"/>
          <w:sz w:val="24"/>
          <w:szCs w:val="24"/>
        </w:rPr>
        <w:t>5. ptmalloc</w:t>
      </w:r>
    </w:p>
    <w:p w:rsidR="00A778AB" w:rsidRPr="00A778AB" w:rsidRDefault="00A778AB" w:rsidP="00A778AB">
      <w:pPr>
        <w:widowControl/>
        <w:shd w:val="clear" w:color="auto" w:fill="FFFFFF"/>
        <w:jc w:val="left"/>
        <w:rPr>
          <w:rFonts w:ascii="Helvetica" w:hAnsi="Helvetica" w:cs="宋体"/>
          <w:color w:val="3E3E3E"/>
          <w:kern w:val="0"/>
          <w:sz w:val="24"/>
          <w:szCs w:val="24"/>
        </w:rPr>
      </w:pPr>
    </w:p>
    <w:p w:rsidR="00A778AB" w:rsidRPr="00A778AB" w:rsidRDefault="00A778AB" w:rsidP="00A778AB">
      <w:pPr>
        <w:widowControl/>
        <w:shd w:val="clear" w:color="auto" w:fill="FFFFFF"/>
        <w:jc w:val="left"/>
        <w:rPr>
          <w:rFonts w:ascii="Helvetica" w:hAnsi="Helvetica" w:cs="宋体"/>
          <w:color w:val="3E3E3E"/>
          <w:kern w:val="0"/>
          <w:sz w:val="24"/>
          <w:szCs w:val="24"/>
        </w:rPr>
      </w:pPr>
      <w:r w:rsidRPr="00A778AB">
        <w:rPr>
          <w:rFonts w:ascii="Helvetica" w:hAnsi="Helvetica" w:cs="宋体"/>
          <w:color w:val="3E3E3E"/>
          <w:kern w:val="0"/>
          <w:sz w:val="24"/>
          <w:szCs w:val="24"/>
        </w:rPr>
        <w:t xml:space="preserve">ptmalloc </w:t>
      </w:r>
      <w:r w:rsidRPr="00A778AB">
        <w:rPr>
          <w:rFonts w:ascii="Helvetica" w:hAnsi="Helvetica" w:cs="宋体"/>
          <w:color w:val="3E3E3E"/>
          <w:kern w:val="0"/>
          <w:sz w:val="24"/>
          <w:szCs w:val="24"/>
        </w:rPr>
        <w:t>只是</w:t>
      </w:r>
      <w:r w:rsidRPr="00A778AB">
        <w:rPr>
          <w:rFonts w:ascii="Helvetica" w:hAnsi="Helvetica" w:cs="宋体"/>
          <w:color w:val="3E3E3E"/>
          <w:kern w:val="0"/>
          <w:sz w:val="24"/>
          <w:szCs w:val="24"/>
        </w:rPr>
        <w:t xml:space="preserve"> glibc </w:t>
      </w:r>
      <w:r w:rsidRPr="00A778AB">
        <w:rPr>
          <w:rFonts w:ascii="Helvetica" w:hAnsi="Helvetica" w:cs="宋体"/>
          <w:color w:val="3E3E3E"/>
          <w:kern w:val="0"/>
          <w:sz w:val="24"/>
          <w:szCs w:val="24"/>
        </w:rPr>
        <w:t>使用的内存管理策略，篇幅有限，这里就不细说了。我之前写了一篇</w:t>
      </w:r>
      <w:r w:rsidRPr="00A778AB">
        <w:rPr>
          <w:rFonts w:ascii="Helvetica" w:hAnsi="Helvetica" w:cs="宋体"/>
          <w:color w:val="3E3E3E"/>
          <w:kern w:val="0"/>
          <w:sz w:val="24"/>
          <w:szCs w:val="24"/>
        </w:rPr>
        <w:t xml:space="preserve"> tcmalloc </w:t>
      </w:r>
      <w:r w:rsidRPr="00A778AB">
        <w:rPr>
          <w:rFonts w:ascii="Helvetica" w:hAnsi="Helvetica" w:cs="宋体"/>
          <w:color w:val="3E3E3E"/>
          <w:kern w:val="0"/>
          <w:sz w:val="24"/>
          <w:szCs w:val="24"/>
        </w:rPr>
        <w:t>的介绍，大家可以对比着看。</w:t>
      </w:r>
    </w:p>
    <w:p w:rsidR="00A778AB" w:rsidRPr="00A778AB" w:rsidRDefault="00A778AB" w:rsidP="00A778AB">
      <w:pPr>
        <w:widowControl/>
        <w:shd w:val="clear" w:color="auto" w:fill="FFFFFF"/>
        <w:jc w:val="left"/>
        <w:outlineLvl w:val="1"/>
        <w:rPr>
          <w:rFonts w:ascii="Helvetica" w:hAnsi="Helvetica" w:cs="宋体"/>
          <w:color w:val="3E3E3E"/>
          <w:kern w:val="0"/>
          <w:sz w:val="24"/>
          <w:szCs w:val="24"/>
        </w:rPr>
      </w:pPr>
    </w:p>
    <w:p w:rsidR="00A778AB" w:rsidRPr="00A778AB" w:rsidRDefault="00A778AB" w:rsidP="00A778AB">
      <w:pPr>
        <w:widowControl/>
        <w:shd w:val="clear" w:color="auto" w:fill="FFFFFF"/>
        <w:jc w:val="left"/>
        <w:outlineLvl w:val="1"/>
        <w:rPr>
          <w:rFonts w:ascii="Helvetica" w:hAnsi="Helvetica" w:cs="宋体"/>
          <w:color w:val="3E3E3E"/>
          <w:kern w:val="0"/>
          <w:sz w:val="24"/>
          <w:szCs w:val="24"/>
        </w:rPr>
      </w:pPr>
      <w:r w:rsidRPr="00A778AB">
        <w:rPr>
          <w:rFonts w:ascii="Helvetica" w:hAnsi="Helvetica" w:cs="宋体"/>
          <w:b/>
          <w:bCs/>
          <w:color w:val="7B0C00"/>
          <w:kern w:val="0"/>
          <w:sz w:val="24"/>
          <w:szCs w:val="24"/>
        </w:rPr>
        <w:t xml:space="preserve">4. </w:t>
      </w:r>
      <w:r w:rsidRPr="00A778AB">
        <w:rPr>
          <w:rFonts w:ascii="Helvetica" w:hAnsi="Helvetica" w:cs="宋体"/>
          <w:b/>
          <w:bCs/>
          <w:color w:val="7B0C00"/>
          <w:kern w:val="0"/>
          <w:sz w:val="24"/>
          <w:szCs w:val="24"/>
        </w:rPr>
        <w:t>参考：</w:t>
      </w:r>
    </w:p>
    <w:p w:rsidR="00A778AB" w:rsidRPr="00A778AB" w:rsidRDefault="00A778AB" w:rsidP="00A778AB">
      <w:pPr>
        <w:widowControl/>
        <w:shd w:val="clear" w:color="auto" w:fill="FFFFFF"/>
        <w:jc w:val="left"/>
        <w:rPr>
          <w:rFonts w:ascii="Helvetica" w:hAnsi="Helvetica" w:cs="宋体"/>
          <w:color w:val="3E3E3E"/>
          <w:kern w:val="0"/>
          <w:sz w:val="24"/>
          <w:szCs w:val="24"/>
        </w:rPr>
      </w:pPr>
    </w:p>
    <w:p w:rsidR="00A778AB" w:rsidRPr="00A778AB" w:rsidRDefault="00A778AB" w:rsidP="00A778AB">
      <w:pPr>
        <w:widowControl/>
        <w:numPr>
          <w:ilvl w:val="0"/>
          <w:numId w:val="8"/>
        </w:numPr>
        <w:shd w:val="clear" w:color="auto" w:fill="FFFFFF"/>
        <w:ind w:left="0"/>
        <w:jc w:val="left"/>
        <w:rPr>
          <w:rFonts w:ascii="Helvetica" w:hAnsi="Helvetica" w:cs="宋体"/>
          <w:color w:val="2E2E2E"/>
          <w:kern w:val="0"/>
          <w:sz w:val="23"/>
          <w:szCs w:val="23"/>
        </w:rPr>
      </w:pPr>
      <w:r w:rsidRPr="00A778AB">
        <w:rPr>
          <w:rFonts w:ascii="Helvetica" w:hAnsi="Helvetica" w:cs="宋体"/>
          <w:color w:val="2E2E2E"/>
          <w:kern w:val="0"/>
          <w:sz w:val="23"/>
          <w:szCs w:val="23"/>
        </w:rPr>
        <w:t>《深入理解计算机系统》</w:t>
      </w:r>
    </w:p>
    <w:p w:rsidR="00A778AB" w:rsidRPr="00A778AB" w:rsidRDefault="00A778AB" w:rsidP="00A778AB">
      <w:pPr>
        <w:widowControl/>
        <w:numPr>
          <w:ilvl w:val="0"/>
          <w:numId w:val="8"/>
        </w:numPr>
        <w:shd w:val="clear" w:color="auto" w:fill="FFFFFF"/>
        <w:ind w:left="0"/>
        <w:jc w:val="left"/>
        <w:rPr>
          <w:rFonts w:ascii="Helvetica" w:hAnsi="Helvetica" w:cs="宋体"/>
          <w:color w:val="2E2E2E"/>
          <w:kern w:val="0"/>
          <w:sz w:val="23"/>
          <w:szCs w:val="23"/>
        </w:rPr>
      </w:pPr>
      <w:r w:rsidRPr="00A778AB">
        <w:rPr>
          <w:rFonts w:ascii="Helvetica" w:hAnsi="Helvetica" w:cs="宋体"/>
          <w:color w:val="2E2E2E"/>
          <w:kern w:val="0"/>
          <w:sz w:val="23"/>
          <w:szCs w:val="23"/>
        </w:rPr>
        <w:t>《现代操作系统》</w:t>
      </w:r>
    </w:p>
    <w:p w:rsidR="00A778AB" w:rsidRPr="00A778AB" w:rsidRDefault="00A778AB" w:rsidP="00A778AB">
      <w:pPr>
        <w:widowControl/>
        <w:numPr>
          <w:ilvl w:val="0"/>
          <w:numId w:val="8"/>
        </w:numPr>
        <w:shd w:val="clear" w:color="auto" w:fill="FFFFFF"/>
        <w:ind w:left="0"/>
        <w:jc w:val="left"/>
        <w:rPr>
          <w:rFonts w:ascii="Helvetica" w:hAnsi="Helvetica" w:cs="宋体"/>
          <w:color w:val="2E2E2E"/>
          <w:kern w:val="0"/>
          <w:sz w:val="23"/>
          <w:szCs w:val="23"/>
        </w:rPr>
      </w:pPr>
      <w:r w:rsidRPr="00A778AB">
        <w:rPr>
          <w:rFonts w:ascii="Helvetica" w:hAnsi="Helvetica" w:cs="宋体"/>
          <w:color w:val="2E2E2E"/>
          <w:kern w:val="0"/>
          <w:sz w:val="23"/>
          <w:szCs w:val="23"/>
        </w:rPr>
        <w:t>StackOverFlow</w:t>
      </w:r>
    </w:p>
    <w:p w:rsidR="00A778AB" w:rsidRPr="00A778AB" w:rsidRDefault="00A778AB" w:rsidP="00A778AB">
      <w:pPr>
        <w:widowControl/>
        <w:numPr>
          <w:ilvl w:val="0"/>
          <w:numId w:val="8"/>
        </w:numPr>
        <w:shd w:val="clear" w:color="auto" w:fill="FFFFFF"/>
        <w:ind w:left="0"/>
        <w:jc w:val="left"/>
        <w:rPr>
          <w:rFonts w:ascii="Helvetica" w:hAnsi="Helvetica" w:cs="宋体"/>
          <w:color w:val="2E2E2E"/>
          <w:kern w:val="0"/>
          <w:sz w:val="23"/>
          <w:szCs w:val="23"/>
        </w:rPr>
      </w:pPr>
      <w:r w:rsidRPr="00A778AB">
        <w:rPr>
          <w:rFonts w:ascii="Helvetica" w:hAnsi="Helvetica" w:cs="宋体"/>
          <w:color w:val="2E2E2E"/>
          <w:kern w:val="0"/>
          <w:sz w:val="23"/>
          <w:szCs w:val="23"/>
        </w:rPr>
        <w:t>mmap manpage</w:t>
      </w:r>
    </w:p>
    <w:p w:rsidR="00A778AB" w:rsidRPr="00A778AB" w:rsidRDefault="00A778AB" w:rsidP="00A778AB">
      <w:pPr>
        <w:widowControl/>
        <w:numPr>
          <w:ilvl w:val="0"/>
          <w:numId w:val="8"/>
        </w:numPr>
        <w:shd w:val="clear" w:color="auto" w:fill="FFFFFF"/>
        <w:ind w:left="0"/>
        <w:jc w:val="left"/>
        <w:rPr>
          <w:rFonts w:ascii="Helvetica" w:hAnsi="Helvetica" w:cs="宋体"/>
          <w:color w:val="2E2E2E"/>
          <w:kern w:val="0"/>
          <w:sz w:val="23"/>
          <w:szCs w:val="23"/>
        </w:rPr>
      </w:pPr>
      <w:r w:rsidRPr="00A778AB">
        <w:rPr>
          <w:rFonts w:ascii="Helvetica" w:hAnsi="Helvetica" w:cs="宋体"/>
          <w:color w:val="2E2E2E"/>
          <w:kern w:val="0"/>
          <w:sz w:val="23"/>
          <w:szCs w:val="23"/>
        </w:rPr>
        <w:t xml:space="preserve">tcmalloc </w:t>
      </w:r>
      <w:r w:rsidRPr="00A778AB">
        <w:rPr>
          <w:rFonts w:ascii="Helvetica" w:hAnsi="Helvetica" w:cs="宋体"/>
          <w:color w:val="2E2E2E"/>
          <w:kern w:val="0"/>
          <w:sz w:val="23"/>
          <w:szCs w:val="23"/>
        </w:rPr>
        <w:t>介绍</w:t>
      </w:r>
    </w:p>
    <w:p w:rsidR="00A778AB" w:rsidRPr="00A778AB" w:rsidRDefault="00A778AB" w:rsidP="00A778AB">
      <w:pPr>
        <w:widowControl/>
        <w:numPr>
          <w:ilvl w:val="0"/>
          <w:numId w:val="8"/>
        </w:numPr>
        <w:shd w:val="clear" w:color="auto" w:fill="FFFFFF"/>
        <w:ind w:left="0"/>
        <w:jc w:val="left"/>
        <w:rPr>
          <w:rFonts w:ascii="Helvetica" w:hAnsi="Helvetica" w:cs="宋体"/>
          <w:color w:val="2E2E2E"/>
          <w:kern w:val="0"/>
          <w:sz w:val="23"/>
          <w:szCs w:val="23"/>
        </w:rPr>
      </w:pPr>
      <w:r w:rsidRPr="00A778AB">
        <w:rPr>
          <w:rFonts w:ascii="Helvetica" w:hAnsi="Helvetica" w:cs="宋体"/>
          <w:color w:val="2E2E2E"/>
          <w:kern w:val="0"/>
          <w:sz w:val="23"/>
          <w:szCs w:val="23"/>
        </w:rPr>
        <w:t>a malloc tutorial</w:t>
      </w:r>
    </w:p>
    <w:p w:rsidR="00A778AB" w:rsidRPr="00A778AB" w:rsidRDefault="00A778AB" w:rsidP="00A778AB">
      <w:pPr>
        <w:widowControl/>
        <w:numPr>
          <w:ilvl w:val="0"/>
          <w:numId w:val="8"/>
        </w:numPr>
        <w:shd w:val="clear" w:color="auto" w:fill="FFFFFF"/>
        <w:ind w:left="0"/>
        <w:jc w:val="left"/>
        <w:rPr>
          <w:rFonts w:ascii="Helvetica" w:hAnsi="Helvetica" w:cs="宋体"/>
          <w:color w:val="2E2E2E"/>
          <w:kern w:val="0"/>
          <w:sz w:val="23"/>
          <w:szCs w:val="23"/>
        </w:rPr>
      </w:pPr>
      <w:r w:rsidRPr="00A778AB">
        <w:rPr>
          <w:rFonts w:ascii="Helvetica" w:hAnsi="Helvetica" w:cs="宋体"/>
          <w:color w:val="2E2E2E"/>
          <w:kern w:val="0"/>
          <w:sz w:val="23"/>
          <w:szCs w:val="23"/>
        </w:rPr>
        <w:lastRenderedPageBreak/>
        <w:t>malloc manpage</w:t>
      </w:r>
    </w:p>
    <w:p w:rsidR="00A778AB" w:rsidRPr="00A778AB" w:rsidRDefault="00A778AB" w:rsidP="00A778AB">
      <w:pPr>
        <w:widowControl/>
        <w:numPr>
          <w:ilvl w:val="0"/>
          <w:numId w:val="8"/>
        </w:numPr>
        <w:shd w:val="clear" w:color="auto" w:fill="FFFFFF"/>
        <w:ind w:left="0"/>
        <w:jc w:val="left"/>
        <w:rPr>
          <w:rFonts w:ascii="Helvetica" w:hAnsi="Helvetica" w:cs="宋体"/>
          <w:color w:val="2E2E2E"/>
          <w:kern w:val="0"/>
          <w:sz w:val="23"/>
          <w:szCs w:val="23"/>
        </w:rPr>
      </w:pPr>
      <w:r w:rsidRPr="00A778AB">
        <w:rPr>
          <w:rFonts w:ascii="Helvetica" w:hAnsi="Helvetica" w:cs="宋体"/>
          <w:color w:val="2E2E2E"/>
          <w:kern w:val="0"/>
          <w:sz w:val="23"/>
          <w:szCs w:val="23"/>
        </w:rPr>
        <w:t>understanding glibc malloc</w:t>
      </w:r>
    </w:p>
    <w:p w:rsidR="00A778AB" w:rsidRPr="00A778AB" w:rsidRDefault="00A778AB" w:rsidP="00A778AB">
      <w:pPr>
        <w:widowControl/>
        <w:numPr>
          <w:ilvl w:val="0"/>
          <w:numId w:val="8"/>
        </w:numPr>
        <w:shd w:val="clear" w:color="auto" w:fill="FFFFFF"/>
        <w:ind w:left="0"/>
        <w:jc w:val="left"/>
        <w:rPr>
          <w:rFonts w:ascii="Helvetica" w:hAnsi="Helvetica" w:cs="宋体"/>
          <w:color w:val="2E2E2E"/>
          <w:kern w:val="0"/>
          <w:sz w:val="23"/>
          <w:szCs w:val="23"/>
        </w:rPr>
      </w:pPr>
      <w:r w:rsidRPr="00A778AB">
        <w:rPr>
          <w:rFonts w:ascii="Helvetica" w:hAnsi="Helvetica" w:cs="宋体"/>
          <w:color w:val="2E2E2E"/>
          <w:kern w:val="0"/>
          <w:sz w:val="23"/>
          <w:szCs w:val="23"/>
        </w:rPr>
        <w:t>advanced memory allocation</w:t>
      </w:r>
    </w:p>
    <w:p w:rsidR="00A778AB" w:rsidRPr="00A778AB" w:rsidRDefault="00A778AB" w:rsidP="00A778AB">
      <w:pPr>
        <w:widowControl/>
        <w:shd w:val="clear" w:color="auto" w:fill="FFFFFF"/>
        <w:jc w:val="left"/>
        <w:rPr>
          <w:rFonts w:ascii="Helvetica" w:hAnsi="Helvetica" w:cs="宋体"/>
          <w:color w:val="3E3E3E"/>
          <w:kern w:val="0"/>
          <w:sz w:val="24"/>
          <w:szCs w:val="24"/>
        </w:rPr>
      </w:pPr>
    </w:p>
    <w:p w:rsidR="00A778AB" w:rsidRPr="00A778AB" w:rsidRDefault="00A778AB" w:rsidP="00A778AB">
      <w:pPr>
        <w:widowControl/>
        <w:shd w:val="clear" w:color="auto" w:fill="FFFFFF"/>
        <w:jc w:val="center"/>
        <w:rPr>
          <w:rFonts w:ascii="Helvetica" w:hAnsi="Helvetica" w:cs="宋体"/>
          <w:color w:val="3E3E3E"/>
          <w:kern w:val="0"/>
          <w:sz w:val="24"/>
          <w:szCs w:val="24"/>
        </w:rPr>
      </w:pPr>
      <w:r w:rsidRPr="00A778AB">
        <w:rPr>
          <w:rFonts w:ascii="Helvetica" w:hAnsi="Helvetica" w:cs="宋体"/>
          <w:color w:val="FFA900"/>
          <w:kern w:val="0"/>
          <w:sz w:val="21"/>
          <w:szCs w:val="21"/>
        </w:rPr>
        <w:t>看完本文有收获？请分享给更多人</w:t>
      </w:r>
    </w:p>
    <w:p w:rsidR="00A778AB" w:rsidRPr="00A778AB" w:rsidRDefault="00A778AB" w:rsidP="00A778AB">
      <w:pPr>
        <w:widowControl/>
        <w:shd w:val="clear" w:color="auto" w:fill="FFFFFF"/>
        <w:jc w:val="center"/>
        <w:rPr>
          <w:rFonts w:ascii="Helvetica" w:hAnsi="Helvetica" w:cs="宋体"/>
          <w:color w:val="3E3E3E"/>
          <w:kern w:val="0"/>
          <w:sz w:val="24"/>
          <w:szCs w:val="24"/>
        </w:rPr>
      </w:pPr>
      <w:r w:rsidRPr="00A778AB">
        <w:rPr>
          <w:rFonts w:ascii="Helvetica" w:hAnsi="Helvetica" w:cs="宋体"/>
          <w:b/>
          <w:bCs/>
          <w:color w:val="FFA900"/>
          <w:kern w:val="0"/>
          <w:sz w:val="24"/>
          <w:szCs w:val="24"/>
        </w:rPr>
        <w:t>关注「</w:t>
      </w:r>
      <w:r w:rsidRPr="00A778AB">
        <w:rPr>
          <w:rFonts w:ascii="Helvetica" w:hAnsi="Helvetica" w:cs="宋体"/>
          <w:b/>
          <w:bCs/>
          <w:color w:val="FFA900"/>
          <w:kern w:val="0"/>
          <w:sz w:val="24"/>
          <w:szCs w:val="24"/>
        </w:rPr>
        <w:t xml:space="preserve">Linux </w:t>
      </w:r>
      <w:r w:rsidRPr="00A778AB">
        <w:rPr>
          <w:rFonts w:ascii="Helvetica" w:hAnsi="Helvetica" w:cs="宋体"/>
          <w:b/>
          <w:bCs/>
          <w:color w:val="FFA900"/>
          <w:kern w:val="0"/>
          <w:sz w:val="24"/>
          <w:szCs w:val="24"/>
        </w:rPr>
        <w:t>爱好者」，提升</w:t>
      </w:r>
      <w:r w:rsidRPr="00A778AB">
        <w:rPr>
          <w:rFonts w:ascii="Helvetica" w:hAnsi="Helvetica" w:cs="宋体"/>
          <w:b/>
          <w:bCs/>
          <w:color w:val="FFA900"/>
          <w:kern w:val="0"/>
          <w:sz w:val="24"/>
          <w:szCs w:val="24"/>
        </w:rPr>
        <w:t>Linux</w:t>
      </w:r>
      <w:r w:rsidRPr="00A778AB">
        <w:rPr>
          <w:rFonts w:ascii="Helvetica" w:hAnsi="Helvetica" w:cs="宋体"/>
          <w:b/>
          <w:bCs/>
          <w:color w:val="FFA900"/>
          <w:kern w:val="0"/>
          <w:sz w:val="24"/>
          <w:szCs w:val="24"/>
        </w:rPr>
        <w:t>技能</w:t>
      </w:r>
      <w:r w:rsidRPr="00A778AB">
        <w:rPr>
          <w:rFonts w:ascii="Helvetica" w:hAnsi="Helvetica" w:cs="宋体"/>
          <w:noProof/>
          <w:color w:val="3E3E3E"/>
          <w:kern w:val="0"/>
          <w:sz w:val="24"/>
          <w:szCs w:val="24"/>
        </w:rPr>
        <mc:AlternateContent>
          <mc:Choice Requires="wps">
            <w:drawing>
              <wp:inline distT="0" distB="0" distL="0" distR="0">
                <wp:extent cx="304800" cy="304800"/>
                <wp:effectExtent l="0" t="0" r="0" b="0"/>
                <wp:docPr id="2" name="矩形 2" descr="http://mmbiz.qpic.cn/mmbiz_png/9aPYe0E1fb1rYfCLm1aSS0F5aXTp7QuQICFLezfFkobZr43BmxT1vXpibfNcU7X5Csg0JtPzF7IlMhOtia5HZHlA/640?wx_fmt=png&amp;tp=webp&amp;wxfrom=5&amp;wx_laz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72173A" id="矩形 2" o:spid="_x0000_s1026" alt="http://mmbiz.qpic.cn/mmbiz_png/9aPYe0E1fb1rYfCLm1aSS0F5aXTp7QuQICFLezfFkobZr43BmxT1vXpibfNcU7X5Csg0JtPzF7IlMhOtia5HZHlA/640?wx_fmt=png&amp;tp=webp&amp;wxfrom=5&amp;wx_lazy=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NyGo09TAwAAagYAAA4AAAAAAAAAAAAAAAAALgIA&#10;AGRycy9lMm9Eb2MueG1sUEsBAi0AFAAGAAgAAAAhAEyg6SzYAAAAAwEAAA8AAAAAAAAAAAAAAAAA&#10;rQUAAGRycy9kb3ducmV2LnhtbFBLBQYAAAAABAAEAPMAAACyBgAAAAA=&#10;" filled="f" stroked="f">
                <o:lock v:ext="edit" aspectratio="t"/>
                <w10:anchorlock/>
              </v:rect>
            </w:pict>
          </mc:Fallback>
        </mc:AlternateContent>
      </w:r>
    </w:p>
    <w:p w:rsidR="00A778AB" w:rsidRPr="00A778AB" w:rsidRDefault="00CF632E" w:rsidP="00A778AB">
      <w:pPr>
        <w:widowControl/>
        <w:shd w:val="clear" w:color="auto" w:fill="FFFFFF"/>
        <w:spacing w:line="480" w:lineRule="atLeast"/>
        <w:jc w:val="left"/>
        <w:rPr>
          <w:rFonts w:ascii="Helvetica" w:hAnsi="Helvetica" w:cs="宋体"/>
          <w:color w:val="000000"/>
          <w:kern w:val="0"/>
          <w:sz w:val="24"/>
          <w:szCs w:val="24"/>
        </w:rPr>
      </w:pPr>
      <w:hyperlink r:id="rId7" w:anchor="#" w:history="1">
        <w:r w:rsidR="00A778AB" w:rsidRPr="00A778AB">
          <w:rPr>
            <w:rFonts w:ascii="Helvetica" w:hAnsi="Helvetica" w:cs="宋体"/>
            <w:color w:val="607FA6"/>
            <w:kern w:val="0"/>
            <w:sz w:val="24"/>
            <w:szCs w:val="24"/>
            <w:u w:val="single"/>
          </w:rPr>
          <w:t>阅读原文</w:t>
        </w:r>
      </w:hyperlink>
    </w:p>
    <w:p w:rsidR="00A778AB" w:rsidRPr="00A778AB" w:rsidRDefault="00A778AB" w:rsidP="00A778AB">
      <w:pPr>
        <w:widowControl/>
        <w:shd w:val="clear" w:color="auto" w:fill="FFFFFF"/>
        <w:wordWrap w:val="0"/>
        <w:jc w:val="center"/>
        <w:rPr>
          <w:rFonts w:ascii="Helvetica" w:hAnsi="Helvetica" w:cs="宋体"/>
          <w:color w:val="717375"/>
          <w:kern w:val="0"/>
          <w:sz w:val="24"/>
          <w:szCs w:val="24"/>
        </w:rPr>
      </w:pPr>
      <w:r w:rsidRPr="00A778AB">
        <w:rPr>
          <w:rFonts w:ascii="Helvetica" w:hAnsi="Helvetica" w:cs="宋体"/>
          <w:noProof/>
          <w:color w:val="717375"/>
          <w:kern w:val="0"/>
          <w:sz w:val="24"/>
          <w:szCs w:val="24"/>
        </w:rPr>
        <w:drawing>
          <wp:inline distT="0" distB="0" distL="0" distR="0">
            <wp:extent cx="1228725" cy="1228725"/>
            <wp:effectExtent l="0" t="0" r="9525" b="9525"/>
            <wp:docPr id="1" name="图片 1" descr="http://mp.weixin.qq.com/mp/qrcode?scene=10000004&amp;size=102&amp;__biz=MzAxODI5ODMwOA==&amp;mid=2666540628&amp;idx=1&amp;sn=61fc35d2f1850df50fcb257c09bf04e4&amp;send_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_pc_qr_code_img" descr="http://mp.weixin.qq.com/mp/qrcode?scene=10000004&amp;size=102&amp;__biz=MzAxODI5ODMwOA==&amp;mid=2666540628&amp;idx=1&amp;sn=61fc35d2f1850df50fcb257c09bf04e4&amp;send_ti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1228725"/>
                    </a:xfrm>
                    <a:prstGeom prst="rect">
                      <a:avLst/>
                    </a:prstGeom>
                    <a:noFill/>
                    <a:ln>
                      <a:noFill/>
                    </a:ln>
                  </pic:spPr>
                </pic:pic>
              </a:graphicData>
            </a:graphic>
          </wp:inline>
        </w:drawing>
      </w:r>
    </w:p>
    <w:p w:rsidR="00A778AB" w:rsidRPr="00A778AB" w:rsidRDefault="00A778AB" w:rsidP="00A778AB">
      <w:pPr>
        <w:widowControl/>
        <w:shd w:val="clear" w:color="auto" w:fill="FFFFFF"/>
        <w:wordWrap w:val="0"/>
        <w:spacing w:line="300" w:lineRule="atLeast"/>
        <w:jc w:val="center"/>
        <w:rPr>
          <w:rFonts w:ascii="Helvetica" w:hAnsi="Helvetica" w:cs="宋体"/>
          <w:color w:val="717375"/>
          <w:kern w:val="0"/>
          <w:sz w:val="21"/>
          <w:szCs w:val="21"/>
        </w:rPr>
      </w:pPr>
      <w:r w:rsidRPr="00A778AB">
        <w:rPr>
          <w:rFonts w:ascii="Helvetica" w:hAnsi="Helvetica" w:cs="宋体"/>
          <w:color w:val="717375"/>
          <w:kern w:val="0"/>
          <w:sz w:val="21"/>
          <w:szCs w:val="21"/>
        </w:rPr>
        <w:t>微信扫一扫</w:t>
      </w:r>
      <w:r w:rsidRPr="00A778AB">
        <w:rPr>
          <w:rFonts w:ascii="Helvetica" w:hAnsi="Helvetica" w:cs="宋体"/>
          <w:color w:val="717375"/>
          <w:kern w:val="0"/>
          <w:sz w:val="21"/>
          <w:szCs w:val="21"/>
        </w:rPr>
        <w:br/>
      </w:r>
      <w:r w:rsidRPr="00A778AB">
        <w:rPr>
          <w:rFonts w:ascii="Helvetica" w:hAnsi="Helvetica" w:cs="宋体"/>
          <w:color w:val="717375"/>
          <w:kern w:val="0"/>
          <w:sz w:val="21"/>
          <w:szCs w:val="21"/>
        </w:rPr>
        <w:t>关注该公众号</w:t>
      </w:r>
    </w:p>
    <w:p w:rsidR="00A84157" w:rsidRDefault="00A84157" w:rsidP="00A71E84">
      <w:r>
        <w:rPr>
          <w:rFonts w:hint="eastAsia"/>
        </w:rPr>
        <w:t>值得注意的是</w:t>
      </w:r>
    </w:p>
    <w:p w:rsidR="00A84157" w:rsidRDefault="00A84157" w:rsidP="00A84157">
      <w:pPr>
        <w:pStyle w:val="a3"/>
        <w:numPr>
          <w:ilvl w:val="0"/>
          <w:numId w:val="9"/>
        </w:numPr>
        <w:ind w:firstLineChars="0"/>
      </w:pPr>
      <w:r>
        <w:rPr>
          <w:rFonts w:hint="eastAsia"/>
        </w:rPr>
        <w:t>使用分页的时候，一级页表和二级页表的，页表设计方式是不一样的。</w:t>
      </w:r>
    </w:p>
    <w:p w:rsidR="00A84157" w:rsidRDefault="00A84157" w:rsidP="00A84157">
      <w:pPr>
        <w:pStyle w:val="a3"/>
        <w:numPr>
          <w:ilvl w:val="0"/>
          <w:numId w:val="9"/>
        </w:numPr>
        <w:ind w:firstLineChars="0"/>
      </w:pPr>
      <w:r>
        <w:rPr>
          <w:rFonts w:hint="eastAsia"/>
        </w:rPr>
        <w:t>使用二级页表的时候，常驻在内存中的是二级页表中的一级页表。第二级页表在需要的时候动态加载</w:t>
      </w:r>
    </w:p>
    <w:p w:rsidR="00A84157" w:rsidRDefault="00A84157" w:rsidP="00A84157">
      <w:pPr>
        <w:pStyle w:val="a3"/>
        <w:numPr>
          <w:ilvl w:val="0"/>
          <w:numId w:val="9"/>
        </w:numPr>
        <w:ind w:firstLineChars="0"/>
      </w:pPr>
      <w:r>
        <w:rPr>
          <w:rFonts w:hint="eastAsia"/>
        </w:rPr>
        <w:t>引入一级页表的作用是</w:t>
      </w:r>
      <w:r>
        <w:rPr>
          <w:rFonts w:hint="eastAsia"/>
        </w:rPr>
        <w:t xml:space="preserve"> </w:t>
      </w:r>
      <w:r>
        <w:rPr>
          <w:rFonts w:hint="eastAsia"/>
        </w:rPr>
        <w:t>原本程序无法使用</w:t>
      </w:r>
      <w:r>
        <w:rPr>
          <w:rFonts w:hint="eastAsia"/>
        </w:rPr>
        <w:t>4g</w:t>
      </w:r>
      <w:r>
        <w:t xml:space="preserve"> </w:t>
      </w:r>
      <w:r>
        <w:rPr>
          <w:rFonts w:hint="eastAsia"/>
        </w:rPr>
        <w:t>32</w:t>
      </w:r>
      <w:r>
        <w:rPr>
          <w:rFonts w:hint="eastAsia"/>
        </w:rPr>
        <w:t>位</w:t>
      </w:r>
      <w:r>
        <w:rPr>
          <w:rFonts w:hint="eastAsia"/>
        </w:rPr>
        <w:t xml:space="preserve"> </w:t>
      </w:r>
      <w:r>
        <w:rPr>
          <w:rFonts w:hint="eastAsia"/>
        </w:rPr>
        <w:t>内存，但是引入一级页表之后，程序就可以访问</w:t>
      </w:r>
      <w:r>
        <w:rPr>
          <w:rFonts w:hint="eastAsia"/>
        </w:rPr>
        <w:t>4g</w:t>
      </w:r>
      <w:r>
        <w:rPr>
          <w:rFonts w:hint="eastAsia"/>
        </w:rPr>
        <w:t>内存了，原因是当使用物理地址的时候，由于其他程序在占用，如果直接使用</w:t>
      </w:r>
      <w:r>
        <w:rPr>
          <w:rFonts w:hint="eastAsia"/>
        </w:rPr>
        <w:t>4g</w:t>
      </w:r>
      <w:r>
        <w:rPr>
          <w:rFonts w:hint="eastAsia"/>
        </w:rPr>
        <w:t>内存，则会导致内存冲突。</w:t>
      </w:r>
    </w:p>
    <w:p w:rsidR="00A84157" w:rsidRDefault="00A84157" w:rsidP="00A84157">
      <w:pPr>
        <w:pStyle w:val="a3"/>
        <w:ind w:left="360" w:firstLineChars="0" w:firstLine="0"/>
      </w:pPr>
      <w:r>
        <w:rPr>
          <w:rFonts w:hint="eastAsia"/>
        </w:rPr>
        <w:t>当一级页表的设计</w:t>
      </w:r>
      <w:r>
        <w:rPr>
          <w:rFonts w:hint="eastAsia"/>
        </w:rPr>
        <w:t xml:space="preserve"> </w:t>
      </w:r>
      <w:r>
        <w:rPr>
          <w:rFonts w:hint="eastAsia"/>
        </w:rPr>
        <w:t>使用</w:t>
      </w:r>
      <w:r>
        <w:rPr>
          <w:rFonts w:hint="eastAsia"/>
        </w:rPr>
        <w:t xml:space="preserve"> 12</w:t>
      </w:r>
      <w:r>
        <w:rPr>
          <w:rFonts w:hint="eastAsia"/>
        </w:rPr>
        <w:t>位表示页表号的时候，</w:t>
      </w:r>
    </w:p>
    <w:p w:rsidR="00A84157" w:rsidRDefault="00A84157" w:rsidP="00A84157">
      <w:pPr>
        <w:pStyle w:val="a3"/>
        <w:ind w:left="360" w:firstLineChars="0" w:firstLine="0"/>
      </w:pPr>
      <w:r>
        <w:t xml:space="preserve"> </w:t>
      </w:r>
      <w:r>
        <w:rPr>
          <w:rFonts w:hint="eastAsia"/>
        </w:rPr>
        <w:t>具体的分页设计为</w:t>
      </w:r>
    </w:p>
    <w:p w:rsidR="00A84157" w:rsidRDefault="00A84157" w:rsidP="00A84157">
      <w:pPr>
        <w:pStyle w:val="a3"/>
        <w:ind w:left="360" w:firstLineChars="0" w:firstLine="0"/>
      </w:pPr>
      <w:r>
        <w:rPr>
          <w:rFonts w:hint="eastAsia"/>
        </w:rPr>
        <w:t xml:space="preserve">        </w:t>
      </w:r>
    </w:p>
    <w:p w:rsidR="00A84157" w:rsidRDefault="00A84157" w:rsidP="00A84157">
      <w:pPr>
        <w:pStyle w:val="a3"/>
        <w:ind w:left="360" w:firstLineChars="0" w:firstLine="0"/>
      </w:pPr>
      <w:r>
        <w:t xml:space="preserve">       </w:t>
      </w:r>
      <w:r>
        <w:rPr>
          <w:rFonts w:hint="eastAsia"/>
        </w:rPr>
        <w:t>虚拟地址</w:t>
      </w:r>
      <w:r>
        <w:rPr>
          <w:rFonts w:hint="eastAsia"/>
        </w:rPr>
        <w:t xml:space="preserve"> =</w:t>
      </w:r>
      <w:r>
        <w:rPr>
          <w:rFonts w:hint="eastAsia"/>
        </w:rPr>
        <w:t>页表号（</w:t>
      </w:r>
      <w:r>
        <w:rPr>
          <w:rFonts w:hint="eastAsia"/>
        </w:rPr>
        <w:t>12</w:t>
      </w:r>
      <w:r>
        <w:rPr>
          <w:rFonts w:hint="eastAsia"/>
        </w:rPr>
        <w:t>）</w:t>
      </w:r>
      <w:r>
        <w:rPr>
          <w:rFonts w:hint="eastAsia"/>
        </w:rPr>
        <w:t>+</w:t>
      </w:r>
      <w:r>
        <w:rPr>
          <w:rFonts w:hint="eastAsia"/>
        </w:rPr>
        <w:t>偏移地址（</w:t>
      </w:r>
      <w:r>
        <w:rPr>
          <w:rFonts w:hint="eastAsia"/>
        </w:rPr>
        <w:t>20</w:t>
      </w:r>
      <w:r>
        <w:rPr>
          <w:rFonts w:hint="eastAsia"/>
        </w:rPr>
        <w:t>）</w:t>
      </w:r>
    </w:p>
    <w:p w:rsidR="00BB3790" w:rsidRDefault="00BB3790" w:rsidP="00A84157">
      <w:pPr>
        <w:pStyle w:val="a3"/>
        <w:ind w:left="360" w:firstLineChars="0" w:firstLine="0"/>
      </w:pPr>
      <w:r>
        <w:rPr>
          <w:rFonts w:hint="eastAsia"/>
        </w:rPr>
        <w:lastRenderedPageBreak/>
        <w:t>则可以表示的地址方位是</w:t>
      </w:r>
      <w:r>
        <w:rPr>
          <w:rFonts w:hint="eastAsia"/>
        </w:rPr>
        <w:t xml:space="preserve"> 2^20*2^20=2^40 &gt;&gt;2^32</w:t>
      </w:r>
    </w:p>
    <w:p w:rsidR="00BB3790" w:rsidRDefault="00BB3790" w:rsidP="00BB3790">
      <w:pPr>
        <w:ind w:firstLineChars="100" w:firstLine="280"/>
      </w:pPr>
      <w:r>
        <w:rPr>
          <w:rFonts w:hint="eastAsia"/>
        </w:rPr>
        <w:t>如果页表号采用</w:t>
      </w:r>
      <w:r>
        <w:rPr>
          <w:rFonts w:hint="eastAsia"/>
        </w:rPr>
        <w:t xml:space="preserve"> 14</w:t>
      </w:r>
      <w:r>
        <w:rPr>
          <w:rFonts w:hint="eastAsia"/>
        </w:rPr>
        <w:t>位</w:t>
      </w:r>
    </w:p>
    <w:p w:rsidR="00BB3790" w:rsidRDefault="00BB3790" w:rsidP="00BB3790">
      <w:pPr>
        <w:ind w:firstLineChars="100" w:firstLine="280"/>
      </w:pPr>
      <w:r>
        <w:rPr>
          <w:rFonts w:hint="eastAsia"/>
        </w:rPr>
        <w:t>可以表示的地址范围是</w:t>
      </w:r>
      <w:r>
        <w:rPr>
          <w:rFonts w:hint="eastAsia"/>
        </w:rPr>
        <w:t xml:space="preserve"> 2</w:t>
      </w:r>
      <w:r>
        <w:t>^18*2^18=2^36&gt;&gt;2^32</w:t>
      </w:r>
    </w:p>
    <w:p w:rsidR="00BB3790" w:rsidRDefault="00BB3790" w:rsidP="00BB3790">
      <w:pPr>
        <w:ind w:firstLineChars="100" w:firstLine="280"/>
      </w:pPr>
      <w:r>
        <w:rPr>
          <w:rFonts w:hint="eastAsia"/>
        </w:rPr>
        <w:t>如果页表号采用</w:t>
      </w:r>
      <w:r>
        <w:rPr>
          <w:rFonts w:hint="eastAsia"/>
        </w:rPr>
        <w:t>16</w:t>
      </w:r>
      <w:r>
        <w:rPr>
          <w:rFonts w:hint="eastAsia"/>
        </w:rPr>
        <w:t>为呢</w:t>
      </w:r>
      <w:r>
        <w:rPr>
          <w:rFonts w:hint="eastAsia"/>
        </w:rPr>
        <w:t xml:space="preserve"> </w:t>
      </w:r>
      <w:r>
        <w:rPr>
          <w:rFonts w:hint="eastAsia"/>
        </w:rPr>
        <w:t>则</w:t>
      </w:r>
      <w:r>
        <w:rPr>
          <w:rFonts w:hint="eastAsia"/>
        </w:rPr>
        <w:t xml:space="preserve"> 2</w:t>
      </w:r>
      <w:r>
        <w:t>^16*2^16==2^32</w:t>
      </w:r>
    </w:p>
    <w:p w:rsidR="00BB3790" w:rsidRDefault="00BB3790" w:rsidP="00BB3790">
      <w:pPr>
        <w:ind w:firstLineChars="100" w:firstLine="280"/>
      </w:pPr>
    </w:p>
    <w:p w:rsidR="00BB3790" w:rsidRDefault="00BB3790" w:rsidP="00BB3790">
      <w:r>
        <w:rPr>
          <w:rFonts w:hint="eastAsia"/>
        </w:rPr>
        <w:t>页表号不同，可以表示的地址范围不同，但是可以表示的地址范围越大，那么可以使用的基址个数就越少</w:t>
      </w:r>
    </w:p>
    <w:p w:rsidR="00BB3790" w:rsidRDefault="00BB3790" w:rsidP="00BB3790">
      <w:r>
        <w:rPr>
          <w:rFonts w:hint="eastAsia"/>
        </w:rPr>
        <w:t>如</w:t>
      </w:r>
      <w:r>
        <w:rPr>
          <w:rFonts w:hint="eastAsia"/>
        </w:rPr>
        <w:t xml:space="preserve"> </w:t>
      </w:r>
      <w:r>
        <w:t xml:space="preserve">  </w:t>
      </w:r>
      <w:r>
        <w:rPr>
          <w:rFonts w:hint="eastAsia"/>
        </w:rPr>
        <w:t>12</w:t>
      </w:r>
      <w:r>
        <w:t xml:space="preserve">  </w:t>
      </w:r>
      <w:r>
        <w:rPr>
          <w:rFonts w:hint="eastAsia"/>
        </w:rPr>
        <w:t>4*1024</w:t>
      </w:r>
    </w:p>
    <w:p w:rsidR="00BB3790" w:rsidRDefault="00BB3790" w:rsidP="00BB3790">
      <w:r>
        <w:tab/>
        <w:t xml:space="preserve">  </w:t>
      </w:r>
      <w:r>
        <w:rPr>
          <w:rFonts w:hint="eastAsia"/>
        </w:rPr>
        <w:t>14</w:t>
      </w:r>
      <w:r>
        <w:t xml:space="preserve">  </w:t>
      </w:r>
      <w:r>
        <w:rPr>
          <w:rFonts w:hint="eastAsia"/>
        </w:rPr>
        <w:t>16*1024</w:t>
      </w:r>
    </w:p>
    <w:p w:rsidR="00BB3790" w:rsidRDefault="00BB3790" w:rsidP="00051420">
      <w:pPr>
        <w:ind w:firstLine="555"/>
      </w:pPr>
      <w:r>
        <w:rPr>
          <w:rFonts w:hint="eastAsia"/>
        </w:rPr>
        <w:t>16</w:t>
      </w:r>
      <w:r>
        <w:t xml:space="preserve">   </w:t>
      </w:r>
      <w:r w:rsidR="00051420">
        <w:rPr>
          <w:rFonts w:hint="eastAsia"/>
        </w:rPr>
        <w:t>64*1024</w:t>
      </w:r>
    </w:p>
    <w:p w:rsidR="00051420" w:rsidRDefault="00051420" w:rsidP="00051420">
      <w:r>
        <w:rPr>
          <w:rFonts w:hint="eastAsia"/>
        </w:rPr>
        <w:t>基址个数的作用是操系统中，可以同时运行的程序的个数，所以使用的时候可以综合考虑。</w:t>
      </w:r>
    </w:p>
    <w:p w:rsidR="00051420" w:rsidRDefault="00051420" w:rsidP="00051420"/>
    <w:p w:rsidR="00051420" w:rsidRDefault="00051420" w:rsidP="00051420">
      <w:r>
        <w:rPr>
          <w:rFonts w:hint="eastAsia"/>
        </w:rPr>
        <w:t>当采用一级页表的时候，使用</w:t>
      </w:r>
      <w:r>
        <w:rPr>
          <w:rFonts w:hint="eastAsia"/>
        </w:rPr>
        <w:t>4g</w:t>
      </w:r>
      <w:r>
        <w:rPr>
          <w:rFonts w:hint="eastAsia"/>
        </w:rPr>
        <w:t>地址的问题已经解决了，因为可以通过硬盘对内存进行扩容，也就是只有使用或者是将要使用的页表才会移入内存，其他的页表则会留在硬盘。这样的好处是更多的程序可以共存了，但是每个独立的程序，他们看来好像是自己独享</w:t>
      </w:r>
      <w:r>
        <w:rPr>
          <w:rFonts w:hint="eastAsia"/>
        </w:rPr>
        <w:t>4g</w:t>
      </w:r>
      <w:r>
        <w:rPr>
          <w:rFonts w:hint="eastAsia"/>
        </w:rPr>
        <w:t>内存一样。</w:t>
      </w:r>
    </w:p>
    <w:p w:rsidR="00051420" w:rsidRDefault="00051420" w:rsidP="00051420"/>
    <w:p w:rsidR="00051420" w:rsidRDefault="00051420" w:rsidP="00051420">
      <w:r>
        <w:rPr>
          <w:rFonts w:hint="eastAsia"/>
        </w:rPr>
        <w:t>假如</w:t>
      </w:r>
      <w:r>
        <w:rPr>
          <w:rFonts w:hint="eastAsia"/>
        </w:rPr>
        <w:t xml:space="preserve"> </w:t>
      </w:r>
      <w:r>
        <w:rPr>
          <w:rFonts w:hint="eastAsia"/>
        </w:rPr>
        <w:t>一级页表，每个页表项站</w:t>
      </w:r>
      <w:r>
        <w:rPr>
          <w:rFonts w:hint="eastAsia"/>
        </w:rPr>
        <w:t>4</w:t>
      </w:r>
      <w:r>
        <w:rPr>
          <w:rFonts w:hint="eastAsia"/>
        </w:rPr>
        <w:t>个字节</w:t>
      </w:r>
      <w:r>
        <w:rPr>
          <w:rFonts w:hint="eastAsia"/>
        </w:rPr>
        <w:t>4b</w:t>
      </w:r>
      <w:r>
        <w:rPr>
          <w:rFonts w:hint="eastAsia"/>
        </w:rPr>
        <w:t>，那么当页表号是</w:t>
      </w:r>
      <w:r>
        <w:rPr>
          <w:rFonts w:hint="eastAsia"/>
        </w:rPr>
        <w:t>12</w:t>
      </w:r>
      <w:r>
        <w:rPr>
          <w:rFonts w:hint="eastAsia"/>
        </w:rPr>
        <w:t>位时，一级页表占用的空间是多大呢</w:t>
      </w:r>
    </w:p>
    <w:p w:rsidR="00051420" w:rsidRDefault="00051420" w:rsidP="00051420"/>
    <w:p w:rsidR="00051420" w:rsidRDefault="00051420" w:rsidP="00051420">
      <w:r>
        <w:rPr>
          <w:rFonts w:hint="eastAsia"/>
        </w:rPr>
        <w:lastRenderedPageBreak/>
        <w:t>12</w:t>
      </w:r>
      <w:r>
        <w:rPr>
          <w:rFonts w:hint="eastAsia"/>
        </w:rPr>
        <w:t>位</w:t>
      </w:r>
      <w:r>
        <w:rPr>
          <w:rFonts w:hint="eastAsia"/>
        </w:rPr>
        <w:t xml:space="preserve">  </w:t>
      </w:r>
      <w:r>
        <w:rPr>
          <w:rFonts w:hint="eastAsia"/>
        </w:rPr>
        <w:t>可以有</w:t>
      </w:r>
      <w:r>
        <w:rPr>
          <w:rFonts w:hint="eastAsia"/>
        </w:rPr>
        <w:t xml:space="preserve"> 2</w:t>
      </w:r>
      <w:r>
        <w:t>^12=4*1024 =4K</w:t>
      </w:r>
      <w:r>
        <w:rPr>
          <w:rFonts w:hint="eastAsia"/>
        </w:rPr>
        <w:t>个页表项</w:t>
      </w:r>
    </w:p>
    <w:p w:rsidR="00051420" w:rsidRDefault="00051420" w:rsidP="00051420">
      <w:r>
        <w:rPr>
          <w:rFonts w:hint="eastAsia"/>
        </w:rPr>
        <w:t>占用的空间是</w:t>
      </w:r>
      <w:r>
        <w:rPr>
          <w:rFonts w:hint="eastAsia"/>
        </w:rPr>
        <w:t xml:space="preserve"> 4b</w:t>
      </w:r>
      <w:r>
        <w:t xml:space="preserve">*4k=16kb  </w:t>
      </w:r>
      <w:r>
        <w:rPr>
          <w:rFonts w:hint="eastAsia"/>
        </w:rPr>
        <w:t>，也就是说如果采用一级页表，那么有多少个程序就有多少个</w:t>
      </w:r>
      <w:r>
        <w:rPr>
          <w:rFonts w:hint="eastAsia"/>
        </w:rPr>
        <w:t>16kb</w:t>
      </w:r>
      <w:r>
        <w:rPr>
          <w:rFonts w:hint="eastAsia"/>
        </w:rPr>
        <w:t>。</w:t>
      </w:r>
    </w:p>
    <w:p w:rsidR="00051420" w:rsidRDefault="00051420" w:rsidP="00051420"/>
    <w:p w:rsidR="00051420" w:rsidRDefault="00051420" w:rsidP="00051420">
      <w:r>
        <w:rPr>
          <w:rFonts w:hint="eastAsia"/>
        </w:rPr>
        <w:t>为了解决多程序共存，也就是多基址，并且程序需要大内存的问题，这样就引入了多级页表基准。接下来以二级页表进行分析</w:t>
      </w:r>
    </w:p>
    <w:p w:rsidR="00051420" w:rsidRDefault="00051420" w:rsidP="00051420"/>
    <w:p w:rsidR="00051420" w:rsidRDefault="00051420" w:rsidP="00051420">
      <w:r>
        <w:rPr>
          <w:rFonts w:hint="eastAsia"/>
        </w:rPr>
        <w:t>二级页表的</w:t>
      </w:r>
      <w:r w:rsidR="00D82D50">
        <w:rPr>
          <w:rFonts w:hint="eastAsia"/>
        </w:rPr>
        <w:t>设计</w:t>
      </w:r>
    </w:p>
    <w:p w:rsidR="00D82D50" w:rsidRDefault="00D82D50" w:rsidP="00051420"/>
    <w:p w:rsidR="00D82D50" w:rsidRDefault="00D82D50" w:rsidP="00051420">
      <w:r>
        <w:rPr>
          <w:rFonts w:hint="eastAsia"/>
        </w:rPr>
        <w:t>虚拟地址</w:t>
      </w:r>
      <w:r>
        <w:rPr>
          <w:rFonts w:hint="eastAsia"/>
        </w:rPr>
        <w:t>=</w:t>
      </w:r>
      <w:r>
        <w:rPr>
          <w:rFonts w:hint="eastAsia"/>
        </w:rPr>
        <w:t>一级页表号</w:t>
      </w:r>
      <w:r>
        <w:rPr>
          <w:rFonts w:hint="eastAsia"/>
        </w:rPr>
        <w:t>+</w:t>
      </w:r>
      <w:r>
        <w:rPr>
          <w:rFonts w:hint="eastAsia"/>
        </w:rPr>
        <w:t>二级页表号</w:t>
      </w:r>
      <w:r>
        <w:rPr>
          <w:rFonts w:hint="eastAsia"/>
        </w:rPr>
        <w:t>+</w:t>
      </w:r>
      <w:r>
        <w:rPr>
          <w:rFonts w:hint="eastAsia"/>
        </w:rPr>
        <w:t>偏移号</w:t>
      </w:r>
    </w:p>
    <w:p w:rsidR="00D82D50" w:rsidRDefault="00D82D50" w:rsidP="00051420"/>
    <w:p w:rsidR="00D82D50" w:rsidRDefault="00D82D50" w:rsidP="00051420">
      <w:r>
        <w:rPr>
          <w:rFonts w:hint="eastAsia"/>
        </w:rPr>
        <w:t>现在</w:t>
      </w:r>
      <w:r>
        <w:rPr>
          <w:rFonts w:hint="eastAsia"/>
        </w:rPr>
        <w:t xml:space="preserve"> </w:t>
      </w:r>
      <w:r>
        <w:rPr>
          <w:rFonts w:hint="eastAsia"/>
        </w:rPr>
        <w:t>一级页表号</w:t>
      </w:r>
      <w:r>
        <w:rPr>
          <w:rFonts w:hint="eastAsia"/>
        </w:rPr>
        <w:t xml:space="preserve"> 12</w:t>
      </w:r>
      <w:r>
        <w:t xml:space="preserve"> </w:t>
      </w:r>
      <w:r>
        <w:rPr>
          <w:rFonts w:hint="eastAsia"/>
        </w:rPr>
        <w:t>二级页表号</w:t>
      </w:r>
      <w:r>
        <w:rPr>
          <w:rFonts w:hint="eastAsia"/>
        </w:rPr>
        <w:t>12</w:t>
      </w:r>
      <w:r>
        <w:t xml:space="preserve"> </w:t>
      </w:r>
      <w:r>
        <w:rPr>
          <w:rFonts w:hint="eastAsia"/>
        </w:rPr>
        <w:t>偏移号</w:t>
      </w:r>
      <w:r>
        <w:rPr>
          <w:rFonts w:hint="eastAsia"/>
        </w:rPr>
        <w:t xml:space="preserve"> 8</w:t>
      </w:r>
    </w:p>
    <w:p w:rsidR="00D82D50" w:rsidRDefault="00D82D50" w:rsidP="00051420">
      <w:r>
        <w:rPr>
          <w:rFonts w:hint="eastAsia"/>
        </w:rPr>
        <w:t>那么可以表示的基准个数是</w:t>
      </w:r>
    </w:p>
    <w:p w:rsidR="00D82D50" w:rsidRDefault="00D82D50" w:rsidP="00051420"/>
    <w:p w:rsidR="00D82D50" w:rsidRDefault="00D82D50" w:rsidP="00051420">
      <w:r>
        <w:rPr>
          <w:rFonts w:hint="eastAsia"/>
        </w:rPr>
        <w:t xml:space="preserve"> 2</w:t>
      </w:r>
      <w:r>
        <w:t xml:space="preserve">^20 </w:t>
      </w:r>
      <w:r>
        <w:rPr>
          <w:rFonts w:hint="eastAsia"/>
        </w:rPr>
        <w:t>表示一级页表中可以表示二级页表的个数</w:t>
      </w:r>
    </w:p>
    <w:p w:rsidR="00D82D50" w:rsidRDefault="00D82D50" w:rsidP="00051420"/>
    <w:p w:rsidR="00D82D50" w:rsidRDefault="00D82D50" w:rsidP="00051420">
      <w:r>
        <w:rPr>
          <w:rFonts w:hint="eastAsia"/>
        </w:rPr>
        <w:t xml:space="preserve">2^12 </w:t>
      </w:r>
      <w:r>
        <w:rPr>
          <w:rFonts w:hint="eastAsia"/>
        </w:rPr>
        <w:t>表示一个第二级页表中，可以表示基址的数目</w:t>
      </w:r>
    </w:p>
    <w:p w:rsidR="00D82D50" w:rsidRDefault="00D82D50" w:rsidP="00051420"/>
    <w:p w:rsidR="00D82D50" w:rsidRDefault="00D82D50" w:rsidP="00051420">
      <w:r>
        <w:rPr>
          <w:rFonts w:hint="eastAsia"/>
        </w:rPr>
        <w:t xml:space="preserve">2^20 </w:t>
      </w:r>
      <w:r>
        <w:rPr>
          <w:rFonts w:hint="eastAsia"/>
        </w:rPr>
        <w:t>表示一个第二级页表中，可以表示的地址范围</w:t>
      </w:r>
    </w:p>
    <w:p w:rsidR="00D82D50" w:rsidRDefault="00D82D50" w:rsidP="00051420"/>
    <w:p w:rsidR="00D82D50" w:rsidRDefault="00D82D50" w:rsidP="00051420">
      <w:r>
        <w:rPr>
          <w:rFonts w:hint="eastAsia"/>
        </w:rPr>
        <w:t>基址个数为</w:t>
      </w:r>
      <w:r>
        <w:rPr>
          <w:rFonts w:hint="eastAsia"/>
        </w:rPr>
        <w:t xml:space="preserve"> 2</w:t>
      </w:r>
      <w:r>
        <w:t>^20*2^12=2^32</w:t>
      </w:r>
    </w:p>
    <w:p w:rsidR="00D82D50" w:rsidRDefault="00D82D50" w:rsidP="00051420">
      <w:r>
        <w:rPr>
          <w:rFonts w:hint="eastAsia"/>
        </w:rPr>
        <w:t>地址范围</w:t>
      </w:r>
      <w:r>
        <w:rPr>
          <w:rFonts w:hint="eastAsia"/>
        </w:rPr>
        <w:t xml:space="preserve">   2^20*2^20=2^40</w:t>
      </w:r>
    </w:p>
    <w:p w:rsidR="00D82D50" w:rsidRDefault="00D82D50" w:rsidP="00051420"/>
    <w:p w:rsidR="00D82D50" w:rsidRDefault="00D82D50" w:rsidP="00051420">
      <w:r>
        <w:rPr>
          <w:rFonts w:hint="eastAsia"/>
        </w:rPr>
        <w:t>同一级页表一样，二级页表也可以根据需求动态的改变二级页表的设计</w:t>
      </w:r>
    </w:p>
    <w:p w:rsidR="00D82D50" w:rsidRDefault="00D82D50" w:rsidP="00051420"/>
    <w:p w:rsidR="00D82D50" w:rsidRDefault="00D82D50" w:rsidP="00051420">
      <w:r>
        <w:rPr>
          <w:rFonts w:hint="eastAsia"/>
        </w:rPr>
        <w:t>二级页表中基址个数和</w:t>
      </w:r>
      <w:r>
        <w:rPr>
          <w:rFonts w:hint="eastAsia"/>
        </w:rPr>
        <w:t xml:space="preserve"> </w:t>
      </w:r>
      <w:r>
        <w:rPr>
          <w:rFonts w:hint="eastAsia"/>
        </w:rPr>
        <w:t>地址范围的含义是</w:t>
      </w:r>
    </w:p>
    <w:p w:rsidR="00D82D50" w:rsidRDefault="00D82D50" w:rsidP="00051420">
      <w:r>
        <w:rPr>
          <w:rFonts w:hint="eastAsia"/>
        </w:rPr>
        <w:t>当前系统中可以同时存在</w:t>
      </w:r>
      <w:r>
        <w:rPr>
          <w:rFonts w:hint="eastAsia"/>
        </w:rPr>
        <w:t>2</w:t>
      </w:r>
      <w:r>
        <w:t>^32</w:t>
      </w:r>
      <w:r>
        <w:rPr>
          <w:rFonts w:hint="eastAsia"/>
        </w:rPr>
        <w:t>个程序，每个程序可以使用的地址范围是</w:t>
      </w:r>
      <w:r>
        <w:rPr>
          <w:rFonts w:hint="eastAsia"/>
        </w:rPr>
        <w:t xml:space="preserve"> 2</w:t>
      </w:r>
      <w:r>
        <w:t xml:space="preserve">^40 </w:t>
      </w:r>
      <w:r>
        <w:rPr>
          <w:rFonts w:hint="eastAsia"/>
        </w:rPr>
        <w:t>比特位</w:t>
      </w:r>
    </w:p>
    <w:p w:rsidR="00D82D50" w:rsidRDefault="00D82D50" w:rsidP="00051420">
      <w:r>
        <w:rPr>
          <w:rFonts w:hint="eastAsia"/>
        </w:rPr>
        <w:t>更不用说三级页表或者更高级的了</w:t>
      </w:r>
    </w:p>
    <w:p w:rsidR="00D82D50" w:rsidRDefault="00D82D50" w:rsidP="00051420"/>
    <w:p w:rsidR="00D82D50" w:rsidRDefault="000615F2" w:rsidP="00051420">
      <w:r>
        <w:rPr>
          <w:rFonts w:hint="eastAsia"/>
        </w:rPr>
        <w:t>假设</w:t>
      </w:r>
      <w:r>
        <w:rPr>
          <w:rFonts w:hint="eastAsia"/>
        </w:rPr>
        <w:t xml:space="preserve"> </w:t>
      </w:r>
      <w:r>
        <w:rPr>
          <w:rFonts w:hint="eastAsia"/>
        </w:rPr>
        <w:t>每一个页表项站</w:t>
      </w:r>
      <w:r>
        <w:rPr>
          <w:rFonts w:hint="eastAsia"/>
        </w:rPr>
        <w:t xml:space="preserve"> 4</w:t>
      </w:r>
      <w:r>
        <w:rPr>
          <w:rFonts w:hint="eastAsia"/>
        </w:rPr>
        <w:t>个字节</w:t>
      </w:r>
      <w:r>
        <w:rPr>
          <w:rFonts w:hint="eastAsia"/>
        </w:rPr>
        <w:t xml:space="preserve"> 4b</w:t>
      </w:r>
      <w:r>
        <w:rPr>
          <w:rFonts w:hint="eastAsia"/>
        </w:rPr>
        <w:t>，那么使用二级页表进行表示地址的时候。</w:t>
      </w:r>
      <w:r w:rsidR="004955F5">
        <w:rPr>
          <w:rFonts w:hint="eastAsia"/>
        </w:rPr>
        <w:t>需要的内存占用是多少呢</w:t>
      </w:r>
    </w:p>
    <w:p w:rsidR="004955F5" w:rsidRDefault="004955F5" w:rsidP="00051420"/>
    <w:p w:rsidR="004955F5" w:rsidRDefault="004955F5" w:rsidP="00051420">
      <w:r>
        <w:rPr>
          <w:rFonts w:hint="eastAsia"/>
        </w:rPr>
        <w:t>由于</w:t>
      </w:r>
      <w:r>
        <w:rPr>
          <w:rFonts w:hint="eastAsia"/>
        </w:rPr>
        <w:t>1</w:t>
      </w:r>
      <w:r>
        <w:rPr>
          <w:rFonts w:hint="eastAsia"/>
        </w:rPr>
        <w:t>个一级页表项指向一个二级页表，所以只用</w:t>
      </w:r>
      <w:r>
        <w:rPr>
          <w:rFonts w:hint="eastAsia"/>
        </w:rPr>
        <w:t>1</w:t>
      </w:r>
      <w:r>
        <w:rPr>
          <w:rFonts w:hint="eastAsia"/>
        </w:rPr>
        <w:t>个一级页表项就可以使得</w:t>
      </w:r>
      <w:r>
        <w:rPr>
          <w:rFonts w:hint="eastAsia"/>
        </w:rPr>
        <w:t xml:space="preserve"> 2^12</w:t>
      </w:r>
      <w:r>
        <w:rPr>
          <w:rFonts w:hint="eastAsia"/>
        </w:rPr>
        <w:t>个程序可以共存</w:t>
      </w:r>
    </w:p>
    <w:p w:rsidR="004955F5" w:rsidRDefault="004955F5" w:rsidP="00051420"/>
    <w:p w:rsidR="004955F5" w:rsidRDefault="004955F5" w:rsidP="00051420">
      <w:r>
        <w:rPr>
          <w:rFonts w:hint="eastAsia"/>
        </w:rPr>
        <w:t>那么一个程序需要用的内存是</w:t>
      </w:r>
      <w:r>
        <w:rPr>
          <w:rFonts w:hint="eastAsia"/>
        </w:rPr>
        <w:t xml:space="preserve"> 4b</w:t>
      </w:r>
      <w:r>
        <w:t xml:space="preserve"> </w:t>
      </w:r>
      <w:r>
        <w:rPr>
          <w:rFonts w:hint="eastAsia"/>
        </w:rPr>
        <w:t>一级页表项</w:t>
      </w:r>
      <w:r>
        <w:rPr>
          <w:rFonts w:hint="eastAsia"/>
        </w:rPr>
        <w:t>+</w:t>
      </w:r>
      <w:r>
        <w:t xml:space="preserve"> </w:t>
      </w:r>
      <w:r>
        <w:rPr>
          <w:rFonts w:hint="eastAsia"/>
        </w:rPr>
        <w:t>4b</w:t>
      </w:r>
      <w:r>
        <w:t xml:space="preserve"> </w:t>
      </w:r>
      <w:r>
        <w:rPr>
          <w:rFonts w:hint="eastAsia"/>
        </w:rPr>
        <w:t>二级页表项</w:t>
      </w:r>
      <w:r>
        <w:rPr>
          <w:rFonts w:hint="eastAsia"/>
        </w:rPr>
        <w:t>=8b</w:t>
      </w:r>
      <w:r>
        <w:t>&lt;&lt;16kb</w:t>
      </w:r>
    </w:p>
    <w:p w:rsidR="004955F5" w:rsidRDefault="004955F5" w:rsidP="00051420">
      <w:r>
        <w:rPr>
          <w:rFonts w:hint="eastAsia"/>
        </w:rPr>
        <w:t>并且一级页表项是可以公用了，而且可以使用的地址范围</w:t>
      </w:r>
      <w:r>
        <w:rPr>
          <w:rFonts w:hint="eastAsia"/>
        </w:rPr>
        <w:t xml:space="preserve"> </w:t>
      </w:r>
      <w:r>
        <w:rPr>
          <w:rFonts w:hint="eastAsia"/>
        </w:rPr>
        <w:t>同</w:t>
      </w:r>
      <w:r>
        <w:rPr>
          <w:rFonts w:hint="eastAsia"/>
        </w:rPr>
        <w:t>16kb</w:t>
      </w:r>
      <w:r>
        <w:rPr>
          <w:rFonts w:hint="eastAsia"/>
        </w:rPr>
        <w:t>的一级页表项相同。</w:t>
      </w:r>
    </w:p>
    <w:p w:rsidR="00960149" w:rsidRDefault="00960149" w:rsidP="00051420"/>
    <w:p w:rsidR="00960149" w:rsidRDefault="00960149" w:rsidP="00051420">
      <w:r>
        <w:rPr>
          <w:rFonts w:hint="eastAsia"/>
        </w:rPr>
        <w:t>特别注意的是</w:t>
      </w:r>
      <w:r>
        <w:rPr>
          <w:rFonts w:hint="eastAsia"/>
        </w:rPr>
        <w:t xml:space="preserve"> </w:t>
      </w:r>
      <w:r>
        <w:rPr>
          <w:rFonts w:hint="eastAsia"/>
        </w:rPr>
        <w:t>程序可以使用地址和程序可以使用的地址范围是两回事</w:t>
      </w:r>
    </w:p>
    <w:p w:rsidR="00960149" w:rsidRDefault="00960149" w:rsidP="00051420">
      <w:r>
        <w:rPr>
          <w:rFonts w:hint="eastAsia"/>
        </w:rPr>
        <w:lastRenderedPageBreak/>
        <w:t>可以使用的地址</w:t>
      </w:r>
      <w:r>
        <w:rPr>
          <w:rFonts w:hint="eastAsia"/>
        </w:rPr>
        <w:t xml:space="preserve"> </w:t>
      </w:r>
      <w:r>
        <w:rPr>
          <w:rFonts w:hint="eastAsia"/>
        </w:rPr>
        <w:t>只与</w:t>
      </w:r>
      <w:r>
        <w:rPr>
          <w:rFonts w:hint="eastAsia"/>
        </w:rPr>
        <w:t xml:space="preserve"> </w:t>
      </w:r>
      <w:r>
        <w:rPr>
          <w:rFonts w:hint="eastAsia"/>
        </w:rPr>
        <w:t>偏移号有关，默认是只使用一个页表号来表示当前程序的地址，如果程序想使用更多的地址，那么可以给程序多分配几个页表号即可。</w:t>
      </w:r>
    </w:p>
    <w:p w:rsidR="00960149" w:rsidRDefault="00960149" w:rsidP="00051420"/>
    <w:p w:rsidR="00960149" w:rsidRPr="004955F5" w:rsidRDefault="00960149" w:rsidP="00051420">
      <w:r>
        <w:rPr>
          <w:rFonts w:hint="eastAsia"/>
        </w:rPr>
        <w:t>可以使用的地址范围是</w:t>
      </w:r>
      <w:r>
        <w:rPr>
          <w:rFonts w:hint="eastAsia"/>
        </w:rPr>
        <w:t xml:space="preserve"> </w:t>
      </w:r>
      <w:r>
        <w:rPr>
          <w:rFonts w:hint="eastAsia"/>
        </w:rPr>
        <w:t>与</w:t>
      </w:r>
      <w:r>
        <w:rPr>
          <w:rFonts w:hint="eastAsia"/>
        </w:rPr>
        <w:t xml:space="preserve"> </w:t>
      </w:r>
      <w:r>
        <w:rPr>
          <w:rFonts w:hint="eastAsia"/>
        </w:rPr>
        <w:t>基址位数和偏移号有关。上文已经计算过了。</w:t>
      </w:r>
    </w:p>
    <w:p w:rsidR="00BB3790" w:rsidRDefault="00BB3790" w:rsidP="00BB3790">
      <w:pPr>
        <w:ind w:firstLineChars="100" w:firstLine="280"/>
      </w:pPr>
    </w:p>
    <w:p w:rsidR="00A84157" w:rsidRPr="00A84157" w:rsidRDefault="00A84157" w:rsidP="00A84157">
      <w:pPr>
        <w:pStyle w:val="a3"/>
        <w:ind w:left="360" w:firstLineChars="0" w:firstLine="0"/>
      </w:pPr>
    </w:p>
    <w:p w:rsidR="00A71E84" w:rsidRDefault="00CF632E" w:rsidP="0095439F">
      <w:r>
        <w:rPr>
          <w:rFonts w:hint="eastAsia"/>
        </w:rPr>
        <w:t>二级页表相对一级页表最明显的区别是随着程序并行规模的不断扩大，那么二级页表在内存占用方面的优点将会越来越明显。</w:t>
      </w:r>
    </w:p>
    <w:p w:rsidR="00CF632E" w:rsidRDefault="00CF632E" w:rsidP="0095439F"/>
    <w:p w:rsidR="00CF632E" w:rsidRDefault="00CF632E" w:rsidP="0095439F">
      <w:r>
        <w:rPr>
          <w:rFonts w:hint="eastAsia"/>
        </w:rPr>
        <w:t>比如系统中有</w:t>
      </w:r>
      <w:r>
        <w:rPr>
          <w:rFonts w:hint="eastAsia"/>
        </w:rPr>
        <w:t>1025</w:t>
      </w:r>
      <w:r>
        <w:rPr>
          <w:rFonts w:hint="eastAsia"/>
        </w:rPr>
        <w:t>个程序</w:t>
      </w:r>
    </w:p>
    <w:p w:rsidR="00CF632E" w:rsidRDefault="00CF632E" w:rsidP="0095439F">
      <w:r>
        <w:rPr>
          <w:rFonts w:hint="eastAsia"/>
        </w:rPr>
        <w:t>一级页表</w:t>
      </w:r>
      <w:r>
        <w:rPr>
          <w:rFonts w:hint="eastAsia"/>
        </w:rPr>
        <w:t xml:space="preserve">  </w:t>
      </w:r>
      <w:r>
        <w:rPr>
          <w:rFonts w:hint="eastAsia"/>
        </w:rPr>
        <w:t>无法使其共存</w:t>
      </w:r>
    </w:p>
    <w:p w:rsidR="00CF632E" w:rsidRDefault="00CF632E" w:rsidP="0095439F">
      <w:pPr>
        <w:rPr>
          <w:rFonts w:hint="eastAsia"/>
        </w:rPr>
      </w:pPr>
      <w:r>
        <w:rPr>
          <w:rFonts w:hint="eastAsia"/>
        </w:rPr>
        <w:t>二级页表</w:t>
      </w:r>
      <w:r>
        <w:rPr>
          <w:rFonts w:hint="eastAsia"/>
        </w:rPr>
        <w:t xml:space="preserve">  2</w:t>
      </w:r>
      <w:r>
        <w:rPr>
          <w:rFonts w:hint="eastAsia"/>
        </w:rPr>
        <w:t>个一级页表项几个，其中一个第二级页表满员，另一个只有一项占用。</w:t>
      </w:r>
      <w:bookmarkStart w:id="0" w:name="_GoBack"/>
      <w:bookmarkEnd w:id="0"/>
    </w:p>
    <w:sectPr w:rsidR="00CF63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254D1"/>
    <w:multiLevelType w:val="multilevel"/>
    <w:tmpl w:val="505E8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305C3E"/>
    <w:multiLevelType w:val="multilevel"/>
    <w:tmpl w:val="12C68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7A36DE"/>
    <w:multiLevelType w:val="hybridMultilevel"/>
    <w:tmpl w:val="671ADBB0"/>
    <w:lvl w:ilvl="0" w:tplc="67CEACF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46D06578"/>
    <w:multiLevelType w:val="multilevel"/>
    <w:tmpl w:val="F10A9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0C4FD5"/>
    <w:multiLevelType w:val="multilevel"/>
    <w:tmpl w:val="DBE6A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33121E"/>
    <w:multiLevelType w:val="hybridMultilevel"/>
    <w:tmpl w:val="10A4ACE6"/>
    <w:lvl w:ilvl="0" w:tplc="6EC879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8877FCE"/>
    <w:multiLevelType w:val="hybridMultilevel"/>
    <w:tmpl w:val="2E9C8858"/>
    <w:lvl w:ilvl="0" w:tplc="C09C9E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0711501"/>
    <w:multiLevelType w:val="multilevel"/>
    <w:tmpl w:val="D6B2F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F60855"/>
    <w:multiLevelType w:val="multilevel"/>
    <w:tmpl w:val="9348D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4"/>
  </w:num>
  <w:num w:numId="4">
    <w:abstractNumId w:val="3"/>
  </w:num>
  <w:num w:numId="5">
    <w:abstractNumId w:val="1"/>
  </w:num>
  <w:num w:numId="6">
    <w:abstractNumId w:val="7"/>
  </w:num>
  <w:num w:numId="7">
    <w:abstractNumId w:val="8"/>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79F"/>
    <w:rsid w:val="00051420"/>
    <w:rsid w:val="000615F2"/>
    <w:rsid w:val="0031179F"/>
    <w:rsid w:val="004955F5"/>
    <w:rsid w:val="007D152F"/>
    <w:rsid w:val="0082537A"/>
    <w:rsid w:val="0095439F"/>
    <w:rsid w:val="00960149"/>
    <w:rsid w:val="00A71E84"/>
    <w:rsid w:val="00A778AB"/>
    <w:rsid w:val="00A84157"/>
    <w:rsid w:val="00BB3790"/>
    <w:rsid w:val="00CF632E"/>
    <w:rsid w:val="00D82D50"/>
    <w:rsid w:val="00E80B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8E95E"/>
  <w15:chartTrackingRefBased/>
  <w15:docId w15:val="{BF9A1DFB-81D1-4946-9B47-0C41EFBC3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nsolas" w:eastAsia="宋体" w:hAnsi="Consolas" w:cstheme="minorBidi"/>
        <w:kern w:val="2"/>
        <w:sz w:val="28"/>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A778AB"/>
    <w:pPr>
      <w:widowControl/>
      <w:spacing w:before="100" w:beforeAutospacing="1" w:after="100" w:afterAutospacing="1"/>
      <w:jc w:val="left"/>
      <w:outlineLvl w:val="1"/>
    </w:pPr>
    <w:rPr>
      <w:rFonts w:ascii="宋体" w:hAnsi="宋体" w:cs="宋体"/>
      <w:b/>
      <w:bCs/>
      <w:kern w:val="0"/>
      <w:sz w:val="36"/>
      <w:szCs w:val="36"/>
    </w:rPr>
  </w:style>
  <w:style w:type="paragraph" w:styleId="4">
    <w:name w:val="heading 4"/>
    <w:basedOn w:val="a"/>
    <w:link w:val="40"/>
    <w:uiPriority w:val="9"/>
    <w:qFormat/>
    <w:rsid w:val="00A778AB"/>
    <w:pPr>
      <w:widowControl/>
      <w:spacing w:before="100" w:beforeAutospacing="1" w:after="100" w:afterAutospacing="1"/>
      <w:jc w:val="left"/>
      <w:outlineLvl w:val="3"/>
    </w:pPr>
    <w:rPr>
      <w:rFonts w:ascii="宋体" w:hAnsi="宋体" w:cs="宋体"/>
      <w:b/>
      <w:bCs/>
      <w:kern w:val="0"/>
      <w:sz w:val="24"/>
      <w:szCs w:val="24"/>
    </w:rPr>
  </w:style>
  <w:style w:type="paragraph" w:styleId="5">
    <w:name w:val="heading 5"/>
    <w:basedOn w:val="a"/>
    <w:link w:val="50"/>
    <w:uiPriority w:val="9"/>
    <w:qFormat/>
    <w:rsid w:val="00A778AB"/>
    <w:pPr>
      <w:widowControl/>
      <w:spacing w:before="100" w:beforeAutospacing="1" w:after="100" w:afterAutospacing="1"/>
      <w:jc w:val="left"/>
      <w:outlineLvl w:val="4"/>
    </w:pPr>
    <w:rPr>
      <w:rFonts w:ascii="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1E84"/>
    <w:pPr>
      <w:ind w:firstLineChars="200" w:firstLine="420"/>
    </w:pPr>
  </w:style>
  <w:style w:type="character" w:customStyle="1" w:styleId="20">
    <w:name w:val="标题 2 字符"/>
    <w:basedOn w:val="a0"/>
    <w:link w:val="2"/>
    <w:uiPriority w:val="9"/>
    <w:rsid w:val="00A778AB"/>
    <w:rPr>
      <w:rFonts w:ascii="宋体" w:hAnsi="宋体" w:cs="宋体"/>
      <w:b/>
      <w:bCs/>
      <w:kern w:val="0"/>
      <w:sz w:val="36"/>
      <w:szCs w:val="36"/>
    </w:rPr>
  </w:style>
  <w:style w:type="character" w:customStyle="1" w:styleId="40">
    <w:name w:val="标题 4 字符"/>
    <w:basedOn w:val="a0"/>
    <w:link w:val="4"/>
    <w:uiPriority w:val="9"/>
    <w:rsid w:val="00A778AB"/>
    <w:rPr>
      <w:rFonts w:ascii="宋体" w:hAnsi="宋体" w:cs="宋体"/>
      <w:b/>
      <w:bCs/>
      <w:kern w:val="0"/>
      <w:sz w:val="24"/>
      <w:szCs w:val="24"/>
    </w:rPr>
  </w:style>
  <w:style w:type="character" w:customStyle="1" w:styleId="50">
    <w:name w:val="标题 5 字符"/>
    <w:basedOn w:val="a0"/>
    <w:link w:val="5"/>
    <w:uiPriority w:val="9"/>
    <w:rsid w:val="00A778AB"/>
    <w:rPr>
      <w:rFonts w:ascii="宋体" w:hAnsi="宋体" w:cs="宋体"/>
      <w:b/>
      <w:bCs/>
      <w:kern w:val="0"/>
      <w:sz w:val="20"/>
      <w:szCs w:val="20"/>
    </w:rPr>
  </w:style>
  <w:style w:type="character" w:customStyle="1" w:styleId="richmediameta">
    <w:name w:val="rich_media_meta"/>
    <w:basedOn w:val="a0"/>
    <w:rsid w:val="00A778AB"/>
  </w:style>
  <w:style w:type="character" w:customStyle="1" w:styleId="apple-converted-space">
    <w:name w:val="apple-converted-space"/>
    <w:basedOn w:val="a0"/>
    <w:rsid w:val="00A778AB"/>
  </w:style>
  <w:style w:type="character" w:styleId="a4">
    <w:name w:val="Emphasis"/>
    <w:basedOn w:val="a0"/>
    <w:uiPriority w:val="20"/>
    <w:qFormat/>
    <w:rsid w:val="00A778AB"/>
    <w:rPr>
      <w:i/>
      <w:iCs/>
    </w:rPr>
  </w:style>
  <w:style w:type="character" w:styleId="a5">
    <w:name w:val="Hyperlink"/>
    <w:basedOn w:val="a0"/>
    <w:uiPriority w:val="99"/>
    <w:semiHidden/>
    <w:unhideWhenUsed/>
    <w:rsid w:val="00A778AB"/>
    <w:rPr>
      <w:color w:val="0000FF"/>
      <w:u w:val="single"/>
    </w:rPr>
  </w:style>
  <w:style w:type="paragraph" w:styleId="a6">
    <w:name w:val="Normal (Web)"/>
    <w:basedOn w:val="a"/>
    <w:uiPriority w:val="99"/>
    <w:semiHidden/>
    <w:unhideWhenUsed/>
    <w:rsid w:val="00A778AB"/>
    <w:pPr>
      <w:widowControl/>
      <w:spacing w:before="100" w:beforeAutospacing="1" w:after="100" w:afterAutospacing="1"/>
      <w:jc w:val="left"/>
    </w:pPr>
    <w:rPr>
      <w:rFonts w:ascii="宋体" w:hAnsi="宋体" w:cs="宋体"/>
      <w:kern w:val="0"/>
      <w:sz w:val="24"/>
      <w:szCs w:val="24"/>
    </w:rPr>
  </w:style>
  <w:style w:type="character" w:styleId="a7">
    <w:name w:val="Strong"/>
    <w:basedOn w:val="a0"/>
    <w:uiPriority w:val="22"/>
    <w:qFormat/>
    <w:rsid w:val="00A778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0144105">
      <w:bodyDiv w:val="1"/>
      <w:marLeft w:val="0"/>
      <w:marRight w:val="0"/>
      <w:marTop w:val="0"/>
      <w:marBottom w:val="0"/>
      <w:divBdr>
        <w:top w:val="none" w:sz="0" w:space="0" w:color="auto"/>
        <w:left w:val="none" w:sz="0" w:space="0" w:color="auto"/>
        <w:bottom w:val="none" w:sz="0" w:space="0" w:color="auto"/>
        <w:right w:val="none" w:sz="0" w:space="0" w:color="auto"/>
      </w:divBdr>
      <w:divsChild>
        <w:div w:id="1557857946">
          <w:marLeft w:val="0"/>
          <w:marRight w:val="0"/>
          <w:marTop w:val="0"/>
          <w:marBottom w:val="0"/>
          <w:divBdr>
            <w:top w:val="none" w:sz="0" w:space="0" w:color="auto"/>
            <w:left w:val="none" w:sz="0" w:space="0" w:color="auto"/>
            <w:bottom w:val="none" w:sz="0" w:space="0" w:color="auto"/>
            <w:right w:val="none" w:sz="0" w:space="0" w:color="auto"/>
          </w:divBdr>
          <w:divsChild>
            <w:div w:id="546374895">
              <w:marLeft w:val="0"/>
              <w:marRight w:val="0"/>
              <w:marTop w:val="0"/>
              <w:marBottom w:val="0"/>
              <w:divBdr>
                <w:top w:val="none" w:sz="0" w:space="0" w:color="auto"/>
                <w:left w:val="none" w:sz="0" w:space="0" w:color="auto"/>
                <w:bottom w:val="none" w:sz="0" w:space="0" w:color="auto"/>
                <w:right w:val="none" w:sz="0" w:space="0" w:color="auto"/>
              </w:divBdr>
              <w:divsChild>
                <w:div w:id="1064524757">
                  <w:marLeft w:val="0"/>
                  <w:marRight w:val="0"/>
                  <w:marTop w:val="0"/>
                  <w:marBottom w:val="270"/>
                  <w:divBdr>
                    <w:top w:val="none" w:sz="0" w:space="0" w:color="auto"/>
                    <w:left w:val="none" w:sz="0" w:space="0" w:color="auto"/>
                    <w:bottom w:val="none" w:sz="0" w:space="0" w:color="auto"/>
                    <w:right w:val="none" w:sz="0" w:space="0" w:color="auto"/>
                  </w:divBdr>
                </w:div>
                <w:div w:id="2129278478">
                  <w:marLeft w:val="0"/>
                  <w:marRight w:val="0"/>
                  <w:marTop w:val="0"/>
                  <w:marBottom w:val="0"/>
                  <w:divBdr>
                    <w:top w:val="none" w:sz="0" w:space="0" w:color="auto"/>
                    <w:left w:val="none" w:sz="0" w:space="0" w:color="auto"/>
                    <w:bottom w:val="none" w:sz="0" w:space="0" w:color="auto"/>
                    <w:right w:val="none" w:sz="0" w:space="0" w:color="auto"/>
                  </w:divBdr>
                  <w:divsChild>
                    <w:div w:id="394473177">
                      <w:blockQuote w:val="1"/>
                      <w:marLeft w:val="0"/>
                      <w:marRight w:val="0"/>
                      <w:marTop w:val="0"/>
                      <w:marBottom w:val="0"/>
                      <w:divBdr>
                        <w:top w:val="none" w:sz="0" w:space="0" w:color="auto"/>
                        <w:left w:val="single" w:sz="18" w:space="8" w:color="DBDBDB"/>
                        <w:bottom w:val="none" w:sz="0" w:space="0" w:color="auto"/>
                        <w:right w:val="none" w:sz="0" w:space="0" w:color="auto"/>
                      </w:divBdr>
                    </w:div>
                    <w:div w:id="1233853821">
                      <w:blockQuote w:val="1"/>
                      <w:marLeft w:val="0"/>
                      <w:marRight w:val="0"/>
                      <w:marTop w:val="0"/>
                      <w:marBottom w:val="0"/>
                      <w:divBdr>
                        <w:top w:val="none" w:sz="0" w:space="0" w:color="auto"/>
                        <w:left w:val="single" w:sz="18" w:space="8" w:color="DBDBDB"/>
                        <w:bottom w:val="none" w:sz="0" w:space="0" w:color="auto"/>
                        <w:right w:val="none" w:sz="0" w:space="0" w:color="auto"/>
                      </w:divBdr>
                    </w:div>
                    <w:div w:id="1520582887">
                      <w:blockQuote w:val="1"/>
                      <w:marLeft w:val="0"/>
                      <w:marRight w:val="0"/>
                      <w:marTop w:val="0"/>
                      <w:marBottom w:val="0"/>
                      <w:divBdr>
                        <w:top w:val="none" w:sz="0" w:space="0" w:color="auto"/>
                        <w:left w:val="single" w:sz="18" w:space="8" w:color="DBDBDB"/>
                        <w:bottom w:val="none" w:sz="0" w:space="0" w:color="auto"/>
                        <w:right w:val="none" w:sz="0" w:space="0" w:color="auto"/>
                      </w:divBdr>
                    </w:div>
                    <w:div w:id="2057463452">
                      <w:blockQuote w:val="1"/>
                      <w:marLeft w:val="0"/>
                      <w:marRight w:val="0"/>
                      <w:marTop w:val="0"/>
                      <w:marBottom w:val="0"/>
                      <w:divBdr>
                        <w:top w:val="none" w:sz="0" w:space="0" w:color="auto"/>
                        <w:left w:val="single" w:sz="18" w:space="8" w:color="DBDBDB"/>
                        <w:bottom w:val="none" w:sz="0" w:space="0" w:color="auto"/>
                        <w:right w:val="none" w:sz="0" w:space="0" w:color="auto"/>
                      </w:divBdr>
                    </w:div>
                  </w:divsChild>
                </w:div>
                <w:div w:id="101996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4100">
          <w:marLeft w:val="0"/>
          <w:marRight w:val="0"/>
          <w:marTop w:val="0"/>
          <w:marBottom w:val="0"/>
          <w:divBdr>
            <w:top w:val="none" w:sz="0" w:space="0" w:color="auto"/>
            <w:left w:val="none" w:sz="0" w:space="0" w:color="auto"/>
            <w:bottom w:val="none" w:sz="0" w:space="0" w:color="auto"/>
            <w:right w:val="none" w:sz="0" w:space="0" w:color="auto"/>
          </w:divBdr>
          <w:divsChild>
            <w:div w:id="989403962">
              <w:marLeft w:val="0"/>
              <w:marRight w:val="0"/>
              <w:marTop w:val="0"/>
              <w:marBottom w:val="0"/>
              <w:divBdr>
                <w:top w:val="single" w:sz="6" w:space="12" w:color="D9DADC"/>
                <w:left w:val="single" w:sz="6" w:space="12" w:color="D9DADC"/>
                <w:bottom w:val="single" w:sz="6" w:space="12" w:color="D9DADC"/>
                <w:right w:val="single" w:sz="6" w:space="12" w:color="D9DADC"/>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mp.weixin.qq.com/s/sjfkYyvqmsgYUN5EOxU3v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p.weixin.qq.com/s?__biz=MzAxODI5ODMwOA==&amp;mid=418672320&amp;idx=1&amp;sn=02c4f68fd3147d29b401235a79eacc4f&amp;scene=21" TargetMode="External"/><Relationship Id="rId5" Type="http://schemas.openxmlformats.org/officeDocument/2006/relationships/hyperlink" Target="http://mp.weixin.qq.com/s/sjfkYyvqmsgYUN5EOxU3vQ"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11</Pages>
  <Words>1019</Words>
  <Characters>5813</Characters>
  <Application>Microsoft Office Word</Application>
  <DocSecurity>0</DocSecurity>
  <Lines>48</Lines>
  <Paragraphs>13</Paragraphs>
  <ScaleCrop>false</ScaleCrop>
  <Company/>
  <LinksUpToDate>false</LinksUpToDate>
  <CharactersWithSpaces>6819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北辰</dc:creator>
  <cp:keywords/>
  <dc:description/>
  <cp:lastModifiedBy>北辰</cp:lastModifiedBy>
  <cp:revision>9</cp:revision>
  <dcterms:created xsi:type="dcterms:W3CDTF">2017-04-08T15:13:00Z</dcterms:created>
  <dcterms:modified xsi:type="dcterms:W3CDTF">2017-04-08T16:58:00Z</dcterms:modified>
</cp:coreProperties>
</file>