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9B2C2" w14:textId="4430C122" w:rsidR="009F1F4C" w:rsidRPr="00EF488A" w:rsidRDefault="0075437B" w:rsidP="000C746B">
      <w:r w:rsidRPr="000C746B">
        <w:rPr>
          <w:rFonts w:hint="eastAsia"/>
          <w:b/>
        </w:rPr>
        <w:t>项目</w:t>
      </w:r>
      <w:r w:rsidRPr="000C746B">
        <w:rPr>
          <w:rFonts w:hint="eastAsia"/>
          <w:b/>
        </w:rPr>
        <w:t>/</w:t>
      </w:r>
      <w:r w:rsidRPr="000C746B">
        <w:rPr>
          <w:rFonts w:hint="eastAsia"/>
          <w:b/>
        </w:rPr>
        <w:t>需求</w:t>
      </w:r>
      <w:r w:rsidR="000C746B" w:rsidRPr="000C746B">
        <w:rPr>
          <w:rFonts w:hint="eastAsia"/>
          <w:b/>
        </w:rPr>
        <w:t>编号：</w:t>
      </w:r>
      <w:r w:rsidR="000C746B" w:rsidRPr="00EF488A">
        <w:rPr>
          <w:rFonts w:hint="eastAsia"/>
          <w:b/>
          <w:u w:val="single"/>
        </w:rPr>
        <w:t xml:space="preserve">        </w:t>
      </w:r>
      <w:r w:rsidR="00930583">
        <w:rPr>
          <w:rFonts w:hint="eastAsia"/>
          <w:b/>
          <w:u w:val="single"/>
        </w:rPr>
        <w:t xml:space="preserve">         </w:t>
      </w:r>
      <w:r w:rsidR="000C746B" w:rsidRPr="00EF488A">
        <w:rPr>
          <w:rFonts w:hint="eastAsia"/>
          <w:b/>
          <w:u w:val="single"/>
        </w:rPr>
        <w:t xml:space="preserve">  </w:t>
      </w:r>
      <w:r w:rsidR="000C746B" w:rsidRPr="000C746B">
        <w:rPr>
          <w:rFonts w:hint="eastAsia"/>
          <w:b/>
        </w:rPr>
        <w:t xml:space="preserve">         </w:t>
      </w:r>
      <w:r w:rsidRPr="000C746B">
        <w:rPr>
          <w:rFonts w:hint="eastAsia"/>
          <w:b/>
        </w:rPr>
        <w:t>名称：</w:t>
      </w:r>
      <w:r w:rsidR="00EF488A" w:rsidRPr="00EF488A">
        <w:rPr>
          <w:rFonts w:hint="eastAsia"/>
          <w:u w:val="single"/>
        </w:rPr>
        <w:t xml:space="preserve">   </w:t>
      </w:r>
      <w:r w:rsidR="00930583">
        <w:rPr>
          <w:rFonts w:hint="eastAsia"/>
          <w:u w:val="single"/>
        </w:rPr>
        <w:t xml:space="preserve"> </w:t>
      </w:r>
      <w:r w:rsidR="00CE2C25">
        <w:rPr>
          <w:u w:val="single"/>
        </w:rPr>
        <w:t>HROIS</w:t>
      </w:r>
      <w:r w:rsidR="00CE2C25">
        <w:rPr>
          <w:rFonts w:hint="eastAsia"/>
          <w:u w:val="single"/>
        </w:rPr>
        <w:t>-</w:t>
      </w:r>
      <w:r w:rsidR="00246315">
        <w:rPr>
          <w:rFonts w:hint="eastAsia"/>
          <w:u w:val="single"/>
        </w:rPr>
        <w:t>港口自动关联</w:t>
      </w:r>
      <w:r w:rsidR="008F38C7">
        <w:rPr>
          <w:rFonts w:hint="eastAsia"/>
          <w:u w:val="single"/>
        </w:rPr>
        <w:t>国家</w:t>
      </w:r>
      <w:r w:rsidR="00930583">
        <w:rPr>
          <w:rFonts w:hint="eastAsia"/>
          <w:u w:val="single"/>
        </w:rPr>
        <w:t xml:space="preserve">       </w:t>
      </w:r>
      <w:r w:rsidR="00EF488A" w:rsidRPr="00EF488A">
        <w:rPr>
          <w:rFonts w:hint="eastAsia"/>
          <w:u w:val="single"/>
        </w:rPr>
        <w:t xml:space="preserve">     </w:t>
      </w:r>
    </w:p>
    <w:p w14:paraId="401BAEE4" w14:textId="77777777" w:rsidR="000C746B" w:rsidRDefault="000C746B" w:rsidP="000C746B"/>
    <w:p w14:paraId="011148AF" w14:textId="77777777" w:rsidR="00474294" w:rsidRPr="000C746B" w:rsidRDefault="00474294" w:rsidP="000C746B">
      <w:pPr>
        <w:rPr>
          <w:b/>
          <w:sz w:val="18"/>
        </w:rPr>
      </w:pPr>
      <w:r w:rsidRPr="000C746B">
        <w:rPr>
          <w:rFonts w:hint="eastAsia"/>
          <w:b/>
          <w:sz w:val="18"/>
          <w:highlight w:val="yellow"/>
        </w:rPr>
        <w:t>注意：如果系统变更的需求中有向用户发送邮件</w:t>
      </w:r>
      <w:r w:rsidRPr="000C746B">
        <w:rPr>
          <w:b/>
          <w:sz w:val="18"/>
          <w:highlight w:val="yellow"/>
        </w:rPr>
        <w:t>/</w:t>
      </w:r>
      <w:r w:rsidRPr="000C746B">
        <w:rPr>
          <w:rFonts w:hint="eastAsia"/>
          <w:b/>
          <w:sz w:val="18"/>
          <w:highlight w:val="yellow"/>
        </w:rPr>
        <w:t>短信的功能，该类功能开发必须符合下面要求：</w:t>
      </w:r>
    </w:p>
    <w:p w14:paraId="0F1E0B9D" w14:textId="77777777" w:rsidR="006354DB" w:rsidRPr="004E34AB" w:rsidRDefault="006354DB" w:rsidP="004E34AB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邮件发送功能中，接收短信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邮件的用户，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必须与应用系统账号</w:t>
      </w:r>
      <w:r w:rsidR="00106AC6" w:rsidRPr="004E34AB">
        <w:rPr>
          <w:rFonts w:ascii="宋体" w:eastAsia="宋体" w:cs="宋体" w:hint="eastAsia"/>
          <w:bCs/>
          <w:color w:val="000000"/>
          <w:kern w:val="0"/>
          <w:sz w:val="20"/>
        </w:rPr>
        <w:t>状态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进行关联。通过接入门户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IDM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等方式进行离职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/</w:t>
      </w:r>
      <w:proofErr w:type="gramStart"/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不</w:t>
      </w:r>
      <w:proofErr w:type="gramEnd"/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在岗和</w:t>
      </w:r>
      <w:proofErr w:type="gramStart"/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转岗管</w:t>
      </w:r>
      <w:proofErr w:type="gramEnd"/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控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，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即用户离职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/</w:t>
      </w:r>
      <w:proofErr w:type="gramStart"/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不</w:t>
      </w:r>
      <w:proofErr w:type="gramEnd"/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在岗或者换岗后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，应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及时禁用应用系统账号，取消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向该用户发送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。参见《信息系统用户权限管理规范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-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运维规范》</w:t>
      </w:r>
      <w:r w:rsidR="00427426" w:rsidRPr="004E34AB">
        <w:rPr>
          <w:rFonts w:ascii="宋体" w:eastAsia="宋体" w:cs="宋体" w:hint="eastAsia"/>
          <w:bCs/>
          <w:color w:val="000000"/>
          <w:kern w:val="0"/>
          <w:sz w:val="20"/>
        </w:rPr>
        <w:t>（体系文件编号：360808）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14:paraId="0EB035B2" w14:textId="77777777" w:rsidR="00474294" w:rsidRPr="004E34AB" w:rsidRDefault="00930583" w:rsidP="004E34AB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邮件发送功能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详细解释请联系权限组，电话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88932016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14:paraId="19089A5D" w14:textId="77777777" w:rsidR="00581FA9" w:rsidRDefault="00581FA9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8"/>
        </w:rPr>
      </w:pPr>
      <w:r w:rsidRPr="000C746B">
        <w:rPr>
          <w:rFonts w:hint="eastAsia"/>
          <w:sz w:val="24"/>
        </w:rPr>
        <w:t>需求分类标准（按需求影响范围</w:t>
      </w:r>
      <w:r w:rsidRPr="000C746B">
        <w:rPr>
          <w:rFonts w:hint="eastAsia"/>
          <w:sz w:val="28"/>
        </w:rPr>
        <w:t>）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60"/>
        <w:gridCol w:w="1937"/>
        <w:gridCol w:w="2705"/>
        <w:gridCol w:w="2268"/>
      </w:tblGrid>
      <w:tr w:rsidR="0059336B" w:rsidRPr="0059336B" w14:paraId="186A8B23" w14:textId="77777777" w:rsidTr="00930583">
        <w:trPr>
          <w:cantSplit/>
          <w:trHeight w:val="283"/>
          <w:tblHeader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68F73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考虑项目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A3709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轻微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E2711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一般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D8600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重大</w:t>
            </w:r>
          </w:p>
        </w:tc>
      </w:tr>
      <w:tr w:rsidR="0059336B" w:rsidRPr="0059336B" w14:paraId="10731AEF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88F16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对其他系统或应用的影响</w:t>
            </w:r>
          </w:p>
        </w:tc>
        <w:tc>
          <w:tcPr>
            <w:tcW w:w="1937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622E0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没有</w:t>
            </w:r>
          </w:p>
        </w:tc>
        <w:tc>
          <w:tcPr>
            <w:tcW w:w="2705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4A3B9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sz w:val="20"/>
              </w:rPr>
              <w:t>1</w:t>
            </w:r>
            <w:r w:rsidRPr="0059336B">
              <w:rPr>
                <w:rFonts w:hint="eastAsia"/>
                <w:sz w:val="20"/>
              </w:rPr>
              <w:t>个相关系统或应用</w:t>
            </w:r>
          </w:p>
        </w:tc>
        <w:tc>
          <w:tcPr>
            <w:tcW w:w="2268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9BA77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多个相关系统或应用</w:t>
            </w:r>
          </w:p>
        </w:tc>
      </w:tr>
      <w:tr w:rsidR="0059336B" w:rsidRPr="0059336B" w14:paraId="14C4432A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D030A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回退难度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A63A8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低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E19BF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有回退措施，较易执行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E75A7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很难或不可能回退</w:t>
            </w:r>
          </w:p>
        </w:tc>
      </w:tr>
      <w:tr w:rsidR="0059336B" w:rsidRPr="0059336B" w14:paraId="0D5CB91F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15E46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对业务的影响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A9039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基本没有影响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BD104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对业务有较大影响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E7F76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对业务有重大影响</w:t>
            </w:r>
          </w:p>
        </w:tc>
      </w:tr>
      <w:tr w:rsidR="0059336B" w:rsidRPr="0059336B" w14:paraId="13C97FB3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69947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变更的难度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3096A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很容易，且有经验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D126E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比较容易，有一定经验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8E798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难，新技术，无经验</w:t>
            </w:r>
          </w:p>
        </w:tc>
      </w:tr>
    </w:tbl>
    <w:p w14:paraId="3434A276" w14:textId="77777777" w:rsidR="0059336B" w:rsidRPr="0059336B" w:rsidRDefault="0059336B" w:rsidP="0059336B"/>
    <w:p w14:paraId="624957B1" w14:textId="77777777" w:rsidR="009F1F4C" w:rsidRPr="000C746B" w:rsidRDefault="0088411D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0C746B">
        <w:rPr>
          <w:rFonts w:hint="eastAsia"/>
          <w:sz w:val="24"/>
        </w:rPr>
        <w:t>解决方案</w:t>
      </w:r>
    </w:p>
    <w:p w14:paraId="32B5FE70" w14:textId="77777777" w:rsidR="00C648E9" w:rsidRDefault="00B35339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解决方案涉及系统和模块</w:t>
      </w:r>
    </w:p>
    <w:p w14:paraId="0AEEE010" w14:textId="7FFCA907" w:rsidR="00237FC8" w:rsidRDefault="00D20D32" w:rsidP="00237FC8">
      <w:pPr>
        <w:rPr>
          <w:rFonts w:hint="eastAsia"/>
        </w:rPr>
      </w:pPr>
      <w:proofErr w:type="spellStart"/>
      <w:r>
        <w:rPr>
          <w:rFonts w:hint="eastAsia"/>
        </w:rPr>
        <w:t>Hovas</w:t>
      </w:r>
      <w:proofErr w:type="spellEnd"/>
      <w:r w:rsidR="00113701">
        <w:rPr>
          <w:rFonts w:hint="eastAsia"/>
        </w:rPr>
        <w:t>系统</w:t>
      </w:r>
      <w:r w:rsidR="00237FC8">
        <w:rPr>
          <w:rFonts w:hint="eastAsia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变更定价单</w:t>
      </w:r>
      <w:r w:rsidR="00F612EE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制作过程中，去掉对物料和型号的验证</w:t>
      </w:r>
    </w:p>
    <w:p w14:paraId="09168355" w14:textId="57C389C4" w:rsidR="00113701" w:rsidRDefault="00113701" w:rsidP="000C746B"/>
    <w:p w14:paraId="03891520" w14:textId="5EB014B3" w:rsidR="00F612EE" w:rsidRPr="00AC59CC" w:rsidRDefault="003D5DF0" w:rsidP="00F612EE">
      <w:r>
        <w:rPr>
          <w:rFonts w:hint="eastAsia"/>
        </w:rPr>
        <w:t>涉及</w:t>
      </w:r>
      <w:proofErr w:type="spellStart"/>
      <w:r w:rsidR="00F612EE">
        <w:rPr>
          <w:rFonts w:hint="eastAsia"/>
        </w:rPr>
        <w:t>hovas</w:t>
      </w:r>
      <w:proofErr w:type="spellEnd"/>
      <w:r w:rsidR="00F612EE">
        <w:rPr>
          <w:rFonts w:hint="eastAsia"/>
        </w:rPr>
        <w:t>定价单制作页面</w:t>
      </w:r>
    </w:p>
    <w:p w14:paraId="55DF8779" w14:textId="6DED7A26" w:rsidR="00AC59CC" w:rsidRPr="000C746B" w:rsidRDefault="00AC59CC" w:rsidP="000C746B">
      <w:pPr>
        <w:rPr>
          <w:rFonts w:hint="eastAsia"/>
        </w:rPr>
      </w:pPr>
    </w:p>
    <w:p w14:paraId="3FB90C3A" w14:textId="77777777" w:rsidR="0088411D" w:rsidRDefault="00B35339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解决方案详细描述</w:t>
      </w:r>
    </w:p>
    <w:p w14:paraId="3916D753" w14:textId="0ABDE1E7" w:rsidR="00717461" w:rsidRDefault="00717461" w:rsidP="00290E25">
      <w:pPr>
        <w:jc w:val="left"/>
        <w:rPr>
          <w:rFonts w:asciiTheme="minorEastAsia" w:hAnsiTheme="minorEastAsia"/>
        </w:rPr>
      </w:pPr>
      <w:r w:rsidRPr="0071746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1</w:t>
      </w:r>
      <w:r w:rsidRPr="0071746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970064">
        <w:rPr>
          <w:rFonts w:asciiTheme="minorEastAsia" w:hAnsiTheme="minorEastAsia" w:hint="eastAsia"/>
        </w:rPr>
        <w:t>hovas做定价</w:t>
      </w:r>
      <w:proofErr w:type="gramStart"/>
      <w:r w:rsidR="00970064">
        <w:rPr>
          <w:rFonts w:asciiTheme="minorEastAsia" w:hAnsiTheme="minorEastAsia" w:hint="eastAsia"/>
        </w:rPr>
        <w:t>单过程</w:t>
      </w:r>
      <w:proofErr w:type="gramEnd"/>
      <w:r w:rsidR="00970064">
        <w:rPr>
          <w:rFonts w:asciiTheme="minorEastAsia" w:hAnsiTheme="minorEastAsia" w:hint="eastAsia"/>
        </w:rPr>
        <w:t>中，找到物料和型号对比的接口，去掉对物料和型号</w:t>
      </w:r>
      <w:r w:rsidR="00355BE7">
        <w:rPr>
          <w:rFonts w:asciiTheme="minorEastAsia" w:hAnsiTheme="minorEastAsia" w:hint="eastAsia"/>
        </w:rPr>
        <w:t>的验证</w:t>
      </w:r>
      <w:r w:rsidR="00290E25">
        <w:rPr>
          <w:rFonts w:asciiTheme="minorEastAsia" w:hAnsiTheme="minorEastAsia" w:hint="eastAsia"/>
        </w:rPr>
        <w:t>。</w:t>
      </w:r>
      <w:r w:rsidR="00290E25">
        <w:rPr>
          <w:rFonts w:asciiTheme="minorEastAsia" w:hAnsiTheme="minorEastAsia"/>
        </w:rPr>
        <w:t xml:space="preserve"> </w:t>
      </w:r>
    </w:p>
    <w:p w14:paraId="21BBEEAE" w14:textId="44CB86BB" w:rsidR="00717461" w:rsidRDefault="00290E25" w:rsidP="00717461">
      <w:r>
        <w:rPr>
          <w:rFonts w:hint="eastAsia"/>
        </w:rPr>
        <w:t>2</w:t>
      </w:r>
      <w:r w:rsidR="00717461">
        <w:rPr>
          <w:rFonts w:hint="eastAsia"/>
        </w:rPr>
        <w:t>.</w:t>
      </w:r>
      <w:r w:rsidR="00717461" w:rsidRPr="00717461">
        <w:rPr>
          <w:rFonts w:hint="eastAsia"/>
          <w:color w:val="FF0000"/>
        </w:rPr>
        <w:t>需要特殊考虑的：</w:t>
      </w:r>
      <w:r>
        <w:rPr>
          <w:rFonts w:hint="eastAsia"/>
          <w:color w:val="FF0000"/>
        </w:rPr>
        <w:t>去掉该验证，是否会造成物料和型号不匹配的情况</w:t>
      </w:r>
    </w:p>
    <w:p w14:paraId="7141CE90" w14:textId="41C05124" w:rsidR="005E63FA" w:rsidRPr="004B248E" w:rsidRDefault="005E63FA" w:rsidP="000C746B"/>
    <w:p w14:paraId="049E5863" w14:textId="77777777" w:rsidR="003A05C3" w:rsidRDefault="003A05C3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涉及系统和模块的变更点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817"/>
        <w:gridCol w:w="1418"/>
        <w:gridCol w:w="1276"/>
        <w:gridCol w:w="1134"/>
        <w:gridCol w:w="992"/>
        <w:gridCol w:w="1754"/>
        <w:gridCol w:w="1754"/>
      </w:tblGrid>
      <w:tr w:rsidR="00451D37" w:rsidRPr="00840C8B" w14:paraId="4D4BF36F" w14:textId="77777777" w:rsidTr="00451D37">
        <w:tc>
          <w:tcPr>
            <w:tcW w:w="817" w:type="dxa"/>
            <w:vAlign w:val="center"/>
          </w:tcPr>
          <w:p w14:paraId="49B17AFF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418" w:type="dxa"/>
            <w:vAlign w:val="center"/>
          </w:tcPr>
          <w:p w14:paraId="38C868D8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变更点</w:t>
            </w:r>
          </w:p>
        </w:tc>
        <w:tc>
          <w:tcPr>
            <w:tcW w:w="1276" w:type="dxa"/>
            <w:vAlign w:val="center"/>
          </w:tcPr>
          <w:p w14:paraId="7B6B08FF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系统</w:t>
            </w:r>
            <w:r>
              <w:rPr>
                <w:rFonts w:hint="eastAsia"/>
                <w:b/>
                <w:szCs w:val="24"/>
              </w:rPr>
              <w:t>&amp;</w:t>
            </w:r>
            <w:r>
              <w:rPr>
                <w:rFonts w:hint="eastAsia"/>
                <w:b/>
                <w:szCs w:val="24"/>
              </w:rPr>
              <w:t>模块</w:t>
            </w:r>
          </w:p>
        </w:tc>
        <w:tc>
          <w:tcPr>
            <w:tcW w:w="1134" w:type="dxa"/>
            <w:vAlign w:val="center"/>
          </w:tcPr>
          <w:p w14:paraId="5445195E" w14:textId="77777777" w:rsidR="00451D37" w:rsidRPr="00840C8B" w:rsidRDefault="00A346B9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类别</w:t>
            </w:r>
          </w:p>
        </w:tc>
        <w:tc>
          <w:tcPr>
            <w:tcW w:w="992" w:type="dxa"/>
            <w:vAlign w:val="center"/>
          </w:tcPr>
          <w:p w14:paraId="79EB195D" w14:textId="77777777" w:rsidR="00451D37" w:rsidRPr="00840C8B" w:rsidRDefault="00A346B9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方式</w:t>
            </w:r>
          </w:p>
        </w:tc>
        <w:tc>
          <w:tcPr>
            <w:tcW w:w="1754" w:type="dxa"/>
            <w:vAlign w:val="center"/>
          </w:tcPr>
          <w:p w14:paraId="4B390C68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变更前</w:t>
            </w:r>
            <w:r w:rsidR="00C87710">
              <w:rPr>
                <w:rFonts w:hint="eastAsia"/>
                <w:b/>
                <w:szCs w:val="24"/>
              </w:rPr>
              <w:t>逻辑</w:t>
            </w:r>
          </w:p>
        </w:tc>
        <w:tc>
          <w:tcPr>
            <w:tcW w:w="1754" w:type="dxa"/>
            <w:vAlign w:val="center"/>
          </w:tcPr>
          <w:p w14:paraId="669DC2ED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变更后</w:t>
            </w:r>
            <w:r w:rsidR="00C87710">
              <w:rPr>
                <w:rFonts w:hint="eastAsia"/>
                <w:b/>
                <w:szCs w:val="24"/>
              </w:rPr>
              <w:t>逻辑</w:t>
            </w:r>
          </w:p>
        </w:tc>
      </w:tr>
      <w:tr w:rsidR="00451D37" w14:paraId="58789F67" w14:textId="77777777" w:rsidTr="00451D37">
        <w:tc>
          <w:tcPr>
            <w:tcW w:w="817" w:type="dxa"/>
            <w:vAlign w:val="center"/>
          </w:tcPr>
          <w:p w14:paraId="07C76758" w14:textId="5DA9B1A8" w:rsidR="00451D37" w:rsidRDefault="001C5E0C" w:rsidP="00FB6DA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07D44588" w14:textId="63E24699" w:rsidR="00451D37" w:rsidRDefault="00290E25" w:rsidP="00FB6DA0">
            <w:pPr>
              <w:rPr>
                <w:szCs w:val="24"/>
              </w:rPr>
            </w:pPr>
            <w:proofErr w:type="spellStart"/>
            <w:r>
              <w:rPr>
                <w:rFonts w:asciiTheme="minorEastAsia" w:hAnsiTheme="minorEastAsia"/>
              </w:rPr>
              <w:t>H</w:t>
            </w:r>
            <w:r>
              <w:rPr>
                <w:rFonts w:asciiTheme="minorEastAsia" w:hAnsiTheme="minorEastAsia" w:hint="eastAsia"/>
              </w:rPr>
              <w:t>ovas</w:t>
            </w:r>
            <w:proofErr w:type="spellEnd"/>
            <w:r>
              <w:rPr>
                <w:rFonts w:asciiTheme="minorEastAsia" w:hAnsiTheme="minorEastAsia" w:hint="eastAsia"/>
              </w:rPr>
              <w:t>定价单制作过程中，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去掉对物料和型号的验证</w:t>
            </w:r>
          </w:p>
        </w:tc>
        <w:tc>
          <w:tcPr>
            <w:tcW w:w="1276" w:type="dxa"/>
            <w:vAlign w:val="center"/>
          </w:tcPr>
          <w:p w14:paraId="757C2C79" w14:textId="1626B09A" w:rsidR="00451D37" w:rsidRDefault="00290E25" w:rsidP="00FB6DA0">
            <w:pPr>
              <w:rPr>
                <w:szCs w:val="24"/>
              </w:rPr>
            </w:pPr>
            <w:proofErr w:type="spellStart"/>
            <w:r>
              <w:rPr>
                <w:rFonts w:asciiTheme="minorEastAsia" w:hAnsiTheme="minorEastAsia"/>
              </w:rPr>
              <w:t>H</w:t>
            </w:r>
            <w:r>
              <w:rPr>
                <w:rFonts w:asciiTheme="minorEastAsia" w:hAnsiTheme="minorEastAsia" w:hint="eastAsia"/>
              </w:rPr>
              <w:t>ovas</w:t>
            </w:r>
            <w:proofErr w:type="spellEnd"/>
            <w:r>
              <w:rPr>
                <w:rFonts w:asciiTheme="minorEastAsia" w:hAnsiTheme="minorEastAsia" w:hint="eastAsia"/>
              </w:rPr>
              <w:t>定价单制作</w:t>
            </w:r>
            <w:r>
              <w:rPr>
                <w:rFonts w:asciiTheme="minorEastAsia" w:hAnsiTheme="minorEastAsia" w:hint="eastAsia"/>
              </w:rPr>
              <w:t>模块</w:t>
            </w:r>
          </w:p>
        </w:tc>
        <w:tc>
          <w:tcPr>
            <w:tcW w:w="1134" w:type="dxa"/>
            <w:vAlign w:val="center"/>
          </w:tcPr>
          <w:p w14:paraId="37C31565" w14:textId="239E1F94" w:rsidR="00451D37" w:rsidRDefault="002C1EF3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功能修改</w:t>
            </w:r>
          </w:p>
        </w:tc>
        <w:tc>
          <w:tcPr>
            <w:tcW w:w="992" w:type="dxa"/>
            <w:vAlign w:val="center"/>
          </w:tcPr>
          <w:p w14:paraId="52188BD9" w14:textId="3B2ED2E4" w:rsidR="00451D37" w:rsidRDefault="002C1EF3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</w:t>
            </w:r>
          </w:p>
        </w:tc>
        <w:tc>
          <w:tcPr>
            <w:tcW w:w="1754" w:type="dxa"/>
            <w:vAlign w:val="center"/>
          </w:tcPr>
          <w:p w14:paraId="12B9DA9A" w14:textId="62B6C99A" w:rsidR="00451D37" w:rsidRDefault="00290E25" w:rsidP="00FB6DA0">
            <w:pPr>
              <w:rPr>
                <w:szCs w:val="24"/>
              </w:rPr>
            </w:pPr>
            <w:proofErr w:type="spellStart"/>
            <w:r>
              <w:rPr>
                <w:rFonts w:asciiTheme="minorEastAsia" w:hAnsiTheme="minorEastAsia"/>
              </w:rPr>
              <w:t>H</w:t>
            </w:r>
            <w:r>
              <w:rPr>
                <w:rFonts w:asciiTheme="minorEastAsia" w:hAnsiTheme="minorEastAsia" w:hint="eastAsia"/>
              </w:rPr>
              <w:t>ovas</w:t>
            </w:r>
            <w:proofErr w:type="spellEnd"/>
            <w:r>
              <w:rPr>
                <w:rFonts w:asciiTheme="minorEastAsia" w:hAnsiTheme="minorEastAsia" w:hint="eastAsia"/>
              </w:rPr>
              <w:t>定价单制作过程中，</w:t>
            </w:r>
            <w:r>
              <w:rPr>
                <w:rFonts w:asciiTheme="minorEastAsia" w:hAnsiTheme="minorEastAsia" w:hint="eastAsia"/>
              </w:rPr>
              <w:t>需要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对物料和型号的验证</w:t>
            </w:r>
          </w:p>
        </w:tc>
        <w:tc>
          <w:tcPr>
            <w:tcW w:w="1754" w:type="dxa"/>
            <w:vAlign w:val="center"/>
          </w:tcPr>
          <w:p w14:paraId="56D7B52A" w14:textId="2620EAE1" w:rsidR="002C1EF3" w:rsidRPr="00717461" w:rsidRDefault="00290E25" w:rsidP="002C1EF3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H</w:t>
            </w:r>
            <w:r>
              <w:rPr>
                <w:rFonts w:asciiTheme="minorEastAsia" w:hAnsiTheme="minorEastAsia" w:hint="eastAsia"/>
              </w:rPr>
              <w:t>ovas</w:t>
            </w:r>
            <w:proofErr w:type="spellEnd"/>
            <w:r>
              <w:rPr>
                <w:rFonts w:asciiTheme="minorEastAsia" w:hAnsiTheme="minorEastAsia" w:hint="eastAsia"/>
              </w:rPr>
              <w:t>定价单制作过程中，</w:t>
            </w:r>
            <w:r>
              <w:rPr>
                <w:rFonts w:asciiTheme="minorEastAsia" w:hAnsiTheme="minorEastAsia" w:hint="eastAsia"/>
              </w:rPr>
              <w:t>不再</w:t>
            </w:r>
            <w:r>
              <w:rPr>
                <w:rFonts w:asciiTheme="minorEastAsia" w:hAnsiTheme="minorEastAsia" w:hint="eastAsia"/>
              </w:rPr>
              <w:t>需要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对物料和型号的验证</w:t>
            </w:r>
            <w:r w:rsidR="002C1EF3" w:rsidRPr="00717461">
              <w:rPr>
                <w:rFonts w:asciiTheme="minorEastAsia" w:hAnsiTheme="minorEastAsia"/>
              </w:rPr>
              <w:t xml:space="preserve"> </w:t>
            </w:r>
          </w:p>
          <w:p w14:paraId="7F040674" w14:textId="77777777" w:rsidR="00451D37" w:rsidRPr="002C1EF3" w:rsidRDefault="00451D37" w:rsidP="00C76412">
            <w:pPr>
              <w:rPr>
                <w:szCs w:val="24"/>
              </w:rPr>
            </w:pPr>
          </w:p>
        </w:tc>
      </w:tr>
    </w:tbl>
    <w:p w14:paraId="4DFFFDFE" w14:textId="77777777" w:rsidR="00CF6A06" w:rsidRPr="000C746B" w:rsidRDefault="003A05C3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0C746B">
        <w:rPr>
          <w:rFonts w:hint="eastAsia"/>
          <w:sz w:val="24"/>
        </w:rPr>
        <w:t>测试场景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2392"/>
        <w:gridCol w:w="2392"/>
      </w:tblGrid>
      <w:tr w:rsidR="00840C8B" w:rsidRPr="00840C8B" w14:paraId="43303922" w14:textId="77777777" w:rsidTr="00840C8B">
        <w:tc>
          <w:tcPr>
            <w:tcW w:w="817" w:type="dxa"/>
            <w:vAlign w:val="center"/>
          </w:tcPr>
          <w:p w14:paraId="70BFC613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 w14:paraId="081EA7B7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一级场景</w:t>
            </w:r>
          </w:p>
        </w:tc>
        <w:tc>
          <w:tcPr>
            <w:tcW w:w="1843" w:type="dxa"/>
            <w:vAlign w:val="center"/>
          </w:tcPr>
          <w:p w14:paraId="1B14BEAC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二级场景</w:t>
            </w:r>
          </w:p>
        </w:tc>
        <w:tc>
          <w:tcPr>
            <w:tcW w:w="2392" w:type="dxa"/>
            <w:vAlign w:val="center"/>
          </w:tcPr>
          <w:p w14:paraId="05E37FE4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本次变更测试要点</w:t>
            </w:r>
          </w:p>
        </w:tc>
        <w:tc>
          <w:tcPr>
            <w:tcW w:w="2392" w:type="dxa"/>
            <w:vAlign w:val="center"/>
          </w:tcPr>
          <w:p w14:paraId="03ADF22C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冲突测试要点</w:t>
            </w:r>
          </w:p>
        </w:tc>
      </w:tr>
      <w:tr w:rsidR="00840C8B" w14:paraId="3285523B" w14:textId="77777777" w:rsidTr="00840C8B">
        <w:tc>
          <w:tcPr>
            <w:tcW w:w="817" w:type="dxa"/>
            <w:vAlign w:val="center"/>
          </w:tcPr>
          <w:p w14:paraId="2C0C9B34" w14:textId="77777777" w:rsidR="00840C8B" w:rsidRDefault="00504CD3" w:rsidP="00840C8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7AAAE929" w14:textId="05D66725" w:rsidR="00840C8B" w:rsidRDefault="0010507E" w:rsidP="00840C8B">
            <w:pPr>
              <w:rPr>
                <w:szCs w:val="24"/>
              </w:rPr>
            </w:pPr>
            <w:proofErr w:type="spellStart"/>
            <w:r>
              <w:rPr>
                <w:rFonts w:asciiTheme="minorEastAsia" w:hAnsiTheme="minorEastAsia"/>
              </w:rPr>
              <w:t>H</w:t>
            </w:r>
            <w:r>
              <w:rPr>
                <w:rFonts w:asciiTheme="minorEastAsia" w:hAnsiTheme="minorEastAsia" w:hint="eastAsia"/>
              </w:rPr>
              <w:t>ovas</w:t>
            </w:r>
            <w:proofErr w:type="spellEnd"/>
            <w:r>
              <w:rPr>
                <w:rFonts w:asciiTheme="minorEastAsia" w:hAnsiTheme="minorEastAsia" w:hint="eastAsia"/>
              </w:rPr>
              <w:t>定价单制作页面</w:t>
            </w:r>
          </w:p>
        </w:tc>
        <w:tc>
          <w:tcPr>
            <w:tcW w:w="1843" w:type="dxa"/>
            <w:vAlign w:val="center"/>
          </w:tcPr>
          <w:p w14:paraId="09BFD0D8" w14:textId="5E85A486" w:rsidR="00840C8B" w:rsidRDefault="002C2318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392" w:type="dxa"/>
            <w:vAlign w:val="center"/>
          </w:tcPr>
          <w:p w14:paraId="1EBBA731" w14:textId="3F204E70" w:rsidR="00840C8B" w:rsidRDefault="0010507E" w:rsidP="00840C8B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asciiTheme="minorEastAsia" w:hAnsiTheme="minorEastAsia"/>
              </w:rPr>
              <w:t>H</w:t>
            </w:r>
            <w:r>
              <w:rPr>
                <w:rFonts w:asciiTheme="minorEastAsia" w:hAnsiTheme="minorEastAsia" w:hint="eastAsia"/>
              </w:rPr>
              <w:t>ovas</w:t>
            </w:r>
            <w:proofErr w:type="spellEnd"/>
            <w:r>
              <w:rPr>
                <w:rFonts w:asciiTheme="minorEastAsia" w:hAnsiTheme="minorEastAsia" w:hint="eastAsia"/>
              </w:rPr>
              <w:t>定价单制作过程中，不再需要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对物料和型号的验证</w:t>
            </w:r>
          </w:p>
        </w:tc>
        <w:tc>
          <w:tcPr>
            <w:tcW w:w="2392" w:type="dxa"/>
            <w:vAlign w:val="center"/>
          </w:tcPr>
          <w:p w14:paraId="2009C989" w14:textId="77777777" w:rsidR="00840C8B" w:rsidRDefault="000D734C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</w:tbl>
    <w:p w14:paraId="212A6B03" w14:textId="77777777" w:rsidR="00CF6A06" w:rsidRPr="004A41F3" w:rsidRDefault="003A05C3" w:rsidP="004A41F3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4A41F3">
        <w:rPr>
          <w:rFonts w:hint="eastAsia"/>
          <w:sz w:val="24"/>
        </w:rPr>
        <w:t>风险评估及措施</w:t>
      </w:r>
      <w:r w:rsidR="00581FA9" w:rsidRPr="004A41F3">
        <w:rPr>
          <w:rFonts w:hint="eastAsia"/>
          <w:sz w:val="24"/>
        </w:rPr>
        <w:t>（重大需求必填）</w:t>
      </w:r>
    </w:p>
    <w:tbl>
      <w:tblPr>
        <w:tblW w:w="0" w:type="auto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1356"/>
        <w:gridCol w:w="5500"/>
        <w:gridCol w:w="1098"/>
      </w:tblGrid>
      <w:tr w:rsidR="003A05C3" w:rsidRPr="000C746B" w14:paraId="1B139BB6" w14:textId="77777777" w:rsidTr="00E455E5">
        <w:tc>
          <w:tcPr>
            <w:tcW w:w="1226" w:type="dxa"/>
          </w:tcPr>
          <w:p w14:paraId="735813B9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风险点</w:t>
            </w:r>
          </w:p>
        </w:tc>
        <w:tc>
          <w:tcPr>
            <w:tcW w:w="1356" w:type="dxa"/>
          </w:tcPr>
          <w:p w14:paraId="14F9A4E8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风险等级</w:t>
            </w:r>
          </w:p>
        </w:tc>
        <w:tc>
          <w:tcPr>
            <w:tcW w:w="5500" w:type="dxa"/>
          </w:tcPr>
          <w:p w14:paraId="48382622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解决措施</w:t>
            </w:r>
          </w:p>
        </w:tc>
        <w:tc>
          <w:tcPr>
            <w:tcW w:w="1098" w:type="dxa"/>
          </w:tcPr>
          <w:p w14:paraId="2D1BB5A1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备注</w:t>
            </w:r>
          </w:p>
        </w:tc>
      </w:tr>
      <w:tr w:rsidR="003A05C3" w:rsidRPr="001F0B85" w14:paraId="3AB7C741" w14:textId="77777777" w:rsidTr="00E455E5">
        <w:tc>
          <w:tcPr>
            <w:tcW w:w="1226" w:type="dxa"/>
            <w:vAlign w:val="center"/>
          </w:tcPr>
          <w:p w14:paraId="5A494DC3" w14:textId="4F8E0597" w:rsidR="003A05C3" w:rsidRPr="001F0B85" w:rsidRDefault="00F1219B" w:rsidP="00E455E5">
            <w:pPr>
              <w:rPr>
                <w:rFonts w:eastAsia="宋体" w:hAnsi="PMingLiU"/>
                <w:b/>
              </w:rPr>
            </w:pPr>
            <w:r>
              <w:rPr>
                <w:rFonts w:eastAsia="宋体" w:hAnsi="PMingLiU" w:hint="eastAsia"/>
                <w:b/>
              </w:rPr>
              <w:t>无</w:t>
            </w:r>
          </w:p>
        </w:tc>
        <w:tc>
          <w:tcPr>
            <w:tcW w:w="1356" w:type="dxa"/>
            <w:vAlign w:val="center"/>
          </w:tcPr>
          <w:p w14:paraId="493917F8" w14:textId="1C1DD1E9" w:rsidR="003A05C3" w:rsidRPr="001F0B85" w:rsidRDefault="003A05C3" w:rsidP="00E455E5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2E594EAD" w14:textId="2CA6F550" w:rsidR="003A05C3" w:rsidRPr="001F0B85" w:rsidRDefault="003A05C3" w:rsidP="00E455E5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332C0490" w14:textId="77777777" w:rsidR="003A05C3" w:rsidRPr="00E455E5" w:rsidRDefault="003A05C3" w:rsidP="00E455E5">
            <w:pPr>
              <w:rPr>
                <w:rFonts w:eastAsia="宋体"/>
              </w:rPr>
            </w:pPr>
          </w:p>
        </w:tc>
      </w:tr>
      <w:tr w:rsidR="00E455E5" w:rsidRPr="001F0B85" w14:paraId="59C723B2" w14:textId="77777777" w:rsidTr="00E455E5">
        <w:tc>
          <w:tcPr>
            <w:tcW w:w="1226" w:type="dxa"/>
            <w:vAlign w:val="center"/>
          </w:tcPr>
          <w:p w14:paraId="3763D245" w14:textId="6E0DBFA9" w:rsidR="00E455E5" w:rsidRPr="001F0B85" w:rsidRDefault="00F1219B" w:rsidP="00E455E5">
            <w:pPr>
              <w:rPr>
                <w:rFonts w:eastAsia="宋体" w:hAnsi="PMingLiU"/>
                <w:b/>
              </w:rPr>
            </w:pPr>
            <w:r>
              <w:rPr>
                <w:rFonts w:eastAsia="宋体" w:hAnsi="PMingLiU" w:hint="eastAsia"/>
                <w:b/>
              </w:rPr>
              <w:lastRenderedPageBreak/>
              <w:t>无</w:t>
            </w:r>
          </w:p>
        </w:tc>
        <w:tc>
          <w:tcPr>
            <w:tcW w:w="1356" w:type="dxa"/>
            <w:vAlign w:val="center"/>
          </w:tcPr>
          <w:p w14:paraId="0B8669C0" w14:textId="77777777" w:rsidR="00E455E5" w:rsidRPr="001F0B85" w:rsidRDefault="00E455E5" w:rsidP="00E455E5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3E93A592" w14:textId="77777777" w:rsidR="00E455E5" w:rsidRPr="001F0B85" w:rsidRDefault="00E455E5" w:rsidP="00E455E5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41439C12" w14:textId="77777777" w:rsidR="00E455E5" w:rsidRPr="00E455E5" w:rsidRDefault="00E455E5" w:rsidP="00E455E5">
            <w:pPr>
              <w:rPr>
                <w:rFonts w:eastAsia="宋体"/>
              </w:rPr>
            </w:pPr>
          </w:p>
        </w:tc>
      </w:tr>
    </w:tbl>
    <w:p w14:paraId="47B1569B" w14:textId="77777777" w:rsidR="00C4647A" w:rsidRDefault="00C4647A" w:rsidP="00C106AC"/>
    <w:sectPr w:rsidR="00C4647A" w:rsidSect="00930583">
      <w:headerReference w:type="default" r:id="rId11"/>
      <w:footerReference w:type="default" r:id="rId12"/>
      <w:pgSz w:w="11906" w:h="16838" w:code="9"/>
      <w:pgMar w:top="1418" w:right="1134" w:bottom="709" w:left="1418" w:header="567" w:footer="510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C368E" w14:textId="77777777" w:rsidR="00E0134F" w:rsidRDefault="00E0134F" w:rsidP="001B5840">
      <w:r>
        <w:separator/>
      </w:r>
    </w:p>
  </w:endnote>
  <w:endnote w:type="continuationSeparator" w:id="0">
    <w:p w14:paraId="721713FC" w14:textId="77777777" w:rsidR="00E0134F" w:rsidRDefault="00E0134F" w:rsidP="001B5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Arial"/>
    <w:charset w:val="00"/>
    <w:family w:val="swiss"/>
    <w:pitch w:val="default"/>
    <w:sig w:usb0="00000001" w:usb1="5000204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8310581"/>
      <w:docPartObj>
        <w:docPartGallery w:val="Page Numbers (Bottom of Page)"/>
        <w:docPartUnique/>
      </w:docPartObj>
    </w:sdtPr>
    <w:sdtEndPr/>
    <w:sdtContent>
      <w:sdt>
        <w:sdtPr>
          <w:id w:val="333030982"/>
          <w:docPartObj>
            <w:docPartGallery w:val="Page Numbers (Top of Page)"/>
            <w:docPartUnique/>
          </w:docPartObj>
        </w:sdtPr>
        <w:sdtEndPr/>
        <w:sdtContent>
          <w:p w14:paraId="037CD495" w14:textId="77777777" w:rsidR="00342A11" w:rsidRDefault="00BA5AB6" w:rsidP="00C4647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342A11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043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33AC5" w14:textId="77777777" w:rsidR="00E0134F" w:rsidRDefault="00E0134F" w:rsidP="001B5840">
      <w:r>
        <w:separator/>
      </w:r>
    </w:p>
  </w:footnote>
  <w:footnote w:type="continuationSeparator" w:id="0">
    <w:p w14:paraId="2841BB1C" w14:textId="77777777" w:rsidR="00E0134F" w:rsidRDefault="00E0134F" w:rsidP="001B5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37"/>
      <w:gridCol w:w="5232"/>
      <w:gridCol w:w="2401"/>
    </w:tblGrid>
    <w:tr w:rsidR="00474294" w14:paraId="323F3B22" w14:textId="77777777" w:rsidTr="00AE6BEE">
      <w:trPr>
        <w:cantSplit/>
        <w:trHeight w:hRule="exact" w:val="340"/>
      </w:trPr>
      <w:tc>
        <w:tcPr>
          <w:tcW w:w="193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71C67CC" w14:textId="77777777" w:rsidR="00474294" w:rsidRPr="000F5F2F" w:rsidRDefault="00F06ADF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noProof/>
              <w:szCs w:val="12"/>
            </w:rPr>
          </w:pPr>
          <w:r w:rsidRPr="000F5F2F">
            <w:rPr>
              <w:noProof/>
            </w:rPr>
            <w:drawing>
              <wp:inline distT="0" distB="0" distL="0" distR="0" wp14:anchorId="628C4281" wp14:editId="39E02C60">
                <wp:extent cx="1076325" cy="332523"/>
                <wp:effectExtent l="0" t="0" r="0" b="0"/>
                <wp:docPr id="10" name="Picture 2" descr="C:\Users\01249120\Desktop\新品牌LOGO\海尔标志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2" descr="C:\Users\01249120\Desktop\新品牌LOGO\海尔标志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181" cy="33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7C6DAD7" w14:textId="77777777" w:rsidR="00474294" w:rsidRPr="00140B59" w:rsidRDefault="000F5F2F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rFonts w:ascii="微软雅黑" w:eastAsia="微软雅黑" w:hAnsi="微软雅黑"/>
              <w:b/>
              <w:bCs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bCs/>
              <w:sz w:val="36"/>
              <w:szCs w:val="36"/>
            </w:rPr>
            <w:t>系统变更解决方案设计报告</w:t>
          </w: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2C6733A" w14:textId="77777777" w:rsidR="00474294" w:rsidRPr="005D79B0" w:rsidRDefault="000C746B" w:rsidP="00887E8D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bCs/>
              <w:szCs w:val="20"/>
            </w:rPr>
          </w:pPr>
          <w:r>
            <w:rPr>
              <w:rFonts w:asciiTheme="majorEastAsia" w:eastAsiaTheme="majorEastAsia" w:hAnsiTheme="majorEastAsia" w:hint="eastAsia"/>
              <w:bCs/>
              <w:szCs w:val="20"/>
            </w:rPr>
            <w:t>表</w:t>
          </w:r>
          <w:r w:rsidR="00474294" w:rsidRPr="005D79B0">
            <w:rPr>
              <w:rFonts w:asciiTheme="majorEastAsia" w:eastAsiaTheme="majorEastAsia" w:hAnsiTheme="majorEastAsia" w:hint="eastAsia"/>
              <w:bCs/>
              <w:szCs w:val="20"/>
            </w:rPr>
            <w:t xml:space="preserve">  号：</w:t>
          </w:r>
          <w:r w:rsidR="00474294" w:rsidRPr="005D79B0">
            <w:rPr>
              <w:rFonts w:asciiTheme="majorEastAsia" w:eastAsiaTheme="majorEastAsia" w:hAnsiTheme="majorEastAsia"/>
              <w:bCs/>
              <w:szCs w:val="20"/>
            </w:rPr>
            <w:t>36</w:t>
          </w:r>
          <w:r w:rsidR="00887E8D">
            <w:rPr>
              <w:rFonts w:asciiTheme="majorEastAsia" w:eastAsiaTheme="majorEastAsia" w:hAnsiTheme="majorEastAsia" w:hint="eastAsia"/>
              <w:bCs/>
              <w:szCs w:val="20"/>
            </w:rPr>
            <w:t>0009</w:t>
          </w:r>
          <w:r w:rsidR="000F5F2F">
            <w:rPr>
              <w:rFonts w:asciiTheme="majorEastAsia" w:eastAsiaTheme="majorEastAsia" w:hAnsiTheme="majorEastAsia" w:hint="eastAsia"/>
              <w:bCs/>
              <w:szCs w:val="20"/>
            </w:rPr>
            <w:t>F02</w:t>
          </w:r>
        </w:p>
      </w:tc>
    </w:tr>
    <w:tr w:rsidR="00474294" w14:paraId="4A9B2CBF" w14:textId="77777777" w:rsidTr="00AE6BEE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ECC50A2" w14:textId="77777777" w:rsidR="00474294" w:rsidRDefault="00474294" w:rsidP="009C4EFA">
          <w:pPr>
            <w:pStyle w:val="a3"/>
            <w:jc w:val="both"/>
            <w:rPr>
              <w:noProof/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F3E230E" w14:textId="77777777" w:rsidR="00474294" w:rsidRDefault="00474294" w:rsidP="009C4EFA">
          <w:pPr>
            <w:pStyle w:val="a3"/>
            <w:ind w:right="400"/>
            <w:jc w:val="right"/>
            <w:rPr>
              <w:noProof/>
            </w:rPr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D39F82" w14:textId="77777777" w:rsidR="00474294" w:rsidRPr="005D79B0" w:rsidRDefault="00474294" w:rsidP="001C0BCC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noProof/>
              <w:szCs w:val="20"/>
            </w:rPr>
          </w:pP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生效期</w:t>
          </w:r>
          <w:r w:rsidRPr="005D79B0">
            <w:rPr>
              <w:rFonts w:asciiTheme="majorEastAsia" w:eastAsiaTheme="majorEastAsia" w:hAnsiTheme="majorEastAsia" w:hint="eastAsia"/>
              <w:bCs/>
              <w:szCs w:val="20"/>
            </w:rPr>
            <w:t>：</w:t>
          </w:r>
          <w:r>
            <w:rPr>
              <w:rFonts w:asciiTheme="majorEastAsia" w:eastAsiaTheme="majorEastAsia" w:hAnsiTheme="majorEastAsia" w:hint="eastAsia"/>
              <w:bCs/>
              <w:szCs w:val="20"/>
            </w:rPr>
            <w:t>201</w:t>
          </w:r>
          <w:r w:rsidR="001C0BCC">
            <w:rPr>
              <w:rFonts w:asciiTheme="majorEastAsia" w:eastAsiaTheme="majorEastAsia" w:hAnsiTheme="majorEastAsia" w:hint="eastAsia"/>
              <w:bCs/>
              <w:szCs w:val="20"/>
            </w:rPr>
            <w:t>6</w:t>
          </w:r>
          <w:r w:rsidR="00581FA9">
            <w:rPr>
              <w:rFonts w:asciiTheme="majorEastAsia" w:eastAsiaTheme="majorEastAsia" w:hAnsiTheme="majorEastAsia" w:hint="eastAsia"/>
              <w:bCs/>
              <w:szCs w:val="20"/>
            </w:rPr>
            <w:t>.0</w:t>
          </w:r>
          <w:r w:rsidR="001C0BCC">
            <w:rPr>
              <w:rFonts w:asciiTheme="majorEastAsia" w:eastAsiaTheme="majorEastAsia" w:hAnsiTheme="majorEastAsia" w:hint="eastAsia"/>
              <w:bCs/>
              <w:szCs w:val="20"/>
            </w:rPr>
            <w:t>1.30</w:t>
          </w:r>
        </w:p>
      </w:tc>
    </w:tr>
    <w:tr w:rsidR="00474294" w14:paraId="37A9FD6C" w14:textId="77777777" w:rsidTr="00AE6BEE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E107227" w14:textId="77777777" w:rsidR="00474294" w:rsidRDefault="00474294" w:rsidP="009C4EFA">
          <w:pPr>
            <w:pStyle w:val="a3"/>
            <w:jc w:val="both"/>
            <w:rPr>
              <w:noProof/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F8290C" w14:textId="77777777" w:rsidR="00474294" w:rsidRDefault="00474294" w:rsidP="009C4EFA">
          <w:pPr>
            <w:pStyle w:val="a3"/>
            <w:ind w:right="400"/>
            <w:jc w:val="right"/>
            <w:rPr>
              <w:noProof/>
            </w:rPr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4B73E6" w14:textId="77777777" w:rsidR="00474294" w:rsidRPr="005D79B0" w:rsidRDefault="00474294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noProof/>
              <w:szCs w:val="20"/>
            </w:rPr>
          </w:pP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密级：</w:t>
          </w:r>
          <w:r w:rsidR="001C0BCC">
            <w:rPr>
              <w:rFonts w:asciiTheme="majorEastAsia" w:eastAsiaTheme="majorEastAsia" w:hAnsiTheme="majorEastAsia" w:hint="eastAsia"/>
              <w:noProof/>
              <w:szCs w:val="20"/>
            </w:rPr>
            <w:t>DTS</w:t>
          </w: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内部公开</w:t>
          </w:r>
        </w:p>
      </w:tc>
    </w:tr>
  </w:tbl>
  <w:p w14:paraId="0F6BDAED" w14:textId="77777777" w:rsidR="00474294" w:rsidRPr="00474294" w:rsidRDefault="00474294" w:rsidP="00474294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54F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C413885"/>
    <w:multiLevelType w:val="hybridMultilevel"/>
    <w:tmpl w:val="14126056"/>
    <w:lvl w:ilvl="0" w:tplc="61E062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A843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FE9B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7CD9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E235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2CA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EC7AA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412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A014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F6791"/>
    <w:multiLevelType w:val="hybridMultilevel"/>
    <w:tmpl w:val="01D00AF2"/>
    <w:lvl w:ilvl="0" w:tplc="45BC94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A269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2C01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428F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2D1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22A1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67A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D244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9882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05C30"/>
    <w:multiLevelType w:val="hybridMultilevel"/>
    <w:tmpl w:val="A95EF4D8"/>
    <w:lvl w:ilvl="0" w:tplc="972A90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885D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04B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251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F628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0BA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2020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36BB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BEB8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542B7"/>
    <w:multiLevelType w:val="hybridMultilevel"/>
    <w:tmpl w:val="56E0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651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FE64547"/>
    <w:multiLevelType w:val="hybridMultilevel"/>
    <w:tmpl w:val="EDB24D2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8804DFB"/>
    <w:multiLevelType w:val="multilevel"/>
    <w:tmpl w:val="504E1CBC"/>
    <w:lvl w:ilvl="0">
      <w:start w:val="1"/>
      <w:numFmt w:val="decimal"/>
      <w:pStyle w:val="Numberedlist21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list24"/>
      <w:lvlText w:val="%1.%2.%3.%4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6ACB3297"/>
    <w:multiLevelType w:val="hybridMultilevel"/>
    <w:tmpl w:val="24F4FC08"/>
    <w:lvl w:ilvl="0" w:tplc="424A83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E82A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D201F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849FE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E81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A65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25B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C03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CA2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F1EB5"/>
    <w:multiLevelType w:val="hybridMultilevel"/>
    <w:tmpl w:val="5C606538"/>
    <w:lvl w:ilvl="0" w:tplc="80361B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4C8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EA4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B0B3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B6FF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6C2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893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C2D6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5C4A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C567F"/>
    <w:multiLevelType w:val="hybridMultilevel"/>
    <w:tmpl w:val="2A2C58AC"/>
    <w:lvl w:ilvl="0" w:tplc="26ECB8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EC3A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0C0B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E5E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8278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682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E8A8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D6CA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468E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467A7"/>
    <w:multiLevelType w:val="hybridMultilevel"/>
    <w:tmpl w:val="91B0754C"/>
    <w:lvl w:ilvl="0" w:tplc="3E2ECF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BE67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B493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026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06E7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986B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E29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B014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3C36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D6AE9"/>
    <w:multiLevelType w:val="hybridMultilevel"/>
    <w:tmpl w:val="5D68E93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8C26A53"/>
    <w:multiLevelType w:val="hybridMultilevel"/>
    <w:tmpl w:val="A18280A0"/>
    <w:lvl w:ilvl="0" w:tplc="E022FD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F623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50C6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0A3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C20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E7D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7657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6E9C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6A4E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A04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1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13"/>
  </w:num>
  <w:num w:numId="10">
    <w:abstractNumId w:val="3"/>
  </w:num>
  <w:num w:numId="11">
    <w:abstractNumId w:val="10"/>
  </w:num>
  <w:num w:numId="12">
    <w:abstractNumId w:val="5"/>
  </w:num>
  <w:num w:numId="13">
    <w:abstractNumId w:val="14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5840"/>
    <w:rsid w:val="00003322"/>
    <w:rsid w:val="0001231B"/>
    <w:rsid w:val="00025836"/>
    <w:rsid w:val="000321C3"/>
    <w:rsid w:val="00037901"/>
    <w:rsid w:val="00044857"/>
    <w:rsid w:val="000462E9"/>
    <w:rsid w:val="0008130B"/>
    <w:rsid w:val="000953E1"/>
    <w:rsid w:val="000C5008"/>
    <w:rsid w:val="000C746B"/>
    <w:rsid w:val="000D734C"/>
    <w:rsid w:val="000E1A27"/>
    <w:rsid w:val="000F5F2F"/>
    <w:rsid w:val="0010016F"/>
    <w:rsid w:val="0010507E"/>
    <w:rsid w:val="00106AC6"/>
    <w:rsid w:val="00113701"/>
    <w:rsid w:val="00113CD2"/>
    <w:rsid w:val="00130433"/>
    <w:rsid w:val="00132527"/>
    <w:rsid w:val="00136F86"/>
    <w:rsid w:val="00150946"/>
    <w:rsid w:val="0016336A"/>
    <w:rsid w:val="001724BE"/>
    <w:rsid w:val="001801AA"/>
    <w:rsid w:val="00184C28"/>
    <w:rsid w:val="00194B75"/>
    <w:rsid w:val="001A18BD"/>
    <w:rsid w:val="001B5840"/>
    <w:rsid w:val="001C0BCC"/>
    <w:rsid w:val="001C2BBF"/>
    <w:rsid w:val="001C5E0C"/>
    <w:rsid w:val="001D3C7F"/>
    <w:rsid w:val="001D484A"/>
    <w:rsid w:val="0020096C"/>
    <w:rsid w:val="002308BD"/>
    <w:rsid w:val="00237FC8"/>
    <w:rsid w:val="00246315"/>
    <w:rsid w:val="00290E25"/>
    <w:rsid w:val="00295B5E"/>
    <w:rsid w:val="002B354A"/>
    <w:rsid w:val="002C1EF3"/>
    <w:rsid w:val="002C2318"/>
    <w:rsid w:val="002C7D3E"/>
    <w:rsid w:val="002D6383"/>
    <w:rsid w:val="0032154C"/>
    <w:rsid w:val="003219A8"/>
    <w:rsid w:val="003234DE"/>
    <w:rsid w:val="00342A11"/>
    <w:rsid w:val="00355BE7"/>
    <w:rsid w:val="00356433"/>
    <w:rsid w:val="00377620"/>
    <w:rsid w:val="00377F10"/>
    <w:rsid w:val="003A05C3"/>
    <w:rsid w:val="003B4CEA"/>
    <w:rsid w:val="003C307C"/>
    <w:rsid w:val="003D5DF0"/>
    <w:rsid w:val="003F0646"/>
    <w:rsid w:val="003F28D1"/>
    <w:rsid w:val="003F7592"/>
    <w:rsid w:val="00427426"/>
    <w:rsid w:val="00433CEA"/>
    <w:rsid w:val="00435E7E"/>
    <w:rsid w:val="00451D37"/>
    <w:rsid w:val="00461425"/>
    <w:rsid w:val="00474294"/>
    <w:rsid w:val="00485B74"/>
    <w:rsid w:val="004A41F3"/>
    <w:rsid w:val="004B0278"/>
    <w:rsid w:val="004B1D0C"/>
    <w:rsid w:val="004B248E"/>
    <w:rsid w:val="004B3521"/>
    <w:rsid w:val="004B3981"/>
    <w:rsid w:val="004E34AB"/>
    <w:rsid w:val="004F2563"/>
    <w:rsid w:val="00504CD3"/>
    <w:rsid w:val="00511347"/>
    <w:rsid w:val="00525364"/>
    <w:rsid w:val="0053604E"/>
    <w:rsid w:val="00551E6A"/>
    <w:rsid w:val="00581FA9"/>
    <w:rsid w:val="005854A8"/>
    <w:rsid w:val="00587BFC"/>
    <w:rsid w:val="00593068"/>
    <w:rsid w:val="0059336B"/>
    <w:rsid w:val="005A6D50"/>
    <w:rsid w:val="005B46F5"/>
    <w:rsid w:val="005C50BF"/>
    <w:rsid w:val="005D2A0A"/>
    <w:rsid w:val="005D53E7"/>
    <w:rsid w:val="005D5C9B"/>
    <w:rsid w:val="005D6C57"/>
    <w:rsid w:val="005E5E93"/>
    <w:rsid w:val="005E63FA"/>
    <w:rsid w:val="0060657C"/>
    <w:rsid w:val="00614759"/>
    <w:rsid w:val="006354DB"/>
    <w:rsid w:val="006369C8"/>
    <w:rsid w:val="006700B0"/>
    <w:rsid w:val="006757A9"/>
    <w:rsid w:val="00677DF6"/>
    <w:rsid w:val="006A25FC"/>
    <w:rsid w:val="006A5F7F"/>
    <w:rsid w:val="006B5666"/>
    <w:rsid w:val="006C0420"/>
    <w:rsid w:val="006E665F"/>
    <w:rsid w:val="006F5613"/>
    <w:rsid w:val="00717461"/>
    <w:rsid w:val="00717C3E"/>
    <w:rsid w:val="0075437B"/>
    <w:rsid w:val="007659EA"/>
    <w:rsid w:val="0077193D"/>
    <w:rsid w:val="007A3992"/>
    <w:rsid w:val="007B3E08"/>
    <w:rsid w:val="007B7E80"/>
    <w:rsid w:val="007D2225"/>
    <w:rsid w:val="007D72DB"/>
    <w:rsid w:val="007E1602"/>
    <w:rsid w:val="00833B1C"/>
    <w:rsid w:val="00840456"/>
    <w:rsid w:val="00840C8B"/>
    <w:rsid w:val="00851D0B"/>
    <w:rsid w:val="00865654"/>
    <w:rsid w:val="0088411D"/>
    <w:rsid w:val="00887E8D"/>
    <w:rsid w:val="008A0CAC"/>
    <w:rsid w:val="008A0EF6"/>
    <w:rsid w:val="008C7283"/>
    <w:rsid w:val="008E4F47"/>
    <w:rsid w:val="008F38C7"/>
    <w:rsid w:val="00900F15"/>
    <w:rsid w:val="00901D0E"/>
    <w:rsid w:val="00905985"/>
    <w:rsid w:val="009172AB"/>
    <w:rsid w:val="00923362"/>
    <w:rsid w:val="00930583"/>
    <w:rsid w:val="009308AB"/>
    <w:rsid w:val="009554BB"/>
    <w:rsid w:val="009655BF"/>
    <w:rsid w:val="00970064"/>
    <w:rsid w:val="00970E63"/>
    <w:rsid w:val="00974818"/>
    <w:rsid w:val="009C501B"/>
    <w:rsid w:val="009D4B4B"/>
    <w:rsid w:val="009E14C2"/>
    <w:rsid w:val="009F1F4C"/>
    <w:rsid w:val="00A1045B"/>
    <w:rsid w:val="00A10496"/>
    <w:rsid w:val="00A346B9"/>
    <w:rsid w:val="00A444F6"/>
    <w:rsid w:val="00A560BA"/>
    <w:rsid w:val="00A64A2B"/>
    <w:rsid w:val="00A936C6"/>
    <w:rsid w:val="00AB494F"/>
    <w:rsid w:val="00AC59CC"/>
    <w:rsid w:val="00AE0B5C"/>
    <w:rsid w:val="00AE5A4B"/>
    <w:rsid w:val="00AE6BEE"/>
    <w:rsid w:val="00AF71E2"/>
    <w:rsid w:val="00B074D7"/>
    <w:rsid w:val="00B35339"/>
    <w:rsid w:val="00B4099C"/>
    <w:rsid w:val="00B46993"/>
    <w:rsid w:val="00B60D65"/>
    <w:rsid w:val="00B65009"/>
    <w:rsid w:val="00B663B8"/>
    <w:rsid w:val="00B8633E"/>
    <w:rsid w:val="00BA5AB6"/>
    <w:rsid w:val="00BD71D1"/>
    <w:rsid w:val="00BE5300"/>
    <w:rsid w:val="00C106AC"/>
    <w:rsid w:val="00C269E7"/>
    <w:rsid w:val="00C36113"/>
    <w:rsid w:val="00C4647A"/>
    <w:rsid w:val="00C51F4A"/>
    <w:rsid w:val="00C648E9"/>
    <w:rsid w:val="00C76412"/>
    <w:rsid w:val="00C76429"/>
    <w:rsid w:val="00C87710"/>
    <w:rsid w:val="00C90C86"/>
    <w:rsid w:val="00C924F5"/>
    <w:rsid w:val="00CA348A"/>
    <w:rsid w:val="00CA5F79"/>
    <w:rsid w:val="00CA768D"/>
    <w:rsid w:val="00CB4437"/>
    <w:rsid w:val="00CD6C7A"/>
    <w:rsid w:val="00CE2C25"/>
    <w:rsid w:val="00CF5E35"/>
    <w:rsid w:val="00CF6A06"/>
    <w:rsid w:val="00CF743E"/>
    <w:rsid w:val="00D20D32"/>
    <w:rsid w:val="00D231FF"/>
    <w:rsid w:val="00D6195F"/>
    <w:rsid w:val="00D95587"/>
    <w:rsid w:val="00DA4B3F"/>
    <w:rsid w:val="00DA5838"/>
    <w:rsid w:val="00E0134F"/>
    <w:rsid w:val="00E455E5"/>
    <w:rsid w:val="00E47F7A"/>
    <w:rsid w:val="00E52397"/>
    <w:rsid w:val="00E52CC2"/>
    <w:rsid w:val="00E549DA"/>
    <w:rsid w:val="00E92E23"/>
    <w:rsid w:val="00E9677A"/>
    <w:rsid w:val="00EA1613"/>
    <w:rsid w:val="00EA2FEA"/>
    <w:rsid w:val="00EA7AA6"/>
    <w:rsid w:val="00ED2290"/>
    <w:rsid w:val="00ED4649"/>
    <w:rsid w:val="00EE77E6"/>
    <w:rsid w:val="00EF4125"/>
    <w:rsid w:val="00EF488A"/>
    <w:rsid w:val="00F06ADF"/>
    <w:rsid w:val="00F10563"/>
    <w:rsid w:val="00F1219B"/>
    <w:rsid w:val="00F144E5"/>
    <w:rsid w:val="00F20157"/>
    <w:rsid w:val="00F23282"/>
    <w:rsid w:val="00F2690B"/>
    <w:rsid w:val="00F55C73"/>
    <w:rsid w:val="00F6060D"/>
    <w:rsid w:val="00F612EE"/>
    <w:rsid w:val="00F76E36"/>
    <w:rsid w:val="00F840C6"/>
    <w:rsid w:val="00F97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7AAD8"/>
  <w15:docId w15:val="{6DF2E86C-CA44-4453-8987-2F85C336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1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09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5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B5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8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84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B58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B5840"/>
    <w:rPr>
      <w:sz w:val="18"/>
      <w:szCs w:val="18"/>
    </w:rPr>
  </w:style>
  <w:style w:type="table" w:styleId="a9">
    <w:name w:val="Table Grid"/>
    <w:basedOn w:val="a1"/>
    <w:uiPriority w:val="59"/>
    <w:rsid w:val="001B5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F1F4C"/>
    <w:rPr>
      <w:b/>
      <w:bCs/>
      <w:kern w:val="44"/>
      <w:sz w:val="44"/>
      <w:szCs w:val="44"/>
    </w:rPr>
  </w:style>
  <w:style w:type="paragraph" w:customStyle="1" w:styleId="Table1">
    <w:name w:val="Table1"/>
    <w:basedOn w:val="a"/>
    <w:rsid w:val="009F1F4C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b/>
      <w:i/>
      <w:color w:val="000000"/>
      <w:kern w:val="0"/>
      <w:sz w:val="20"/>
      <w:szCs w:val="20"/>
    </w:rPr>
  </w:style>
  <w:style w:type="paragraph" w:styleId="aa">
    <w:name w:val="No Spacing"/>
    <w:link w:val="ab"/>
    <w:uiPriority w:val="1"/>
    <w:qFormat/>
    <w:rsid w:val="00025836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025836"/>
    <w:rPr>
      <w:kern w:val="0"/>
      <w:sz w:val="22"/>
    </w:rPr>
  </w:style>
  <w:style w:type="paragraph" w:styleId="ac">
    <w:name w:val="List Paragraph"/>
    <w:basedOn w:val="a"/>
    <w:uiPriority w:val="34"/>
    <w:qFormat/>
    <w:rsid w:val="00CF6A06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8404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009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E4F4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8E4F47"/>
  </w:style>
  <w:style w:type="paragraph" w:styleId="TOC2">
    <w:name w:val="toc 2"/>
    <w:basedOn w:val="a"/>
    <w:next w:val="a"/>
    <w:autoRedefine/>
    <w:uiPriority w:val="39"/>
    <w:unhideWhenUsed/>
    <w:qFormat/>
    <w:rsid w:val="008E4F47"/>
    <w:pPr>
      <w:ind w:leftChars="200" w:left="420"/>
    </w:pPr>
  </w:style>
  <w:style w:type="character" w:styleId="ae">
    <w:name w:val="Hyperlink"/>
    <w:basedOn w:val="a0"/>
    <w:uiPriority w:val="99"/>
    <w:unhideWhenUsed/>
    <w:rsid w:val="008E4F47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8E4F4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Numberedlist21">
    <w:name w:val="Numbered list 2.1"/>
    <w:basedOn w:val="1"/>
    <w:next w:val="a"/>
    <w:rsid w:val="003A05C3"/>
    <w:pPr>
      <w:keepLines w:val="0"/>
      <w:widowControl/>
      <w:numPr>
        <w:numId w:val="14"/>
      </w:numPr>
      <w:tabs>
        <w:tab w:val="left" w:pos="720"/>
      </w:tabs>
      <w:spacing w:before="240" w:after="60" w:line="240" w:lineRule="auto"/>
      <w:jc w:val="left"/>
    </w:pPr>
    <w:rPr>
      <w:rFonts w:ascii="Futura Bk" w:eastAsia="PMingLiU" w:hAnsi="Futura Bk" w:cs="Times New Roman"/>
      <w:bCs w:val="0"/>
      <w:kern w:val="28"/>
      <w:sz w:val="28"/>
      <w:szCs w:val="20"/>
      <w:lang w:eastAsia="en-US"/>
    </w:rPr>
  </w:style>
  <w:style w:type="paragraph" w:customStyle="1" w:styleId="Numberedlist24">
    <w:name w:val="Numbered list 2.4"/>
    <w:basedOn w:val="4"/>
    <w:next w:val="a"/>
    <w:rsid w:val="003A05C3"/>
    <w:pPr>
      <w:keepLines w:val="0"/>
      <w:widowControl/>
      <w:numPr>
        <w:ilvl w:val="3"/>
        <w:numId w:val="14"/>
      </w:numPr>
      <w:tabs>
        <w:tab w:val="clear" w:pos="1020"/>
        <w:tab w:val="left" w:pos="1080"/>
        <w:tab w:val="left" w:pos="1440"/>
        <w:tab w:val="left" w:pos="1800"/>
      </w:tabs>
      <w:spacing w:before="240" w:after="60" w:line="240" w:lineRule="auto"/>
      <w:ind w:left="851" w:hanging="851"/>
      <w:jc w:val="left"/>
    </w:pPr>
    <w:rPr>
      <w:rFonts w:ascii="Futura Bk" w:eastAsia="PMingLiU" w:hAnsi="Futura Bk" w:cs="Times New Roman"/>
      <w:bCs w:val="0"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3A05C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8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6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900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205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6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14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7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591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4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11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332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20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7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6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89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0858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3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29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0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0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424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90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82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73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182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906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778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599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05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67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372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8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2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E6FB2-63E7-4DD4-8694-1AF830D171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B6962D-8A31-4E02-8A60-547E2F2F97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ACCA96-F814-4843-B6F7-E46983226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BE54BC-358A-4D88-9F97-AF2E138536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132</Words>
  <Characters>754</Characters>
  <Application>Microsoft Office Word</Application>
  <DocSecurity>0</DocSecurity>
  <Lines>6</Lines>
  <Paragraphs>1</Paragraphs>
  <ScaleCrop>false</ScaleCrop>
  <Company>Haier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Lwq</dc:creator>
  <cp:lastModifiedBy>朱 亚鲁</cp:lastModifiedBy>
  <cp:revision>65</cp:revision>
  <dcterms:created xsi:type="dcterms:W3CDTF">2020-05-25T03:39:00Z</dcterms:created>
  <dcterms:modified xsi:type="dcterms:W3CDTF">2020-10-22T07:20:00Z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0x0101002809A3BAB3CCF84EA6D860F0D4A28CC9</vt:lpwstr>
  </property>
</Properties>
</file>