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2F47" w14:textId="77777777" w:rsidR="00C53F41" w:rsidRPr="00430310" w:rsidRDefault="00C53F41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编号：【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ALM</w:t>
      </w:r>
      <w:r w:rsidR="00523967" w:rsidRPr="00430310">
        <w:rPr>
          <w:rFonts w:asciiTheme="minorEastAsia" w:eastAsiaTheme="minorEastAsia" w:hAnsiTheme="minorEastAsia" w:hint="eastAsia"/>
          <w:b/>
          <w:sz w:val="24"/>
          <w:szCs w:val="24"/>
        </w:rPr>
        <w:t>需求编号</w:t>
      </w: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5F369BA5" w14:textId="77777777" w:rsidR="00C53F41" w:rsidRPr="00430310" w:rsidRDefault="00310426" w:rsidP="00C53F41">
      <w:pPr>
        <w:rPr>
          <w:rFonts w:asciiTheme="minorEastAsia" w:eastAsiaTheme="minorEastAsia" w:hAnsiTheme="minorEastAsia"/>
          <w:b/>
          <w:sz w:val="24"/>
          <w:szCs w:val="24"/>
        </w:rPr>
      </w:pPr>
      <w:r w:rsidRPr="00430310">
        <w:rPr>
          <w:rFonts w:asciiTheme="minorEastAsia" w:eastAsiaTheme="minorEastAsia" w:hAnsiTheme="minorEastAsia" w:hint="eastAsia"/>
          <w:b/>
          <w:sz w:val="24"/>
          <w:szCs w:val="24"/>
        </w:rPr>
        <w:t>用户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：【</w:t>
      </w:r>
      <w:r w:rsidR="00DB7277" w:rsidRPr="00430310">
        <w:rPr>
          <w:rFonts w:asciiTheme="minorEastAsia" w:eastAsiaTheme="minorEastAsia" w:hAnsiTheme="minorEastAsia" w:hint="eastAsia"/>
          <w:b/>
          <w:sz w:val="24"/>
          <w:szCs w:val="24"/>
        </w:rPr>
        <w:t>业务提报部门</w:t>
      </w:r>
      <w:r w:rsidR="00C53F41" w:rsidRPr="00430310">
        <w:rPr>
          <w:rFonts w:asciiTheme="minorEastAsia" w:eastAsiaTheme="minorEastAsia" w:hAnsiTheme="minorEastAsia" w:hint="eastAsia"/>
          <w:b/>
          <w:sz w:val="24"/>
          <w:szCs w:val="24"/>
        </w:rPr>
        <w:t>】</w:t>
      </w:r>
    </w:p>
    <w:p w14:paraId="4CFDF583" w14:textId="77777777" w:rsidR="00C53F41" w:rsidRPr="00430310" w:rsidRDefault="00C53F41" w:rsidP="00BD6D3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需求</w:t>
      </w:r>
      <w:r w:rsidR="00423B60" w:rsidRPr="00430310">
        <w:rPr>
          <w:rFonts w:hint="eastAsia"/>
        </w:rPr>
        <w:t>概述</w:t>
      </w:r>
    </w:p>
    <w:p w14:paraId="0E3B014B" w14:textId="3AC5F815" w:rsidR="00FF39DE" w:rsidRDefault="001D6915" w:rsidP="00FF39DE">
      <w:pPr>
        <w:ind w:leftChars="200" w:left="420"/>
        <w:jc w:val="left"/>
        <w:rPr>
          <w:rFonts w:asciiTheme="minorEastAsia" w:eastAsiaTheme="minorEastAsia" w:hAnsiTheme="minorEastAsia"/>
        </w:rPr>
      </w:pPr>
      <w:r w:rsidRPr="001D6915">
        <w:rPr>
          <w:rFonts w:asciiTheme="minorEastAsia" w:eastAsiaTheme="minorEastAsia" w:hAnsiTheme="minorEastAsia"/>
        </w:rPr>
        <w:t>古巴、伊朗、叙利亚、朝鲜、克里米亚 这5个国家项下所有港口屏蔽掉</w:t>
      </w:r>
    </w:p>
    <w:p w14:paraId="5631F07E" w14:textId="5E168BC2" w:rsidR="00964214" w:rsidRPr="001A781B" w:rsidRDefault="001A781B" w:rsidP="001A781B">
      <w:pPr>
        <w:pStyle w:val="af9"/>
        <w:numPr>
          <w:ilvl w:val="0"/>
          <w:numId w:val="29"/>
        </w:numPr>
        <w:ind w:firstLineChars="0"/>
        <w:jc w:val="left"/>
        <w:rPr>
          <w:rFonts w:asciiTheme="minorEastAsia" w:eastAsiaTheme="minorEastAsia" w:hAnsiTheme="minorEastAsia"/>
        </w:rPr>
      </w:pPr>
      <w:r w:rsidRPr="001A781B">
        <w:rPr>
          <w:rFonts w:asciiTheme="minorEastAsia" w:eastAsiaTheme="minorEastAsia" w:hAnsiTheme="minorEastAsia"/>
        </w:rPr>
        <w:t>H</w:t>
      </w:r>
      <w:r w:rsidRPr="001A781B">
        <w:rPr>
          <w:rFonts w:asciiTheme="minorEastAsia" w:eastAsiaTheme="minorEastAsia" w:hAnsiTheme="minorEastAsia" w:hint="eastAsia"/>
        </w:rPr>
        <w:t>rois不接受这些国家的订单，限制出口</w:t>
      </w:r>
    </w:p>
    <w:p w14:paraId="00D09CA8" w14:textId="061DAA2D" w:rsidR="001A781B" w:rsidRPr="001A781B" w:rsidRDefault="001A781B" w:rsidP="001A781B">
      <w:pPr>
        <w:pStyle w:val="af9"/>
        <w:numPr>
          <w:ilvl w:val="0"/>
          <w:numId w:val="29"/>
        </w:numPr>
        <w:ind w:firstLineChars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已经进入Hrois的订单，不允许订舱报关等操作</w:t>
      </w:r>
    </w:p>
    <w:p w14:paraId="33AD3C33" w14:textId="54290C87" w:rsidR="007F7090" w:rsidRPr="00430310" w:rsidRDefault="00C53F41" w:rsidP="00B040F0">
      <w:pPr>
        <w:ind w:leftChars="200" w:left="420"/>
        <w:jc w:val="left"/>
        <w:rPr>
          <w:rFonts w:asciiTheme="minorEastAsia" w:eastAsiaTheme="minorEastAsia" w:hAnsiTheme="minorEastAsia"/>
          <w:i/>
        </w:rPr>
      </w:pPr>
      <w:r w:rsidRPr="00430310">
        <w:rPr>
          <w:rFonts w:asciiTheme="minorEastAsia" w:eastAsiaTheme="minorEastAsia" w:hAnsiTheme="minorEastAsia" w:hint="eastAsia"/>
          <w:i/>
        </w:rPr>
        <w:t xml:space="preserve"> </w:t>
      </w:r>
    </w:p>
    <w:p w14:paraId="17EB3E3B" w14:textId="77777777" w:rsidR="00B80B0E" w:rsidRPr="00430310" w:rsidRDefault="007F7090" w:rsidP="00B80B0E">
      <w:pPr>
        <w:pStyle w:val="1"/>
        <w:tabs>
          <w:tab w:val="clear" w:pos="2275"/>
          <w:tab w:val="num" w:pos="432"/>
        </w:tabs>
        <w:ind w:left="432"/>
        <w:rPr>
          <w:rFonts w:asciiTheme="minorEastAsia" w:eastAsiaTheme="minorEastAsia" w:hAnsiTheme="minorEastAsia"/>
        </w:rPr>
      </w:pPr>
      <w:r w:rsidRPr="00430310">
        <w:rPr>
          <w:rFonts w:hint="eastAsia"/>
        </w:rPr>
        <w:t>需求验收标准</w:t>
      </w:r>
      <w:r w:rsidR="00C53F41" w:rsidRPr="00430310">
        <w:rPr>
          <w:rFonts w:asciiTheme="minorEastAsia" w:eastAsiaTheme="minorEastAsia" w:hAnsiTheme="minorEastAsia" w:hint="eastAsia"/>
        </w:rPr>
        <w:t xml:space="preserve">  </w:t>
      </w:r>
    </w:p>
    <w:p w14:paraId="7AD58E93" w14:textId="66AF854E" w:rsidR="00EB799D" w:rsidRPr="003D5BB0" w:rsidRDefault="003D5BB0" w:rsidP="003D5BB0">
      <w:pPr>
        <w:pStyle w:val="af9"/>
        <w:numPr>
          <w:ilvl w:val="0"/>
          <w:numId w:val="30"/>
        </w:numPr>
        <w:ind w:firstLineChars="0"/>
        <w:jc w:val="left"/>
        <w:rPr>
          <w:rFonts w:asciiTheme="minorEastAsia" w:eastAsiaTheme="minorEastAsia" w:hAnsiTheme="minorEastAsia"/>
        </w:rPr>
      </w:pPr>
      <w:r w:rsidRPr="003D5BB0">
        <w:rPr>
          <w:rFonts w:asciiTheme="minorEastAsia" w:eastAsiaTheme="minorEastAsia" w:hAnsiTheme="minorEastAsia"/>
        </w:rPr>
        <w:t>古巴、伊朗、叙利亚、朝鲜、克里米亚 这5个国家</w:t>
      </w:r>
      <w:r w:rsidRPr="003D5BB0">
        <w:rPr>
          <w:rFonts w:asciiTheme="minorEastAsia" w:eastAsiaTheme="minorEastAsia" w:hAnsiTheme="minorEastAsia" w:hint="eastAsia"/>
        </w:rPr>
        <w:t>的订单无法进入Hrois</w:t>
      </w:r>
    </w:p>
    <w:p w14:paraId="2B2FDFF5" w14:textId="321E2805" w:rsidR="003D5BB0" w:rsidRPr="003D5BB0" w:rsidRDefault="003D5BB0" w:rsidP="003D5BB0">
      <w:pPr>
        <w:pStyle w:val="af9"/>
        <w:numPr>
          <w:ilvl w:val="0"/>
          <w:numId w:val="30"/>
        </w:numPr>
        <w:ind w:firstLineChars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已经进入Hrois的订单，重新订舱或者报关，或者进行删除订单操作</w:t>
      </w:r>
    </w:p>
    <w:p w14:paraId="36BF1EC6" w14:textId="551A4C43" w:rsidR="00F2726C" w:rsidRDefault="00F2726C" w:rsidP="00F2726C">
      <w:pPr>
        <w:ind w:firstLineChars="200" w:firstLine="420"/>
        <w:jc w:val="left"/>
        <w:rPr>
          <w:rFonts w:asciiTheme="minorEastAsia" w:eastAsiaTheme="minorEastAsia" w:hAnsiTheme="minorEastAsia"/>
        </w:rPr>
      </w:pPr>
    </w:p>
    <w:p w14:paraId="65FA7F2F" w14:textId="77777777" w:rsidR="00BA2A3D" w:rsidRPr="00430310" w:rsidRDefault="00BA2A3D" w:rsidP="007F7090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功能清单</w:t>
      </w:r>
    </w:p>
    <w:p w14:paraId="55EE1267" w14:textId="77777777" w:rsidR="00423B60" w:rsidRPr="00430310" w:rsidRDefault="00423B60" w:rsidP="00423B60">
      <w:pPr>
        <w:pStyle w:val="2"/>
      </w:pPr>
      <w:r w:rsidRPr="00430310">
        <w:rPr>
          <w:rFonts w:hint="eastAsia"/>
        </w:rPr>
        <w:t>整体业务流程</w:t>
      </w:r>
    </w:p>
    <w:p w14:paraId="2944DB93" w14:textId="307FD131" w:rsidR="00B96C34" w:rsidRPr="00F2726C" w:rsidRDefault="00B96C34" w:rsidP="00B96C34">
      <w:pPr>
        <w:pStyle w:val="af9"/>
        <w:ind w:left="780" w:firstLineChars="0" w:firstLine="0"/>
        <w:jc w:val="left"/>
        <w:rPr>
          <w:rFonts w:asciiTheme="minorEastAsia" w:eastAsiaTheme="minorEastAsia" w:hAnsiTheme="minorEastAsia" w:cs="Times New Roman"/>
          <w:sz w:val="21"/>
        </w:rPr>
      </w:pPr>
    </w:p>
    <w:p w14:paraId="5A6B03B8" w14:textId="5C7E5224" w:rsidR="002107D5" w:rsidRPr="00E56914" w:rsidRDefault="00B96C34" w:rsidP="00EE0DBC">
      <w:pPr>
        <w:pStyle w:val="af9"/>
        <w:ind w:left="780" w:firstLineChars="0" w:firstLine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cs="Times New Roman" w:hint="eastAsia"/>
          <w:sz w:val="21"/>
        </w:rPr>
        <w:t>业务流程无变化，</w:t>
      </w:r>
      <w:r w:rsidR="007D4000">
        <w:rPr>
          <w:rFonts w:asciiTheme="minorEastAsia" w:eastAsiaTheme="minorEastAsia" w:hAnsiTheme="minorEastAsia" w:cs="Times New Roman" w:hint="eastAsia"/>
          <w:sz w:val="21"/>
        </w:rPr>
        <w:t>但是限制了从H</w:t>
      </w:r>
      <w:r w:rsidR="007D4000">
        <w:rPr>
          <w:rFonts w:asciiTheme="minorEastAsia" w:eastAsiaTheme="minorEastAsia" w:hAnsiTheme="minorEastAsia" w:cs="Times New Roman"/>
          <w:sz w:val="21"/>
        </w:rPr>
        <w:t>OPE</w:t>
      </w:r>
      <w:r w:rsidR="007D4000">
        <w:rPr>
          <w:rFonts w:asciiTheme="minorEastAsia" w:eastAsiaTheme="minorEastAsia" w:hAnsiTheme="minorEastAsia" w:cs="Times New Roman" w:hint="eastAsia"/>
          <w:sz w:val="21"/>
        </w:rPr>
        <w:t>获取订单的接口，</w:t>
      </w:r>
      <w:r w:rsidR="007D4000" w:rsidRPr="001D6915">
        <w:rPr>
          <w:rFonts w:asciiTheme="minorEastAsia" w:eastAsiaTheme="minorEastAsia" w:hAnsiTheme="minorEastAsia" w:cs="Times New Roman"/>
          <w:sz w:val="21"/>
        </w:rPr>
        <w:t>古巴、伊朗、叙利亚、朝鲜、克里米亚 这5个</w:t>
      </w:r>
      <w:r w:rsidR="007D4000">
        <w:rPr>
          <w:rFonts w:asciiTheme="minorEastAsia" w:eastAsiaTheme="minorEastAsia" w:hAnsiTheme="minorEastAsia" w:cs="Times New Roman" w:hint="eastAsia"/>
          <w:sz w:val="21"/>
        </w:rPr>
        <w:t>不接受</w:t>
      </w:r>
    </w:p>
    <w:p w14:paraId="567A9AD6" w14:textId="77777777" w:rsidR="00423B60" w:rsidRPr="00430310" w:rsidRDefault="00571CD7" w:rsidP="00423B60">
      <w:pPr>
        <w:pStyle w:val="2"/>
      </w:pPr>
      <w:r w:rsidRPr="00430310">
        <w:rPr>
          <w:rFonts w:hint="eastAsia"/>
        </w:rPr>
        <w:t>应用</w:t>
      </w:r>
      <w:r w:rsidR="001C24CE" w:rsidRPr="00430310">
        <w:rPr>
          <w:rFonts w:hint="eastAsia"/>
        </w:rPr>
        <w:t>功能</w:t>
      </w:r>
      <w:r w:rsidR="00423B60" w:rsidRPr="00430310">
        <w:rPr>
          <w:rFonts w:hint="eastAsia"/>
        </w:rPr>
        <w:t>清单</w:t>
      </w:r>
    </w:p>
    <w:p w14:paraId="6FA512F8" w14:textId="77777777" w:rsidR="002107D5" w:rsidRPr="006C293F" w:rsidRDefault="002107D5" w:rsidP="002107D5">
      <w:pPr>
        <w:ind w:firstLineChars="200" w:firstLine="420"/>
        <w:jc w:val="left"/>
        <w:rPr>
          <w:i/>
        </w:rPr>
      </w:pPr>
    </w:p>
    <w:p w14:paraId="2AD5BA4B" w14:textId="0ABB8779" w:rsidR="007A4635" w:rsidRDefault="00F74192" w:rsidP="007A4635">
      <w:pPr>
        <w:pStyle w:val="af9"/>
        <w:numPr>
          <w:ilvl w:val="0"/>
          <w:numId w:val="28"/>
        </w:numPr>
        <w:ind w:firstLineChars="0"/>
        <w:jc w:val="left"/>
        <w:rPr>
          <w:iCs/>
          <w:lang w:val="en-GB"/>
        </w:rPr>
      </w:pPr>
      <w:r>
        <w:rPr>
          <w:rFonts w:hint="eastAsia"/>
          <w:iCs/>
          <w:lang w:val="en-GB"/>
        </w:rPr>
        <w:t>Hrois维护风险国家和港口</w:t>
      </w:r>
    </w:p>
    <w:p w14:paraId="5748E274" w14:textId="0A21D982" w:rsidR="00F74192" w:rsidRDefault="00F74192" w:rsidP="007A4635">
      <w:pPr>
        <w:pStyle w:val="af9"/>
        <w:numPr>
          <w:ilvl w:val="0"/>
          <w:numId w:val="28"/>
        </w:numPr>
        <w:ind w:firstLineChars="0"/>
        <w:jc w:val="left"/>
        <w:rPr>
          <w:iCs/>
          <w:lang w:val="en-GB"/>
        </w:rPr>
      </w:pPr>
      <w:r>
        <w:rPr>
          <w:rFonts w:hint="eastAsia"/>
          <w:iCs/>
          <w:lang w:val="en-GB"/>
        </w:rPr>
        <w:t>接单接口限制风险国家和港口</w:t>
      </w:r>
    </w:p>
    <w:p w14:paraId="4FA201AE" w14:textId="6C43D010" w:rsidR="00F74192" w:rsidRDefault="00F74192" w:rsidP="007A4635">
      <w:pPr>
        <w:pStyle w:val="af9"/>
        <w:numPr>
          <w:ilvl w:val="0"/>
          <w:numId w:val="28"/>
        </w:numPr>
        <w:ind w:firstLineChars="0"/>
        <w:jc w:val="left"/>
        <w:rPr>
          <w:iCs/>
          <w:lang w:val="en-GB"/>
        </w:rPr>
      </w:pPr>
      <w:r>
        <w:rPr>
          <w:rFonts w:hint="eastAsia"/>
          <w:iCs/>
          <w:lang w:val="en-GB"/>
        </w:rPr>
        <w:t>订舱和报关环节增加闸口，限制风险国家和港口的申请</w:t>
      </w:r>
    </w:p>
    <w:p w14:paraId="0091D7BF" w14:textId="4C659972" w:rsidR="00F74192" w:rsidRDefault="00F74192" w:rsidP="007A4635">
      <w:pPr>
        <w:pStyle w:val="af9"/>
        <w:numPr>
          <w:ilvl w:val="0"/>
          <w:numId w:val="28"/>
        </w:numPr>
        <w:ind w:firstLineChars="0"/>
        <w:jc w:val="left"/>
        <w:rPr>
          <w:iCs/>
          <w:lang w:val="en-GB"/>
        </w:rPr>
      </w:pPr>
      <w:r>
        <w:rPr>
          <w:rFonts w:hint="eastAsia"/>
          <w:iCs/>
          <w:lang w:val="en-GB"/>
        </w:rPr>
        <w:t>调度单修改目的港和国家，</w:t>
      </w:r>
      <w:r>
        <w:rPr>
          <w:rFonts w:hint="eastAsia"/>
          <w:iCs/>
          <w:lang w:val="en-GB"/>
        </w:rPr>
        <w:t>限制风险国家和港口的申请</w:t>
      </w:r>
    </w:p>
    <w:p w14:paraId="757F6880" w14:textId="2BF1B8EF" w:rsidR="00BC3EE5" w:rsidRPr="00BC3EE5" w:rsidRDefault="00BC3EE5" w:rsidP="00371BB1">
      <w:pPr>
        <w:pStyle w:val="af9"/>
        <w:ind w:left="780" w:firstLineChars="0" w:firstLine="0"/>
        <w:jc w:val="left"/>
        <w:rPr>
          <w:iCs/>
          <w:lang w:val="en-GB"/>
        </w:rPr>
      </w:pPr>
    </w:p>
    <w:p w14:paraId="64588F02" w14:textId="77777777" w:rsidR="00A54C2E" w:rsidRPr="00430310" w:rsidRDefault="00A54C2E" w:rsidP="00FB21A7">
      <w:pPr>
        <w:pStyle w:val="1"/>
        <w:tabs>
          <w:tab w:val="clear" w:pos="2275"/>
          <w:tab w:val="num" w:pos="432"/>
        </w:tabs>
        <w:ind w:left="432"/>
      </w:pPr>
      <w:r w:rsidRPr="00430310">
        <w:rPr>
          <w:rFonts w:hint="eastAsia"/>
        </w:rPr>
        <w:t>应用系统接口</w:t>
      </w:r>
    </w:p>
    <w:p w14:paraId="41F89B32" w14:textId="6EF1DCEA" w:rsidR="002107D5" w:rsidRDefault="00D974CA" w:rsidP="000D4A03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涉及的外部接口：</w:t>
      </w:r>
    </w:p>
    <w:p w14:paraId="4FB4E8FB" w14:textId="79D430CC" w:rsidR="00D974CA" w:rsidRPr="000D4A03" w:rsidRDefault="00D974CA" w:rsidP="000D4A03">
      <w:pPr>
        <w:ind w:firstLineChars="200" w:firstLine="420"/>
        <w:jc w:val="left"/>
        <w:rPr>
          <w:rFonts w:asciiTheme="minorEastAsia" w:eastAsiaTheme="minorEastAsia" w:hAnsiTheme="minorEastAsia" w:hint="eastAsia"/>
        </w:rPr>
      </w:pPr>
      <w:r w:rsidRPr="00D974CA">
        <w:rPr>
          <w:rFonts w:asciiTheme="minorEastAsia" w:eastAsiaTheme="minorEastAsia" w:hAnsiTheme="minorEastAsia"/>
        </w:rPr>
        <w:t>Z_SD_RFC_ISD002_001_AMS</w:t>
      </w:r>
    </w:p>
    <w:sectPr w:rsidR="00D974CA" w:rsidRPr="000D4A03">
      <w:headerReference w:type="default" r:id="rId11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2BF2B" w14:textId="77777777" w:rsidR="00F63374" w:rsidRDefault="00F63374">
      <w:r>
        <w:separator/>
      </w:r>
    </w:p>
  </w:endnote>
  <w:endnote w:type="continuationSeparator" w:id="0">
    <w:p w14:paraId="13597B81" w14:textId="77777777" w:rsidR="00F63374" w:rsidRDefault="00F63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default"/>
    <w:sig w:usb0="00000001" w:usb1="5000204A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9DAB1" w14:textId="77777777" w:rsidR="00F63374" w:rsidRDefault="00F63374">
      <w:r>
        <w:separator/>
      </w:r>
    </w:p>
  </w:footnote>
  <w:footnote w:type="continuationSeparator" w:id="0">
    <w:p w14:paraId="00E379B7" w14:textId="77777777" w:rsidR="00F63374" w:rsidRDefault="00F63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049CCDEE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C7CD58C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5C0E8EF" wp14:editId="64B506AB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0C195CE4" w14:textId="425E691C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4D17FD">
            <w:rPr>
              <w:rFonts w:ascii="微软雅黑" w:eastAsia="微软雅黑" w:hAnsi="微软雅黑"/>
              <w:b/>
              <w:sz w:val="32"/>
              <w:szCs w:val="36"/>
              <w:u w:val="single"/>
            </w:rPr>
            <w:t>H</w:t>
          </w:r>
          <w:r w:rsidR="004D17FD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>rois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440D4236" w14:textId="77777777" w:rsidR="00E62F4D" w:rsidRDefault="001A7188" w:rsidP="00DB7277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B1F1F9" w14:textId="77777777" w:rsidR="00E62F4D" w:rsidRDefault="00E62F4D" w:rsidP="00700477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605409">
            <w:rPr>
              <w:rFonts w:ascii="黑体" w:eastAsia="黑体" w:hAnsi="黑体" w:hint="eastAsia"/>
            </w:rPr>
            <w:t>353-M0402F01</w:t>
          </w:r>
          <w:r w:rsidR="00CB2C47" w:rsidRPr="00804DE5">
            <w:rPr>
              <w:rFonts w:ascii="黑体" w:eastAsia="黑体" w:hAnsi="黑体" w:hint="eastAsia"/>
            </w:rPr>
            <w:t>-F0</w:t>
          </w:r>
          <w:r w:rsidR="00605409">
            <w:rPr>
              <w:rFonts w:ascii="黑体" w:eastAsia="黑体" w:hAnsi="黑体" w:hint="eastAsia"/>
            </w:rPr>
            <w:t>1</w:t>
          </w:r>
        </w:p>
      </w:tc>
    </w:tr>
    <w:tr w:rsidR="00E62F4D" w14:paraId="73439954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E94C93A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CF87E86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1ACD51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0A059E">
            <w:rPr>
              <w:rFonts w:ascii="黑体" w:eastAsia="黑体" w:hint="eastAsia"/>
              <w:szCs w:val="22"/>
            </w:rPr>
            <w:t>1</w:t>
          </w:r>
          <w:r w:rsidR="00170640">
            <w:rPr>
              <w:rFonts w:ascii="黑体" w:eastAsia="黑体" w:hint="eastAsia"/>
              <w:szCs w:val="22"/>
            </w:rPr>
            <w:t xml:space="preserve">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2413C4B0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035E23DB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4D92313F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780990" w14:textId="77777777" w:rsidR="00E62F4D" w:rsidRDefault="00E62F4D" w:rsidP="00004286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</w:t>
          </w:r>
          <w:r w:rsidRPr="001B75B2">
            <w:rPr>
              <w:rFonts w:ascii="黑体" w:eastAsia="黑体" w:hint="eastAsia"/>
              <w:szCs w:val="22"/>
            </w:rPr>
            <w:t>期：201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年</w:t>
          </w:r>
          <w:r w:rsidR="001B75B2" w:rsidRPr="001B75B2">
            <w:rPr>
              <w:rFonts w:ascii="黑体" w:eastAsia="黑体" w:hint="eastAsia"/>
              <w:szCs w:val="22"/>
            </w:rPr>
            <w:t>9</w:t>
          </w:r>
          <w:r w:rsidRPr="001B75B2">
            <w:rPr>
              <w:rFonts w:ascii="黑体" w:eastAsia="黑体" w:hint="eastAsia"/>
              <w:szCs w:val="22"/>
            </w:rPr>
            <w:t>月</w:t>
          </w:r>
          <w:r w:rsidR="00CB2C47" w:rsidRPr="001B75B2">
            <w:rPr>
              <w:rFonts w:ascii="黑体" w:eastAsia="黑体" w:hint="eastAsia"/>
              <w:szCs w:val="22"/>
            </w:rPr>
            <w:t>1</w:t>
          </w:r>
          <w:r w:rsidRPr="001B75B2"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342F6F29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6D52A8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E08ABC7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B2ECB3" w14:textId="77777777" w:rsidR="00E62F4D" w:rsidRDefault="00E62F4D" w:rsidP="004C3279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BA23A5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1AC85376" w14:textId="77777777"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1FC6B81"/>
    <w:multiLevelType w:val="hybridMultilevel"/>
    <w:tmpl w:val="E7E4B4BC"/>
    <w:lvl w:ilvl="0" w:tplc="5CCEB6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F28C2"/>
    <w:multiLevelType w:val="hybridMultilevel"/>
    <w:tmpl w:val="07E4F530"/>
    <w:lvl w:ilvl="0" w:tplc="EBD61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10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1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71638B"/>
    <w:multiLevelType w:val="hybridMultilevel"/>
    <w:tmpl w:val="81E00248"/>
    <w:lvl w:ilvl="0" w:tplc="362ED4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B0258"/>
    <w:multiLevelType w:val="hybridMultilevel"/>
    <w:tmpl w:val="7E7E1590"/>
    <w:lvl w:ilvl="0" w:tplc="BD782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990AA1"/>
    <w:multiLevelType w:val="hybridMultilevel"/>
    <w:tmpl w:val="F4841BCA"/>
    <w:lvl w:ilvl="0" w:tplc="88220F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23"/>
  </w:num>
  <w:num w:numId="5">
    <w:abstractNumId w:val="17"/>
  </w:num>
  <w:num w:numId="6">
    <w:abstractNumId w:val="22"/>
  </w:num>
  <w:num w:numId="7">
    <w:abstractNumId w:val="6"/>
  </w:num>
  <w:num w:numId="8">
    <w:abstractNumId w:val="21"/>
  </w:num>
  <w:num w:numId="9">
    <w:abstractNumId w:val="1"/>
  </w:num>
  <w:num w:numId="10">
    <w:abstractNumId w:val="13"/>
  </w:num>
  <w:num w:numId="11">
    <w:abstractNumId w:val="3"/>
  </w:num>
  <w:num w:numId="12">
    <w:abstractNumId w:val="16"/>
  </w:num>
  <w:num w:numId="13">
    <w:abstractNumId w:val="7"/>
  </w:num>
  <w:num w:numId="14">
    <w:abstractNumId w:val="0"/>
  </w:num>
  <w:num w:numId="15">
    <w:abstractNumId w:val="2"/>
  </w:num>
  <w:num w:numId="16">
    <w:abstractNumId w:val="9"/>
  </w:num>
  <w:num w:numId="17">
    <w:abstractNumId w:val="19"/>
  </w:num>
  <w:num w:numId="18">
    <w:abstractNumId w:val="19"/>
  </w:num>
  <w:num w:numId="19">
    <w:abstractNumId w:val="8"/>
  </w:num>
  <w:num w:numId="20">
    <w:abstractNumId w:val="10"/>
  </w:num>
  <w:num w:numId="21">
    <w:abstractNumId w:val="11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2"/>
  </w:num>
  <w:num w:numId="27">
    <w:abstractNumId w:val="15"/>
  </w:num>
  <w:num w:numId="28">
    <w:abstractNumId w:val="5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1F23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03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A781B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6915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073"/>
    <w:rsid w:val="00206348"/>
    <w:rsid w:val="002107D5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1BB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BB0"/>
    <w:rsid w:val="003D5C8A"/>
    <w:rsid w:val="003D609A"/>
    <w:rsid w:val="003D65D6"/>
    <w:rsid w:val="003D68BD"/>
    <w:rsid w:val="003D703E"/>
    <w:rsid w:val="003E09DF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5F29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7FD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293F"/>
    <w:rsid w:val="006C5BA5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3E19"/>
    <w:rsid w:val="007A454D"/>
    <w:rsid w:val="007A4635"/>
    <w:rsid w:val="007A49CC"/>
    <w:rsid w:val="007A562A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4000"/>
    <w:rsid w:val="007D492C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3CF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214"/>
    <w:rsid w:val="00964D6F"/>
    <w:rsid w:val="00965518"/>
    <w:rsid w:val="00966E60"/>
    <w:rsid w:val="00967225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0B9B"/>
    <w:rsid w:val="00A118C4"/>
    <w:rsid w:val="00A1643C"/>
    <w:rsid w:val="00A215E2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0F0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32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6C34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3EE5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20F8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4CA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3D69"/>
    <w:rsid w:val="00E04067"/>
    <w:rsid w:val="00E041A1"/>
    <w:rsid w:val="00E0474D"/>
    <w:rsid w:val="00E10EDB"/>
    <w:rsid w:val="00E12C80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6462"/>
    <w:rsid w:val="00E47158"/>
    <w:rsid w:val="00E47A43"/>
    <w:rsid w:val="00E515C7"/>
    <w:rsid w:val="00E51636"/>
    <w:rsid w:val="00E54B79"/>
    <w:rsid w:val="00E550F8"/>
    <w:rsid w:val="00E55396"/>
    <w:rsid w:val="00E56914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B799D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DBC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75C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2726C"/>
    <w:rsid w:val="00F30878"/>
    <w:rsid w:val="00F3164C"/>
    <w:rsid w:val="00F31EDF"/>
    <w:rsid w:val="00F33D99"/>
    <w:rsid w:val="00F34E2C"/>
    <w:rsid w:val="00F379EC"/>
    <w:rsid w:val="00F37E83"/>
    <w:rsid w:val="00F37FD2"/>
    <w:rsid w:val="00F401E7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3374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4192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CAC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9DE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550728"/>
  <w15:docId w15:val="{6B951B1B-9AD8-4161-AB6C-5E7587D7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76"/>
      </w:tabs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74D6EF-8A68-43C2-B451-11397AA88D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</Template>
  <TotalTime>324</TotalTime>
  <Pages>1</Pages>
  <Words>56</Words>
  <Characters>325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Haier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巩先生</cp:lastModifiedBy>
  <cp:revision>63</cp:revision>
  <cp:lastPrinted>2013-01-28T07:54:00Z</cp:lastPrinted>
  <dcterms:created xsi:type="dcterms:W3CDTF">2019-07-24T06:03:00Z</dcterms:created>
  <dcterms:modified xsi:type="dcterms:W3CDTF">2020-11-13T10:24:00Z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  <property fmtid="{D5CDD505-2E9C-101B-9397-08002B2CF9AE}" pid="3" name="ContentTypeId">
    <vt:lpwstr>0x0101002809A3BAB3CCF84EA6D860F0D4A28CC9</vt:lpwstr>
  </property>
</Properties>
</file>