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SVN地址：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"http://10.135.26.140/svn/DevOpsSvnServe/PKOTCWMS"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http://10.135.26.140/svn/DevOpsSvnServe/PKOTCWMS</w:t>
      </w:r>
      <w:r>
        <w:rPr>
          <w:rFonts w:hint="eastAsia"/>
          <w:color w:val="auto"/>
          <w:lang w:val="en-US" w:eastAsia="zh-CN"/>
        </w:rPr>
        <w:fldChar w:fldCharType="end"/>
      </w:r>
      <w:r>
        <w:rPr>
          <w:rFonts w:hint="eastAsia"/>
          <w:color w:val="auto"/>
          <w:lang w:val="en-US" w:eastAsia="zh-CN"/>
        </w:rPr>
        <w:t xml:space="preserve">  </w:t>
      </w: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SVN账号：A0009230 密码：Haier,06</w:t>
      </w: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应用服务器地址：10.42.254.17    10.42.254.16</w:t>
      </w: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应用服务器： 账号：root     密码：redhat </w:t>
      </w:r>
    </w:p>
    <w:p>
      <w:pPr>
        <w:jc w:val="left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特权账号：A0009230  密码：Haier,06</w:t>
      </w:r>
    </w:p>
    <w:p>
      <w:pPr>
        <w:jc w:val="left"/>
        <w:rPr>
          <w:rFonts w:hint="default"/>
          <w:color w:val="auto"/>
          <w:lang w:val="en-US" w:eastAsia="zh-CN"/>
        </w:rPr>
      </w:pPr>
    </w:p>
    <w:p>
      <w:pPr>
        <w:jc w:val="left"/>
      </w:pPr>
      <w:bookmarkStart w:id="2" w:name="_GoBack"/>
      <w:bookmarkEnd w:id="2"/>
    </w:p>
    <w:p>
      <w:r>
        <w:t>N</w:t>
      </w:r>
      <w:r>
        <w:rPr>
          <w:rFonts w:hint="eastAsia"/>
        </w:rPr>
        <w:t>ginx服务器</w:t>
      </w:r>
    </w:p>
    <w:p>
      <w:r>
        <w:rPr>
          <w:rFonts w:hint="eastAsia"/>
        </w:rPr>
        <w:t>巴基斯坦工贸主服务器地址：10.42.254.17</w:t>
      </w:r>
      <w:r>
        <w:t xml:space="preserve"> </w:t>
      </w:r>
    </w:p>
    <w:p>
      <w:r>
        <w:rPr>
          <w:rFonts w:hint="eastAsia"/>
        </w:rPr>
        <w:t>服务器账号：root</w:t>
      </w:r>
    </w:p>
    <w:p>
      <w:r>
        <w:rPr>
          <w:rFonts w:hint="eastAsia"/>
        </w:rPr>
        <w:t>服务器密码：redhat</w:t>
      </w:r>
    </w:p>
    <w:p>
      <w:r>
        <w:rPr>
          <w:rFonts w:hint="eastAsia"/>
        </w:rPr>
        <w:t>启动步骤</w:t>
      </w:r>
    </w:p>
    <w:p>
      <w:pPr>
        <w:rPr>
          <w:rFonts w:hint="eastAsia"/>
        </w:rPr>
      </w:pPr>
      <w:r>
        <w:t>/usr/local/nginx/sbin/ngin</w:t>
      </w:r>
    </w:p>
    <w:p>
      <w:pPr>
        <w:rPr>
          <w:rFonts w:hint="eastAsia"/>
        </w:rPr>
      </w:pPr>
    </w:p>
    <w:p>
      <w:r>
        <w:rPr>
          <w:rFonts w:hint="eastAsia"/>
        </w:rPr>
        <w:t>巴基斯坦工贸主服务器地址：10.42.254.17</w:t>
      </w:r>
      <w:r>
        <w:t xml:space="preserve"> </w:t>
      </w:r>
    </w:p>
    <w:p>
      <w:r>
        <w:rPr>
          <w:rFonts w:hint="eastAsia"/>
        </w:rPr>
        <w:t>服务器账号：root</w:t>
      </w:r>
    </w:p>
    <w:p>
      <w:r>
        <w:rPr>
          <w:rFonts w:hint="eastAsia"/>
        </w:rPr>
        <w:t>服务器密码：redhat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控制台</w:t>
      </w:r>
      <w:r>
        <w:fldChar w:fldCharType="begin"/>
      </w:r>
      <w:r>
        <w:instrText xml:space="preserve"> HYPERLINK "http://10.42.254.17:7001/console" </w:instrText>
      </w:r>
      <w:r>
        <w:fldChar w:fldCharType="separate"/>
      </w:r>
      <w:r>
        <w:rPr>
          <w:rStyle w:val="6"/>
        </w:rPr>
        <w:t>http://10.42.254.17:7001/console</w:t>
      </w:r>
      <w:r>
        <w:rPr>
          <w:rStyle w:val="6"/>
        </w:rPr>
        <w:fldChar w:fldCharType="end"/>
      </w:r>
      <w:r>
        <w:rPr>
          <w:rStyle w:val="6"/>
          <w:rFonts w:hint="eastAsia"/>
          <w:lang w:val="en-US" w:eastAsia="zh-CN"/>
        </w:rPr>
        <w:t xml:space="preserve">    </w:t>
      </w:r>
      <w:r>
        <w:t>weblogic haier,123</w:t>
      </w:r>
    </w:p>
    <w:p>
      <w:r>
        <w:rPr>
          <w:rFonts w:hint="eastAsia"/>
        </w:rPr>
        <w:t>网址</w:t>
      </w:r>
      <w:r>
        <w:fldChar w:fldCharType="begin"/>
      </w:r>
      <w:r>
        <w:instrText xml:space="preserve"> HYPERLINK "http://10.42.254.17:8001/otcwms/index.action" </w:instrText>
      </w:r>
      <w:r>
        <w:fldChar w:fldCharType="separate"/>
      </w:r>
      <w:r>
        <w:rPr>
          <w:rStyle w:val="6"/>
        </w:rPr>
        <w:t>http://10.42.254.17:8001/otcwms/index.action</w:t>
      </w:r>
      <w:r>
        <w:rPr>
          <w:rStyle w:val="6"/>
        </w:rPr>
        <w:fldChar w:fldCharType="end"/>
      </w:r>
    </w:p>
    <w:p>
      <w:r>
        <w:rPr>
          <w:rFonts w:hint="eastAsia"/>
        </w:rPr>
        <w:t>启动步骤:</w:t>
      </w:r>
    </w:p>
    <w:p>
      <w:r>
        <w:rPr>
          <w:rFonts w:hint="eastAsia"/>
        </w:rPr>
        <w:t>登陆 10.42.254.17</w:t>
      </w:r>
    </w:p>
    <w:p>
      <w:bookmarkStart w:id="0" w:name="OLE_LINK1"/>
      <w:r>
        <w:t>ps -ef |grep otcwms</w:t>
      </w:r>
      <w:bookmarkEnd w:id="0"/>
      <w:r>
        <w:t xml:space="preserve">   //</w:t>
      </w:r>
      <w:r>
        <w:rPr>
          <w:rFonts w:hint="eastAsia"/>
        </w:rPr>
        <w:t>查看系统所在节点是否启动着  如果节点存在先kill掉，kill -</w:t>
      </w:r>
      <w:r>
        <w:t xml:space="preserve">9 </w:t>
      </w:r>
      <w:r>
        <w:rPr>
          <w:rFonts w:hint="eastAsia"/>
        </w:rPr>
        <w:t>节点号</w:t>
      </w:r>
    </w:p>
    <w:p>
      <w:bookmarkStart w:id="1" w:name="OLE_LINK2"/>
      <w:r>
        <w:rPr>
          <w:rFonts w:hint="eastAsia"/>
        </w:rPr>
        <w:t>cd</w:t>
      </w:r>
      <w:r>
        <w:t xml:space="preserve"> </w:t>
      </w:r>
      <w:bookmarkEnd w:id="1"/>
      <w:r>
        <w:rPr>
          <w:rFonts w:hint="eastAsia"/>
        </w:rPr>
        <w:t xml:space="preserve"> </w:t>
      </w:r>
      <w:r>
        <w:t>/home/haieradmin/Oracle/Middleware/user_projects/domains/base_domain/bin</w:t>
      </w:r>
    </w:p>
    <w:p>
      <w:r>
        <w:t>./startadm.sh</w:t>
      </w:r>
    </w:p>
    <w:p>
      <w:r>
        <w:t xml:space="preserve">./startapp1.sh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巴基斯坦工贸备服务器地址：10.42.254.16</w:t>
      </w:r>
      <w:r>
        <w:t xml:space="preserve"> </w:t>
      </w:r>
    </w:p>
    <w:p>
      <w:r>
        <w:rPr>
          <w:rFonts w:hint="eastAsia"/>
        </w:rPr>
        <w:t>服务器账号：root</w:t>
      </w:r>
    </w:p>
    <w:p>
      <w:r>
        <w:rPr>
          <w:rFonts w:hint="eastAsia"/>
        </w:rPr>
        <w:t>服务器密码：redhat</w:t>
      </w:r>
    </w:p>
    <w:p>
      <w:r>
        <w:rPr>
          <w:rFonts w:hint="eastAsia"/>
        </w:rPr>
        <w:t>控制台</w:t>
      </w:r>
      <w:r>
        <w:t>http://10.42.254.16:</w:t>
      </w:r>
      <w:r>
        <w:rPr>
          <w:rFonts w:hint="eastAsia"/>
        </w:rPr>
        <w:t>7</w:t>
      </w:r>
      <w:r>
        <w:t>001/console  weblogic haier,123</w:t>
      </w:r>
    </w:p>
    <w:p>
      <w:r>
        <w:rPr>
          <w:rFonts w:hint="eastAsia"/>
        </w:rPr>
        <w:t>网址</w:t>
      </w:r>
      <w:r>
        <w:fldChar w:fldCharType="begin"/>
      </w:r>
      <w:r>
        <w:instrText xml:space="preserve"> HYPERLINK "http://10.42.254.16:8001/otcwms/index.action" </w:instrText>
      </w:r>
      <w:r>
        <w:fldChar w:fldCharType="separate"/>
      </w:r>
      <w:r>
        <w:rPr>
          <w:rStyle w:val="6"/>
        </w:rPr>
        <w:t>http://10.42.254.16:8001/otcwms/index.action</w:t>
      </w:r>
      <w:r>
        <w:rPr>
          <w:rStyle w:val="6"/>
        </w:rPr>
        <w:fldChar w:fldCharType="end"/>
      </w:r>
    </w:p>
    <w:p/>
    <w:p>
      <w:r>
        <w:rPr>
          <w:rFonts w:hint="eastAsia"/>
        </w:rPr>
        <w:t>启动步骤:</w:t>
      </w:r>
    </w:p>
    <w:p>
      <w:r>
        <w:rPr>
          <w:rFonts w:hint="eastAsia"/>
        </w:rPr>
        <w:t>登陆 10.42.254.16</w:t>
      </w:r>
    </w:p>
    <w:p>
      <w:r>
        <w:t>ps -ef |grep otcwms   //</w:t>
      </w:r>
      <w:r>
        <w:rPr>
          <w:rFonts w:hint="eastAsia"/>
        </w:rPr>
        <w:t>查看系统所在节点是否启动着  如果节点存在先kill掉，kill -</w:t>
      </w:r>
      <w:r>
        <w:t xml:space="preserve">9 </w:t>
      </w:r>
      <w:r>
        <w:rPr>
          <w:rFonts w:hint="eastAsia"/>
        </w:rPr>
        <w:t>节点号</w:t>
      </w:r>
    </w:p>
    <w:p>
      <w:r>
        <w:rPr>
          <w:rFonts w:hint="eastAsia"/>
          <w:lang w:val="en-US" w:eastAsia="zh-CN"/>
        </w:rPr>
        <w:t>应用:</w:t>
      </w: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 xml:space="preserve"> </w:t>
      </w:r>
      <w:r>
        <w:t>/home/haieradmin/Oracle/Middleware/user_projects/domains/base_domain/bin</w: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经销商：</w:t>
      </w:r>
    </w:p>
    <w:p>
      <w:r>
        <w:rPr>
          <w:rFonts w:hint="eastAsia"/>
        </w:rPr>
        <w:t>cd</w:t>
      </w:r>
      <w:r>
        <w:t xml:space="preserve"> /home/haieradmin/Oracle/Middleware/user_projects/domains/</w:t>
      </w:r>
      <w:r>
        <w:rPr>
          <w:rFonts w:hint="eastAsia"/>
          <w:lang w:val="en-US" w:eastAsia="zh-CN"/>
        </w:rPr>
        <w:t>otcwms</w:t>
      </w:r>
      <w:r>
        <w:t>_domain/bin</w:t>
      </w:r>
    </w:p>
    <w:p/>
    <w:p>
      <w:r>
        <w:t>./startadm.sh</w:t>
      </w:r>
    </w:p>
    <w:p>
      <w:r>
        <w:t xml:space="preserve">./startapp1.sh </w:t>
      </w:r>
    </w:p>
    <w:p>
      <w:pPr>
        <w:rPr>
          <w:rFonts w:hint="eastAsia"/>
        </w:rPr>
      </w:pPr>
    </w:p>
    <w:p/>
    <w:p>
      <w:r>
        <w:rPr>
          <w:rFonts w:hint="eastAsia"/>
        </w:rPr>
        <w:t>巴基斯坦经销商库存系统服务器地址：10.42.254.16</w:t>
      </w:r>
      <w:r>
        <w:t xml:space="preserve"> </w:t>
      </w:r>
    </w:p>
    <w:p>
      <w:r>
        <w:rPr>
          <w:rFonts w:hint="eastAsia"/>
        </w:rPr>
        <w:t>服务器账号：root</w:t>
      </w:r>
    </w:p>
    <w:p>
      <w:r>
        <w:rPr>
          <w:rFonts w:hint="eastAsia"/>
        </w:rPr>
        <w:t>服务器密码：redhat</w:t>
      </w:r>
    </w:p>
    <w:p>
      <w:r>
        <w:rPr>
          <w:rFonts w:hint="eastAsia"/>
        </w:rPr>
        <w:t xml:space="preserve">控制台 </w:t>
      </w:r>
      <w:r>
        <w:t>http://10.42.254.16:</w:t>
      </w:r>
      <w:r>
        <w:rPr>
          <w:rFonts w:hint="eastAsia"/>
        </w:rPr>
        <w:t>7</w:t>
      </w:r>
      <w:r>
        <w:t>0</w:t>
      </w:r>
      <w:r>
        <w:rPr>
          <w:rFonts w:hint="eastAsia"/>
        </w:rPr>
        <w:t>11</w:t>
      </w:r>
      <w:r>
        <w:t>/console  weblogic haier,123</w:t>
      </w:r>
    </w:p>
    <w:p>
      <w:r>
        <w:rPr>
          <w:rFonts w:hint="eastAsia"/>
        </w:rPr>
        <w:t>网址</w:t>
      </w:r>
      <w:r>
        <w:fldChar w:fldCharType="begin"/>
      </w:r>
      <w:r>
        <w:instrText xml:space="preserve"> HYPERLINK "http://10.42.254.16:8003/otcwms/index.action" </w:instrText>
      </w:r>
      <w:r>
        <w:fldChar w:fldCharType="separate"/>
      </w:r>
      <w:r>
        <w:rPr>
          <w:rStyle w:val="6"/>
        </w:rPr>
        <w:t>http://10.42.254.16:8003/otcwms/index.action</w:t>
      </w:r>
      <w:r>
        <w:rPr>
          <w:rStyle w:val="6"/>
        </w:rPr>
        <w:fldChar w:fldCharType="end"/>
      </w:r>
    </w:p>
    <w:p/>
    <w:p>
      <w:r>
        <w:rPr>
          <w:rFonts w:hint="eastAsia"/>
        </w:rPr>
        <w:t>启动步骤:</w:t>
      </w:r>
    </w:p>
    <w:p>
      <w:r>
        <w:rPr>
          <w:rFonts w:hint="eastAsia"/>
        </w:rPr>
        <w:t>登陆 10.42.254.16</w:t>
      </w:r>
    </w:p>
    <w:p>
      <w:r>
        <w:t>ps -ef |grep otcwms   //</w:t>
      </w:r>
      <w:r>
        <w:rPr>
          <w:rFonts w:hint="eastAsia"/>
        </w:rPr>
        <w:t>查看系统所在节点是否启动着  如果节点存在先kill掉，kill -</w:t>
      </w:r>
      <w:r>
        <w:t xml:space="preserve">9 </w:t>
      </w:r>
      <w:r>
        <w:rPr>
          <w:rFonts w:hint="eastAsia"/>
        </w:rPr>
        <w:t>节点号</w:t>
      </w:r>
    </w:p>
    <w:p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 xml:space="preserve"> </w:t>
      </w:r>
      <w:r>
        <w:t>/home/haieradmin/Oracle/Middleware/user_projects/domains/</w:t>
      </w:r>
      <w:r>
        <w:rPr>
          <w:rFonts w:hint="eastAsia"/>
        </w:rPr>
        <w:t>otcwms</w:t>
      </w:r>
      <w:r>
        <w:t>_domain/bin</w:t>
      </w:r>
    </w:p>
    <w:p>
      <w:r>
        <w:t>./startadm.sh</w:t>
      </w:r>
    </w:p>
    <w:p>
      <w:pPr>
        <w:rPr>
          <w:rFonts w:hint="eastAsia"/>
        </w:rPr>
      </w:pPr>
      <w:r>
        <w:t>./startapp1.sh</w:t>
      </w:r>
    </w:p>
    <w:p/>
    <w:p/>
    <w:p/>
    <w:p/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A7D"/>
    <w:rsid w:val="00082E05"/>
    <w:rsid w:val="000C3480"/>
    <w:rsid w:val="00141A7D"/>
    <w:rsid w:val="001C18E3"/>
    <w:rsid w:val="00277287"/>
    <w:rsid w:val="003853A5"/>
    <w:rsid w:val="0041610E"/>
    <w:rsid w:val="00424D60"/>
    <w:rsid w:val="00495C08"/>
    <w:rsid w:val="004A4897"/>
    <w:rsid w:val="004D7148"/>
    <w:rsid w:val="00503308"/>
    <w:rsid w:val="005A3C11"/>
    <w:rsid w:val="005F13D0"/>
    <w:rsid w:val="005F337F"/>
    <w:rsid w:val="00647353"/>
    <w:rsid w:val="00663FE6"/>
    <w:rsid w:val="006B7AB4"/>
    <w:rsid w:val="006E765F"/>
    <w:rsid w:val="007C2B1A"/>
    <w:rsid w:val="007D48FF"/>
    <w:rsid w:val="00800DC6"/>
    <w:rsid w:val="008316B2"/>
    <w:rsid w:val="0085220C"/>
    <w:rsid w:val="008A4BBE"/>
    <w:rsid w:val="008B4A40"/>
    <w:rsid w:val="0091350C"/>
    <w:rsid w:val="00A00107"/>
    <w:rsid w:val="00A03F1E"/>
    <w:rsid w:val="00A17852"/>
    <w:rsid w:val="00A9245D"/>
    <w:rsid w:val="00AB054F"/>
    <w:rsid w:val="00AB5B03"/>
    <w:rsid w:val="00AD5A3C"/>
    <w:rsid w:val="00B07330"/>
    <w:rsid w:val="00B46137"/>
    <w:rsid w:val="00B910EA"/>
    <w:rsid w:val="00C11344"/>
    <w:rsid w:val="00C3532A"/>
    <w:rsid w:val="00C37D9B"/>
    <w:rsid w:val="00C70673"/>
    <w:rsid w:val="00D94A92"/>
    <w:rsid w:val="00DD1868"/>
    <w:rsid w:val="00E00486"/>
    <w:rsid w:val="00E40320"/>
    <w:rsid w:val="00E638C5"/>
    <w:rsid w:val="00E64706"/>
    <w:rsid w:val="00EF7511"/>
    <w:rsid w:val="00F62186"/>
    <w:rsid w:val="00FC599B"/>
    <w:rsid w:val="00FF6060"/>
    <w:rsid w:val="134742AC"/>
    <w:rsid w:val="2311041B"/>
    <w:rsid w:val="307509E1"/>
    <w:rsid w:val="404D37C8"/>
    <w:rsid w:val="54D503A0"/>
    <w:rsid w:val="5E366A9C"/>
    <w:rsid w:val="6E0D582C"/>
    <w:rsid w:val="7BDA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0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204</Words>
  <Characters>1167</Characters>
  <Lines>9</Lines>
  <Paragraphs>2</Paragraphs>
  <TotalTime>0</TotalTime>
  <ScaleCrop>false</ScaleCrop>
  <LinksUpToDate>false</LinksUpToDate>
  <CharactersWithSpaces>1369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2017-01-19T02:54:00Z</dcterms:created>
  <dc:creator>闫凤丹</dc:creator>
  <cp:lastModifiedBy>妞妞</cp:lastModifiedBy>
  <dcterms:modified xsi:type="dcterms:W3CDTF">2019-07-18T01:07:41Z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