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14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_Toc19480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数据库</w:t>
          </w:r>
          <w:r>
            <w:tab/>
          </w:r>
          <w:r>
            <w:fldChar w:fldCharType="begin"/>
          </w:r>
          <w:r>
            <w:instrText xml:space="preserve"> PAGEREF _Toc19480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（1） </w:t>
          </w:r>
          <w:r>
            <w:rPr>
              <w:rFonts w:hint="eastAsia"/>
              <w:lang w:val="en-US" w:eastAsia="zh-CN"/>
            </w:rPr>
            <w:t>文件系统</w:t>
          </w:r>
          <w:r>
            <w:tab/>
          </w:r>
          <w:r>
            <w:fldChar w:fldCharType="begin"/>
          </w:r>
          <w:r>
            <w:instrText xml:space="preserve"> PAGEREF _Toc11709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_Toc30530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 文档审核系统表</w:t>
          </w:r>
          <w:r>
            <w:tab/>
          </w:r>
          <w:r>
            <w:fldChar w:fldCharType="begin"/>
          </w:r>
          <w:r>
            <w:instrText xml:space="preserve"> PAGEREF _Toc30530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（3） jarvis新添加的表</w:t>
          </w:r>
          <w:r>
            <w:tab/>
          </w:r>
          <w:r>
            <w:fldChar w:fldCharType="begin"/>
          </w:r>
          <w:r>
            <w:instrText xml:space="preserve"> PAGEREF _Toc23429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文件</w:t>
          </w:r>
          <w:r>
            <w:tab/>
          </w:r>
          <w:r>
            <w:fldChar w:fldCharType="begin"/>
          </w:r>
          <w:r>
            <w:instrText xml:space="preserve"> PAGEREF _Toc1979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_Toc26056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（1）上传文件处理方式</w:t>
          </w:r>
          <w:r>
            <w:tab/>
          </w:r>
          <w:r>
            <w:fldChar w:fldCharType="begin"/>
          </w:r>
          <w:r>
            <w:instrText xml:space="preserve"> PAGEREF _Toc26056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（2）导出文件处理方式</w:t>
          </w:r>
          <w:r>
            <w:tab/>
          </w:r>
          <w:r>
            <w:fldChar w:fldCharType="begin"/>
          </w:r>
          <w:r>
            <w:instrText xml:space="preserve"> PAGEREF _Toc6782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outlineLvl w:val="9"/>
            <w:rPr>
              <w:rFonts w:hint="default" w:asciiTheme="minorHAnsi" w:hAnsiTheme="minorHAns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9480"/>
      <w:r>
        <w:rPr>
          <w:rFonts w:hint="eastAsia"/>
          <w:lang w:val="en-US" w:eastAsia="zh-CN"/>
        </w:rPr>
        <w:t>数据库</w:t>
      </w:r>
      <w:bookmarkEnd w:id="0"/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  <w:rPr>
          <w:rFonts w:hint="default"/>
          <w:lang w:val="en-US" w:eastAsia="zh-CN"/>
        </w:rPr>
      </w:pPr>
      <w:bookmarkStart w:id="1" w:name="_Toc11709"/>
      <w:r>
        <w:rPr>
          <w:rFonts w:hint="eastAsia"/>
          <w:lang w:val="en-US" w:eastAsia="zh-CN"/>
        </w:rPr>
        <w:t>文件系统</w:t>
      </w:r>
      <w:bookmarkEnd w:id="1"/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ecm_ace_allowed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此表没用到，不做处理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ecm_ace_deny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此表没用到，不做处理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ecm_acl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此表没用到，不做处理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ecm_doc 对应 t_ai_fms_batch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此表用于保存批次，对应fms文件系统的t_ai_fms_batch，各个字段对应的关系如下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此字段为ecm_doc表中的name字段+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|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+clabel字段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Folder_id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Safe_level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Acl_id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Is_current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Crt_suer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Tenant_id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ocrstatus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matchrate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matchstatus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ocrflag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Tp_code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subjectbmp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sendnotify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clabel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此字段为ecm_doc表中的name字段+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|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+clabel字段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ecm_docbase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此表所以系统都一样，参照系统系统一样就可以。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ecm_file 对应 t_ai_fms_file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  <w:bookmarkStart w:id="7" w:name="_GoBack"/>
            <w:bookmarkEnd w:id="7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Folder_id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文件夹id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（只能给固定值）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Tenant_id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组织结构id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File_path_url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File_path_name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文件保存路径名称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FILE_NO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File_id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在新表中是主键，不能重复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STORE_ID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mime_type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CREATOR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Crt_user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CONTENT_URL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Src_filename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ecm_folder 对应 t_ai_fms_folder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此表用于保存文件存储的文件夹</w:t>
      </w:r>
    </w:p>
    <w:p>
      <w:r>
        <w:drawing>
          <wp:inline distT="0" distB="0" distL="114300" distR="114300">
            <wp:extent cx="5271770" cy="5086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Object_id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Folder_ID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FOLDER_NAME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ALIASES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ALIASES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SAFE_LEVEL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OBJECT_PATH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OBJECT_PATH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目录存储名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ACL_ID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OWNER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SEQ_NO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SEQ_NO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TENANT_ID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UPDATE_USER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没用到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ecm_link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此表没用到了，不做处理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ecm_store 对应 t_ai_fms_store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此表用来保存文件存储的路径，参照如下</w:t>
      </w:r>
    </w:p>
    <w:p>
      <w:r>
        <w:drawing>
          <wp:inline distT="0" distB="0" distL="114300" distR="114300">
            <wp:extent cx="4311650" cy="1111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STORE_TYPE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STORE_TYPE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存储类型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（老的数据太长，处理掉）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STORE_URL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存储目录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ecm_trash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此表没用到，不做处理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t_ai_fms_folder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用户储存保存文件的文件夹名称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t_ai_fms_store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存储保存文件的路径</w:t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bookmarkStart w:id="2" w:name="_Toc30530"/>
      <w:r>
        <w:rPr>
          <w:rFonts w:hint="eastAsia"/>
          <w:lang w:val="en-US" w:eastAsia="zh-CN"/>
        </w:rPr>
        <w:t>文档审核系统表</w:t>
      </w:r>
      <w:bookmarkEnd w:id="2"/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t_ai_dds_docdiff_filter 对应 t_ai_dds_docdiff_filter</w:t>
      </w:r>
    </w:p>
    <w:p>
      <w:pP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视图不能与表重名，需改名，后续插入操作再调整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TEXT_NO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TEXT_NO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CORP_ID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TENANT_ID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租户id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（老数据会有问题）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TEXT_ONE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TEXT_ONE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TEXT_TWO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TEXT_TWO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组织机构id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t_contract_factor对应 t_ai_dds_factor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CF_KEYWORD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CF_KEYWORD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CF_REMARK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CF_REMARK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CRT_USER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CORP_ID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TENANT_ID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CF_POSITION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搜索范围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CF_RANGE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关键字剔除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CF_RULE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搜索规则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CF_COLOR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要素颜色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ORG_ID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t_contract_template 对应 t_ai_dds_template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CT_CODE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模板代码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CT_DESC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CT_DESC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CRT_USER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CORP_ID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TENANT_ID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ORG_ID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t_contract_template_factor 对应 t_ai_dds_template_factor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CF_NO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CTF_KEYWORD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CTF_KEYWORD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CTF_REMARK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CTF_REMARK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t_ai_dds_docdiff_log 对应 t_ai_dds_statistics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PROCESSTIME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PROCESS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DOC_PAGES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DOC_PAGES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CORP_ID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TENANT_ID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OCR_TYPE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识别类型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（需要默认值）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一共三种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00002009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00002008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00002007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CRT_USER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START_OCR_TIME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开始识别时间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t_ai_dds_docextract_log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此表没用到，不做处理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t_docdiff_log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此表没用到，不做处理</w:t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bookmarkStart w:id="3" w:name="_Toc23429"/>
      <w:r>
        <w:rPr>
          <w:rFonts w:hint="eastAsia"/>
          <w:lang w:val="en-US" w:eastAsia="zh-CN"/>
        </w:rPr>
        <w:t>jarvis新添加的表</w:t>
      </w:r>
      <w:bookmarkEnd w:id="3"/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t_ai_dds_batch_extend_info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05"/>
        <w:gridCol w:w="2106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05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新表对应字段</w:t>
            </w:r>
          </w:p>
        </w:tc>
        <w:tc>
          <w:tcPr>
            <w:tcW w:w="2106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新表添加字段</w:t>
            </w:r>
          </w:p>
        </w:tc>
        <w:tc>
          <w:tcPr>
            <w:tcW w:w="211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BATCH_ID</w:t>
            </w:r>
          </w:p>
        </w:tc>
        <w:tc>
          <w:tcPr>
            <w:tcW w:w="21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CT_CODE</w:t>
            </w:r>
          </w:p>
        </w:tc>
        <w:tc>
          <w:tcPr>
            <w:tcW w:w="21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模板CODE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OCR_STAMP</w:t>
            </w:r>
          </w:p>
        </w:tc>
        <w:tc>
          <w:tcPr>
            <w:tcW w:w="21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是否识别印章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REMOVE_WATERMARK</w:t>
            </w:r>
          </w:p>
        </w:tc>
        <w:tc>
          <w:tcPr>
            <w:tcW w:w="21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是否祛除水印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EXTRACTWORDS</w:t>
            </w:r>
          </w:p>
        </w:tc>
        <w:tc>
          <w:tcPr>
            <w:tcW w:w="21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模板内容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START_OCR_TIME</w:t>
            </w:r>
          </w:p>
        </w:tc>
        <w:tc>
          <w:tcPr>
            <w:tcW w:w="21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开始识别时间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AGAIN_OCR_TIME</w:t>
            </w:r>
          </w:p>
        </w:tc>
        <w:tc>
          <w:tcPr>
            <w:tcW w:w="21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重新识别时间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979"/>
      <w:r>
        <w:rPr>
          <w:rFonts w:hint="eastAsia"/>
          <w:lang w:val="en-US" w:eastAsia="zh-CN"/>
        </w:rPr>
        <w:t>文件</w:t>
      </w:r>
      <w:bookmarkEnd w:id="4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5" w:name="_Toc26056"/>
      <w:r>
        <w:rPr>
          <w:rFonts w:hint="eastAsia"/>
          <w:lang w:val="en-US" w:eastAsia="zh-CN"/>
        </w:rPr>
        <w:t>（1）上传文件处理方式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上传文件保存在/exdoc/waitprocess路径下面，根据里面批次文件夹的时间新建以时间分类的文件夹，将不同时间的批次文件夹复制到对应日期的文件夹下面，参照下图：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72021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96913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6" w:name="_Toc6782"/>
      <w:r>
        <w:rPr>
          <w:rFonts w:hint="eastAsia"/>
          <w:lang w:val="en-US" w:eastAsia="zh-CN"/>
        </w:rPr>
        <w:t>（2）导出文件处理方式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上传文件保存在/exdoc/export路径下面,根据里面批次文件夹的时间新建以时间分类的文件夹，将不同时间的批次文件夹复制到对应日期的文件夹下面，参照下图：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41830"/>
            <wp:effectExtent l="0" t="0" r="1206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11379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DE843"/>
    <w:multiLevelType w:val="singleLevel"/>
    <w:tmpl w:val="886DE843"/>
    <w:lvl w:ilvl="0" w:tentative="0">
      <w:start w:val="1"/>
      <w:numFmt w:val="decimal"/>
      <w:suff w:val="nothing"/>
      <w:lvlText w:val="（%1）"/>
      <w:lvlJc w:val="left"/>
      <w:pPr>
        <w:ind w:left="160" w:leftChars="0" w:firstLine="0" w:firstLineChars="0"/>
      </w:pPr>
    </w:lvl>
  </w:abstractNum>
  <w:abstractNum w:abstractNumId="1">
    <w:nsid w:val="8E747E1F"/>
    <w:multiLevelType w:val="singleLevel"/>
    <w:tmpl w:val="8E747E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AB4C20"/>
    <w:multiLevelType w:val="singleLevel"/>
    <w:tmpl w:val="02AB4C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22ED063"/>
    <w:multiLevelType w:val="singleLevel"/>
    <w:tmpl w:val="122ED0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09F0BD9"/>
    <w:multiLevelType w:val="singleLevel"/>
    <w:tmpl w:val="409F0B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F3C82"/>
    <w:rsid w:val="1668340A"/>
    <w:rsid w:val="23542B94"/>
    <w:rsid w:val="37227E03"/>
    <w:rsid w:val="3780693C"/>
    <w:rsid w:val="70A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997</Words>
  <Characters>2540</Characters>
  <Lines>0</Lines>
  <Paragraphs>0</Paragraphs>
  <TotalTime>1809</TotalTime>
  <ScaleCrop>false</ScaleCrop>
  <LinksUpToDate>false</LinksUpToDate>
  <CharactersWithSpaces>2649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2022-03-15T03:10:00Z</dcterms:created>
  <dc:creator>lx</dc:creator>
  <cp:lastModifiedBy>zp</cp:lastModifiedBy>
  <dcterms:modified xsi:type="dcterms:W3CDTF">2022-03-22T05:55:37Z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FE4BECE5C9764A5BA159DD5E57430BBA</vt:lpwstr>
  </property>
</Properties>
</file>