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0484" w14:textId="65B29CBB" w:rsidR="00E97CEB" w:rsidRDefault="00E97CEB" w:rsidP="00E97CEB">
      <w:pPr>
        <w:pStyle w:val="a8"/>
        <w:jc w:val="center"/>
        <w:rPr>
          <w:color w:val="000000"/>
        </w:rPr>
      </w:pPr>
    </w:p>
    <w:p w14:paraId="1033AB06" w14:textId="2934B223" w:rsidR="00E97CEB" w:rsidRDefault="00E97CEB" w:rsidP="00E97CEB">
      <w:pPr>
        <w:pStyle w:val="a8"/>
        <w:jc w:val="center"/>
        <w:rPr>
          <w:color w:val="000000"/>
        </w:rPr>
      </w:pPr>
    </w:p>
    <w:p w14:paraId="65A2C1F4" w14:textId="2FF7944B" w:rsidR="00E97CEB" w:rsidRDefault="00E97CEB" w:rsidP="00E97CEB">
      <w:pPr>
        <w:pStyle w:val="a8"/>
        <w:jc w:val="center"/>
        <w:rPr>
          <w:color w:val="000000"/>
        </w:rPr>
      </w:pPr>
    </w:p>
    <w:p w14:paraId="4800D53E" w14:textId="77777777" w:rsidR="00E97CEB" w:rsidRDefault="00E97CEB" w:rsidP="00E97CEB">
      <w:pPr>
        <w:pStyle w:val="a8"/>
        <w:jc w:val="center"/>
        <w:rPr>
          <w:color w:val="000000"/>
        </w:rPr>
      </w:pPr>
    </w:p>
    <w:p w14:paraId="0897223C" w14:textId="77777777" w:rsidR="00E97CEB" w:rsidRPr="009D4286" w:rsidRDefault="00E97CEB" w:rsidP="00E97CEB">
      <w:pPr>
        <w:jc w:val="center"/>
        <w:rPr>
          <w:rFonts w:ascii="Arial" w:hAnsi="Arial" w:cs="Arial"/>
          <w:b/>
          <w:bCs/>
          <w:color w:val="000000"/>
          <w:sz w:val="72"/>
          <w:szCs w:val="72"/>
        </w:rPr>
      </w:pPr>
      <w:r w:rsidRPr="009D4286">
        <w:rPr>
          <w:rFonts w:ascii="Arial" w:hAnsi="Arial" w:cs="Arial" w:hint="eastAsia"/>
          <w:b/>
          <w:bCs/>
          <w:color w:val="000000"/>
          <w:sz w:val="72"/>
          <w:szCs w:val="72"/>
        </w:rPr>
        <w:t>线上花店销售管理系统</w:t>
      </w:r>
    </w:p>
    <w:p w14:paraId="29090907" w14:textId="5691A4C3" w:rsidR="00E97CEB" w:rsidRDefault="00E97CEB" w:rsidP="00E97CEB">
      <w:pPr>
        <w:jc w:val="center"/>
        <w:rPr>
          <w:rFonts w:ascii="Arial" w:hAnsi="Arial" w:cs="Arial"/>
          <w:b/>
          <w:bCs/>
          <w:color w:val="000000"/>
          <w:sz w:val="84"/>
          <w:szCs w:val="84"/>
        </w:rPr>
      </w:pPr>
      <w:r>
        <w:rPr>
          <w:rFonts w:ascii="Arial" w:hAnsi="Arial" w:cs="Arial" w:hint="eastAsia"/>
          <w:b/>
          <w:bCs/>
          <w:color w:val="000000"/>
          <w:sz w:val="84"/>
          <w:szCs w:val="84"/>
        </w:rPr>
        <w:t>需求说明</w:t>
      </w:r>
    </w:p>
    <w:p w14:paraId="0D4DF358" w14:textId="77777777" w:rsidR="00E97CEB" w:rsidRDefault="00E97CEB" w:rsidP="00E97CEB">
      <w:pPr>
        <w:jc w:val="center"/>
        <w:rPr>
          <w:rFonts w:ascii="Arial" w:hAnsi="Arial" w:cs="Arial"/>
          <w:bCs/>
          <w:color w:val="000000"/>
          <w:sz w:val="84"/>
          <w:szCs w:val="84"/>
        </w:rPr>
      </w:pPr>
    </w:p>
    <w:p w14:paraId="7A860D35" w14:textId="027D311E" w:rsidR="00E97CEB" w:rsidRDefault="00E97CEB" w:rsidP="00E97CEB">
      <w:pPr>
        <w:jc w:val="center"/>
      </w:pPr>
      <w:r>
        <w:rPr>
          <w:rFonts w:hint="eastAsia"/>
        </w:rPr>
        <w:t>陈庆逢</w:t>
      </w:r>
    </w:p>
    <w:p w14:paraId="17D1FD94" w14:textId="6DF9DAA7" w:rsidR="00E97CEB" w:rsidRDefault="00E97CEB" w:rsidP="00E97CEB">
      <w:pPr>
        <w:jc w:val="center"/>
      </w:pPr>
    </w:p>
    <w:p w14:paraId="254618E1" w14:textId="77777777" w:rsidR="00E97CEB" w:rsidRDefault="00E97CEB" w:rsidP="00E97CEB">
      <w:pPr>
        <w:jc w:val="center"/>
      </w:pPr>
    </w:p>
    <w:p w14:paraId="4A358BAD" w14:textId="1B4900CB" w:rsidR="009979E9" w:rsidRDefault="00E97CEB" w:rsidP="00E97CEB">
      <w:pPr>
        <w:jc w:val="center"/>
      </w:pPr>
      <w:r>
        <w:t>*******</w:t>
      </w:r>
      <w:r>
        <w:rPr>
          <w:rFonts w:hint="eastAsia"/>
        </w:rPr>
        <w:t>小组</w:t>
      </w:r>
    </w:p>
    <w:p w14:paraId="5AB03433" w14:textId="34CF7B2B" w:rsidR="009E0F65" w:rsidRDefault="009E0F65" w:rsidP="00E97CEB">
      <w:pPr>
        <w:jc w:val="center"/>
      </w:pPr>
    </w:p>
    <w:p w14:paraId="16B4F704" w14:textId="3775187D" w:rsidR="009E0F65" w:rsidRDefault="009E0F65" w:rsidP="00E97CEB">
      <w:pPr>
        <w:jc w:val="center"/>
      </w:pPr>
    </w:p>
    <w:p w14:paraId="22394A8E" w14:textId="0AEDE695" w:rsidR="009E0F65" w:rsidRDefault="009E0F65" w:rsidP="00E97CEB">
      <w:pPr>
        <w:jc w:val="center"/>
      </w:pPr>
    </w:p>
    <w:p w14:paraId="63B3900F" w14:textId="77777777" w:rsidR="009E0F65" w:rsidRDefault="009E0F65" w:rsidP="00E97CEB">
      <w:pPr>
        <w:jc w:val="center"/>
      </w:pPr>
    </w:p>
    <w:p w14:paraId="6404E046" w14:textId="77777777" w:rsidR="009E0F65" w:rsidRDefault="009979E9" w:rsidP="009E0F65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7138585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053A5B" w14:textId="12F9D3FF" w:rsidR="00CB4B40" w:rsidRDefault="00CB4B40">
          <w:pPr>
            <w:pStyle w:val="TOC"/>
          </w:pPr>
          <w:r>
            <w:rPr>
              <w:lang w:val="zh-CN"/>
            </w:rPr>
            <w:t>目录</w:t>
          </w:r>
        </w:p>
        <w:p w14:paraId="3D62C554" w14:textId="41E31652" w:rsidR="005112F1" w:rsidRDefault="00CB4B4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962133" w:history="1">
            <w:r w:rsidR="005112F1" w:rsidRPr="00576167">
              <w:rPr>
                <w:rStyle w:val="aa"/>
                <w:rFonts w:ascii="宋体" w:hAnsi="宋体"/>
                <w:noProof/>
              </w:rPr>
              <w:t>1.</w:t>
            </w:r>
            <w:r w:rsidR="005112F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12F1" w:rsidRPr="006A405B">
              <w:rPr>
                <w:rStyle w:val="aa"/>
                <w:rFonts w:ascii="宋体" w:hAnsi="宋体"/>
                <w:b/>
                <w:bCs/>
                <w:noProof/>
              </w:rPr>
              <w:t>引言</w:t>
            </w:r>
            <w:r w:rsidR="005112F1" w:rsidRPr="006A405B">
              <w:rPr>
                <w:b/>
                <w:bCs/>
                <w:noProof/>
                <w:webHidden/>
              </w:rPr>
              <w:tab/>
            </w:r>
            <w:r w:rsidR="005112F1">
              <w:rPr>
                <w:noProof/>
                <w:webHidden/>
              </w:rPr>
              <w:fldChar w:fldCharType="begin"/>
            </w:r>
            <w:r w:rsidR="005112F1">
              <w:rPr>
                <w:noProof/>
                <w:webHidden/>
              </w:rPr>
              <w:instrText xml:space="preserve"> PAGEREF _Toc138962133 \h </w:instrText>
            </w:r>
            <w:r w:rsidR="005112F1">
              <w:rPr>
                <w:noProof/>
                <w:webHidden/>
              </w:rPr>
            </w:r>
            <w:r w:rsidR="005112F1">
              <w:rPr>
                <w:noProof/>
                <w:webHidden/>
              </w:rPr>
              <w:fldChar w:fldCharType="separate"/>
            </w:r>
            <w:r w:rsidR="005112F1">
              <w:rPr>
                <w:noProof/>
                <w:webHidden/>
              </w:rPr>
              <w:t>3</w:t>
            </w:r>
            <w:r w:rsidR="005112F1">
              <w:rPr>
                <w:noProof/>
                <w:webHidden/>
              </w:rPr>
              <w:fldChar w:fldCharType="end"/>
            </w:r>
          </w:hyperlink>
        </w:p>
        <w:p w14:paraId="1138F705" w14:textId="665195A4" w:rsidR="005112F1" w:rsidRDefault="007514A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962134" w:history="1">
            <w:r w:rsidR="005112F1" w:rsidRPr="00576167">
              <w:rPr>
                <w:rStyle w:val="aa"/>
                <w:noProof/>
              </w:rPr>
              <w:t>1.1</w:t>
            </w:r>
            <w:r w:rsidR="005112F1" w:rsidRPr="00576167">
              <w:rPr>
                <w:rStyle w:val="aa"/>
                <w:noProof/>
              </w:rPr>
              <w:t>目的</w:t>
            </w:r>
            <w:r w:rsidR="005112F1">
              <w:rPr>
                <w:noProof/>
                <w:webHidden/>
              </w:rPr>
              <w:tab/>
            </w:r>
            <w:r w:rsidR="005112F1">
              <w:rPr>
                <w:noProof/>
                <w:webHidden/>
              </w:rPr>
              <w:fldChar w:fldCharType="begin"/>
            </w:r>
            <w:r w:rsidR="005112F1">
              <w:rPr>
                <w:noProof/>
                <w:webHidden/>
              </w:rPr>
              <w:instrText xml:space="preserve"> PAGEREF _Toc138962134 \h </w:instrText>
            </w:r>
            <w:r w:rsidR="005112F1">
              <w:rPr>
                <w:noProof/>
                <w:webHidden/>
              </w:rPr>
            </w:r>
            <w:r w:rsidR="005112F1">
              <w:rPr>
                <w:noProof/>
                <w:webHidden/>
              </w:rPr>
              <w:fldChar w:fldCharType="separate"/>
            </w:r>
            <w:r w:rsidR="005112F1">
              <w:rPr>
                <w:noProof/>
                <w:webHidden/>
              </w:rPr>
              <w:t>3</w:t>
            </w:r>
            <w:r w:rsidR="005112F1">
              <w:rPr>
                <w:noProof/>
                <w:webHidden/>
              </w:rPr>
              <w:fldChar w:fldCharType="end"/>
            </w:r>
          </w:hyperlink>
        </w:p>
        <w:p w14:paraId="51692394" w14:textId="75C8D721" w:rsidR="005112F1" w:rsidRDefault="007514A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962135" w:history="1">
            <w:r w:rsidR="005112F1" w:rsidRPr="00576167">
              <w:rPr>
                <w:rStyle w:val="aa"/>
                <w:noProof/>
              </w:rPr>
              <w:t>1.2</w:t>
            </w:r>
            <w:r w:rsidR="005112F1" w:rsidRPr="00576167">
              <w:rPr>
                <w:rStyle w:val="aa"/>
                <w:noProof/>
              </w:rPr>
              <w:t>参考资料</w:t>
            </w:r>
            <w:r w:rsidR="005112F1">
              <w:rPr>
                <w:noProof/>
                <w:webHidden/>
              </w:rPr>
              <w:tab/>
            </w:r>
            <w:r w:rsidR="005112F1">
              <w:rPr>
                <w:noProof/>
                <w:webHidden/>
              </w:rPr>
              <w:fldChar w:fldCharType="begin"/>
            </w:r>
            <w:r w:rsidR="005112F1">
              <w:rPr>
                <w:noProof/>
                <w:webHidden/>
              </w:rPr>
              <w:instrText xml:space="preserve"> PAGEREF _Toc138962135 \h </w:instrText>
            </w:r>
            <w:r w:rsidR="005112F1">
              <w:rPr>
                <w:noProof/>
                <w:webHidden/>
              </w:rPr>
            </w:r>
            <w:r w:rsidR="005112F1">
              <w:rPr>
                <w:noProof/>
                <w:webHidden/>
              </w:rPr>
              <w:fldChar w:fldCharType="separate"/>
            </w:r>
            <w:r w:rsidR="005112F1">
              <w:rPr>
                <w:noProof/>
                <w:webHidden/>
              </w:rPr>
              <w:t>3</w:t>
            </w:r>
            <w:r w:rsidR="005112F1">
              <w:rPr>
                <w:noProof/>
                <w:webHidden/>
              </w:rPr>
              <w:fldChar w:fldCharType="end"/>
            </w:r>
          </w:hyperlink>
        </w:p>
        <w:p w14:paraId="4986B769" w14:textId="78729F75" w:rsidR="005112F1" w:rsidRDefault="007514AA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962136" w:history="1">
            <w:r w:rsidR="005112F1" w:rsidRPr="00576167">
              <w:rPr>
                <w:rStyle w:val="aa"/>
                <w:rFonts w:ascii="宋体" w:hAnsi="宋体"/>
                <w:noProof/>
              </w:rPr>
              <w:t>2.</w:t>
            </w:r>
            <w:r w:rsidR="005112F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12F1" w:rsidRPr="006A405B">
              <w:rPr>
                <w:rStyle w:val="aa"/>
                <w:rFonts w:ascii="宋体" w:hAnsi="宋体"/>
                <w:b/>
                <w:bCs/>
                <w:noProof/>
              </w:rPr>
              <w:t>软件总体概述</w:t>
            </w:r>
            <w:r w:rsidR="005112F1" w:rsidRPr="006A405B">
              <w:rPr>
                <w:b/>
                <w:bCs/>
                <w:noProof/>
                <w:webHidden/>
              </w:rPr>
              <w:tab/>
            </w:r>
            <w:r w:rsidR="005112F1">
              <w:rPr>
                <w:noProof/>
                <w:webHidden/>
              </w:rPr>
              <w:fldChar w:fldCharType="begin"/>
            </w:r>
            <w:r w:rsidR="005112F1">
              <w:rPr>
                <w:noProof/>
                <w:webHidden/>
              </w:rPr>
              <w:instrText xml:space="preserve"> PAGEREF _Toc138962136 \h </w:instrText>
            </w:r>
            <w:r w:rsidR="005112F1">
              <w:rPr>
                <w:noProof/>
                <w:webHidden/>
              </w:rPr>
            </w:r>
            <w:r w:rsidR="005112F1">
              <w:rPr>
                <w:noProof/>
                <w:webHidden/>
              </w:rPr>
              <w:fldChar w:fldCharType="separate"/>
            </w:r>
            <w:r w:rsidR="005112F1">
              <w:rPr>
                <w:noProof/>
                <w:webHidden/>
              </w:rPr>
              <w:t>3</w:t>
            </w:r>
            <w:r w:rsidR="005112F1">
              <w:rPr>
                <w:noProof/>
                <w:webHidden/>
              </w:rPr>
              <w:fldChar w:fldCharType="end"/>
            </w:r>
          </w:hyperlink>
        </w:p>
        <w:p w14:paraId="50371E65" w14:textId="602153E0" w:rsidR="005112F1" w:rsidRDefault="007514A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962137" w:history="1">
            <w:r w:rsidR="005112F1" w:rsidRPr="00576167">
              <w:rPr>
                <w:rStyle w:val="aa"/>
                <w:noProof/>
              </w:rPr>
              <w:t>2.1</w:t>
            </w:r>
            <w:r w:rsidR="005112F1" w:rsidRPr="00576167">
              <w:rPr>
                <w:rStyle w:val="aa"/>
                <w:noProof/>
              </w:rPr>
              <w:t>软件标识</w:t>
            </w:r>
            <w:r w:rsidR="005112F1">
              <w:rPr>
                <w:noProof/>
                <w:webHidden/>
              </w:rPr>
              <w:tab/>
            </w:r>
            <w:r w:rsidR="005112F1">
              <w:rPr>
                <w:noProof/>
                <w:webHidden/>
              </w:rPr>
              <w:fldChar w:fldCharType="begin"/>
            </w:r>
            <w:r w:rsidR="005112F1">
              <w:rPr>
                <w:noProof/>
                <w:webHidden/>
              </w:rPr>
              <w:instrText xml:space="preserve"> PAGEREF _Toc138962137 \h </w:instrText>
            </w:r>
            <w:r w:rsidR="005112F1">
              <w:rPr>
                <w:noProof/>
                <w:webHidden/>
              </w:rPr>
            </w:r>
            <w:r w:rsidR="005112F1">
              <w:rPr>
                <w:noProof/>
                <w:webHidden/>
              </w:rPr>
              <w:fldChar w:fldCharType="separate"/>
            </w:r>
            <w:r w:rsidR="005112F1">
              <w:rPr>
                <w:noProof/>
                <w:webHidden/>
              </w:rPr>
              <w:t>3</w:t>
            </w:r>
            <w:r w:rsidR="005112F1">
              <w:rPr>
                <w:noProof/>
                <w:webHidden/>
              </w:rPr>
              <w:fldChar w:fldCharType="end"/>
            </w:r>
          </w:hyperlink>
        </w:p>
        <w:p w14:paraId="6D95EE11" w14:textId="0ABCA69F" w:rsidR="005112F1" w:rsidRDefault="007514A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962138" w:history="1">
            <w:r w:rsidR="005112F1" w:rsidRPr="00576167">
              <w:rPr>
                <w:rStyle w:val="aa"/>
                <w:noProof/>
              </w:rPr>
              <w:t>2.2</w:t>
            </w:r>
            <w:r w:rsidR="005112F1" w:rsidRPr="00576167">
              <w:rPr>
                <w:rStyle w:val="aa"/>
                <w:noProof/>
              </w:rPr>
              <w:t>软件描述</w:t>
            </w:r>
            <w:r w:rsidR="005112F1">
              <w:rPr>
                <w:noProof/>
                <w:webHidden/>
              </w:rPr>
              <w:tab/>
            </w:r>
            <w:r w:rsidR="005112F1">
              <w:rPr>
                <w:noProof/>
                <w:webHidden/>
              </w:rPr>
              <w:fldChar w:fldCharType="begin"/>
            </w:r>
            <w:r w:rsidR="005112F1">
              <w:rPr>
                <w:noProof/>
                <w:webHidden/>
              </w:rPr>
              <w:instrText xml:space="preserve"> PAGEREF _Toc138962138 \h </w:instrText>
            </w:r>
            <w:r w:rsidR="005112F1">
              <w:rPr>
                <w:noProof/>
                <w:webHidden/>
              </w:rPr>
            </w:r>
            <w:r w:rsidR="005112F1">
              <w:rPr>
                <w:noProof/>
                <w:webHidden/>
              </w:rPr>
              <w:fldChar w:fldCharType="separate"/>
            </w:r>
            <w:r w:rsidR="005112F1">
              <w:rPr>
                <w:noProof/>
                <w:webHidden/>
              </w:rPr>
              <w:t>4</w:t>
            </w:r>
            <w:r w:rsidR="005112F1">
              <w:rPr>
                <w:noProof/>
                <w:webHidden/>
              </w:rPr>
              <w:fldChar w:fldCharType="end"/>
            </w:r>
          </w:hyperlink>
        </w:p>
        <w:p w14:paraId="2BDAF92A" w14:textId="61DE3876" w:rsidR="005112F1" w:rsidRDefault="007514A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962139" w:history="1">
            <w:r w:rsidR="005112F1" w:rsidRPr="00576167">
              <w:rPr>
                <w:rStyle w:val="aa"/>
                <w:noProof/>
              </w:rPr>
              <w:t>2.3</w:t>
            </w:r>
            <w:r w:rsidR="005112F1" w:rsidRPr="00576167">
              <w:rPr>
                <w:rStyle w:val="aa"/>
                <w:noProof/>
              </w:rPr>
              <w:t>系统属性</w:t>
            </w:r>
            <w:r w:rsidR="005112F1">
              <w:rPr>
                <w:noProof/>
                <w:webHidden/>
              </w:rPr>
              <w:tab/>
            </w:r>
            <w:r w:rsidR="005112F1">
              <w:rPr>
                <w:noProof/>
                <w:webHidden/>
              </w:rPr>
              <w:fldChar w:fldCharType="begin"/>
            </w:r>
            <w:r w:rsidR="005112F1">
              <w:rPr>
                <w:noProof/>
                <w:webHidden/>
              </w:rPr>
              <w:instrText xml:space="preserve"> PAGEREF _Toc138962139 \h </w:instrText>
            </w:r>
            <w:r w:rsidR="005112F1">
              <w:rPr>
                <w:noProof/>
                <w:webHidden/>
              </w:rPr>
            </w:r>
            <w:r w:rsidR="005112F1">
              <w:rPr>
                <w:noProof/>
                <w:webHidden/>
              </w:rPr>
              <w:fldChar w:fldCharType="separate"/>
            </w:r>
            <w:r w:rsidR="005112F1">
              <w:rPr>
                <w:noProof/>
                <w:webHidden/>
              </w:rPr>
              <w:t>4</w:t>
            </w:r>
            <w:r w:rsidR="005112F1">
              <w:rPr>
                <w:noProof/>
                <w:webHidden/>
              </w:rPr>
              <w:fldChar w:fldCharType="end"/>
            </w:r>
          </w:hyperlink>
        </w:p>
        <w:p w14:paraId="0A9584D2" w14:textId="61B23D36" w:rsidR="005112F1" w:rsidRDefault="007514A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962140" w:history="1">
            <w:r w:rsidR="005112F1" w:rsidRPr="00576167">
              <w:rPr>
                <w:rStyle w:val="aa"/>
                <w:noProof/>
              </w:rPr>
              <w:t>2.4</w:t>
            </w:r>
            <w:r w:rsidR="005112F1" w:rsidRPr="00576167">
              <w:rPr>
                <w:rStyle w:val="aa"/>
                <w:noProof/>
              </w:rPr>
              <w:t>开发背景</w:t>
            </w:r>
            <w:r w:rsidR="005112F1">
              <w:rPr>
                <w:noProof/>
                <w:webHidden/>
              </w:rPr>
              <w:tab/>
            </w:r>
            <w:r w:rsidR="005112F1">
              <w:rPr>
                <w:noProof/>
                <w:webHidden/>
              </w:rPr>
              <w:fldChar w:fldCharType="begin"/>
            </w:r>
            <w:r w:rsidR="005112F1">
              <w:rPr>
                <w:noProof/>
                <w:webHidden/>
              </w:rPr>
              <w:instrText xml:space="preserve"> PAGEREF _Toc138962140 \h </w:instrText>
            </w:r>
            <w:r w:rsidR="005112F1">
              <w:rPr>
                <w:noProof/>
                <w:webHidden/>
              </w:rPr>
            </w:r>
            <w:r w:rsidR="005112F1">
              <w:rPr>
                <w:noProof/>
                <w:webHidden/>
              </w:rPr>
              <w:fldChar w:fldCharType="separate"/>
            </w:r>
            <w:r w:rsidR="005112F1">
              <w:rPr>
                <w:noProof/>
                <w:webHidden/>
              </w:rPr>
              <w:t>4</w:t>
            </w:r>
            <w:r w:rsidR="005112F1">
              <w:rPr>
                <w:noProof/>
                <w:webHidden/>
              </w:rPr>
              <w:fldChar w:fldCharType="end"/>
            </w:r>
          </w:hyperlink>
        </w:p>
        <w:p w14:paraId="2515277C" w14:textId="025C973F" w:rsidR="005112F1" w:rsidRDefault="007514A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962141" w:history="1">
            <w:r w:rsidR="005112F1" w:rsidRPr="00576167">
              <w:rPr>
                <w:rStyle w:val="aa"/>
                <w:noProof/>
              </w:rPr>
              <w:t>2.5</w:t>
            </w:r>
            <w:r w:rsidR="005112F1" w:rsidRPr="00576167">
              <w:rPr>
                <w:rStyle w:val="aa"/>
                <w:noProof/>
              </w:rPr>
              <w:t>用户角色描述</w:t>
            </w:r>
            <w:r w:rsidR="005112F1">
              <w:rPr>
                <w:noProof/>
                <w:webHidden/>
              </w:rPr>
              <w:tab/>
            </w:r>
            <w:r w:rsidR="005112F1">
              <w:rPr>
                <w:noProof/>
                <w:webHidden/>
              </w:rPr>
              <w:fldChar w:fldCharType="begin"/>
            </w:r>
            <w:r w:rsidR="005112F1">
              <w:rPr>
                <w:noProof/>
                <w:webHidden/>
              </w:rPr>
              <w:instrText xml:space="preserve"> PAGEREF _Toc138962141 \h </w:instrText>
            </w:r>
            <w:r w:rsidR="005112F1">
              <w:rPr>
                <w:noProof/>
                <w:webHidden/>
              </w:rPr>
            </w:r>
            <w:r w:rsidR="005112F1">
              <w:rPr>
                <w:noProof/>
                <w:webHidden/>
              </w:rPr>
              <w:fldChar w:fldCharType="separate"/>
            </w:r>
            <w:r w:rsidR="005112F1">
              <w:rPr>
                <w:noProof/>
                <w:webHidden/>
              </w:rPr>
              <w:t>4</w:t>
            </w:r>
            <w:r w:rsidR="005112F1">
              <w:rPr>
                <w:noProof/>
                <w:webHidden/>
              </w:rPr>
              <w:fldChar w:fldCharType="end"/>
            </w:r>
          </w:hyperlink>
        </w:p>
        <w:p w14:paraId="3798868E" w14:textId="49ACC81B" w:rsidR="005112F1" w:rsidRDefault="007514A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962142" w:history="1">
            <w:r w:rsidR="005112F1" w:rsidRPr="00576167">
              <w:rPr>
                <w:rStyle w:val="aa"/>
                <w:noProof/>
              </w:rPr>
              <w:t>2.6</w:t>
            </w:r>
            <w:r w:rsidR="005112F1" w:rsidRPr="00576167">
              <w:rPr>
                <w:rStyle w:val="aa"/>
                <w:noProof/>
              </w:rPr>
              <w:t>软件功能总体结构</w:t>
            </w:r>
            <w:r w:rsidR="005112F1">
              <w:rPr>
                <w:noProof/>
                <w:webHidden/>
              </w:rPr>
              <w:tab/>
            </w:r>
            <w:r w:rsidR="005112F1">
              <w:rPr>
                <w:noProof/>
                <w:webHidden/>
              </w:rPr>
              <w:fldChar w:fldCharType="begin"/>
            </w:r>
            <w:r w:rsidR="005112F1">
              <w:rPr>
                <w:noProof/>
                <w:webHidden/>
              </w:rPr>
              <w:instrText xml:space="preserve"> PAGEREF _Toc138962142 \h </w:instrText>
            </w:r>
            <w:r w:rsidR="005112F1">
              <w:rPr>
                <w:noProof/>
                <w:webHidden/>
              </w:rPr>
            </w:r>
            <w:r w:rsidR="005112F1">
              <w:rPr>
                <w:noProof/>
                <w:webHidden/>
              </w:rPr>
              <w:fldChar w:fldCharType="separate"/>
            </w:r>
            <w:r w:rsidR="005112F1">
              <w:rPr>
                <w:noProof/>
                <w:webHidden/>
              </w:rPr>
              <w:t>5</w:t>
            </w:r>
            <w:r w:rsidR="005112F1">
              <w:rPr>
                <w:noProof/>
                <w:webHidden/>
              </w:rPr>
              <w:fldChar w:fldCharType="end"/>
            </w:r>
          </w:hyperlink>
        </w:p>
        <w:p w14:paraId="716ECC80" w14:textId="320F9594" w:rsidR="005112F1" w:rsidRDefault="007514A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962143" w:history="1">
            <w:r w:rsidR="005112F1" w:rsidRPr="00576167">
              <w:rPr>
                <w:rStyle w:val="aa"/>
                <w:noProof/>
              </w:rPr>
              <w:t>2.7</w:t>
            </w:r>
            <w:r w:rsidR="005112F1" w:rsidRPr="00576167">
              <w:rPr>
                <w:rStyle w:val="aa"/>
                <w:noProof/>
              </w:rPr>
              <w:t>总体流程</w:t>
            </w:r>
            <w:r w:rsidR="005112F1">
              <w:rPr>
                <w:noProof/>
                <w:webHidden/>
              </w:rPr>
              <w:tab/>
            </w:r>
            <w:r w:rsidR="005112F1">
              <w:rPr>
                <w:noProof/>
                <w:webHidden/>
              </w:rPr>
              <w:fldChar w:fldCharType="begin"/>
            </w:r>
            <w:r w:rsidR="005112F1">
              <w:rPr>
                <w:noProof/>
                <w:webHidden/>
              </w:rPr>
              <w:instrText xml:space="preserve"> PAGEREF _Toc138962143 \h </w:instrText>
            </w:r>
            <w:r w:rsidR="005112F1">
              <w:rPr>
                <w:noProof/>
                <w:webHidden/>
              </w:rPr>
            </w:r>
            <w:r w:rsidR="005112F1">
              <w:rPr>
                <w:noProof/>
                <w:webHidden/>
              </w:rPr>
              <w:fldChar w:fldCharType="separate"/>
            </w:r>
            <w:r w:rsidR="005112F1">
              <w:rPr>
                <w:noProof/>
                <w:webHidden/>
              </w:rPr>
              <w:t>5</w:t>
            </w:r>
            <w:r w:rsidR="005112F1">
              <w:rPr>
                <w:noProof/>
                <w:webHidden/>
              </w:rPr>
              <w:fldChar w:fldCharType="end"/>
            </w:r>
          </w:hyperlink>
        </w:p>
        <w:p w14:paraId="42A83F50" w14:textId="684A2302" w:rsidR="005112F1" w:rsidRDefault="007514AA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962144" w:history="1">
            <w:r w:rsidR="005112F1" w:rsidRPr="00576167">
              <w:rPr>
                <w:rStyle w:val="aa"/>
                <w:rFonts w:ascii="宋体" w:hAnsi="宋体"/>
                <w:noProof/>
              </w:rPr>
              <w:t>3.</w:t>
            </w:r>
            <w:r w:rsidR="005112F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12F1" w:rsidRPr="006A405B">
              <w:rPr>
                <w:rStyle w:val="aa"/>
                <w:rFonts w:ascii="宋体" w:hAnsi="宋体"/>
                <w:b/>
                <w:bCs/>
                <w:noProof/>
              </w:rPr>
              <w:t>具体需求</w:t>
            </w:r>
            <w:r w:rsidR="005112F1" w:rsidRPr="006A405B">
              <w:rPr>
                <w:b/>
                <w:bCs/>
                <w:noProof/>
                <w:webHidden/>
              </w:rPr>
              <w:tab/>
            </w:r>
            <w:r w:rsidR="005112F1">
              <w:rPr>
                <w:noProof/>
                <w:webHidden/>
              </w:rPr>
              <w:fldChar w:fldCharType="begin"/>
            </w:r>
            <w:r w:rsidR="005112F1">
              <w:rPr>
                <w:noProof/>
                <w:webHidden/>
              </w:rPr>
              <w:instrText xml:space="preserve"> PAGEREF _Toc138962144 \h </w:instrText>
            </w:r>
            <w:r w:rsidR="005112F1">
              <w:rPr>
                <w:noProof/>
                <w:webHidden/>
              </w:rPr>
            </w:r>
            <w:r w:rsidR="005112F1">
              <w:rPr>
                <w:noProof/>
                <w:webHidden/>
              </w:rPr>
              <w:fldChar w:fldCharType="separate"/>
            </w:r>
            <w:r w:rsidR="005112F1">
              <w:rPr>
                <w:noProof/>
                <w:webHidden/>
              </w:rPr>
              <w:t>5</w:t>
            </w:r>
            <w:r w:rsidR="005112F1">
              <w:rPr>
                <w:noProof/>
                <w:webHidden/>
              </w:rPr>
              <w:fldChar w:fldCharType="end"/>
            </w:r>
          </w:hyperlink>
        </w:p>
        <w:p w14:paraId="4B91C0CB" w14:textId="10D95D67" w:rsidR="005112F1" w:rsidRDefault="007514A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962145" w:history="1">
            <w:r w:rsidR="005112F1" w:rsidRPr="00576167">
              <w:rPr>
                <w:rStyle w:val="aa"/>
                <w:noProof/>
              </w:rPr>
              <w:t>3.1</w:t>
            </w:r>
            <w:r w:rsidR="005112F1" w:rsidRPr="00576167">
              <w:rPr>
                <w:rStyle w:val="aa"/>
                <w:noProof/>
              </w:rPr>
              <w:t>功能需求</w:t>
            </w:r>
            <w:r w:rsidR="005112F1">
              <w:rPr>
                <w:noProof/>
                <w:webHidden/>
              </w:rPr>
              <w:tab/>
            </w:r>
            <w:r w:rsidR="005112F1">
              <w:rPr>
                <w:noProof/>
                <w:webHidden/>
              </w:rPr>
              <w:fldChar w:fldCharType="begin"/>
            </w:r>
            <w:r w:rsidR="005112F1">
              <w:rPr>
                <w:noProof/>
                <w:webHidden/>
              </w:rPr>
              <w:instrText xml:space="preserve"> PAGEREF _Toc138962145 \h </w:instrText>
            </w:r>
            <w:r w:rsidR="005112F1">
              <w:rPr>
                <w:noProof/>
                <w:webHidden/>
              </w:rPr>
            </w:r>
            <w:r w:rsidR="005112F1">
              <w:rPr>
                <w:noProof/>
                <w:webHidden/>
              </w:rPr>
              <w:fldChar w:fldCharType="separate"/>
            </w:r>
            <w:r w:rsidR="005112F1">
              <w:rPr>
                <w:noProof/>
                <w:webHidden/>
              </w:rPr>
              <w:t>5</w:t>
            </w:r>
            <w:r w:rsidR="005112F1">
              <w:rPr>
                <w:noProof/>
                <w:webHidden/>
              </w:rPr>
              <w:fldChar w:fldCharType="end"/>
            </w:r>
          </w:hyperlink>
        </w:p>
        <w:p w14:paraId="319E18B1" w14:textId="173EA5E6" w:rsidR="005112F1" w:rsidRDefault="007514A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962146" w:history="1">
            <w:r w:rsidR="005112F1" w:rsidRPr="00576167">
              <w:rPr>
                <w:rStyle w:val="aa"/>
                <w:noProof/>
              </w:rPr>
              <w:t>3.2</w:t>
            </w:r>
            <w:r w:rsidR="005112F1" w:rsidRPr="00576167">
              <w:rPr>
                <w:rStyle w:val="aa"/>
                <w:noProof/>
              </w:rPr>
              <w:t>性能需求</w:t>
            </w:r>
            <w:r w:rsidR="005112F1">
              <w:rPr>
                <w:noProof/>
                <w:webHidden/>
              </w:rPr>
              <w:tab/>
            </w:r>
            <w:r w:rsidR="005112F1">
              <w:rPr>
                <w:noProof/>
                <w:webHidden/>
              </w:rPr>
              <w:fldChar w:fldCharType="begin"/>
            </w:r>
            <w:r w:rsidR="005112F1">
              <w:rPr>
                <w:noProof/>
                <w:webHidden/>
              </w:rPr>
              <w:instrText xml:space="preserve"> PAGEREF _Toc138962146 \h </w:instrText>
            </w:r>
            <w:r w:rsidR="005112F1">
              <w:rPr>
                <w:noProof/>
                <w:webHidden/>
              </w:rPr>
            </w:r>
            <w:r w:rsidR="005112F1">
              <w:rPr>
                <w:noProof/>
                <w:webHidden/>
              </w:rPr>
              <w:fldChar w:fldCharType="separate"/>
            </w:r>
            <w:r w:rsidR="005112F1">
              <w:rPr>
                <w:noProof/>
                <w:webHidden/>
              </w:rPr>
              <w:t>5</w:t>
            </w:r>
            <w:r w:rsidR="005112F1">
              <w:rPr>
                <w:noProof/>
                <w:webHidden/>
              </w:rPr>
              <w:fldChar w:fldCharType="end"/>
            </w:r>
          </w:hyperlink>
        </w:p>
        <w:p w14:paraId="19261C30" w14:textId="14C482E5" w:rsidR="005112F1" w:rsidRDefault="007514A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962147" w:history="1">
            <w:r w:rsidR="005112F1" w:rsidRPr="00576167">
              <w:rPr>
                <w:rStyle w:val="aa"/>
                <w:noProof/>
              </w:rPr>
              <w:t>3.3</w:t>
            </w:r>
            <w:r w:rsidR="005112F1" w:rsidRPr="00576167">
              <w:rPr>
                <w:rStyle w:val="aa"/>
                <w:noProof/>
              </w:rPr>
              <w:t>数据库需求</w:t>
            </w:r>
            <w:r w:rsidR="005112F1">
              <w:rPr>
                <w:noProof/>
                <w:webHidden/>
              </w:rPr>
              <w:tab/>
            </w:r>
            <w:r w:rsidR="005112F1">
              <w:rPr>
                <w:noProof/>
                <w:webHidden/>
              </w:rPr>
              <w:fldChar w:fldCharType="begin"/>
            </w:r>
            <w:r w:rsidR="005112F1">
              <w:rPr>
                <w:noProof/>
                <w:webHidden/>
              </w:rPr>
              <w:instrText xml:space="preserve"> PAGEREF _Toc138962147 \h </w:instrText>
            </w:r>
            <w:r w:rsidR="005112F1">
              <w:rPr>
                <w:noProof/>
                <w:webHidden/>
              </w:rPr>
            </w:r>
            <w:r w:rsidR="005112F1">
              <w:rPr>
                <w:noProof/>
                <w:webHidden/>
              </w:rPr>
              <w:fldChar w:fldCharType="separate"/>
            </w:r>
            <w:r w:rsidR="005112F1">
              <w:rPr>
                <w:noProof/>
                <w:webHidden/>
              </w:rPr>
              <w:t>6</w:t>
            </w:r>
            <w:r w:rsidR="005112F1">
              <w:rPr>
                <w:noProof/>
                <w:webHidden/>
              </w:rPr>
              <w:fldChar w:fldCharType="end"/>
            </w:r>
          </w:hyperlink>
        </w:p>
        <w:p w14:paraId="661427C4" w14:textId="221DF40B" w:rsidR="005112F1" w:rsidRDefault="007514A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962148" w:history="1">
            <w:r w:rsidR="005112F1" w:rsidRPr="00576167">
              <w:rPr>
                <w:rStyle w:val="aa"/>
                <w:noProof/>
              </w:rPr>
              <w:t>3.4</w:t>
            </w:r>
            <w:r w:rsidR="005112F1" w:rsidRPr="00576167">
              <w:rPr>
                <w:rStyle w:val="aa"/>
                <w:noProof/>
              </w:rPr>
              <w:t>外部接口需求</w:t>
            </w:r>
            <w:r w:rsidR="005112F1">
              <w:rPr>
                <w:noProof/>
                <w:webHidden/>
              </w:rPr>
              <w:tab/>
            </w:r>
            <w:r w:rsidR="005112F1">
              <w:rPr>
                <w:noProof/>
                <w:webHidden/>
              </w:rPr>
              <w:fldChar w:fldCharType="begin"/>
            </w:r>
            <w:r w:rsidR="005112F1">
              <w:rPr>
                <w:noProof/>
                <w:webHidden/>
              </w:rPr>
              <w:instrText xml:space="preserve"> PAGEREF _Toc138962148 \h </w:instrText>
            </w:r>
            <w:r w:rsidR="005112F1">
              <w:rPr>
                <w:noProof/>
                <w:webHidden/>
              </w:rPr>
            </w:r>
            <w:r w:rsidR="005112F1">
              <w:rPr>
                <w:noProof/>
                <w:webHidden/>
              </w:rPr>
              <w:fldChar w:fldCharType="separate"/>
            </w:r>
            <w:r w:rsidR="005112F1">
              <w:rPr>
                <w:noProof/>
                <w:webHidden/>
              </w:rPr>
              <w:t>7</w:t>
            </w:r>
            <w:r w:rsidR="005112F1">
              <w:rPr>
                <w:noProof/>
                <w:webHidden/>
              </w:rPr>
              <w:fldChar w:fldCharType="end"/>
            </w:r>
          </w:hyperlink>
        </w:p>
        <w:p w14:paraId="2E466B3D" w14:textId="176F792B" w:rsidR="005112F1" w:rsidRDefault="007514AA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962149" w:history="1">
            <w:r w:rsidR="005112F1" w:rsidRPr="00576167">
              <w:rPr>
                <w:rStyle w:val="aa"/>
                <w:noProof/>
              </w:rPr>
              <w:t>3.4.1</w:t>
            </w:r>
            <w:r w:rsidR="005112F1" w:rsidRPr="00576167">
              <w:rPr>
                <w:rStyle w:val="aa"/>
                <w:noProof/>
              </w:rPr>
              <w:t>用户接口需求</w:t>
            </w:r>
            <w:r w:rsidR="005112F1">
              <w:rPr>
                <w:noProof/>
                <w:webHidden/>
              </w:rPr>
              <w:tab/>
            </w:r>
            <w:r w:rsidR="005112F1">
              <w:rPr>
                <w:noProof/>
                <w:webHidden/>
              </w:rPr>
              <w:fldChar w:fldCharType="begin"/>
            </w:r>
            <w:r w:rsidR="005112F1">
              <w:rPr>
                <w:noProof/>
                <w:webHidden/>
              </w:rPr>
              <w:instrText xml:space="preserve"> PAGEREF _Toc138962149 \h </w:instrText>
            </w:r>
            <w:r w:rsidR="005112F1">
              <w:rPr>
                <w:noProof/>
                <w:webHidden/>
              </w:rPr>
            </w:r>
            <w:r w:rsidR="005112F1">
              <w:rPr>
                <w:noProof/>
                <w:webHidden/>
              </w:rPr>
              <w:fldChar w:fldCharType="separate"/>
            </w:r>
            <w:r w:rsidR="005112F1">
              <w:rPr>
                <w:noProof/>
                <w:webHidden/>
              </w:rPr>
              <w:t>7</w:t>
            </w:r>
            <w:r w:rsidR="005112F1">
              <w:rPr>
                <w:noProof/>
                <w:webHidden/>
              </w:rPr>
              <w:fldChar w:fldCharType="end"/>
            </w:r>
          </w:hyperlink>
        </w:p>
        <w:p w14:paraId="5E8CBF40" w14:textId="7115F8E3" w:rsidR="005112F1" w:rsidRDefault="007514A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962150" w:history="1">
            <w:r w:rsidR="005112F1" w:rsidRPr="00576167">
              <w:rPr>
                <w:rStyle w:val="aa"/>
                <w:noProof/>
              </w:rPr>
              <w:t>3.5</w:t>
            </w:r>
            <w:r w:rsidR="005112F1" w:rsidRPr="00576167">
              <w:rPr>
                <w:rStyle w:val="aa"/>
                <w:noProof/>
              </w:rPr>
              <w:t>属性需求</w:t>
            </w:r>
            <w:r w:rsidR="005112F1">
              <w:rPr>
                <w:noProof/>
                <w:webHidden/>
              </w:rPr>
              <w:tab/>
            </w:r>
            <w:r w:rsidR="005112F1">
              <w:rPr>
                <w:noProof/>
                <w:webHidden/>
              </w:rPr>
              <w:fldChar w:fldCharType="begin"/>
            </w:r>
            <w:r w:rsidR="005112F1">
              <w:rPr>
                <w:noProof/>
                <w:webHidden/>
              </w:rPr>
              <w:instrText xml:space="preserve"> PAGEREF _Toc138962150 \h </w:instrText>
            </w:r>
            <w:r w:rsidR="005112F1">
              <w:rPr>
                <w:noProof/>
                <w:webHidden/>
              </w:rPr>
            </w:r>
            <w:r w:rsidR="005112F1">
              <w:rPr>
                <w:noProof/>
                <w:webHidden/>
              </w:rPr>
              <w:fldChar w:fldCharType="separate"/>
            </w:r>
            <w:r w:rsidR="005112F1">
              <w:rPr>
                <w:noProof/>
                <w:webHidden/>
              </w:rPr>
              <w:t>7</w:t>
            </w:r>
            <w:r w:rsidR="005112F1">
              <w:rPr>
                <w:noProof/>
                <w:webHidden/>
              </w:rPr>
              <w:fldChar w:fldCharType="end"/>
            </w:r>
          </w:hyperlink>
        </w:p>
        <w:p w14:paraId="5891EE03" w14:textId="31E4751A" w:rsidR="005112F1" w:rsidRDefault="007514AA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962151" w:history="1">
            <w:r w:rsidR="005112F1" w:rsidRPr="00576167">
              <w:rPr>
                <w:rStyle w:val="aa"/>
                <w:noProof/>
              </w:rPr>
              <w:t>3.5.1</w:t>
            </w:r>
            <w:r w:rsidR="005112F1" w:rsidRPr="00576167">
              <w:rPr>
                <w:rStyle w:val="aa"/>
                <w:noProof/>
              </w:rPr>
              <w:t>存在的风险性</w:t>
            </w:r>
            <w:r w:rsidR="005112F1">
              <w:rPr>
                <w:noProof/>
                <w:webHidden/>
              </w:rPr>
              <w:tab/>
            </w:r>
            <w:r w:rsidR="005112F1">
              <w:rPr>
                <w:noProof/>
                <w:webHidden/>
              </w:rPr>
              <w:fldChar w:fldCharType="begin"/>
            </w:r>
            <w:r w:rsidR="005112F1">
              <w:rPr>
                <w:noProof/>
                <w:webHidden/>
              </w:rPr>
              <w:instrText xml:space="preserve"> PAGEREF _Toc138962151 \h </w:instrText>
            </w:r>
            <w:r w:rsidR="005112F1">
              <w:rPr>
                <w:noProof/>
                <w:webHidden/>
              </w:rPr>
            </w:r>
            <w:r w:rsidR="005112F1">
              <w:rPr>
                <w:noProof/>
                <w:webHidden/>
              </w:rPr>
              <w:fldChar w:fldCharType="separate"/>
            </w:r>
            <w:r w:rsidR="005112F1">
              <w:rPr>
                <w:noProof/>
                <w:webHidden/>
              </w:rPr>
              <w:t>7</w:t>
            </w:r>
            <w:r w:rsidR="005112F1">
              <w:rPr>
                <w:noProof/>
                <w:webHidden/>
              </w:rPr>
              <w:fldChar w:fldCharType="end"/>
            </w:r>
          </w:hyperlink>
        </w:p>
        <w:p w14:paraId="7164DB47" w14:textId="3BE0934F" w:rsidR="005112F1" w:rsidRDefault="007514AA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962152" w:history="1">
            <w:r w:rsidR="005112F1" w:rsidRPr="00576167">
              <w:rPr>
                <w:rStyle w:val="aa"/>
                <w:noProof/>
              </w:rPr>
              <w:t>3.5.2</w:t>
            </w:r>
            <w:r w:rsidR="005112F1" w:rsidRPr="00576167">
              <w:rPr>
                <w:rStyle w:val="aa"/>
                <w:noProof/>
              </w:rPr>
              <w:t>软硬件的限制</w:t>
            </w:r>
            <w:r w:rsidR="005112F1">
              <w:rPr>
                <w:noProof/>
                <w:webHidden/>
              </w:rPr>
              <w:tab/>
            </w:r>
            <w:r w:rsidR="005112F1">
              <w:rPr>
                <w:noProof/>
                <w:webHidden/>
              </w:rPr>
              <w:fldChar w:fldCharType="begin"/>
            </w:r>
            <w:r w:rsidR="005112F1">
              <w:rPr>
                <w:noProof/>
                <w:webHidden/>
              </w:rPr>
              <w:instrText xml:space="preserve"> PAGEREF _Toc138962152 \h </w:instrText>
            </w:r>
            <w:r w:rsidR="005112F1">
              <w:rPr>
                <w:noProof/>
                <w:webHidden/>
              </w:rPr>
            </w:r>
            <w:r w:rsidR="005112F1">
              <w:rPr>
                <w:noProof/>
                <w:webHidden/>
              </w:rPr>
              <w:fldChar w:fldCharType="separate"/>
            </w:r>
            <w:r w:rsidR="005112F1">
              <w:rPr>
                <w:noProof/>
                <w:webHidden/>
              </w:rPr>
              <w:t>7</w:t>
            </w:r>
            <w:r w:rsidR="005112F1">
              <w:rPr>
                <w:noProof/>
                <w:webHidden/>
              </w:rPr>
              <w:fldChar w:fldCharType="end"/>
            </w:r>
          </w:hyperlink>
        </w:p>
        <w:p w14:paraId="453D2C1A" w14:textId="1298A1EF" w:rsidR="005112F1" w:rsidRDefault="007514AA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962153" w:history="1">
            <w:r w:rsidR="005112F1" w:rsidRPr="00576167">
              <w:rPr>
                <w:rStyle w:val="aa"/>
                <w:noProof/>
              </w:rPr>
              <w:t>3.5.3</w:t>
            </w:r>
            <w:r w:rsidR="005112F1" w:rsidRPr="00576167">
              <w:rPr>
                <w:rStyle w:val="aa"/>
                <w:noProof/>
              </w:rPr>
              <w:t>安全性</w:t>
            </w:r>
            <w:r w:rsidR="005112F1">
              <w:rPr>
                <w:noProof/>
                <w:webHidden/>
              </w:rPr>
              <w:tab/>
            </w:r>
            <w:r w:rsidR="005112F1">
              <w:rPr>
                <w:noProof/>
                <w:webHidden/>
              </w:rPr>
              <w:fldChar w:fldCharType="begin"/>
            </w:r>
            <w:r w:rsidR="005112F1">
              <w:rPr>
                <w:noProof/>
                <w:webHidden/>
              </w:rPr>
              <w:instrText xml:space="preserve"> PAGEREF _Toc138962153 \h </w:instrText>
            </w:r>
            <w:r w:rsidR="005112F1">
              <w:rPr>
                <w:noProof/>
                <w:webHidden/>
              </w:rPr>
            </w:r>
            <w:r w:rsidR="005112F1">
              <w:rPr>
                <w:noProof/>
                <w:webHidden/>
              </w:rPr>
              <w:fldChar w:fldCharType="separate"/>
            </w:r>
            <w:r w:rsidR="005112F1">
              <w:rPr>
                <w:noProof/>
                <w:webHidden/>
              </w:rPr>
              <w:t>8</w:t>
            </w:r>
            <w:r w:rsidR="005112F1">
              <w:rPr>
                <w:noProof/>
                <w:webHidden/>
              </w:rPr>
              <w:fldChar w:fldCharType="end"/>
            </w:r>
          </w:hyperlink>
        </w:p>
        <w:p w14:paraId="56D1BE48" w14:textId="6C35D073" w:rsidR="005112F1" w:rsidRDefault="007514AA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962154" w:history="1">
            <w:r w:rsidR="005112F1" w:rsidRPr="00576167">
              <w:rPr>
                <w:rStyle w:val="aa"/>
                <w:noProof/>
              </w:rPr>
              <w:t>3.5.4</w:t>
            </w:r>
            <w:r w:rsidR="005112F1" w:rsidRPr="00576167">
              <w:rPr>
                <w:rStyle w:val="aa"/>
                <w:noProof/>
              </w:rPr>
              <w:t>可转移转换性</w:t>
            </w:r>
            <w:r w:rsidR="005112F1">
              <w:rPr>
                <w:noProof/>
                <w:webHidden/>
              </w:rPr>
              <w:tab/>
            </w:r>
            <w:r w:rsidR="005112F1">
              <w:rPr>
                <w:noProof/>
                <w:webHidden/>
              </w:rPr>
              <w:fldChar w:fldCharType="begin"/>
            </w:r>
            <w:r w:rsidR="005112F1">
              <w:rPr>
                <w:noProof/>
                <w:webHidden/>
              </w:rPr>
              <w:instrText xml:space="preserve"> PAGEREF _Toc138962154 \h </w:instrText>
            </w:r>
            <w:r w:rsidR="005112F1">
              <w:rPr>
                <w:noProof/>
                <w:webHidden/>
              </w:rPr>
            </w:r>
            <w:r w:rsidR="005112F1">
              <w:rPr>
                <w:noProof/>
                <w:webHidden/>
              </w:rPr>
              <w:fldChar w:fldCharType="separate"/>
            </w:r>
            <w:r w:rsidR="005112F1">
              <w:rPr>
                <w:noProof/>
                <w:webHidden/>
              </w:rPr>
              <w:t>9</w:t>
            </w:r>
            <w:r w:rsidR="005112F1">
              <w:rPr>
                <w:noProof/>
                <w:webHidden/>
              </w:rPr>
              <w:fldChar w:fldCharType="end"/>
            </w:r>
          </w:hyperlink>
        </w:p>
        <w:p w14:paraId="477DAC05" w14:textId="7B8B5F16" w:rsidR="005112F1" w:rsidRDefault="007514AA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962155" w:history="1">
            <w:r w:rsidR="005112F1" w:rsidRPr="00576167">
              <w:rPr>
                <w:rStyle w:val="aa"/>
                <w:rFonts w:ascii="宋体" w:hAnsi="宋体"/>
                <w:noProof/>
              </w:rPr>
              <w:t>4.</w:t>
            </w:r>
            <w:r w:rsidR="005112F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12F1" w:rsidRPr="006A405B">
              <w:rPr>
                <w:rStyle w:val="aa"/>
                <w:rFonts w:ascii="宋体" w:hAnsi="宋体"/>
                <w:b/>
                <w:bCs/>
                <w:noProof/>
              </w:rPr>
              <w:t>数据字典</w:t>
            </w:r>
            <w:r w:rsidR="005112F1" w:rsidRPr="006A405B">
              <w:rPr>
                <w:b/>
                <w:bCs/>
                <w:noProof/>
                <w:webHidden/>
              </w:rPr>
              <w:tab/>
            </w:r>
            <w:r w:rsidR="005112F1">
              <w:rPr>
                <w:noProof/>
                <w:webHidden/>
              </w:rPr>
              <w:fldChar w:fldCharType="begin"/>
            </w:r>
            <w:r w:rsidR="005112F1">
              <w:rPr>
                <w:noProof/>
                <w:webHidden/>
              </w:rPr>
              <w:instrText xml:space="preserve"> PAGEREF _Toc138962155 \h </w:instrText>
            </w:r>
            <w:r w:rsidR="005112F1">
              <w:rPr>
                <w:noProof/>
                <w:webHidden/>
              </w:rPr>
            </w:r>
            <w:r w:rsidR="005112F1">
              <w:rPr>
                <w:noProof/>
                <w:webHidden/>
              </w:rPr>
              <w:fldChar w:fldCharType="separate"/>
            </w:r>
            <w:r w:rsidR="005112F1">
              <w:rPr>
                <w:noProof/>
                <w:webHidden/>
              </w:rPr>
              <w:t>9</w:t>
            </w:r>
            <w:r w:rsidR="005112F1">
              <w:rPr>
                <w:noProof/>
                <w:webHidden/>
              </w:rPr>
              <w:fldChar w:fldCharType="end"/>
            </w:r>
          </w:hyperlink>
        </w:p>
        <w:p w14:paraId="7A9C58A5" w14:textId="3B3D09D1" w:rsidR="00CB4B40" w:rsidRDefault="00CB4B40">
          <w:r>
            <w:rPr>
              <w:b/>
              <w:bCs/>
              <w:lang w:val="zh-CN"/>
            </w:rPr>
            <w:fldChar w:fldCharType="end"/>
          </w:r>
        </w:p>
      </w:sdtContent>
    </w:sdt>
    <w:p w14:paraId="775B0E03" w14:textId="7D0C796D" w:rsidR="009E0F65" w:rsidRDefault="009E0F65">
      <w:pPr>
        <w:widowControl/>
        <w:jc w:val="left"/>
      </w:pPr>
    </w:p>
    <w:p w14:paraId="50EF07D6" w14:textId="3505714D" w:rsidR="009E0F65" w:rsidRDefault="009E0F65" w:rsidP="009E0F65">
      <w:pPr>
        <w:widowControl/>
        <w:jc w:val="left"/>
      </w:pPr>
    </w:p>
    <w:p w14:paraId="2CD87742" w14:textId="77777777" w:rsidR="009E0F65" w:rsidRDefault="009E0F65" w:rsidP="009E0F65">
      <w:pPr>
        <w:widowControl/>
        <w:jc w:val="left"/>
      </w:pPr>
    </w:p>
    <w:p w14:paraId="4C370983" w14:textId="09D229AA" w:rsidR="009E0F65" w:rsidRPr="009E0F65" w:rsidRDefault="009E0F65" w:rsidP="009E0F65">
      <w:pPr>
        <w:widowControl/>
        <w:jc w:val="left"/>
      </w:pPr>
      <w:r>
        <w:br w:type="page"/>
      </w:r>
    </w:p>
    <w:p w14:paraId="05C40AE0" w14:textId="4B87C9D4" w:rsidR="009E0F65" w:rsidRDefault="009E0F65" w:rsidP="009E0F65">
      <w:pPr>
        <w:pStyle w:val="1"/>
        <w:numPr>
          <w:ilvl w:val="0"/>
          <w:numId w:val="5"/>
        </w:numPr>
        <w:rPr>
          <w:rFonts w:ascii="宋体" w:hAnsi="宋体"/>
        </w:rPr>
      </w:pPr>
      <w:bookmarkStart w:id="0" w:name="_Toc138958295"/>
      <w:bookmarkStart w:id="1" w:name="_Toc138962133"/>
      <w:r w:rsidRPr="009E0F65">
        <w:rPr>
          <w:rFonts w:ascii="宋体" w:hAnsi="宋体" w:hint="eastAsia"/>
        </w:rPr>
        <w:lastRenderedPageBreak/>
        <w:t>引言</w:t>
      </w:r>
      <w:bookmarkEnd w:id="0"/>
      <w:bookmarkEnd w:id="1"/>
    </w:p>
    <w:p w14:paraId="3A997A49" w14:textId="5851BA3D" w:rsidR="009E0F65" w:rsidRDefault="00462C7D" w:rsidP="00587517">
      <w:pPr>
        <w:pStyle w:val="2"/>
        <w:numPr>
          <w:ilvl w:val="0"/>
          <w:numId w:val="0"/>
        </w:numPr>
        <w:ind w:left="141"/>
      </w:pPr>
      <w:bookmarkStart w:id="2" w:name="_Toc138958296"/>
      <w:bookmarkStart w:id="3" w:name="_Toc138962134"/>
      <w:r>
        <w:rPr>
          <w:rFonts w:hint="eastAsia"/>
        </w:rPr>
        <w:t>1</w:t>
      </w:r>
      <w:r>
        <w:t>.1</w:t>
      </w:r>
      <w:r w:rsidR="0084790C" w:rsidRPr="0084790C">
        <w:rPr>
          <w:rFonts w:hint="eastAsia"/>
        </w:rPr>
        <w:t>目的</w:t>
      </w:r>
      <w:bookmarkEnd w:id="2"/>
      <w:bookmarkEnd w:id="3"/>
    </w:p>
    <w:p w14:paraId="52629265" w14:textId="027D397A" w:rsidR="0012223E" w:rsidRPr="0012223E" w:rsidRDefault="0012223E" w:rsidP="00C0407B">
      <w:pPr>
        <w:ind w:firstLineChars="200" w:firstLine="600"/>
        <w:rPr>
          <w:rFonts w:ascii="宋体" w:hAnsi="宋体"/>
          <w:sz w:val="30"/>
          <w:szCs w:val="30"/>
        </w:rPr>
      </w:pPr>
      <w:r w:rsidRPr="0012223E">
        <w:rPr>
          <w:rFonts w:ascii="宋体" w:hAnsi="宋体" w:hint="eastAsia"/>
          <w:sz w:val="30"/>
          <w:szCs w:val="30"/>
        </w:rPr>
        <w:t>线上花店销售管理系统是一个基于JavaWeb技术的管理系统，旨在帮助花店实现线上销售和订单管理。该系统提供了一个方便的平台，使花店能够在线上展示花卉产品，接收客户的订单，并进行订单处理和配送管理。系统的目的是提高花店的销售效率、降低运营成本，并提供良好的用户体验。</w:t>
      </w:r>
    </w:p>
    <w:p w14:paraId="113787ED" w14:textId="53F6F538" w:rsidR="0084790C" w:rsidRDefault="00462C7D" w:rsidP="005418F8">
      <w:pPr>
        <w:pStyle w:val="2"/>
        <w:numPr>
          <w:ilvl w:val="0"/>
          <w:numId w:val="0"/>
        </w:numPr>
        <w:ind w:left="141"/>
      </w:pPr>
      <w:bookmarkStart w:id="4" w:name="_Toc138958297"/>
      <w:bookmarkStart w:id="5" w:name="_Toc138962135"/>
      <w:r>
        <w:rPr>
          <w:rFonts w:hint="eastAsia"/>
        </w:rPr>
        <w:t>1</w:t>
      </w:r>
      <w:r>
        <w:t>.2</w:t>
      </w:r>
      <w:r w:rsidR="0084790C">
        <w:rPr>
          <w:rFonts w:hint="eastAsia"/>
        </w:rPr>
        <w:t>参考资料</w:t>
      </w:r>
      <w:bookmarkEnd w:id="4"/>
      <w:bookmarkEnd w:id="5"/>
    </w:p>
    <w:p w14:paraId="309B9156" w14:textId="501BF40C" w:rsidR="0071057A" w:rsidRPr="000F7DF2" w:rsidRDefault="006640E4" w:rsidP="00C0407B">
      <w:pPr>
        <w:ind w:firstLineChars="200" w:firstLine="600"/>
        <w:rPr>
          <w:sz w:val="30"/>
          <w:szCs w:val="30"/>
        </w:rPr>
      </w:pPr>
      <w:r w:rsidRPr="000F7DF2">
        <w:rPr>
          <w:rFonts w:ascii="宋体" w:hAnsi="宋体" w:hint="eastAsia"/>
          <w:sz w:val="30"/>
          <w:szCs w:val="30"/>
        </w:rPr>
        <w:t>在开发过程中，我们参考了市场上类似的线上销售系统，以及花店业务的常规流程和需求。此外，我们还研究了相关的JavaWeb开发技术和最佳实践，以确保系统的设计和实现具备可扩展性、安全性和良好的性能</w:t>
      </w:r>
      <w:r w:rsidRPr="000F7DF2">
        <w:rPr>
          <w:rFonts w:hint="eastAsia"/>
          <w:sz w:val="30"/>
          <w:szCs w:val="30"/>
        </w:rPr>
        <w:t>。</w:t>
      </w:r>
    </w:p>
    <w:p w14:paraId="76498C47" w14:textId="0BBCF587" w:rsidR="009E0F65" w:rsidRDefault="009E0F65" w:rsidP="009E0F65">
      <w:pPr>
        <w:pStyle w:val="1"/>
        <w:numPr>
          <w:ilvl w:val="0"/>
          <w:numId w:val="5"/>
        </w:numPr>
        <w:rPr>
          <w:rFonts w:ascii="宋体" w:hAnsi="宋体"/>
        </w:rPr>
      </w:pPr>
      <w:bookmarkStart w:id="6" w:name="_Toc138958298"/>
      <w:bookmarkStart w:id="7" w:name="_Toc138962136"/>
      <w:r w:rsidRPr="009E0F65">
        <w:rPr>
          <w:rFonts w:ascii="宋体" w:hAnsi="宋体" w:hint="eastAsia"/>
        </w:rPr>
        <w:t>软件总体概述</w:t>
      </w:r>
      <w:bookmarkEnd w:id="6"/>
      <w:bookmarkEnd w:id="7"/>
    </w:p>
    <w:p w14:paraId="6B23E1F4" w14:textId="5B6E452D" w:rsidR="0084790C" w:rsidRDefault="0084790C" w:rsidP="00587517">
      <w:pPr>
        <w:pStyle w:val="2"/>
        <w:numPr>
          <w:ilvl w:val="0"/>
          <w:numId w:val="0"/>
        </w:numPr>
        <w:ind w:left="141"/>
      </w:pPr>
      <w:bookmarkStart w:id="8" w:name="_Toc138958299"/>
      <w:bookmarkStart w:id="9" w:name="_Toc138962137"/>
      <w:r>
        <w:rPr>
          <w:rFonts w:hint="eastAsia"/>
        </w:rPr>
        <w:t>2</w:t>
      </w:r>
      <w:r>
        <w:t>.1</w:t>
      </w:r>
      <w:r w:rsidR="00462C7D" w:rsidRPr="00462C7D">
        <w:rPr>
          <w:rFonts w:hint="eastAsia"/>
        </w:rPr>
        <w:t>软件标识</w:t>
      </w:r>
      <w:bookmarkEnd w:id="8"/>
      <w:bookmarkEnd w:id="9"/>
    </w:p>
    <w:p w14:paraId="37CA1714" w14:textId="1E3797C1" w:rsidR="006640E4" w:rsidRPr="000F7DF2" w:rsidRDefault="006640E4" w:rsidP="006640E4">
      <w:pPr>
        <w:rPr>
          <w:rFonts w:ascii="宋体" w:hAnsi="宋体"/>
          <w:sz w:val="30"/>
          <w:szCs w:val="30"/>
        </w:rPr>
      </w:pPr>
      <w:r w:rsidRPr="000F7DF2">
        <w:rPr>
          <w:rFonts w:ascii="宋体" w:hAnsi="宋体" w:hint="eastAsia"/>
          <w:sz w:val="30"/>
          <w:szCs w:val="30"/>
        </w:rPr>
        <w:t>软件名称：线上花店销售管理系统</w:t>
      </w:r>
    </w:p>
    <w:p w14:paraId="048898B4" w14:textId="1104FB4E" w:rsidR="006640E4" w:rsidRPr="000F7DF2" w:rsidRDefault="006640E4" w:rsidP="006640E4">
      <w:pPr>
        <w:rPr>
          <w:rFonts w:ascii="宋体" w:hAnsi="宋体"/>
          <w:sz w:val="30"/>
          <w:szCs w:val="30"/>
        </w:rPr>
      </w:pPr>
      <w:r w:rsidRPr="000F7DF2">
        <w:rPr>
          <w:rFonts w:ascii="宋体" w:hAnsi="宋体" w:hint="eastAsia"/>
          <w:sz w:val="30"/>
          <w:szCs w:val="30"/>
        </w:rPr>
        <w:t>软件缩写：花店销售管理</w:t>
      </w:r>
    </w:p>
    <w:p w14:paraId="3060C0DE" w14:textId="5EE431DB" w:rsidR="006640E4" w:rsidRPr="000F7DF2" w:rsidRDefault="006640E4" w:rsidP="006640E4">
      <w:pPr>
        <w:rPr>
          <w:rFonts w:ascii="宋体" w:hAnsi="宋体"/>
          <w:sz w:val="30"/>
          <w:szCs w:val="30"/>
        </w:rPr>
      </w:pPr>
      <w:r w:rsidRPr="000F7DF2">
        <w:rPr>
          <w:rFonts w:ascii="宋体" w:hAnsi="宋体" w:hint="eastAsia"/>
          <w:sz w:val="30"/>
          <w:szCs w:val="30"/>
        </w:rPr>
        <w:t>版本号：1.0</w:t>
      </w:r>
    </w:p>
    <w:p w14:paraId="5BCAFDE6" w14:textId="07299956" w:rsidR="0084790C" w:rsidRDefault="0084790C" w:rsidP="00587517">
      <w:pPr>
        <w:pStyle w:val="2"/>
        <w:numPr>
          <w:ilvl w:val="0"/>
          <w:numId w:val="0"/>
        </w:numPr>
        <w:ind w:left="141"/>
      </w:pPr>
      <w:bookmarkStart w:id="10" w:name="_Toc138958300"/>
      <w:bookmarkStart w:id="11" w:name="_Toc138962138"/>
      <w:r>
        <w:rPr>
          <w:rFonts w:hint="eastAsia"/>
        </w:rPr>
        <w:lastRenderedPageBreak/>
        <w:t>2</w:t>
      </w:r>
      <w:r>
        <w:t>.2</w:t>
      </w:r>
      <w:r w:rsidR="00462C7D" w:rsidRPr="00462C7D">
        <w:rPr>
          <w:rFonts w:hint="eastAsia"/>
        </w:rPr>
        <w:t>软件描述</w:t>
      </w:r>
      <w:bookmarkEnd w:id="10"/>
      <w:bookmarkEnd w:id="11"/>
    </w:p>
    <w:p w14:paraId="61EC1BFB" w14:textId="3E95E2AA" w:rsidR="006640E4" w:rsidRPr="000F7DF2" w:rsidRDefault="006640E4" w:rsidP="00C0407B">
      <w:pPr>
        <w:ind w:firstLineChars="200" w:firstLine="600"/>
        <w:rPr>
          <w:rFonts w:ascii="宋体" w:hAnsi="宋体"/>
          <w:sz w:val="30"/>
          <w:szCs w:val="30"/>
        </w:rPr>
      </w:pPr>
      <w:r w:rsidRPr="000F7DF2">
        <w:rPr>
          <w:rFonts w:ascii="宋体" w:hAnsi="宋体" w:hint="eastAsia"/>
          <w:sz w:val="30"/>
          <w:szCs w:val="30"/>
        </w:rPr>
        <w:t>线上花店销售管理系统是一个基于JavaWeb技术开发的系统，旨在帮助花店实现线上销售和订单管理。</w:t>
      </w:r>
    </w:p>
    <w:p w14:paraId="656EF59F" w14:textId="732718DA" w:rsidR="0084790C" w:rsidRDefault="00462C7D" w:rsidP="00587517">
      <w:pPr>
        <w:pStyle w:val="2"/>
        <w:numPr>
          <w:ilvl w:val="0"/>
          <w:numId w:val="0"/>
        </w:numPr>
        <w:ind w:left="141"/>
      </w:pPr>
      <w:bookmarkStart w:id="12" w:name="_Toc138958301"/>
      <w:bookmarkStart w:id="13" w:name="_Toc138962139"/>
      <w:r>
        <w:rPr>
          <w:rFonts w:hint="eastAsia"/>
        </w:rPr>
        <w:t>2</w:t>
      </w:r>
      <w:r>
        <w:t>.3</w:t>
      </w:r>
      <w:r w:rsidRPr="00462C7D">
        <w:rPr>
          <w:rFonts w:hint="eastAsia"/>
        </w:rPr>
        <w:t>系统属性</w:t>
      </w:r>
      <w:bookmarkEnd w:id="12"/>
      <w:bookmarkEnd w:id="13"/>
    </w:p>
    <w:p w14:paraId="27EFA5D6" w14:textId="77777777" w:rsidR="006640E4" w:rsidRPr="000F7DF2" w:rsidRDefault="006640E4" w:rsidP="006640E4">
      <w:pPr>
        <w:rPr>
          <w:rFonts w:ascii="宋体" w:hAnsi="宋体"/>
          <w:sz w:val="30"/>
          <w:szCs w:val="30"/>
        </w:rPr>
      </w:pPr>
      <w:r w:rsidRPr="006D4FCB">
        <w:rPr>
          <w:rFonts w:ascii="宋体" w:hAnsi="宋体" w:hint="eastAsia"/>
          <w:b/>
          <w:bCs/>
          <w:sz w:val="30"/>
          <w:szCs w:val="30"/>
        </w:rPr>
        <w:t>可扩展性</w:t>
      </w:r>
      <w:r w:rsidRPr="000F7DF2">
        <w:rPr>
          <w:rFonts w:ascii="宋体" w:hAnsi="宋体" w:hint="eastAsia"/>
          <w:sz w:val="30"/>
          <w:szCs w:val="30"/>
        </w:rPr>
        <w:t>：系统设计具备良好的可扩展性，可以根据花店的业务需求进行功能和模块的扩展。</w:t>
      </w:r>
    </w:p>
    <w:p w14:paraId="2FB9B804" w14:textId="77777777" w:rsidR="006640E4" w:rsidRPr="000F7DF2" w:rsidRDefault="006640E4" w:rsidP="006640E4">
      <w:pPr>
        <w:rPr>
          <w:rFonts w:ascii="宋体" w:hAnsi="宋体"/>
          <w:sz w:val="30"/>
          <w:szCs w:val="30"/>
        </w:rPr>
      </w:pPr>
      <w:r w:rsidRPr="006D4FCB">
        <w:rPr>
          <w:rFonts w:ascii="宋体" w:hAnsi="宋体" w:hint="eastAsia"/>
          <w:b/>
          <w:bCs/>
          <w:sz w:val="30"/>
          <w:szCs w:val="30"/>
        </w:rPr>
        <w:t>可靠性</w:t>
      </w:r>
      <w:r w:rsidRPr="000F7DF2">
        <w:rPr>
          <w:rFonts w:ascii="宋体" w:hAnsi="宋体" w:hint="eastAsia"/>
          <w:sz w:val="30"/>
          <w:szCs w:val="30"/>
        </w:rPr>
        <w:t>：系统保证数据的安全性和可靠性，确保订单和库存信息的准确性。</w:t>
      </w:r>
    </w:p>
    <w:p w14:paraId="3DF14906" w14:textId="02D550EA" w:rsidR="006640E4" w:rsidRPr="000F7DF2" w:rsidRDefault="006640E4" w:rsidP="006640E4">
      <w:pPr>
        <w:rPr>
          <w:rFonts w:ascii="宋体" w:hAnsi="宋体"/>
          <w:sz w:val="30"/>
          <w:szCs w:val="30"/>
        </w:rPr>
      </w:pPr>
      <w:r w:rsidRPr="006D4FCB">
        <w:rPr>
          <w:rFonts w:ascii="宋体" w:hAnsi="宋体" w:hint="eastAsia"/>
          <w:b/>
          <w:bCs/>
          <w:sz w:val="30"/>
          <w:szCs w:val="30"/>
        </w:rPr>
        <w:t>性能</w:t>
      </w:r>
      <w:r w:rsidRPr="000F7DF2">
        <w:rPr>
          <w:rFonts w:ascii="宋体" w:hAnsi="宋体" w:hint="eastAsia"/>
          <w:sz w:val="30"/>
          <w:szCs w:val="30"/>
        </w:rPr>
        <w:t>：系统响应迅速，具备处理大量订单和用户访问的能力。</w:t>
      </w:r>
    </w:p>
    <w:p w14:paraId="56099862" w14:textId="4D33850D" w:rsidR="00462C7D" w:rsidRDefault="00462C7D" w:rsidP="00587517">
      <w:pPr>
        <w:pStyle w:val="2"/>
        <w:numPr>
          <w:ilvl w:val="0"/>
          <w:numId w:val="0"/>
        </w:numPr>
        <w:ind w:left="141"/>
      </w:pPr>
      <w:bookmarkStart w:id="14" w:name="_Toc138958302"/>
      <w:bookmarkStart w:id="15" w:name="_Toc138962140"/>
      <w:r>
        <w:rPr>
          <w:rFonts w:hint="eastAsia"/>
        </w:rPr>
        <w:t>2</w:t>
      </w:r>
      <w:r>
        <w:t>.4</w:t>
      </w:r>
      <w:r w:rsidRPr="00462C7D">
        <w:rPr>
          <w:rFonts w:hint="eastAsia"/>
        </w:rPr>
        <w:t>开发背景</w:t>
      </w:r>
      <w:bookmarkEnd w:id="14"/>
      <w:bookmarkEnd w:id="15"/>
    </w:p>
    <w:p w14:paraId="4C841399" w14:textId="6F3B35F6" w:rsidR="006640E4" w:rsidRPr="000F7DF2" w:rsidRDefault="006640E4" w:rsidP="006D4FCB">
      <w:pPr>
        <w:ind w:firstLineChars="200" w:firstLine="600"/>
        <w:rPr>
          <w:rFonts w:ascii="宋体" w:hAnsi="宋体"/>
          <w:sz w:val="30"/>
          <w:szCs w:val="30"/>
        </w:rPr>
      </w:pPr>
      <w:r w:rsidRPr="000F7DF2">
        <w:rPr>
          <w:rFonts w:ascii="宋体" w:hAnsi="宋体" w:hint="eastAsia"/>
          <w:sz w:val="30"/>
          <w:szCs w:val="30"/>
        </w:rPr>
        <w:t>近年来，线上销售渠道的发展迅猛，花店也逐渐意识到线上销售的潜力和机会。为了提高销售效率、扩大市场覆盖，并提供更好的服务体验，花店决定开发一个线上花店销售管理系统，以便更好地管理销售和订单。</w:t>
      </w:r>
    </w:p>
    <w:p w14:paraId="21561906" w14:textId="01F0A030" w:rsidR="00462C7D" w:rsidRDefault="00462C7D" w:rsidP="00587517">
      <w:pPr>
        <w:pStyle w:val="2"/>
        <w:numPr>
          <w:ilvl w:val="0"/>
          <w:numId w:val="0"/>
        </w:numPr>
        <w:ind w:left="141"/>
      </w:pPr>
      <w:bookmarkStart w:id="16" w:name="_Toc138958303"/>
      <w:bookmarkStart w:id="17" w:name="_Toc138962141"/>
      <w:r>
        <w:rPr>
          <w:rFonts w:hint="eastAsia"/>
        </w:rPr>
        <w:t>2</w:t>
      </w:r>
      <w:r>
        <w:t>.5</w:t>
      </w:r>
      <w:r w:rsidRPr="00462C7D">
        <w:rPr>
          <w:rFonts w:hint="eastAsia"/>
        </w:rPr>
        <w:t>用户角色描述</w:t>
      </w:r>
      <w:bookmarkEnd w:id="16"/>
      <w:bookmarkEnd w:id="17"/>
    </w:p>
    <w:p w14:paraId="315973F8" w14:textId="718C4B46" w:rsidR="006640E4" w:rsidRPr="000F7DF2" w:rsidRDefault="00AA7A60" w:rsidP="006640E4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管理员，管理所有模块。</w:t>
      </w:r>
    </w:p>
    <w:p w14:paraId="0BC93CB7" w14:textId="35E76517" w:rsidR="00462C7D" w:rsidRDefault="00462C7D" w:rsidP="00587517">
      <w:pPr>
        <w:pStyle w:val="2"/>
        <w:numPr>
          <w:ilvl w:val="0"/>
          <w:numId w:val="0"/>
        </w:numPr>
        <w:ind w:left="141"/>
      </w:pPr>
      <w:bookmarkStart w:id="18" w:name="_Toc138958304"/>
      <w:bookmarkStart w:id="19" w:name="_Toc138962142"/>
      <w:r>
        <w:rPr>
          <w:rFonts w:hint="eastAsia"/>
        </w:rPr>
        <w:lastRenderedPageBreak/>
        <w:t>2</w:t>
      </w:r>
      <w:r>
        <w:t>.6</w:t>
      </w:r>
      <w:r w:rsidRPr="00462C7D">
        <w:rPr>
          <w:rFonts w:hint="eastAsia"/>
        </w:rPr>
        <w:t>软件功能总体结构</w:t>
      </w:r>
      <w:bookmarkEnd w:id="18"/>
      <w:bookmarkEnd w:id="19"/>
    </w:p>
    <w:p w14:paraId="091DECA4" w14:textId="47925A0F" w:rsidR="00E5796F" w:rsidRPr="00E5796F" w:rsidRDefault="00BF57AE" w:rsidP="00E5796F">
      <w:r>
        <w:rPr>
          <w:noProof/>
        </w:rPr>
        <w:drawing>
          <wp:inline distT="0" distB="0" distL="0" distR="0" wp14:anchorId="6443A68B" wp14:editId="123D11CB">
            <wp:extent cx="5274310" cy="3073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66E66" w14:textId="3F808D19" w:rsidR="00EC6F51" w:rsidRDefault="00462C7D" w:rsidP="00EC6F51">
      <w:pPr>
        <w:pStyle w:val="2"/>
        <w:numPr>
          <w:ilvl w:val="0"/>
          <w:numId w:val="0"/>
        </w:numPr>
        <w:ind w:left="141"/>
      </w:pPr>
      <w:bookmarkStart w:id="20" w:name="_Toc138958305"/>
      <w:bookmarkStart w:id="21" w:name="_Toc138962143"/>
      <w:r>
        <w:rPr>
          <w:rFonts w:hint="eastAsia"/>
        </w:rPr>
        <w:lastRenderedPageBreak/>
        <w:t>2</w:t>
      </w:r>
      <w:r>
        <w:t>.7</w:t>
      </w:r>
      <w:r w:rsidRPr="00462C7D">
        <w:rPr>
          <w:rFonts w:hint="eastAsia"/>
        </w:rPr>
        <w:t>总体流程</w:t>
      </w:r>
      <w:bookmarkEnd w:id="20"/>
      <w:bookmarkEnd w:id="21"/>
    </w:p>
    <w:p w14:paraId="5252EF2A" w14:textId="2F38CF81" w:rsidR="0084790C" w:rsidRDefault="000F4053" w:rsidP="0084790C">
      <w:r>
        <w:rPr>
          <w:noProof/>
        </w:rPr>
        <w:drawing>
          <wp:inline distT="0" distB="0" distL="0" distR="0" wp14:anchorId="60AB0B62" wp14:editId="3DEA31BD">
            <wp:extent cx="5274310" cy="6987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8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A6464" w14:textId="77777777" w:rsidR="00462C7D" w:rsidRPr="00462C7D" w:rsidRDefault="00462C7D" w:rsidP="0084790C"/>
    <w:p w14:paraId="4956A247" w14:textId="67628FB7" w:rsidR="009E0F65" w:rsidRDefault="009E0F65" w:rsidP="009E0F65">
      <w:pPr>
        <w:pStyle w:val="1"/>
        <w:numPr>
          <w:ilvl w:val="0"/>
          <w:numId w:val="5"/>
        </w:numPr>
        <w:rPr>
          <w:rFonts w:ascii="宋体" w:hAnsi="宋体"/>
        </w:rPr>
      </w:pPr>
      <w:bookmarkStart w:id="22" w:name="_Toc138958306"/>
      <w:bookmarkStart w:id="23" w:name="_Toc138962144"/>
      <w:r w:rsidRPr="009E0F65">
        <w:rPr>
          <w:rFonts w:ascii="宋体" w:hAnsi="宋体" w:hint="eastAsia"/>
        </w:rPr>
        <w:lastRenderedPageBreak/>
        <w:t>具体需求</w:t>
      </w:r>
      <w:bookmarkEnd w:id="22"/>
      <w:bookmarkEnd w:id="23"/>
    </w:p>
    <w:p w14:paraId="4B305FAF" w14:textId="3AA9AAE5" w:rsidR="009E0F65" w:rsidRDefault="00462C7D" w:rsidP="00587517">
      <w:pPr>
        <w:pStyle w:val="2"/>
        <w:numPr>
          <w:ilvl w:val="0"/>
          <w:numId w:val="0"/>
        </w:numPr>
        <w:ind w:left="141"/>
      </w:pPr>
      <w:bookmarkStart w:id="24" w:name="_Toc138958307"/>
      <w:bookmarkStart w:id="25" w:name="_Toc138962145"/>
      <w:r>
        <w:rPr>
          <w:rFonts w:hint="eastAsia"/>
        </w:rPr>
        <w:t>3</w:t>
      </w:r>
      <w:r>
        <w:t>.1</w:t>
      </w:r>
      <w:r w:rsidRPr="00462C7D">
        <w:rPr>
          <w:rFonts w:hint="eastAsia"/>
        </w:rPr>
        <w:t>功能需求</w:t>
      </w:r>
      <w:bookmarkEnd w:id="24"/>
      <w:bookmarkEnd w:id="25"/>
    </w:p>
    <w:p w14:paraId="1A0DDD60" w14:textId="039E9788" w:rsidR="00C639EF" w:rsidRDefault="00C639EF" w:rsidP="00C639EF">
      <w:r>
        <w:rPr>
          <w:noProof/>
        </w:rPr>
        <w:drawing>
          <wp:inline distT="0" distB="0" distL="0" distR="0" wp14:anchorId="3ECD485A" wp14:editId="3F40A0F8">
            <wp:extent cx="5274310" cy="30429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F3ED" w14:textId="1D8ADE9E" w:rsidR="0033682B" w:rsidRPr="0033682B" w:rsidRDefault="0033682B" w:rsidP="00C639EF">
      <w:pPr>
        <w:rPr>
          <w:rFonts w:hint="eastAsia"/>
          <w:b/>
          <w:bCs/>
        </w:rPr>
      </w:pPr>
      <w:r>
        <w:rPr>
          <w:rFonts w:hint="eastAsia"/>
        </w:rPr>
        <w:t>除此之外，还有</w:t>
      </w:r>
      <w:r>
        <w:rPr>
          <w:rFonts w:hint="eastAsia"/>
        </w:rPr>
        <w:t>首页：</w:t>
      </w:r>
      <w:r w:rsidRPr="00887E47">
        <w:rPr>
          <w:rFonts w:hint="eastAsia"/>
          <w:b/>
          <w:bCs/>
        </w:rPr>
        <w:t>可视化</w:t>
      </w:r>
      <w:r>
        <w:rPr>
          <w:rFonts w:hint="eastAsia"/>
          <w:b/>
          <w:bCs/>
        </w:rPr>
        <w:t>小</w:t>
      </w:r>
      <w:r w:rsidRPr="00887E47">
        <w:rPr>
          <w:rFonts w:hint="eastAsia"/>
          <w:b/>
          <w:bCs/>
        </w:rPr>
        <w:t>屏</w:t>
      </w:r>
      <w:r>
        <w:rPr>
          <w:b/>
          <w:bCs/>
        </w:rPr>
        <w:t>…</w:t>
      </w:r>
      <w:r>
        <w:rPr>
          <w:rFonts w:hint="eastAsia"/>
          <w:b/>
          <w:bCs/>
        </w:rPr>
        <w:t>等。</w:t>
      </w:r>
    </w:p>
    <w:p w14:paraId="45D539E9" w14:textId="5FA99E84" w:rsidR="00462C7D" w:rsidRDefault="00462C7D" w:rsidP="00587517">
      <w:pPr>
        <w:pStyle w:val="2"/>
        <w:numPr>
          <w:ilvl w:val="0"/>
          <w:numId w:val="0"/>
        </w:numPr>
        <w:ind w:left="141"/>
      </w:pPr>
      <w:bookmarkStart w:id="26" w:name="_Toc138958308"/>
      <w:bookmarkStart w:id="27" w:name="_Toc138962146"/>
      <w:r>
        <w:rPr>
          <w:rFonts w:hint="eastAsia"/>
        </w:rPr>
        <w:t>3</w:t>
      </w:r>
      <w:r>
        <w:t>.2</w:t>
      </w:r>
      <w:r w:rsidRPr="00462C7D">
        <w:rPr>
          <w:rFonts w:hint="eastAsia"/>
        </w:rPr>
        <w:t>性能需求</w:t>
      </w:r>
      <w:bookmarkEnd w:id="26"/>
      <w:bookmarkEnd w:id="27"/>
    </w:p>
    <w:p w14:paraId="1FCA413F" w14:textId="4E9505DA" w:rsidR="00AB6C7D" w:rsidRPr="000A5DF4" w:rsidRDefault="00AB6C7D" w:rsidP="00AB6C7D">
      <w:pPr>
        <w:rPr>
          <w:b/>
          <w:bCs/>
          <w:sz w:val="30"/>
          <w:szCs w:val="30"/>
        </w:rPr>
      </w:pPr>
      <w:r w:rsidRPr="000A5DF4">
        <w:rPr>
          <w:rFonts w:hint="eastAsia"/>
          <w:b/>
          <w:bCs/>
          <w:sz w:val="30"/>
          <w:szCs w:val="30"/>
        </w:rPr>
        <w:t>响应时间：</w:t>
      </w:r>
    </w:p>
    <w:p w14:paraId="2D35D718" w14:textId="77777777" w:rsidR="00AB6C7D" w:rsidRPr="00AB6C7D" w:rsidRDefault="00AB6C7D" w:rsidP="00AB6C7D">
      <w:pPr>
        <w:rPr>
          <w:sz w:val="30"/>
          <w:szCs w:val="30"/>
        </w:rPr>
      </w:pPr>
      <w:r w:rsidRPr="00AB6C7D">
        <w:rPr>
          <w:rFonts w:hint="eastAsia"/>
          <w:sz w:val="30"/>
          <w:szCs w:val="30"/>
        </w:rPr>
        <w:t>系统应该具备快速响应用户请求的能力，以提供良好的用户体验。</w:t>
      </w:r>
    </w:p>
    <w:p w14:paraId="058978F5" w14:textId="77777777" w:rsidR="00AB6C7D" w:rsidRPr="00AB6C7D" w:rsidRDefault="00AB6C7D" w:rsidP="00AB6C7D">
      <w:pPr>
        <w:rPr>
          <w:sz w:val="30"/>
          <w:szCs w:val="30"/>
        </w:rPr>
      </w:pPr>
      <w:r w:rsidRPr="00AB6C7D">
        <w:rPr>
          <w:rFonts w:hint="eastAsia"/>
          <w:sz w:val="30"/>
          <w:szCs w:val="30"/>
        </w:rPr>
        <w:t>页面加载、搜索、订单提交等关键操作应在合理的时间范围内完成。</w:t>
      </w:r>
    </w:p>
    <w:p w14:paraId="2F648538" w14:textId="460E57C2" w:rsidR="00AB6C7D" w:rsidRPr="000A5DF4" w:rsidRDefault="00AB6C7D" w:rsidP="00AB6C7D">
      <w:pPr>
        <w:rPr>
          <w:b/>
          <w:bCs/>
          <w:sz w:val="30"/>
          <w:szCs w:val="30"/>
        </w:rPr>
      </w:pPr>
      <w:r w:rsidRPr="000A5DF4">
        <w:rPr>
          <w:rFonts w:hint="eastAsia"/>
          <w:b/>
          <w:bCs/>
          <w:sz w:val="30"/>
          <w:szCs w:val="30"/>
        </w:rPr>
        <w:t>并发用户数：</w:t>
      </w:r>
    </w:p>
    <w:p w14:paraId="402E0EF8" w14:textId="59160E01" w:rsidR="00AB6C7D" w:rsidRPr="00AB6C7D" w:rsidRDefault="00AB6C7D" w:rsidP="00AB6C7D">
      <w:pPr>
        <w:rPr>
          <w:sz w:val="30"/>
          <w:szCs w:val="30"/>
        </w:rPr>
      </w:pPr>
      <w:r w:rsidRPr="00AB6C7D">
        <w:rPr>
          <w:rFonts w:hint="eastAsia"/>
          <w:sz w:val="30"/>
          <w:szCs w:val="30"/>
        </w:rPr>
        <w:t>系统应能够同时处理多个用户的请求，支持并发访问。估算系统预期的并发用户数，并根据需求进行相应的性能调优和扩展。</w:t>
      </w:r>
    </w:p>
    <w:p w14:paraId="4146A0BC" w14:textId="2F4985F8" w:rsidR="00AB6C7D" w:rsidRPr="000A5DF4" w:rsidRDefault="00AB6C7D" w:rsidP="00AB6C7D">
      <w:pPr>
        <w:rPr>
          <w:b/>
          <w:bCs/>
          <w:sz w:val="30"/>
          <w:szCs w:val="30"/>
        </w:rPr>
      </w:pPr>
      <w:r w:rsidRPr="000A5DF4">
        <w:rPr>
          <w:rFonts w:hint="eastAsia"/>
          <w:b/>
          <w:bCs/>
          <w:sz w:val="30"/>
          <w:szCs w:val="30"/>
        </w:rPr>
        <w:t>数据库性能：</w:t>
      </w:r>
    </w:p>
    <w:p w14:paraId="54E998F4" w14:textId="16AB02AE" w:rsidR="00AB6C7D" w:rsidRPr="00AB6C7D" w:rsidRDefault="00AB6C7D" w:rsidP="00AB6C7D">
      <w:pPr>
        <w:rPr>
          <w:sz w:val="30"/>
          <w:szCs w:val="30"/>
        </w:rPr>
      </w:pPr>
      <w:r w:rsidRPr="00AB6C7D">
        <w:rPr>
          <w:rFonts w:hint="eastAsia"/>
          <w:sz w:val="30"/>
          <w:szCs w:val="30"/>
        </w:rPr>
        <w:t>数据库查询和操作应该具备高效性能，以确保系统能够快速地检</w:t>
      </w:r>
      <w:r w:rsidRPr="00AB6C7D">
        <w:rPr>
          <w:rFonts w:hint="eastAsia"/>
          <w:sz w:val="30"/>
          <w:szCs w:val="30"/>
        </w:rPr>
        <w:lastRenderedPageBreak/>
        <w:t>索和更新数据。优化数据库查询语句、建立合适的索引等措施可提高数据库性能。</w:t>
      </w:r>
    </w:p>
    <w:p w14:paraId="38D252B9" w14:textId="4CB98488" w:rsidR="00AB6C7D" w:rsidRPr="000A5DF4" w:rsidRDefault="00AB6C7D" w:rsidP="00AB6C7D">
      <w:pPr>
        <w:rPr>
          <w:b/>
          <w:bCs/>
          <w:sz w:val="30"/>
          <w:szCs w:val="30"/>
        </w:rPr>
      </w:pPr>
      <w:r w:rsidRPr="000A5DF4">
        <w:rPr>
          <w:rFonts w:hint="eastAsia"/>
          <w:b/>
          <w:bCs/>
          <w:sz w:val="30"/>
          <w:szCs w:val="30"/>
        </w:rPr>
        <w:t>容量规划：</w:t>
      </w:r>
    </w:p>
    <w:p w14:paraId="0F533228" w14:textId="46201D6F" w:rsidR="00AB6C7D" w:rsidRPr="00AB6C7D" w:rsidRDefault="00AB6C7D" w:rsidP="00AB6C7D">
      <w:pPr>
        <w:rPr>
          <w:sz w:val="30"/>
          <w:szCs w:val="30"/>
        </w:rPr>
      </w:pPr>
      <w:r w:rsidRPr="00AB6C7D">
        <w:rPr>
          <w:rFonts w:hint="eastAsia"/>
          <w:sz w:val="30"/>
          <w:szCs w:val="30"/>
        </w:rPr>
        <w:t>预估系统的数据量和用户量，进行合理的容量规划，确保系统能够承受未来的增长。考虑存储需求、服务器资源、带宽等方面的容量规划。</w:t>
      </w:r>
    </w:p>
    <w:p w14:paraId="7ACD7B65" w14:textId="041E3A30" w:rsidR="00AB6C7D" w:rsidRPr="000A5DF4" w:rsidRDefault="00AB6C7D" w:rsidP="00AB6C7D">
      <w:pPr>
        <w:rPr>
          <w:b/>
          <w:bCs/>
          <w:sz w:val="30"/>
          <w:szCs w:val="30"/>
        </w:rPr>
      </w:pPr>
      <w:r w:rsidRPr="000A5DF4">
        <w:rPr>
          <w:rFonts w:hint="eastAsia"/>
          <w:b/>
          <w:bCs/>
          <w:sz w:val="30"/>
          <w:szCs w:val="30"/>
        </w:rPr>
        <w:t>性能测试和优化：</w:t>
      </w:r>
    </w:p>
    <w:p w14:paraId="09332564" w14:textId="39928C60" w:rsidR="00EC6F51" w:rsidRPr="00AB6C7D" w:rsidRDefault="00AB6C7D" w:rsidP="00AB6C7D">
      <w:pPr>
        <w:rPr>
          <w:sz w:val="30"/>
          <w:szCs w:val="30"/>
        </w:rPr>
      </w:pPr>
      <w:r w:rsidRPr="00AB6C7D">
        <w:rPr>
          <w:rFonts w:hint="eastAsia"/>
          <w:sz w:val="30"/>
          <w:szCs w:val="30"/>
        </w:rPr>
        <w:t>进行性能测试，包括负载测试、压力测试等，以评估系统在不同负载下的性能表现。根据测试结果进行优化，针对性地调整系统配置和代码，提升系统的性能和可扩展性。</w:t>
      </w:r>
    </w:p>
    <w:p w14:paraId="76B4344F" w14:textId="5D127A0A" w:rsidR="00462C7D" w:rsidRDefault="00462C7D" w:rsidP="00587517">
      <w:pPr>
        <w:pStyle w:val="2"/>
        <w:numPr>
          <w:ilvl w:val="0"/>
          <w:numId w:val="0"/>
        </w:numPr>
        <w:ind w:left="141"/>
      </w:pPr>
      <w:bookmarkStart w:id="28" w:name="_Toc138958309"/>
      <w:bookmarkStart w:id="29" w:name="_Toc138962147"/>
      <w:r>
        <w:rPr>
          <w:rFonts w:hint="eastAsia"/>
        </w:rPr>
        <w:t>3</w:t>
      </w:r>
      <w:r>
        <w:t>.3</w:t>
      </w:r>
      <w:r w:rsidRPr="00462C7D">
        <w:rPr>
          <w:rFonts w:hint="eastAsia"/>
        </w:rPr>
        <w:t>数据库需求</w:t>
      </w:r>
      <w:bookmarkEnd w:id="28"/>
      <w:bookmarkEnd w:id="29"/>
    </w:p>
    <w:p w14:paraId="28E0BE6E" w14:textId="3D53BE07" w:rsidR="00D519CF" w:rsidRPr="000F7DF2" w:rsidRDefault="00D519CF" w:rsidP="00D519CF">
      <w:pPr>
        <w:rPr>
          <w:rFonts w:ascii="宋体" w:hAnsi="宋体"/>
          <w:sz w:val="30"/>
          <w:szCs w:val="30"/>
        </w:rPr>
      </w:pPr>
      <w:r w:rsidRPr="000F7DF2">
        <w:rPr>
          <w:rFonts w:ascii="宋体" w:hAnsi="宋体" w:hint="eastAsia"/>
          <w:sz w:val="30"/>
          <w:szCs w:val="30"/>
        </w:rPr>
        <w:t>本系统采用的是开源的MySql数据库软件，MySQL速度快、可靠性强和适应性高。在不需要事务化处理的情况下，MySQL是管理内容最好的选择。</w:t>
      </w:r>
    </w:p>
    <w:p w14:paraId="19AF31D5" w14:textId="1B86459C" w:rsidR="00C07614" w:rsidRPr="00C07614" w:rsidRDefault="00462C7D" w:rsidP="00CE2269">
      <w:pPr>
        <w:pStyle w:val="2"/>
        <w:numPr>
          <w:ilvl w:val="0"/>
          <w:numId w:val="0"/>
        </w:numPr>
        <w:ind w:left="141"/>
      </w:pPr>
      <w:bookmarkStart w:id="30" w:name="_Toc138958310"/>
      <w:bookmarkStart w:id="31" w:name="_Toc138962148"/>
      <w:r>
        <w:rPr>
          <w:rFonts w:hint="eastAsia"/>
        </w:rPr>
        <w:t>3</w:t>
      </w:r>
      <w:r>
        <w:t>.4</w:t>
      </w:r>
      <w:r w:rsidRPr="00462C7D">
        <w:rPr>
          <w:rFonts w:hint="eastAsia"/>
        </w:rPr>
        <w:t>外部接口需求</w:t>
      </w:r>
      <w:bookmarkEnd w:id="30"/>
      <w:bookmarkEnd w:id="31"/>
    </w:p>
    <w:p w14:paraId="0828E47F" w14:textId="7117785D" w:rsidR="00462C7D" w:rsidRDefault="00462C7D" w:rsidP="00587517">
      <w:pPr>
        <w:pStyle w:val="3"/>
        <w:numPr>
          <w:ilvl w:val="0"/>
          <w:numId w:val="0"/>
        </w:numPr>
        <w:ind w:left="141"/>
      </w:pPr>
      <w:bookmarkStart w:id="32" w:name="_Toc138962149"/>
      <w:r>
        <w:rPr>
          <w:rFonts w:hint="eastAsia"/>
        </w:rPr>
        <w:t>3</w:t>
      </w:r>
      <w:r>
        <w:t>.4.1</w:t>
      </w:r>
      <w:r w:rsidRPr="00462C7D">
        <w:rPr>
          <w:rFonts w:hint="eastAsia"/>
        </w:rPr>
        <w:t>用户接口需求</w:t>
      </w:r>
      <w:bookmarkEnd w:id="32"/>
    </w:p>
    <w:p w14:paraId="02F12F41" w14:textId="77777777" w:rsidR="00CE2269" w:rsidRPr="000F7DF2" w:rsidRDefault="00CE2269" w:rsidP="00CE2269">
      <w:pPr>
        <w:rPr>
          <w:rFonts w:ascii="宋体" w:hAnsi="宋体"/>
          <w:sz w:val="30"/>
          <w:szCs w:val="30"/>
        </w:rPr>
      </w:pPr>
      <w:r w:rsidRPr="000F7DF2">
        <w:rPr>
          <w:rFonts w:ascii="宋体" w:hAnsi="宋体" w:hint="eastAsia"/>
          <w:sz w:val="30"/>
          <w:szCs w:val="30"/>
        </w:rPr>
        <w:t>提供用户使用软件产品时的接口需求。例如，如果系统的用户通过显示终端进行操作，就必须指定如下要求：</w:t>
      </w:r>
    </w:p>
    <w:p w14:paraId="79AE8BF4" w14:textId="77777777" w:rsidR="00CE2269" w:rsidRPr="000F7DF2" w:rsidRDefault="00CE2269" w:rsidP="00CE2269">
      <w:pPr>
        <w:rPr>
          <w:rFonts w:ascii="宋体" w:hAnsi="宋体"/>
          <w:sz w:val="30"/>
          <w:szCs w:val="30"/>
        </w:rPr>
      </w:pPr>
      <w:r w:rsidRPr="000F7DF2">
        <w:rPr>
          <w:rFonts w:ascii="宋体" w:hAnsi="宋体" w:hint="eastAsia"/>
          <w:sz w:val="30"/>
          <w:szCs w:val="30"/>
        </w:rPr>
        <w:t>a.对屏幕没有太高的要求，基本的电脑在其环境下均可运行。</w:t>
      </w:r>
    </w:p>
    <w:p w14:paraId="383C0A74" w14:textId="77777777" w:rsidR="00CE2269" w:rsidRPr="000F7DF2" w:rsidRDefault="00CE2269" w:rsidP="00CE2269">
      <w:pPr>
        <w:rPr>
          <w:rFonts w:ascii="宋体" w:hAnsi="宋体"/>
          <w:sz w:val="30"/>
          <w:szCs w:val="30"/>
        </w:rPr>
      </w:pPr>
      <w:r w:rsidRPr="000F7DF2">
        <w:rPr>
          <w:rFonts w:ascii="宋体" w:hAnsi="宋体" w:hint="eastAsia"/>
          <w:sz w:val="30"/>
          <w:szCs w:val="30"/>
        </w:rPr>
        <w:t>b.对操作的时间也没有控制，只要进去了均显示为在线</w:t>
      </w:r>
    </w:p>
    <w:p w14:paraId="6B1B9854" w14:textId="16E992BC" w:rsidR="00C07614" w:rsidRPr="000F7DF2" w:rsidRDefault="00CE2269" w:rsidP="00C07614">
      <w:pPr>
        <w:rPr>
          <w:rFonts w:ascii="宋体" w:hAnsi="宋体"/>
          <w:sz w:val="30"/>
          <w:szCs w:val="30"/>
        </w:rPr>
      </w:pPr>
      <w:r w:rsidRPr="000F7DF2">
        <w:rPr>
          <w:rFonts w:ascii="宋体" w:hAnsi="宋体" w:hint="eastAsia"/>
          <w:sz w:val="30"/>
          <w:szCs w:val="30"/>
        </w:rPr>
        <w:lastRenderedPageBreak/>
        <w:t>c.在登录时，回车键可以与登录按钮起到同样的效果。</w:t>
      </w:r>
    </w:p>
    <w:p w14:paraId="4155E2C6" w14:textId="3D365812" w:rsidR="00CE2269" w:rsidRPr="00CE2269" w:rsidRDefault="00462C7D" w:rsidP="00CE2269">
      <w:pPr>
        <w:pStyle w:val="2"/>
        <w:numPr>
          <w:ilvl w:val="0"/>
          <w:numId w:val="0"/>
        </w:numPr>
        <w:ind w:left="141"/>
      </w:pPr>
      <w:bookmarkStart w:id="33" w:name="_Toc138958311"/>
      <w:bookmarkStart w:id="34" w:name="_Toc138962150"/>
      <w:r>
        <w:rPr>
          <w:rFonts w:hint="eastAsia"/>
        </w:rPr>
        <w:t>3</w:t>
      </w:r>
      <w:r>
        <w:t>.5</w:t>
      </w:r>
      <w:r w:rsidRPr="00462C7D">
        <w:rPr>
          <w:rFonts w:hint="eastAsia"/>
        </w:rPr>
        <w:t>属性需求</w:t>
      </w:r>
      <w:bookmarkEnd w:id="33"/>
      <w:bookmarkEnd w:id="34"/>
    </w:p>
    <w:p w14:paraId="68DD8AAB" w14:textId="7F1D6579" w:rsidR="00CE2269" w:rsidRPr="00CE2269" w:rsidRDefault="00462C7D" w:rsidP="00CE2269">
      <w:pPr>
        <w:pStyle w:val="3"/>
        <w:numPr>
          <w:ilvl w:val="0"/>
          <w:numId w:val="0"/>
        </w:numPr>
        <w:ind w:left="141"/>
      </w:pPr>
      <w:bookmarkStart w:id="35" w:name="_Toc138962151"/>
      <w:r>
        <w:rPr>
          <w:rFonts w:hint="eastAsia"/>
        </w:rPr>
        <w:t>3</w:t>
      </w:r>
      <w:r>
        <w:t>.5.1</w:t>
      </w:r>
      <w:r w:rsidRPr="00462C7D">
        <w:rPr>
          <w:rFonts w:hint="eastAsia"/>
        </w:rPr>
        <w:t>存在的风险性</w:t>
      </w:r>
      <w:bookmarkEnd w:id="35"/>
    </w:p>
    <w:tbl>
      <w:tblPr>
        <w:tblW w:w="9710" w:type="dxa"/>
        <w:tblInd w:w="-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8"/>
        <w:gridCol w:w="1132"/>
        <w:gridCol w:w="1152"/>
        <w:gridCol w:w="4026"/>
        <w:gridCol w:w="1122"/>
      </w:tblGrid>
      <w:tr w:rsidR="00CE2269" w14:paraId="5A37D2B1" w14:textId="77777777" w:rsidTr="005B2EAE">
        <w:trPr>
          <w:trHeight w:val="791"/>
        </w:trPr>
        <w:tc>
          <w:tcPr>
            <w:tcW w:w="2278" w:type="dxa"/>
            <w:shd w:val="clear" w:color="auto" w:fill="C0C0C0"/>
          </w:tcPr>
          <w:p w14:paraId="161DC40D" w14:textId="77777777" w:rsidR="00CE2269" w:rsidRDefault="00CE2269" w:rsidP="005B2EAE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风险</w:t>
            </w:r>
          </w:p>
        </w:tc>
        <w:tc>
          <w:tcPr>
            <w:tcW w:w="1132" w:type="dxa"/>
            <w:shd w:val="clear" w:color="auto" w:fill="C0C0C0"/>
          </w:tcPr>
          <w:p w14:paraId="0EF6D8DA" w14:textId="77777777" w:rsidR="00CE2269" w:rsidRDefault="00CE2269" w:rsidP="005B2EAE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可能性</w:t>
            </w:r>
          </w:p>
        </w:tc>
        <w:tc>
          <w:tcPr>
            <w:tcW w:w="1152" w:type="dxa"/>
            <w:shd w:val="clear" w:color="auto" w:fill="C0C0C0"/>
          </w:tcPr>
          <w:p w14:paraId="2EE9EA87" w14:textId="77777777" w:rsidR="00CE2269" w:rsidRDefault="00CE2269" w:rsidP="005B2EAE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严重性</w:t>
            </w:r>
          </w:p>
        </w:tc>
        <w:tc>
          <w:tcPr>
            <w:tcW w:w="4026" w:type="dxa"/>
            <w:shd w:val="clear" w:color="auto" w:fill="C0C0C0"/>
          </w:tcPr>
          <w:p w14:paraId="5ED713E2" w14:textId="77777777" w:rsidR="00CE2269" w:rsidRDefault="00CE2269" w:rsidP="005B2EAE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应对策略</w:t>
            </w:r>
          </w:p>
        </w:tc>
        <w:tc>
          <w:tcPr>
            <w:tcW w:w="1122" w:type="dxa"/>
            <w:shd w:val="clear" w:color="auto" w:fill="C0C0C0"/>
          </w:tcPr>
          <w:p w14:paraId="7C22B2F1" w14:textId="77777777" w:rsidR="00CE2269" w:rsidRDefault="00CE2269" w:rsidP="005B2EA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</w:rPr>
              <w:t>可应对性</w:t>
            </w:r>
          </w:p>
        </w:tc>
      </w:tr>
      <w:tr w:rsidR="00CE2269" w14:paraId="5B1333A0" w14:textId="77777777" w:rsidTr="005B2EAE">
        <w:tc>
          <w:tcPr>
            <w:tcW w:w="2278" w:type="dxa"/>
          </w:tcPr>
          <w:p w14:paraId="2A9AB5FB" w14:textId="77777777" w:rsidR="00CE2269" w:rsidRDefault="00CE2269" w:rsidP="005B2EAE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景点地址的安全性</w:t>
            </w:r>
          </w:p>
        </w:tc>
        <w:tc>
          <w:tcPr>
            <w:tcW w:w="1132" w:type="dxa"/>
          </w:tcPr>
          <w:p w14:paraId="0C442452" w14:textId="77777777" w:rsidR="00CE2269" w:rsidRDefault="00CE2269" w:rsidP="005B2EA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较大</w:t>
            </w:r>
          </w:p>
        </w:tc>
        <w:tc>
          <w:tcPr>
            <w:tcW w:w="1152" w:type="dxa"/>
          </w:tcPr>
          <w:p w14:paraId="2D3211DE" w14:textId="77777777" w:rsidR="00CE2269" w:rsidRDefault="00CE2269" w:rsidP="005B2EA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较高</w:t>
            </w:r>
          </w:p>
        </w:tc>
        <w:tc>
          <w:tcPr>
            <w:tcW w:w="4026" w:type="dxa"/>
          </w:tcPr>
          <w:p w14:paraId="74E42E56" w14:textId="77777777" w:rsidR="00CE2269" w:rsidRDefault="00CE2269" w:rsidP="005B2EAE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通过严格审核景点后，确保风险降低到1%才将景点投放到需求界面。</w:t>
            </w:r>
          </w:p>
        </w:tc>
        <w:tc>
          <w:tcPr>
            <w:tcW w:w="1122" w:type="dxa"/>
          </w:tcPr>
          <w:p w14:paraId="70D29E63" w14:textId="77777777" w:rsidR="00CE2269" w:rsidRDefault="00CE2269" w:rsidP="005B2EA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85%</w:t>
            </w:r>
          </w:p>
        </w:tc>
      </w:tr>
      <w:tr w:rsidR="00CE2269" w14:paraId="311689D2" w14:textId="77777777" w:rsidTr="005B2EAE">
        <w:tc>
          <w:tcPr>
            <w:tcW w:w="2278" w:type="dxa"/>
          </w:tcPr>
          <w:p w14:paraId="0AB05E1D" w14:textId="77777777" w:rsidR="00CE2269" w:rsidRDefault="00CE2269" w:rsidP="005B2EAE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定位的局限性</w:t>
            </w:r>
          </w:p>
        </w:tc>
        <w:tc>
          <w:tcPr>
            <w:tcW w:w="1132" w:type="dxa"/>
          </w:tcPr>
          <w:p w14:paraId="2B1741F9" w14:textId="77777777" w:rsidR="00CE2269" w:rsidRDefault="00CE2269" w:rsidP="005B2EA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较大</w:t>
            </w:r>
          </w:p>
        </w:tc>
        <w:tc>
          <w:tcPr>
            <w:tcW w:w="1152" w:type="dxa"/>
          </w:tcPr>
          <w:p w14:paraId="364AB337" w14:textId="77777777" w:rsidR="00CE2269" w:rsidRDefault="00CE2269" w:rsidP="005B2EA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较高</w:t>
            </w:r>
          </w:p>
        </w:tc>
        <w:tc>
          <w:tcPr>
            <w:tcW w:w="4026" w:type="dxa"/>
          </w:tcPr>
          <w:p w14:paraId="6ACA22F0" w14:textId="77777777" w:rsidR="00CE2269" w:rsidRDefault="00CE2269" w:rsidP="005B2EAE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对于不能用GPS定位的区域，安排接待人带领游客去游览。</w:t>
            </w:r>
          </w:p>
        </w:tc>
        <w:tc>
          <w:tcPr>
            <w:tcW w:w="1122" w:type="dxa"/>
          </w:tcPr>
          <w:p w14:paraId="67AB48D9" w14:textId="77777777" w:rsidR="00CE2269" w:rsidRDefault="00CE2269" w:rsidP="005B2EA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90%</w:t>
            </w:r>
          </w:p>
        </w:tc>
      </w:tr>
    </w:tbl>
    <w:p w14:paraId="35F980D1" w14:textId="77777777" w:rsidR="00C07614" w:rsidRPr="00C07614" w:rsidRDefault="00C07614" w:rsidP="00C07614"/>
    <w:p w14:paraId="02D87329" w14:textId="3C574219" w:rsidR="00CE2269" w:rsidRPr="00CE2269" w:rsidRDefault="00462C7D" w:rsidP="00CE2269">
      <w:pPr>
        <w:pStyle w:val="3"/>
        <w:numPr>
          <w:ilvl w:val="0"/>
          <w:numId w:val="0"/>
        </w:numPr>
        <w:ind w:left="141"/>
      </w:pPr>
      <w:bookmarkStart w:id="36" w:name="_Toc138962152"/>
      <w:r>
        <w:rPr>
          <w:rFonts w:hint="eastAsia"/>
        </w:rPr>
        <w:t>3</w:t>
      </w:r>
      <w:r>
        <w:t>.5.2</w:t>
      </w:r>
      <w:r w:rsidRPr="00462C7D">
        <w:rPr>
          <w:rFonts w:hint="eastAsia"/>
        </w:rPr>
        <w:t>软硬件的限制</w:t>
      </w:r>
      <w:bookmarkEnd w:id="36"/>
    </w:p>
    <w:p w14:paraId="44C6AC08" w14:textId="77777777" w:rsidR="00CE2269" w:rsidRDefault="00CE2269" w:rsidP="00CE2269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a.软件环境：</w:t>
      </w:r>
    </w:p>
    <w:tbl>
      <w:tblPr>
        <w:tblW w:w="7800" w:type="dxa"/>
        <w:tblInd w:w="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2630"/>
        <w:gridCol w:w="1685"/>
        <w:gridCol w:w="1615"/>
      </w:tblGrid>
      <w:tr w:rsidR="00CE2269" w14:paraId="17DF9D65" w14:textId="77777777" w:rsidTr="005B2EAE">
        <w:trPr>
          <w:trHeight w:val="352"/>
        </w:trPr>
        <w:tc>
          <w:tcPr>
            <w:tcW w:w="1870" w:type="dxa"/>
            <w:tcBorders>
              <w:bottom w:val="single" w:sz="4" w:space="0" w:color="auto"/>
            </w:tcBorders>
            <w:shd w:val="clear" w:color="auto" w:fill="D9D9D9"/>
          </w:tcPr>
          <w:p w14:paraId="14C29B55" w14:textId="77777777" w:rsidR="00CE2269" w:rsidRDefault="00CE2269" w:rsidP="005B2EAE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需求名称</w:t>
            </w:r>
          </w:p>
        </w:tc>
        <w:tc>
          <w:tcPr>
            <w:tcW w:w="2630" w:type="dxa"/>
            <w:shd w:val="clear" w:color="auto" w:fill="D9D9D9"/>
          </w:tcPr>
          <w:p w14:paraId="08CDCFFE" w14:textId="77777777" w:rsidR="00CE2269" w:rsidRDefault="00CE2269" w:rsidP="005B2EAE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详细要求</w:t>
            </w:r>
          </w:p>
        </w:tc>
        <w:tc>
          <w:tcPr>
            <w:tcW w:w="1685" w:type="dxa"/>
            <w:shd w:val="clear" w:color="auto" w:fill="D9D9D9"/>
          </w:tcPr>
          <w:p w14:paraId="5AB0FB05" w14:textId="77777777" w:rsidR="00CE2269" w:rsidRDefault="00CE2269" w:rsidP="005B2EAE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版本</w:t>
            </w:r>
          </w:p>
        </w:tc>
        <w:tc>
          <w:tcPr>
            <w:tcW w:w="1615" w:type="dxa"/>
            <w:shd w:val="clear" w:color="auto" w:fill="D9D9D9"/>
          </w:tcPr>
          <w:p w14:paraId="529ACE0D" w14:textId="77777777" w:rsidR="00CE2269" w:rsidRDefault="00CE2269" w:rsidP="005B2EAE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语种</w:t>
            </w:r>
          </w:p>
        </w:tc>
      </w:tr>
      <w:tr w:rsidR="00CE2269" w14:paraId="3D172BC6" w14:textId="77777777" w:rsidTr="005B2EAE">
        <w:trPr>
          <w:trHeight w:val="355"/>
        </w:trPr>
        <w:tc>
          <w:tcPr>
            <w:tcW w:w="1870" w:type="dxa"/>
            <w:shd w:val="clear" w:color="auto" w:fill="D9D9D9"/>
          </w:tcPr>
          <w:p w14:paraId="78A5E8E8" w14:textId="77777777" w:rsidR="00CE2269" w:rsidRDefault="00CE2269" w:rsidP="005B2EA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  <w:tc>
          <w:tcPr>
            <w:tcW w:w="2630" w:type="dxa"/>
          </w:tcPr>
          <w:p w14:paraId="0FE4F57C" w14:textId="77777777" w:rsidR="00CE2269" w:rsidRDefault="00CE2269" w:rsidP="005B2EA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Mysql</w:t>
            </w:r>
          </w:p>
        </w:tc>
        <w:tc>
          <w:tcPr>
            <w:tcW w:w="1685" w:type="dxa"/>
          </w:tcPr>
          <w:p w14:paraId="5DAA4A6C" w14:textId="6D12C783" w:rsidR="00CE2269" w:rsidRDefault="000604E0" w:rsidP="005B2EA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8.*</w:t>
            </w:r>
          </w:p>
        </w:tc>
        <w:tc>
          <w:tcPr>
            <w:tcW w:w="1615" w:type="dxa"/>
          </w:tcPr>
          <w:p w14:paraId="68F5E9CC" w14:textId="77777777" w:rsidR="00CE2269" w:rsidRDefault="00CE2269" w:rsidP="005B2EA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CE2269" w14:paraId="535A6A37" w14:textId="77777777" w:rsidTr="005B2EAE">
        <w:trPr>
          <w:trHeight w:val="352"/>
        </w:trPr>
        <w:tc>
          <w:tcPr>
            <w:tcW w:w="1870" w:type="dxa"/>
            <w:shd w:val="clear" w:color="auto" w:fill="D9D9D9"/>
          </w:tcPr>
          <w:p w14:paraId="3CF71DA7" w14:textId="77777777" w:rsidR="00CE2269" w:rsidRDefault="00CE2269" w:rsidP="005B2EA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操作系统</w:t>
            </w:r>
          </w:p>
        </w:tc>
        <w:tc>
          <w:tcPr>
            <w:tcW w:w="2630" w:type="dxa"/>
          </w:tcPr>
          <w:p w14:paraId="6F395786" w14:textId="64BF6808" w:rsidR="00CE2269" w:rsidRDefault="00CE2269" w:rsidP="005B2EA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windows </w:t>
            </w:r>
            <w:r w:rsidR="000604E0">
              <w:rPr>
                <w:rFonts w:ascii="宋体" w:hAnsi="宋体"/>
                <w:sz w:val="24"/>
              </w:rPr>
              <w:t>10</w:t>
            </w:r>
            <w:r>
              <w:rPr>
                <w:rFonts w:ascii="宋体" w:hAnsi="宋体" w:hint="eastAsia"/>
                <w:sz w:val="24"/>
              </w:rPr>
              <w:t>旗舰版</w:t>
            </w:r>
          </w:p>
        </w:tc>
        <w:tc>
          <w:tcPr>
            <w:tcW w:w="1685" w:type="dxa"/>
          </w:tcPr>
          <w:p w14:paraId="05DF90F1" w14:textId="77777777" w:rsidR="00CE2269" w:rsidRDefault="00CE2269" w:rsidP="005B2EA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SP3</w:t>
            </w:r>
          </w:p>
        </w:tc>
        <w:tc>
          <w:tcPr>
            <w:tcW w:w="1615" w:type="dxa"/>
          </w:tcPr>
          <w:p w14:paraId="6CC81855" w14:textId="77777777" w:rsidR="00CE2269" w:rsidRDefault="00CE2269" w:rsidP="005B2EA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中文</w:t>
            </w:r>
          </w:p>
        </w:tc>
      </w:tr>
      <w:tr w:rsidR="00CE2269" w14:paraId="6AB18EBF" w14:textId="77777777" w:rsidTr="005B2EAE">
        <w:trPr>
          <w:trHeight w:val="260"/>
        </w:trPr>
        <w:tc>
          <w:tcPr>
            <w:tcW w:w="1870" w:type="dxa"/>
            <w:shd w:val="clear" w:color="auto" w:fill="D9D9D9"/>
          </w:tcPr>
          <w:p w14:paraId="4EA9AB34" w14:textId="77777777" w:rsidR="00CE2269" w:rsidRDefault="00CE2269" w:rsidP="005B2EA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网页制作</w:t>
            </w:r>
          </w:p>
        </w:tc>
        <w:tc>
          <w:tcPr>
            <w:tcW w:w="2630" w:type="dxa"/>
          </w:tcPr>
          <w:p w14:paraId="5E19C0F5" w14:textId="77777777" w:rsidR="00CE2269" w:rsidRDefault="00CE2269" w:rsidP="005B2EA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Hbuilder</w:t>
            </w:r>
          </w:p>
        </w:tc>
        <w:tc>
          <w:tcPr>
            <w:tcW w:w="1685" w:type="dxa"/>
          </w:tcPr>
          <w:p w14:paraId="1D0C5365" w14:textId="77777777" w:rsidR="00CE2269" w:rsidRDefault="00CE2269" w:rsidP="005B2EA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15" w:type="dxa"/>
          </w:tcPr>
          <w:p w14:paraId="7CE7FBBD" w14:textId="77777777" w:rsidR="00CE2269" w:rsidRDefault="00CE2269" w:rsidP="005B2EA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CE2269" w14:paraId="0B9E25C1" w14:textId="77777777" w:rsidTr="005B2EAE">
        <w:trPr>
          <w:trHeight w:val="345"/>
        </w:trPr>
        <w:tc>
          <w:tcPr>
            <w:tcW w:w="1870" w:type="dxa"/>
            <w:shd w:val="clear" w:color="auto" w:fill="D9D9D9"/>
          </w:tcPr>
          <w:p w14:paraId="38BE36CA" w14:textId="77777777" w:rsidR="00CE2269" w:rsidRDefault="00CE2269" w:rsidP="005B2EA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开发工具</w:t>
            </w:r>
          </w:p>
        </w:tc>
        <w:tc>
          <w:tcPr>
            <w:tcW w:w="2630" w:type="dxa"/>
          </w:tcPr>
          <w:p w14:paraId="7448B175" w14:textId="2EBA970D" w:rsidR="00CE2269" w:rsidRDefault="000604E0" w:rsidP="005B2EA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</w:t>
            </w:r>
            <w:r>
              <w:rPr>
                <w:rFonts w:ascii="宋体" w:hAnsi="宋体" w:hint="eastAsia"/>
                <w:sz w:val="24"/>
              </w:rPr>
              <w:t>dea</w:t>
            </w:r>
          </w:p>
        </w:tc>
        <w:tc>
          <w:tcPr>
            <w:tcW w:w="1685" w:type="dxa"/>
          </w:tcPr>
          <w:p w14:paraId="23CCB9AF" w14:textId="77777777" w:rsidR="00CE2269" w:rsidRDefault="00CE2269" w:rsidP="005B2EA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10.0</w:t>
            </w:r>
          </w:p>
        </w:tc>
        <w:tc>
          <w:tcPr>
            <w:tcW w:w="1615" w:type="dxa"/>
          </w:tcPr>
          <w:p w14:paraId="7FFC42DD" w14:textId="77777777" w:rsidR="00CE2269" w:rsidRDefault="00CE2269" w:rsidP="005B2EA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CE2269" w14:paraId="295EAF2B" w14:textId="77777777" w:rsidTr="005B2EAE">
        <w:trPr>
          <w:trHeight w:val="177"/>
        </w:trPr>
        <w:tc>
          <w:tcPr>
            <w:tcW w:w="1870" w:type="dxa"/>
            <w:shd w:val="clear" w:color="auto" w:fill="D9D9D9"/>
          </w:tcPr>
          <w:p w14:paraId="4D1B0E31" w14:textId="77777777" w:rsidR="00CE2269" w:rsidRDefault="00CE2269" w:rsidP="005B2EA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应用平台</w:t>
            </w:r>
          </w:p>
        </w:tc>
        <w:tc>
          <w:tcPr>
            <w:tcW w:w="2630" w:type="dxa"/>
          </w:tcPr>
          <w:p w14:paraId="21FC46AB" w14:textId="77777777" w:rsidR="00CE2269" w:rsidRDefault="00CE2269" w:rsidP="005B2EA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Tomcat</w:t>
            </w:r>
          </w:p>
        </w:tc>
        <w:tc>
          <w:tcPr>
            <w:tcW w:w="1685" w:type="dxa"/>
          </w:tcPr>
          <w:p w14:paraId="662FD1EE" w14:textId="77777777" w:rsidR="00CE2269" w:rsidRDefault="00CE2269" w:rsidP="005B2EA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1.7.0</w:t>
            </w:r>
          </w:p>
        </w:tc>
        <w:tc>
          <w:tcPr>
            <w:tcW w:w="1615" w:type="dxa"/>
          </w:tcPr>
          <w:p w14:paraId="5395800F" w14:textId="77777777" w:rsidR="00CE2269" w:rsidRDefault="00CE2269" w:rsidP="005B2EA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CE2269" w14:paraId="31728732" w14:textId="77777777" w:rsidTr="005B2EAE">
        <w:trPr>
          <w:trHeight w:val="177"/>
        </w:trPr>
        <w:tc>
          <w:tcPr>
            <w:tcW w:w="1870" w:type="dxa"/>
            <w:shd w:val="clear" w:color="auto" w:fill="D9D9D9"/>
          </w:tcPr>
          <w:p w14:paraId="3072D7CB" w14:textId="77777777" w:rsidR="00CE2269" w:rsidRDefault="00CE2269" w:rsidP="005B2EA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浏览器</w:t>
            </w:r>
          </w:p>
        </w:tc>
        <w:tc>
          <w:tcPr>
            <w:tcW w:w="2630" w:type="dxa"/>
          </w:tcPr>
          <w:p w14:paraId="40CD520D" w14:textId="77777777" w:rsidR="00CE2269" w:rsidRDefault="00CE2269" w:rsidP="005B2EA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谷歌浏览器</w:t>
            </w:r>
          </w:p>
        </w:tc>
        <w:tc>
          <w:tcPr>
            <w:tcW w:w="1685" w:type="dxa"/>
          </w:tcPr>
          <w:p w14:paraId="1FD18541" w14:textId="77777777" w:rsidR="00CE2269" w:rsidRDefault="00CE2269" w:rsidP="005B2EA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15" w:type="dxa"/>
          </w:tcPr>
          <w:p w14:paraId="43F1E1DC" w14:textId="77777777" w:rsidR="00CE2269" w:rsidRDefault="00CE2269" w:rsidP="005B2EA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CE2269" w14:paraId="4072EDFB" w14:textId="77777777" w:rsidTr="005B2EAE">
        <w:trPr>
          <w:trHeight w:val="177"/>
        </w:trPr>
        <w:tc>
          <w:tcPr>
            <w:tcW w:w="1870" w:type="dxa"/>
            <w:shd w:val="clear" w:color="auto" w:fill="D9D9D9"/>
          </w:tcPr>
          <w:p w14:paraId="11B94D94" w14:textId="77777777" w:rsidR="00CE2269" w:rsidRDefault="00CE2269" w:rsidP="005B2EA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测试浏览器</w:t>
            </w:r>
          </w:p>
        </w:tc>
        <w:tc>
          <w:tcPr>
            <w:tcW w:w="2630" w:type="dxa"/>
          </w:tcPr>
          <w:p w14:paraId="0CE1D407" w14:textId="77777777" w:rsidR="00CE2269" w:rsidRDefault="00CE2269" w:rsidP="005B2EA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火狐</w:t>
            </w:r>
          </w:p>
        </w:tc>
        <w:tc>
          <w:tcPr>
            <w:tcW w:w="1685" w:type="dxa"/>
          </w:tcPr>
          <w:p w14:paraId="4E8FB8EE" w14:textId="77777777" w:rsidR="00CE2269" w:rsidRDefault="00CE2269" w:rsidP="005B2EA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15" w:type="dxa"/>
          </w:tcPr>
          <w:p w14:paraId="7AB658A0" w14:textId="77777777" w:rsidR="00CE2269" w:rsidRDefault="00CE2269" w:rsidP="005B2EA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14:paraId="1747AC66" w14:textId="77777777" w:rsidR="00CE2269" w:rsidRDefault="00CE2269" w:rsidP="00CE2269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b.硬件环境：</w:t>
      </w:r>
    </w:p>
    <w:p w14:paraId="33AD8CE9" w14:textId="77777777" w:rsidR="00CE2269" w:rsidRDefault="00CE2269" w:rsidP="00CE2269">
      <w:pPr>
        <w:spacing w:line="360" w:lineRule="auto"/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处理器：Intel i3处理器以上系列</w:t>
      </w:r>
    </w:p>
    <w:p w14:paraId="09A83F81" w14:textId="3ABAE886" w:rsidR="00C07614" w:rsidRPr="00CE2269" w:rsidRDefault="00CE2269" w:rsidP="00CE2269">
      <w:pPr>
        <w:spacing w:line="360" w:lineRule="auto"/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内存：</w:t>
      </w:r>
      <w:r w:rsidR="000604E0"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G  （非最低配置）</w:t>
      </w:r>
    </w:p>
    <w:p w14:paraId="4AE20D0D" w14:textId="1698EE57" w:rsidR="00462C7D" w:rsidRDefault="00462C7D" w:rsidP="0021118F">
      <w:pPr>
        <w:pStyle w:val="3"/>
        <w:numPr>
          <w:ilvl w:val="0"/>
          <w:numId w:val="0"/>
        </w:numPr>
        <w:ind w:left="141"/>
      </w:pPr>
      <w:bookmarkStart w:id="37" w:name="_Toc138962153"/>
      <w:r>
        <w:rPr>
          <w:rFonts w:hint="eastAsia"/>
        </w:rPr>
        <w:lastRenderedPageBreak/>
        <w:t>3</w:t>
      </w:r>
      <w:r>
        <w:t>.5.3</w:t>
      </w:r>
      <w:r w:rsidRPr="00462C7D">
        <w:rPr>
          <w:rFonts w:hint="eastAsia"/>
        </w:rPr>
        <w:t>安全性</w:t>
      </w:r>
      <w:bookmarkEnd w:id="37"/>
    </w:p>
    <w:p w14:paraId="57D2969B" w14:textId="52E55A71" w:rsidR="00CE2269" w:rsidRPr="009E4471" w:rsidRDefault="00CE2269" w:rsidP="00CE2269">
      <w:pPr>
        <w:rPr>
          <w:rFonts w:ascii="宋体" w:hAnsi="宋体"/>
          <w:b/>
          <w:bCs/>
          <w:sz w:val="30"/>
          <w:szCs w:val="30"/>
        </w:rPr>
      </w:pPr>
      <w:r w:rsidRPr="009E4471">
        <w:rPr>
          <w:rFonts w:ascii="宋体" w:hAnsi="宋体" w:hint="eastAsia"/>
          <w:b/>
          <w:bCs/>
          <w:sz w:val="30"/>
          <w:szCs w:val="30"/>
        </w:rPr>
        <w:t>用户身份验证：</w:t>
      </w:r>
    </w:p>
    <w:p w14:paraId="60AEE848" w14:textId="77777777" w:rsidR="00136264" w:rsidRDefault="00CE2269" w:rsidP="00CE2269">
      <w:pPr>
        <w:rPr>
          <w:rFonts w:ascii="宋体" w:hAnsi="宋体"/>
          <w:sz w:val="30"/>
          <w:szCs w:val="30"/>
        </w:rPr>
      </w:pPr>
      <w:r w:rsidRPr="000F7DF2">
        <w:rPr>
          <w:rFonts w:ascii="宋体" w:hAnsi="宋体" w:hint="eastAsia"/>
          <w:sz w:val="30"/>
          <w:szCs w:val="30"/>
        </w:rPr>
        <w:t>用户注册和登录时，需要进行身份验证，确保只有合法用户可以访问系统。</w:t>
      </w:r>
    </w:p>
    <w:p w14:paraId="31616FA7" w14:textId="27A42F14" w:rsidR="00CE2269" w:rsidRPr="00136264" w:rsidRDefault="00CE2269" w:rsidP="00CE2269">
      <w:pPr>
        <w:rPr>
          <w:rFonts w:ascii="宋体" w:hAnsi="宋体"/>
          <w:sz w:val="30"/>
          <w:szCs w:val="30"/>
        </w:rPr>
      </w:pPr>
      <w:r w:rsidRPr="009E4471">
        <w:rPr>
          <w:rFonts w:ascii="宋体" w:hAnsi="宋体" w:hint="eastAsia"/>
          <w:b/>
          <w:bCs/>
          <w:sz w:val="30"/>
          <w:szCs w:val="30"/>
        </w:rPr>
        <w:t>访问控制：</w:t>
      </w:r>
    </w:p>
    <w:p w14:paraId="0205268C" w14:textId="77777777" w:rsidR="00CE2269" w:rsidRPr="000F7DF2" w:rsidRDefault="00CE2269" w:rsidP="00CE2269">
      <w:pPr>
        <w:rPr>
          <w:rFonts w:ascii="宋体" w:hAnsi="宋体"/>
          <w:sz w:val="30"/>
          <w:szCs w:val="30"/>
        </w:rPr>
      </w:pPr>
      <w:r w:rsidRPr="000F7DF2">
        <w:rPr>
          <w:rFonts w:ascii="宋体" w:hAnsi="宋体" w:hint="eastAsia"/>
          <w:sz w:val="30"/>
          <w:szCs w:val="30"/>
        </w:rPr>
        <w:t>实施角色基础的访问控制（Role-Based Access Control，RBAC），对不同用户角色分配适当的权限。</w:t>
      </w:r>
    </w:p>
    <w:p w14:paraId="4218B110" w14:textId="7221D862" w:rsidR="00CE2269" w:rsidRPr="009E4471" w:rsidRDefault="00CE2269" w:rsidP="00CE2269">
      <w:pPr>
        <w:rPr>
          <w:rFonts w:ascii="宋体" w:hAnsi="宋体"/>
          <w:b/>
          <w:bCs/>
          <w:sz w:val="30"/>
          <w:szCs w:val="30"/>
        </w:rPr>
      </w:pPr>
      <w:r w:rsidRPr="009E4471">
        <w:rPr>
          <w:rFonts w:ascii="宋体" w:hAnsi="宋体" w:hint="eastAsia"/>
          <w:b/>
          <w:bCs/>
          <w:sz w:val="30"/>
          <w:szCs w:val="30"/>
        </w:rPr>
        <w:t>数据保护：</w:t>
      </w:r>
    </w:p>
    <w:p w14:paraId="63B1E1F9" w14:textId="31120014" w:rsidR="00CE2269" w:rsidRPr="000F7DF2" w:rsidRDefault="00CE2269" w:rsidP="00CE2269">
      <w:pPr>
        <w:rPr>
          <w:rFonts w:ascii="宋体" w:hAnsi="宋体"/>
          <w:sz w:val="30"/>
          <w:szCs w:val="30"/>
        </w:rPr>
      </w:pPr>
      <w:r w:rsidRPr="000F7DF2">
        <w:rPr>
          <w:rFonts w:ascii="宋体" w:hAnsi="宋体" w:hint="eastAsia"/>
          <w:sz w:val="30"/>
          <w:szCs w:val="30"/>
        </w:rPr>
        <w:t>使用合适的加密算法保护敏感数据在存储和传输过程中的安全性，如用户密码、支付信息等。对用户输入的数据进行有效的验证和过滤，防止恶意输入和注入攻击（如SQL注入、跨站脚本攻击等）。</w:t>
      </w:r>
    </w:p>
    <w:p w14:paraId="6B8CEFA7" w14:textId="17771932" w:rsidR="00CE2269" w:rsidRPr="009E4471" w:rsidRDefault="00CE2269" w:rsidP="00CE2269">
      <w:pPr>
        <w:rPr>
          <w:rFonts w:ascii="宋体" w:hAnsi="宋体"/>
          <w:b/>
          <w:bCs/>
          <w:sz w:val="30"/>
          <w:szCs w:val="30"/>
        </w:rPr>
      </w:pPr>
      <w:r w:rsidRPr="009E4471">
        <w:rPr>
          <w:rFonts w:ascii="宋体" w:hAnsi="宋体" w:hint="eastAsia"/>
          <w:b/>
          <w:bCs/>
          <w:sz w:val="30"/>
          <w:szCs w:val="30"/>
        </w:rPr>
        <w:t>安全审计：</w:t>
      </w:r>
    </w:p>
    <w:p w14:paraId="69ACEC66" w14:textId="4E08FFD4" w:rsidR="00CE2269" w:rsidRPr="000F7DF2" w:rsidRDefault="00CE2269" w:rsidP="00CE2269">
      <w:pPr>
        <w:rPr>
          <w:rFonts w:ascii="宋体" w:hAnsi="宋体"/>
          <w:sz w:val="30"/>
          <w:szCs w:val="30"/>
        </w:rPr>
      </w:pPr>
      <w:r w:rsidRPr="000F7DF2">
        <w:rPr>
          <w:rFonts w:ascii="宋体" w:hAnsi="宋体" w:hint="eastAsia"/>
          <w:sz w:val="30"/>
          <w:szCs w:val="30"/>
        </w:rPr>
        <w:t>记录系统的操作日志，包括用户登录、操作记录等，以便追踪和检查异常行为。对日志进行适当的保护和存储，确保其完整性和可审计性。</w:t>
      </w:r>
    </w:p>
    <w:p w14:paraId="1ADE9A24" w14:textId="5642DB15" w:rsidR="00CE2269" w:rsidRPr="009E4471" w:rsidRDefault="00CE2269" w:rsidP="00CE2269">
      <w:pPr>
        <w:rPr>
          <w:rFonts w:ascii="宋体" w:hAnsi="宋体"/>
          <w:b/>
          <w:bCs/>
          <w:sz w:val="30"/>
          <w:szCs w:val="30"/>
        </w:rPr>
      </w:pPr>
      <w:r w:rsidRPr="009E4471">
        <w:rPr>
          <w:rFonts w:ascii="宋体" w:hAnsi="宋体" w:hint="eastAsia"/>
          <w:b/>
          <w:bCs/>
          <w:sz w:val="30"/>
          <w:szCs w:val="30"/>
        </w:rPr>
        <w:t>数据备份与恢复：</w:t>
      </w:r>
    </w:p>
    <w:p w14:paraId="03FC351C" w14:textId="5DDBA2FF" w:rsidR="00C07614" w:rsidRPr="000F7DF2" w:rsidRDefault="00CE2269" w:rsidP="00CE2269">
      <w:pPr>
        <w:rPr>
          <w:rFonts w:ascii="宋体" w:hAnsi="宋体"/>
          <w:sz w:val="30"/>
          <w:szCs w:val="30"/>
        </w:rPr>
      </w:pPr>
      <w:r w:rsidRPr="000F7DF2">
        <w:rPr>
          <w:rFonts w:ascii="宋体" w:hAnsi="宋体" w:hint="eastAsia"/>
          <w:sz w:val="30"/>
          <w:szCs w:val="30"/>
        </w:rPr>
        <w:t>定期备份系统数据，确保在意外事件发生时能够快速恢复系统状态。存储备份数据的位置要安全可靠，以防止数据泄露和未授权访问。</w:t>
      </w:r>
    </w:p>
    <w:p w14:paraId="223182FB" w14:textId="7D8E1ACE" w:rsidR="00462C7D" w:rsidRDefault="00462C7D" w:rsidP="005418F8">
      <w:pPr>
        <w:pStyle w:val="3"/>
        <w:numPr>
          <w:ilvl w:val="0"/>
          <w:numId w:val="0"/>
        </w:numPr>
        <w:ind w:left="141"/>
      </w:pPr>
      <w:bookmarkStart w:id="38" w:name="_Toc138962154"/>
      <w:r>
        <w:rPr>
          <w:rFonts w:hint="eastAsia"/>
        </w:rPr>
        <w:lastRenderedPageBreak/>
        <w:t>3</w:t>
      </w:r>
      <w:r>
        <w:t>.5.4</w:t>
      </w:r>
      <w:r w:rsidRPr="00462C7D">
        <w:rPr>
          <w:rFonts w:hint="eastAsia"/>
        </w:rPr>
        <w:t>可转移转换性</w:t>
      </w:r>
      <w:bookmarkEnd w:id="38"/>
    </w:p>
    <w:p w14:paraId="4FA75469" w14:textId="32133E37" w:rsidR="00C07614" w:rsidRPr="000F7DF2" w:rsidRDefault="00CE2269" w:rsidP="00C07614">
      <w:pPr>
        <w:rPr>
          <w:rFonts w:ascii="宋体" w:hAnsi="宋体"/>
          <w:sz w:val="30"/>
          <w:szCs w:val="30"/>
        </w:rPr>
      </w:pPr>
      <w:r w:rsidRPr="000F7DF2">
        <w:rPr>
          <w:rFonts w:ascii="宋体" w:hAnsi="宋体" w:hint="eastAsia"/>
          <w:sz w:val="30"/>
          <w:szCs w:val="30"/>
        </w:rPr>
        <w:t>进行转移时，数据库用户名必修保持一致，移接可用WAR，ZIP等文件形式</w:t>
      </w:r>
    </w:p>
    <w:p w14:paraId="1BCBB76E" w14:textId="03E015C9" w:rsidR="009E0F65" w:rsidRPr="009E0F65" w:rsidRDefault="009E0F65" w:rsidP="009E0F65">
      <w:pPr>
        <w:pStyle w:val="1"/>
        <w:numPr>
          <w:ilvl w:val="0"/>
          <w:numId w:val="5"/>
        </w:numPr>
        <w:rPr>
          <w:rFonts w:ascii="宋体" w:hAnsi="宋体"/>
        </w:rPr>
      </w:pPr>
      <w:bookmarkStart w:id="39" w:name="_Toc138958312"/>
      <w:bookmarkStart w:id="40" w:name="_Toc138962155"/>
      <w:r w:rsidRPr="009E0F65">
        <w:rPr>
          <w:rFonts w:ascii="宋体" w:hAnsi="宋体" w:hint="eastAsia"/>
        </w:rPr>
        <w:t>数据字典</w:t>
      </w:r>
      <w:bookmarkEnd w:id="39"/>
      <w:bookmarkEnd w:id="40"/>
    </w:p>
    <w:p w14:paraId="33535365" w14:textId="77777777" w:rsidR="00CE2269" w:rsidRPr="000F7DF2" w:rsidRDefault="00CE2269" w:rsidP="00CE2269">
      <w:pPr>
        <w:rPr>
          <w:rFonts w:ascii="宋体" w:hAnsi="宋体"/>
          <w:sz w:val="30"/>
          <w:szCs w:val="30"/>
        </w:rPr>
      </w:pPr>
      <w:r w:rsidRPr="000F7DF2">
        <w:rPr>
          <w:rFonts w:ascii="宋体" w:hAnsi="宋体" w:hint="eastAsia"/>
          <w:sz w:val="30"/>
          <w:szCs w:val="30"/>
        </w:rPr>
        <w:t>邮箱账号 = 字母或文字</w:t>
      </w:r>
    </w:p>
    <w:p w14:paraId="1EB319F1" w14:textId="77777777" w:rsidR="00CE2269" w:rsidRPr="000F7DF2" w:rsidRDefault="00CE2269" w:rsidP="00CE2269">
      <w:pPr>
        <w:rPr>
          <w:rFonts w:ascii="宋体" w:hAnsi="宋体"/>
          <w:sz w:val="30"/>
          <w:szCs w:val="30"/>
        </w:rPr>
      </w:pPr>
      <w:r w:rsidRPr="000F7DF2">
        <w:rPr>
          <w:rFonts w:ascii="宋体" w:hAnsi="宋体" w:hint="eastAsia"/>
          <w:sz w:val="30"/>
          <w:szCs w:val="30"/>
        </w:rPr>
        <w:t>密码 = 6-16个字母数字组合</w:t>
      </w:r>
    </w:p>
    <w:p w14:paraId="57F6FAA1" w14:textId="77777777" w:rsidR="00CE2269" w:rsidRPr="000F7DF2" w:rsidRDefault="00CE2269" w:rsidP="00CE2269">
      <w:pPr>
        <w:rPr>
          <w:rFonts w:ascii="宋体" w:hAnsi="宋体"/>
          <w:sz w:val="30"/>
          <w:szCs w:val="30"/>
        </w:rPr>
      </w:pPr>
      <w:r w:rsidRPr="000F7DF2">
        <w:rPr>
          <w:rFonts w:ascii="宋体" w:hAnsi="宋体" w:hint="eastAsia"/>
          <w:sz w:val="30"/>
          <w:szCs w:val="30"/>
        </w:rPr>
        <w:t>景点编号=“1,2,3,4,5,6,7.....”的自然数计数形式</w:t>
      </w:r>
    </w:p>
    <w:p w14:paraId="38F9E8A7" w14:textId="77777777" w:rsidR="00CE2269" w:rsidRPr="000F7DF2" w:rsidRDefault="00CE2269" w:rsidP="00CE2269">
      <w:pPr>
        <w:rPr>
          <w:rFonts w:ascii="宋体" w:hAnsi="宋体"/>
          <w:sz w:val="30"/>
          <w:szCs w:val="30"/>
        </w:rPr>
      </w:pPr>
      <w:r w:rsidRPr="000F7DF2">
        <w:rPr>
          <w:rFonts w:ascii="宋体" w:hAnsi="宋体" w:hint="eastAsia"/>
          <w:sz w:val="30"/>
          <w:szCs w:val="30"/>
        </w:rPr>
        <w:t xml:space="preserve">用户编号=   采用自定义增长模式，32位UUID数据（去除“-”）例如：     </w:t>
      </w:r>
    </w:p>
    <w:p w14:paraId="665F134D" w14:textId="77777777" w:rsidR="00CE2269" w:rsidRPr="000F7DF2" w:rsidRDefault="00CE2269" w:rsidP="00CE2269">
      <w:pPr>
        <w:rPr>
          <w:rFonts w:ascii="宋体" w:hAnsi="宋体"/>
          <w:sz w:val="30"/>
          <w:szCs w:val="30"/>
        </w:rPr>
      </w:pPr>
      <w:r w:rsidRPr="000F7DF2">
        <w:rPr>
          <w:rFonts w:ascii="宋体" w:hAnsi="宋体"/>
          <w:sz w:val="30"/>
          <w:szCs w:val="30"/>
        </w:rPr>
        <w:t xml:space="preserve">             d7f28a24-b053-11e1-96aa-002655b28d7b</w:t>
      </w:r>
    </w:p>
    <w:p w14:paraId="3477AB9F" w14:textId="6874597F" w:rsidR="009E0F65" w:rsidRPr="000F7DF2" w:rsidRDefault="00CE2269" w:rsidP="00CE2269">
      <w:pPr>
        <w:rPr>
          <w:rFonts w:ascii="宋体" w:hAnsi="宋体"/>
          <w:sz w:val="30"/>
          <w:szCs w:val="30"/>
        </w:rPr>
      </w:pPr>
      <w:r w:rsidRPr="000F7DF2">
        <w:rPr>
          <w:rFonts w:ascii="宋体" w:hAnsi="宋体" w:hint="eastAsia"/>
          <w:sz w:val="30"/>
          <w:szCs w:val="30"/>
        </w:rPr>
        <w:t>用户权限={普通用户为0}，{注册用户为1}，{实名用户为2}；</w:t>
      </w:r>
    </w:p>
    <w:p w14:paraId="31717924" w14:textId="77777777" w:rsidR="009E0F65" w:rsidRPr="009E0F65" w:rsidRDefault="009E0F65" w:rsidP="009E0F65"/>
    <w:sectPr w:rsidR="009E0F65" w:rsidRPr="009E0F65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D4A08" w14:textId="77777777" w:rsidR="007514AA" w:rsidRDefault="007514AA" w:rsidP="00E97CEB">
      <w:r>
        <w:separator/>
      </w:r>
    </w:p>
  </w:endnote>
  <w:endnote w:type="continuationSeparator" w:id="0">
    <w:p w14:paraId="5C070649" w14:textId="77777777" w:rsidR="007514AA" w:rsidRDefault="007514AA" w:rsidP="00E97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8382353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25C3CE8E" w14:textId="69EC3F70" w:rsidR="0084790C" w:rsidRPr="0084790C" w:rsidRDefault="0084790C">
        <w:pPr>
          <w:pStyle w:val="a6"/>
          <w:jc w:val="center"/>
          <w:rPr>
            <w:b/>
            <w:bCs/>
          </w:rPr>
        </w:pPr>
        <w:r w:rsidRPr="0084790C">
          <w:rPr>
            <w:b/>
            <w:bCs/>
          </w:rPr>
          <w:fldChar w:fldCharType="begin"/>
        </w:r>
        <w:r w:rsidRPr="0084790C">
          <w:rPr>
            <w:b/>
            <w:bCs/>
          </w:rPr>
          <w:instrText>PAGE   \* MERGEFORMAT</w:instrText>
        </w:r>
        <w:r w:rsidRPr="0084790C">
          <w:rPr>
            <w:b/>
            <w:bCs/>
          </w:rPr>
          <w:fldChar w:fldCharType="separate"/>
        </w:r>
        <w:r w:rsidRPr="0084790C">
          <w:rPr>
            <w:b/>
            <w:bCs/>
            <w:lang w:val="zh-CN"/>
          </w:rPr>
          <w:t>2</w:t>
        </w:r>
        <w:r w:rsidRPr="0084790C">
          <w:rPr>
            <w:b/>
            <w:bCs/>
          </w:rPr>
          <w:fldChar w:fldCharType="end"/>
        </w:r>
      </w:p>
    </w:sdtContent>
  </w:sdt>
  <w:p w14:paraId="7EF18BD1" w14:textId="77777777" w:rsidR="009979E9" w:rsidRDefault="009979E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050D9" w14:textId="77777777" w:rsidR="007514AA" w:rsidRDefault="007514AA" w:rsidP="00E97CEB">
      <w:r>
        <w:separator/>
      </w:r>
    </w:p>
  </w:footnote>
  <w:footnote w:type="continuationSeparator" w:id="0">
    <w:p w14:paraId="1F5F49CF" w14:textId="77777777" w:rsidR="007514AA" w:rsidRDefault="007514AA" w:rsidP="00E97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C89"/>
    <w:multiLevelType w:val="hybridMultilevel"/>
    <w:tmpl w:val="C78CD88C"/>
    <w:lvl w:ilvl="0" w:tplc="930A8614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" w15:restartNumberingAfterBreak="0">
    <w:nsid w:val="5626FD04"/>
    <w:multiLevelType w:val="singleLevel"/>
    <w:tmpl w:val="5626FD04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626FEFA"/>
    <w:multiLevelType w:val="singleLevel"/>
    <w:tmpl w:val="5626FEFA"/>
    <w:lvl w:ilvl="0">
      <w:start w:val="3"/>
      <w:numFmt w:val="decimal"/>
      <w:suff w:val="nothing"/>
      <w:lvlText w:val="%1."/>
      <w:lvlJc w:val="left"/>
    </w:lvl>
  </w:abstractNum>
  <w:abstractNum w:abstractNumId="3" w15:restartNumberingAfterBreak="0">
    <w:nsid w:val="611D5B06"/>
    <w:multiLevelType w:val="multilevel"/>
    <w:tmpl w:val="611D5B06"/>
    <w:lvl w:ilvl="0">
      <w:start w:val="1"/>
      <w:numFmt w:val="chineseCountingThousand"/>
      <w:pStyle w:val="1"/>
      <w:lvlText w:val="%1、"/>
      <w:lvlJc w:val="left"/>
      <w:pPr>
        <w:tabs>
          <w:tab w:val="left" w:pos="141"/>
        </w:tabs>
        <w:ind w:left="141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left" w:pos="141"/>
        </w:tabs>
        <w:ind w:left="141" w:firstLine="0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nothing"/>
      <w:lvlText w:val="%2.%3 "/>
      <w:lvlJc w:val="left"/>
      <w:pPr>
        <w:ind w:left="141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141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141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141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141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41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141" w:firstLine="0"/>
      </w:pPr>
      <w:rPr>
        <w:rFonts w:hint="eastAsia"/>
      </w:rPr>
    </w:lvl>
  </w:abstractNum>
  <w:abstractNum w:abstractNumId="4" w15:restartNumberingAfterBreak="0">
    <w:nsid w:val="74257D4A"/>
    <w:multiLevelType w:val="hybridMultilevel"/>
    <w:tmpl w:val="7D24697E"/>
    <w:lvl w:ilvl="0" w:tplc="930A8614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7D"/>
    <w:rsid w:val="00010EEE"/>
    <w:rsid w:val="000604E0"/>
    <w:rsid w:val="0009692D"/>
    <w:rsid w:val="000A5DF4"/>
    <w:rsid w:val="000F4053"/>
    <w:rsid w:val="000F7DF2"/>
    <w:rsid w:val="0012138B"/>
    <w:rsid w:val="0012223E"/>
    <w:rsid w:val="00125E17"/>
    <w:rsid w:val="00136264"/>
    <w:rsid w:val="00144C9B"/>
    <w:rsid w:val="00145984"/>
    <w:rsid w:val="00197EEA"/>
    <w:rsid w:val="001A7405"/>
    <w:rsid w:val="0021118F"/>
    <w:rsid w:val="00301D57"/>
    <w:rsid w:val="0033682B"/>
    <w:rsid w:val="00347768"/>
    <w:rsid w:val="00462C7D"/>
    <w:rsid w:val="004A4D20"/>
    <w:rsid w:val="005112F1"/>
    <w:rsid w:val="005418F8"/>
    <w:rsid w:val="00587517"/>
    <w:rsid w:val="005E6F7D"/>
    <w:rsid w:val="0064005B"/>
    <w:rsid w:val="006640E4"/>
    <w:rsid w:val="0069580E"/>
    <w:rsid w:val="006A405B"/>
    <w:rsid w:val="006D07EB"/>
    <w:rsid w:val="006D4FCB"/>
    <w:rsid w:val="0071057A"/>
    <w:rsid w:val="007514AA"/>
    <w:rsid w:val="00762879"/>
    <w:rsid w:val="0084790C"/>
    <w:rsid w:val="00887E47"/>
    <w:rsid w:val="008E742B"/>
    <w:rsid w:val="009979E9"/>
    <w:rsid w:val="009C0C2E"/>
    <w:rsid w:val="009E0F65"/>
    <w:rsid w:val="009E4471"/>
    <w:rsid w:val="00A973FC"/>
    <w:rsid w:val="00AA7A60"/>
    <w:rsid w:val="00AB6C7D"/>
    <w:rsid w:val="00AE310E"/>
    <w:rsid w:val="00B24F9F"/>
    <w:rsid w:val="00BF57AE"/>
    <w:rsid w:val="00C0407B"/>
    <w:rsid w:val="00C07614"/>
    <w:rsid w:val="00C639EF"/>
    <w:rsid w:val="00CB4B40"/>
    <w:rsid w:val="00CE2269"/>
    <w:rsid w:val="00D519CF"/>
    <w:rsid w:val="00DC66A8"/>
    <w:rsid w:val="00E50863"/>
    <w:rsid w:val="00E5796F"/>
    <w:rsid w:val="00E97CEB"/>
    <w:rsid w:val="00EC6F51"/>
    <w:rsid w:val="00ED6433"/>
    <w:rsid w:val="00F32A76"/>
    <w:rsid w:val="00F36B05"/>
    <w:rsid w:val="00F36B73"/>
    <w:rsid w:val="00FB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3633C"/>
  <w15:chartTrackingRefBased/>
  <w15:docId w15:val="{F704A8AB-F817-48E6-923E-76598982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C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203B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FB203B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FB203B"/>
    <w:pPr>
      <w:keepNext/>
      <w:numPr>
        <w:ilvl w:val="2"/>
        <w:numId w:val="1"/>
      </w:numPr>
      <w:tabs>
        <w:tab w:val="left" w:pos="0"/>
      </w:tabs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0"/>
    <w:link w:val="40"/>
    <w:qFormat/>
    <w:rsid w:val="00FB203B"/>
    <w:pPr>
      <w:keepNext/>
      <w:numPr>
        <w:ilvl w:val="3"/>
        <w:numId w:val="1"/>
      </w:numPr>
      <w:tabs>
        <w:tab w:val="left" w:pos="0"/>
      </w:tabs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0"/>
    <w:qFormat/>
    <w:rsid w:val="00FB203B"/>
    <w:pPr>
      <w:keepNext/>
      <w:keepLines/>
      <w:numPr>
        <w:ilvl w:val="4"/>
        <w:numId w:val="1"/>
      </w:numPr>
      <w:tabs>
        <w:tab w:val="left" w:pos="0"/>
      </w:tabs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0"/>
    <w:qFormat/>
    <w:rsid w:val="00FB203B"/>
    <w:pPr>
      <w:keepNext/>
      <w:keepLines/>
      <w:numPr>
        <w:ilvl w:val="5"/>
        <w:numId w:val="1"/>
      </w:numPr>
      <w:tabs>
        <w:tab w:val="left" w:pos="0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rsid w:val="00FB203B"/>
    <w:pPr>
      <w:keepNext/>
      <w:keepLines/>
      <w:numPr>
        <w:ilvl w:val="6"/>
        <w:numId w:val="1"/>
      </w:numPr>
      <w:tabs>
        <w:tab w:val="left" w:pos="0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FB203B"/>
    <w:pPr>
      <w:keepNext/>
      <w:keepLines/>
      <w:numPr>
        <w:ilvl w:val="7"/>
        <w:numId w:val="1"/>
      </w:numPr>
      <w:tabs>
        <w:tab w:val="left" w:pos="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FB203B"/>
    <w:pPr>
      <w:keepNext/>
      <w:keepLines/>
      <w:numPr>
        <w:ilvl w:val="8"/>
        <w:numId w:val="1"/>
      </w:numPr>
      <w:tabs>
        <w:tab w:val="left" w:pos="0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E97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E97C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7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E97CEB"/>
    <w:rPr>
      <w:sz w:val="18"/>
      <w:szCs w:val="18"/>
    </w:rPr>
  </w:style>
  <w:style w:type="paragraph" w:customStyle="1" w:styleId="a8">
    <w:name w:val="正文应用"/>
    <w:basedOn w:val="a"/>
    <w:rsid w:val="00E97CEB"/>
    <w:pPr>
      <w:spacing w:line="360" w:lineRule="auto"/>
      <w:ind w:firstLineChars="200" w:firstLine="480"/>
      <w:jc w:val="left"/>
    </w:pPr>
    <w:rPr>
      <w:bCs/>
      <w:sz w:val="24"/>
    </w:rPr>
  </w:style>
  <w:style w:type="character" w:customStyle="1" w:styleId="10">
    <w:name w:val="标题 1 字符"/>
    <w:basedOn w:val="a1"/>
    <w:link w:val="1"/>
    <w:rsid w:val="00FB203B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FB203B"/>
    <w:rPr>
      <w:rFonts w:ascii="Arial" w:eastAsia="宋体" w:hAnsi="Arial" w:cs="Times New Roman"/>
      <w:b/>
      <w:bCs/>
      <w:sz w:val="28"/>
      <w:szCs w:val="32"/>
    </w:rPr>
  </w:style>
  <w:style w:type="character" w:customStyle="1" w:styleId="30">
    <w:name w:val="标题 3 字符"/>
    <w:basedOn w:val="a1"/>
    <w:link w:val="3"/>
    <w:rsid w:val="00FB203B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0">
    <w:name w:val="标题 4 字符"/>
    <w:basedOn w:val="a1"/>
    <w:link w:val="4"/>
    <w:rsid w:val="00FB203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0">
    <w:name w:val="标题 5 字符"/>
    <w:basedOn w:val="a1"/>
    <w:link w:val="5"/>
    <w:rsid w:val="00FB203B"/>
    <w:rPr>
      <w:rFonts w:ascii="Times" w:eastAsia="宋体" w:hAnsi="Times" w:cs="Times New Roman"/>
      <w:b/>
      <w:bCs/>
      <w:szCs w:val="28"/>
    </w:rPr>
  </w:style>
  <w:style w:type="character" w:customStyle="1" w:styleId="60">
    <w:name w:val="标题 6 字符"/>
    <w:basedOn w:val="a1"/>
    <w:link w:val="6"/>
    <w:rsid w:val="00FB203B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rsid w:val="00FB203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rsid w:val="00FB203B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FB203B"/>
    <w:rPr>
      <w:rFonts w:ascii="Arial" w:eastAsia="黑体" w:hAnsi="Arial" w:cs="Times New Roman"/>
      <w:szCs w:val="21"/>
    </w:rPr>
  </w:style>
  <w:style w:type="paragraph" w:styleId="a0">
    <w:name w:val="Normal Indent"/>
    <w:basedOn w:val="a"/>
    <w:uiPriority w:val="99"/>
    <w:semiHidden/>
    <w:unhideWhenUsed/>
    <w:rsid w:val="00FB203B"/>
    <w:pPr>
      <w:ind w:firstLineChars="200" w:firstLine="420"/>
    </w:pPr>
  </w:style>
  <w:style w:type="paragraph" w:styleId="a9">
    <w:name w:val="List Paragraph"/>
    <w:basedOn w:val="a"/>
    <w:uiPriority w:val="34"/>
    <w:qFormat/>
    <w:rsid w:val="009E0F6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9E0F65"/>
    <w:pPr>
      <w:widowControl/>
      <w:numPr>
        <w:numId w:val="0"/>
      </w:numPr>
      <w:tabs>
        <w:tab w:val="clear" w:pos="141"/>
      </w:tabs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62C7D"/>
    <w:pPr>
      <w:tabs>
        <w:tab w:val="left" w:pos="630"/>
        <w:tab w:val="right" w:leader="dot" w:pos="8296"/>
      </w:tabs>
    </w:pPr>
  </w:style>
  <w:style w:type="character" w:styleId="aa">
    <w:name w:val="Hyperlink"/>
    <w:basedOn w:val="a1"/>
    <w:uiPriority w:val="99"/>
    <w:unhideWhenUsed/>
    <w:rsid w:val="009E0F65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462C7D"/>
    <w:pPr>
      <w:ind w:leftChars="400" w:left="840"/>
    </w:pPr>
  </w:style>
  <w:style w:type="paragraph" w:styleId="TOC2">
    <w:name w:val="toc 2"/>
    <w:basedOn w:val="a"/>
    <w:next w:val="a"/>
    <w:uiPriority w:val="39"/>
    <w:rsid w:val="00462C7D"/>
    <w:pPr>
      <w:ind w:leftChars="200" w:left="420"/>
    </w:pPr>
  </w:style>
  <w:style w:type="paragraph" w:styleId="TOC4">
    <w:name w:val="toc 4"/>
    <w:basedOn w:val="a"/>
    <w:next w:val="a"/>
    <w:uiPriority w:val="39"/>
    <w:qFormat/>
    <w:rsid w:val="00462C7D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04664-3C0E-483E-8A99-83FDDB52E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11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2023-06-29T10:41:00Z</dcterms:created>
  <dcterms:modified xsi:type="dcterms:W3CDTF">2023-07-02T10:19:00Z</dcterms:modified>
</cp:coreProperties>
</file>