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5170" w14:textId="62E31D7B" w:rsidR="001B44CA" w:rsidRPr="001B44CA" w:rsidRDefault="001B44CA" w:rsidP="001B44CA">
      <w:pPr>
        <w:jc w:val="center"/>
        <w:rPr>
          <w:rFonts w:ascii="Times New Roman" w:hAnsi="Times New Roman" w:cs="Times New Roman"/>
          <w:b/>
          <w:i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STRATHMORE INSTITUTE</w:t>
      </w:r>
    </w:p>
    <w:p w14:paraId="06EA23E9" w14:textId="77777777" w:rsidR="001B44CA" w:rsidRPr="001B44CA" w:rsidRDefault="001B44CA" w:rsidP="001B44CA">
      <w:pPr>
        <w:jc w:val="center"/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DIPLOMA IN INFORMATION TECHNOLOGY EC</w:t>
      </w:r>
    </w:p>
    <w:p w14:paraId="5F705C9D" w14:textId="77777777" w:rsidR="001B44CA" w:rsidRPr="001B44CA" w:rsidRDefault="001B44CA" w:rsidP="001B44CA">
      <w:pPr>
        <w:jc w:val="center"/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IS PROJECT CONCEPT NOTE</w:t>
      </w:r>
    </w:p>
    <w:p w14:paraId="749DCB00" w14:textId="45485FA0" w:rsidR="001B44CA" w:rsidRPr="001B44CA" w:rsidRDefault="001B44CA" w:rsidP="001B44CA">
      <w:pPr>
        <w:jc w:val="center"/>
        <w:rPr>
          <w:rFonts w:ascii="Times New Roman" w:hAnsi="Times New Roman" w:cs="Times New Roman"/>
          <w:b/>
          <w:lang w:val="en-GB"/>
        </w:rPr>
      </w:pPr>
      <w:bookmarkStart w:id="0" w:name="_Hlk157165185"/>
      <w:r w:rsidRPr="001B44CA">
        <w:rPr>
          <w:rFonts w:ascii="Times New Roman" w:hAnsi="Times New Roman" w:cs="Times New Roman"/>
          <w:b/>
          <w:lang w:val="en-GB"/>
        </w:rPr>
        <w:t xml:space="preserve">A Web-Based </w:t>
      </w:r>
      <w:r>
        <w:rPr>
          <w:rFonts w:ascii="Times New Roman" w:hAnsi="Times New Roman" w:cs="Times New Roman"/>
          <w:b/>
          <w:lang w:val="en-GB"/>
        </w:rPr>
        <w:t>Residence Finding</w:t>
      </w:r>
      <w:r w:rsidRPr="001B44CA">
        <w:rPr>
          <w:rFonts w:ascii="Times New Roman" w:hAnsi="Times New Roman" w:cs="Times New Roman"/>
          <w:b/>
          <w:lang w:val="en-GB"/>
        </w:rPr>
        <w:t xml:space="preserve"> System </w:t>
      </w:r>
      <w:bookmarkEnd w:id="0"/>
      <w:r w:rsidRPr="001B44CA">
        <w:rPr>
          <w:rFonts w:ascii="Times New Roman" w:hAnsi="Times New Roman" w:cs="Times New Roman"/>
          <w:b/>
          <w:lang w:val="en-GB"/>
        </w:rPr>
        <w:t>(</w:t>
      </w:r>
      <w:proofErr w:type="spellStart"/>
      <w:r>
        <w:rPr>
          <w:rFonts w:ascii="Times New Roman" w:hAnsi="Times New Roman" w:cs="Times New Roman"/>
          <w:b/>
          <w:lang w:val="en-GB"/>
        </w:rPr>
        <w:t>HomeFindsYou</w:t>
      </w:r>
      <w:proofErr w:type="spellEnd"/>
      <w:r w:rsidRPr="001B44CA">
        <w:rPr>
          <w:rFonts w:ascii="Times New Roman" w:hAnsi="Times New Roman" w:cs="Times New Roman"/>
          <w:b/>
          <w:lang w:val="en-GB"/>
        </w:rPr>
        <w:t>)</w:t>
      </w:r>
    </w:p>
    <w:p w14:paraId="6481A247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Introduction</w:t>
      </w:r>
    </w:p>
    <w:p w14:paraId="5C3B718E" w14:textId="3C6982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HomeFindsYou</w:t>
      </w:r>
      <w:proofErr w:type="spellEnd"/>
      <w:r w:rsidR="00EC553D">
        <w:rPr>
          <w:rFonts w:ascii="Times New Roman" w:hAnsi="Times New Roman" w:cs="Times New Roman"/>
          <w:lang w:val="en-GB"/>
        </w:rPr>
        <w:t xml:space="preserve"> System</w:t>
      </w:r>
      <w:r w:rsidRPr="001B44CA">
        <w:rPr>
          <w:rFonts w:ascii="Times New Roman" w:hAnsi="Times New Roman" w:cs="Times New Roman"/>
          <w:lang w:val="en-GB"/>
        </w:rPr>
        <w:t xml:space="preserve"> is a web-based application that aims to </w:t>
      </w:r>
      <w:r>
        <w:rPr>
          <w:rFonts w:ascii="Times New Roman" w:hAnsi="Times New Roman" w:cs="Times New Roman"/>
          <w:lang w:val="en-GB"/>
        </w:rPr>
        <w:t xml:space="preserve">aid tenants </w:t>
      </w:r>
      <w:r w:rsidR="00EC553D">
        <w:rPr>
          <w:rFonts w:ascii="Times New Roman" w:hAnsi="Times New Roman" w:cs="Times New Roman"/>
          <w:lang w:val="en-GB"/>
        </w:rPr>
        <w:t>looking for</w:t>
      </w:r>
      <w:r>
        <w:rPr>
          <w:rFonts w:ascii="Times New Roman" w:hAnsi="Times New Roman" w:cs="Times New Roman"/>
          <w:lang w:val="en-GB"/>
        </w:rPr>
        <w:t xml:space="preserve"> any nature of accommodation </w:t>
      </w:r>
      <w:r w:rsidRPr="001B44CA">
        <w:rPr>
          <w:rFonts w:ascii="Times New Roman" w:hAnsi="Times New Roman" w:cs="Times New Roman"/>
          <w:lang w:val="en-GB"/>
        </w:rPr>
        <w:t xml:space="preserve">by connecting them directly with </w:t>
      </w:r>
      <w:r w:rsidR="002F1BB3">
        <w:rPr>
          <w:rFonts w:ascii="Times New Roman" w:hAnsi="Times New Roman" w:cs="Times New Roman"/>
          <w:lang w:val="en-GB"/>
        </w:rPr>
        <w:t xml:space="preserve">potential </w:t>
      </w:r>
      <w:r w:rsidR="00EC553D">
        <w:rPr>
          <w:rFonts w:ascii="Times New Roman" w:hAnsi="Times New Roman" w:cs="Times New Roman"/>
          <w:lang w:val="en-GB"/>
        </w:rPr>
        <w:t>renters</w:t>
      </w:r>
      <w:r>
        <w:rPr>
          <w:rFonts w:ascii="Times New Roman" w:hAnsi="Times New Roman" w:cs="Times New Roman"/>
          <w:lang w:val="en-GB"/>
        </w:rPr>
        <w:t xml:space="preserve"> </w:t>
      </w:r>
      <w:r w:rsidRPr="001B44CA">
        <w:rPr>
          <w:rFonts w:ascii="Times New Roman" w:hAnsi="Times New Roman" w:cs="Times New Roman"/>
          <w:lang w:val="en-GB"/>
        </w:rPr>
        <w:t>seekin</w:t>
      </w:r>
      <w:r w:rsidR="00EC553D">
        <w:rPr>
          <w:rFonts w:ascii="Times New Roman" w:hAnsi="Times New Roman" w:cs="Times New Roman"/>
          <w:lang w:val="en-GB"/>
        </w:rPr>
        <w:t>g clients</w:t>
      </w:r>
      <w:r w:rsidRPr="001B44CA">
        <w:rPr>
          <w:rFonts w:ascii="Times New Roman" w:hAnsi="Times New Roman" w:cs="Times New Roman"/>
          <w:lang w:val="en-GB"/>
        </w:rPr>
        <w:t xml:space="preserve">. This concept note gives a brief outline of the idea and the development of the proposed </w:t>
      </w:r>
      <w:r w:rsidR="00957531">
        <w:rPr>
          <w:rFonts w:ascii="Times New Roman" w:hAnsi="Times New Roman" w:cs="Times New Roman"/>
          <w:lang w:val="en-GB"/>
        </w:rPr>
        <w:t>website</w:t>
      </w:r>
      <w:r w:rsidR="00957531" w:rsidRPr="001B44CA">
        <w:rPr>
          <w:rFonts w:ascii="Times New Roman" w:hAnsi="Times New Roman" w:cs="Times New Roman"/>
          <w:lang w:val="en-GB"/>
        </w:rPr>
        <w:t>.</w:t>
      </w:r>
      <w:r w:rsidRPr="001B44CA">
        <w:rPr>
          <w:rFonts w:ascii="Times New Roman" w:hAnsi="Times New Roman" w:cs="Times New Roman"/>
          <w:lang w:val="en-GB"/>
        </w:rPr>
        <w:t xml:space="preserve"> </w:t>
      </w:r>
    </w:p>
    <w:p w14:paraId="6F8046C6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Background and Problem Statement</w:t>
      </w:r>
    </w:p>
    <w:p w14:paraId="2728133E" w14:textId="456786B8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The global demand for </w:t>
      </w:r>
      <w:r w:rsidR="002F1BB3">
        <w:rPr>
          <w:rFonts w:ascii="Times New Roman" w:hAnsi="Times New Roman" w:cs="Times New Roman"/>
          <w:lang w:val="en-GB"/>
        </w:rPr>
        <w:t xml:space="preserve">affordable housing has always been a major concern and </w:t>
      </w:r>
      <w:r w:rsidRPr="001B44CA">
        <w:rPr>
          <w:rFonts w:ascii="Times New Roman" w:hAnsi="Times New Roman" w:cs="Times New Roman"/>
          <w:lang w:val="en-GB"/>
        </w:rPr>
        <w:t>has skyrocketed in recent yea</w:t>
      </w:r>
      <w:r w:rsidR="002F1BB3">
        <w:rPr>
          <w:rFonts w:ascii="Times New Roman" w:hAnsi="Times New Roman" w:cs="Times New Roman"/>
          <w:lang w:val="en-GB"/>
        </w:rPr>
        <w:t>rs. Tenants have a hard time marketing and finding clients for newly built apartments while people in need of housing or accommodation find the house hunting process daunting. They</w:t>
      </w:r>
      <w:r w:rsidRPr="001B44CA">
        <w:rPr>
          <w:rFonts w:ascii="Times New Roman" w:hAnsi="Times New Roman" w:cs="Times New Roman"/>
          <w:lang w:val="en-GB"/>
        </w:rPr>
        <w:t xml:space="preserve"> often struggle to find</w:t>
      </w:r>
      <w:r w:rsidR="002F1BB3">
        <w:rPr>
          <w:rFonts w:ascii="Times New Roman" w:hAnsi="Times New Roman" w:cs="Times New Roman"/>
          <w:lang w:val="en-GB"/>
        </w:rPr>
        <w:t xml:space="preserve"> quality housing that meet their pockets as well as trustworthy credible </w:t>
      </w:r>
      <w:r w:rsidR="00EC553D">
        <w:rPr>
          <w:rFonts w:ascii="Times New Roman" w:hAnsi="Times New Roman" w:cs="Times New Roman"/>
          <w:lang w:val="en-GB"/>
        </w:rPr>
        <w:t>renters</w:t>
      </w:r>
      <w:r w:rsidRPr="001B44CA">
        <w:rPr>
          <w:rFonts w:ascii="Times New Roman" w:hAnsi="Times New Roman" w:cs="Times New Roman"/>
          <w:lang w:val="en-GB"/>
        </w:rPr>
        <w:t xml:space="preserve">. Additionally, </w:t>
      </w:r>
      <w:r w:rsidR="00EC553D">
        <w:rPr>
          <w:rFonts w:ascii="Times New Roman" w:hAnsi="Times New Roman" w:cs="Times New Roman"/>
          <w:lang w:val="en-GB"/>
        </w:rPr>
        <w:t>renters</w:t>
      </w:r>
      <w:r w:rsidR="002F1BB3">
        <w:rPr>
          <w:rFonts w:ascii="Times New Roman" w:hAnsi="Times New Roman" w:cs="Times New Roman"/>
          <w:lang w:val="en-GB"/>
        </w:rPr>
        <w:t xml:space="preserve"> face </w:t>
      </w:r>
      <w:r w:rsidRPr="001B44CA">
        <w:rPr>
          <w:rFonts w:ascii="Times New Roman" w:hAnsi="Times New Roman" w:cs="Times New Roman"/>
          <w:lang w:val="en-GB"/>
        </w:rPr>
        <w:t xml:space="preserve">challenges in establishing their credibility and finding consistent </w:t>
      </w:r>
      <w:r w:rsidR="002F1BB3">
        <w:rPr>
          <w:rFonts w:ascii="Times New Roman" w:hAnsi="Times New Roman" w:cs="Times New Roman"/>
          <w:lang w:val="en-GB"/>
        </w:rPr>
        <w:t xml:space="preserve">rental </w:t>
      </w:r>
      <w:r w:rsidRPr="001B44CA">
        <w:rPr>
          <w:rFonts w:ascii="Times New Roman" w:hAnsi="Times New Roman" w:cs="Times New Roman"/>
          <w:lang w:val="en-GB"/>
        </w:rPr>
        <w:t xml:space="preserve">opportunities. </w:t>
      </w:r>
      <w:proofErr w:type="spellStart"/>
      <w:r w:rsidR="002F1BB3">
        <w:rPr>
          <w:rFonts w:ascii="Times New Roman" w:hAnsi="Times New Roman" w:cs="Times New Roman"/>
          <w:lang w:val="en-GB"/>
        </w:rPr>
        <w:t>HomeFindsYou</w:t>
      </w:r>
      <w:proofErr w:type="spellEnd"/>
      <w:r w:rsidR="002F1BB3">
        <w:rPr>
          <w:rFonts w:ascii="Times New Roman" w:hAnsi="Times New Roman" w:cs="Times New Roman"/>
          <w:lang w:val="en-GB"/>
        </w:rPr>
        <w:t xml:space="preserve"> </w:t>
      </w:r>
      <w:r w:rsidRPr="001B44CA">
        <w:rPr>
          <w:rFonts w:ascii="Times New Roman" w:hAnsi="Times New Roman" w:cs="Times New Roman"/>
          <w:lang w:val="en-GB"/>
        </w:rPr>
        <w:t xml:space="preserve">aims to address these issues by providing a platform that connects </w:t>
      </w:r>
      <w:r w:rsidR="002F1BB3">
        <w:rPr>
          <w:rFonts w:ascii="Times New Roman" w:hAnsi="Times New Roman" w:cs="Times New Roman"/>
          <w:lang w:val="en-GB"/>
        </w:rPr>
        <w:t xml:space="preserve">potential </w:t>
      </w:r>
      <w:r w:rsidR="008D29BB">
        <w:rPr>
          <w:rFonts w:ascii="Times New Roman" w:hAnsi="Times New Roman" w:cs="Times New Roman"/>
          <w:lang w:val="en-GB"/>
        </w:rPr>
        <w:t xml:space="preserve">tenants and residents </w:t>
      </w:r>
      <w:r w:rsidR="002F1BB3">
        <w:rPr>
          <w:rFonts w:ascii="Times New Roman" w:hAnsi="Times New Roman" w:cs="Times New Roman"/>
          <w:lang w:val="en-GB"/>
        </w:rPr>
        <w:t>renting out hous</w:t>
      </w:r>
      <w:r w:rsidR="008D29BB">
        <w:rPr>
          <w:rFonts w:ascii="Times New Roman" w:hAnsi="Times New Roman" w:cs="Times New Roman"/>
          <w:lang w:val="en-GB"/>
        </w:rPr>
        <w:t>es</w:t>
      </w:r>
      <w:r w:rsidR="002F1BB3">
        <w:rPr>
          <w:rFonts w:ascii="Times New Roman" w:hAnsi="Times New Roman" w:cs="Times New Roman"/>
          <w:lang w:val="en-GB"/>
        </w:rPr>
        <w:t xml:space="preserve"> by </w:t>
      </w:r>
      <w:r w:rsidR="008D29BB">
        <w:rPr>
          <w:rFonts w:ascii="Times New Roman" w:hAnsi="Times New Roman" w:cs="Times New Roman"/>
          <w:lang w:val="en-GB"/>
        </w:rPr>
        <w:t xml:space="preserve">virtually </w:t>
      </w:r>
      <w:r w:rsidR="002F1BB3">
        <w:rPr>
          <w:rFonts w:ascii="Times New Roman" w:hAnsi="Times New Roman" w:cs="Times New Roman"/>
          <w:lang w:val="en-GB"/>
        </w:rPr>
        <w:t>“bringing the homes to you.”</w:t>
      </w:r>
      <w:r w:rsidRPr="001B44CA">
        <w:rPr>
          <w:rFonts w:ascii="Times New Roman" w:hAnsi="Times New Roman" w:cs="Times New Roman"/>
          <w:lang w:val="en-GB"/>
        </w:rPr>
        <w:t xml:space="preserve"> </w:t>
      </w:r>
    </w:p>
    <w:p w14:paraId="4776E7FF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Proposed Solution</w:t>
      </w:r>
    </w:p>
    <w:p w14:paraId="37AEFD80" w14:textId="72335A67" w:rsidR="001B44CA" w:rsidRPr="001B44CA" w:rsidRDefault="002F1BB3" w:rsidP="001B44C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HomeFindsYou</w:t>
      </w:r>
      <w:proofErr w:type="spellEnd"/>
      <w:r w:rsidR="001B44CA" w:rsidRPr="001B44CA">
        <w:rPr>
          <w:rFonts w:ascii="Times New Roman" w:hAnsi="Times New Roman" w:cs="Times New Roman"/>
          <w:lang w:val="en-GB"/>
        </w:rPr>
        <w:t xml:space="preserve"> will be a web-based platform for clients</w:t>
      </w:r>
      <w:r w:rsidR="009B21B9">
        <w:rPr>
          <w:rFonts w:ascii="Times New Roman" w:hAnsi="Times New Roman" w:cs="Times New Roman"/>
          <w:lang w:val="en-GB"/>
        </w:rPr>
        <w:t>/residents</w:t>
      </w:r>
      <w:r w:rsidR="001B44CA" w:rsidRPr="001B44CA">
        <w:rPr>
          <w:rFonts w:ascii="Times New Roman" w:hAnsi="Times New Roman" w:cs="Times New Roman"/>
          <w:lang w:val="en-GB"/>
        </w:rPr>
        <w:t xml:space="preserve"> and professional</w:t>
      </w:r>
      <w:r w:rsidR="009B21B9">
        <w:rPr>
          <w:rFonts w:ascii="Times New Roman" w:hAnsi="Times New Roman" w:cs="Times New Roman"/>
          <w:lang w:val="en-GB"/>
        </w:rPr>
        <w:t xml:space="preserve"> house r</w:t>
      </w:r>
      <w:r w:rsidR="00EC553D">
        <w:rPr>
          <w:rFonts w:ascii="Times New Roman" w:hAnsi="Times New Roman" w:cs="Times New Roman"/>
          <w:lang w:val="en-GB"/>
        </w:rPr>
        <w:t>enters</w:t>
      </w:r>
      <w:r w:rsidR="001B44CA" w:rsidRPr="001B44CA">
        <w:rPr>
          <w:rFonts w:ascii="Times New Roman" w:hAnsi="Times New Roman" w:cs="Times New Roman"/>
          <w:lang w:val="en-GB"/>
        </w:rPr>
        <w:t>. Clients can easily browse</w:t>
      </w:r>
      <w:r w:rsidR="00EC553D">
        <w:rPr>
          <w:rFonts w:ascii="Times New Roman" w:hAnsi="Times New Roman" w:cs="Times New Roman"/>
          <w:lang w:val="en-GB"/>
        </w:rPr>
        <w:t xml:space="preserve"> through posted houses that are available</w:t>
      </w:r>
      <w:r w:rsidR="001B44CA" w:rsidRPr="001B44CA">
        <w:rPr>
          <w:rFonts w:ascii="Times New Roman" w:hAnsi="Times New Roman" w:cs="Times New Roman"/>
          <w:lang w:val="en-GB"/>
        </w:rPr>
        <w:t xml:space="preserve">, to find the perfect match for their </w:t>
      </w:r>
      <w:r w:rsidR="009B21B9">
        <w:rPr>
          <w:rFonts w:ascii="Times New Roman" w:hAnsi="Times New Roman" w:cs="Times New Roman"/>
          <w:lang w:val="en-GB"/>
        </w:rPr>
        <w:t>rental and housing needs</w:t>
      </w:r>
      <w:r w:rsidR="001B44CA" w:rsidRPr="001B44CA">
        <w:rPr>
          <w:rFonts w:ascii="Times New Roman" w:hAnsi="Times New Roman" w:cs="Times New Roman"/>
          <w:lang w:val="en-GB"/>
        </w:rPr>
        <w:t xml:space="preserve">. The platform will </w:t>
      </w:r>
      <w:r w:rsidR="009B21B9">
        <w:rPr>
          <w:rFonts w:ascii="Times New Roman" w:hAnsi="Times New Roman" w:cs="Times New Roman"/>
          <w:lang w:val="en-GB"/>
        </w:rPr>
        <w:t xml:space="preserve">showcase the area/ location of the housing, </w:t>
      </w:r>
    </w:p>
    <w:p w14:paraId="4F3FE580" w14:textId="628B32A9" w:rsidR="001B44CA" w:rsidRPr="001B44CA" w:rsidRDefault="009B21B9" w:rsidP="001B44C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HomeFindsYou</w:t>
      </w:r>
      <w:proofErr w:type="spellEnd"/>
      <w:r w:rsidR="001B44CA" w:rsidRPr="001B44CA">
        <w:rPr>
          <w:rFonts w:ascii="Times New Roman" w:hAnsi="Times New Roman" w:cs="Times New Roman"/>
          <w:lang w:val="en-GB"/>
        </w:rPr>
        <w:t xml:space="preserve"> contribution to SDGs primarily focuses on promoting </w:t>
      </w:r>
      <w:r w:rsidR="00957531">
        <w:rPr>
          <w:rFonts w:ascii="Times New Roman" w:hAnsi="Times New Roman" w:cs="Times New Roman"/>
          <w:lang w:val="en-GB"/>
        </w:rPr>
        <w:t>sustainable cities and communities</w:t>
      </w:r>
      <w:r w:rsidR="00257227">
        <w:rPr>
          <w:rFonts w:ascii="Times New Roman" w:hAnsi="Times New Roman" w:cs="Times New Roman"/>
          <w:lang w:val="en-GB"/>
        </w:rPr>
        <w:t>,</w:t>
      </w:r>
      <w:r w:rsidR="00F15CF2">
        <w:rPr>
          <w:rFonts w:ascii="Times New Roman" w:hAnsi="Times New Roman" w:cs="Times New Roman"/>
          <w:lang w:val="en-GB"/>
        </w:rPr>
        <w:t xml:space="preserve"> economic</w:t>
      </w:r>
      <w:r w:rsidR="001B44CA" w:rsidRPr="001B44CA">
        <w:rPr>
          <w:rFonts w:ascii="Times New Roman" w:hAnsi="Times New Roman" w:cs="Times New Roman"/>
          <w:lang w:val="en-GB"/>
        </w:rPr>
        <w:t xml:space="preserve"> growth</w:t>
      </w:r>
      <w:r w:rsidR="00F15CF2">
        <w:rPr>
          <w:rFonts w:ascii="Times New Roman" w:hAnsi="Times New Roman" w:cs="Times New Roman"/>
          <w:lang w:val="en-GB"/>
        </w:rPr>
        <w:t xml:space="preserve"> (by industry</w:t>
      </w:r>
      <w:r w:rsidR="001B44CA" w:rsidRPr="001B44CA">
        <w:rPr>
          <w:rFonts w:ascii="Times New Roman" w:hAnsi="Times New Roman" w:cs="Times New Roman"/>
          <w:lang w:val="en-GB"/>
        </w:rPr>
        <w:t xml:space="preserve"> innovation</w:t>
      </w:r>
      <w:r w:rsidR="00F15CF2">
        <w:rPr>
          <w:rFonts w:ascii="Times New Roman" w:hAnsi="Times New Roman" w:cs="Times New Roman"/>
          <w:lang w:val="en-GB"/>
        </w:rPr>
        <w:t xml:space="preserve"> </w:t>
      </w:r>
      <w:r w:rsidR="001B44CA" w:rsidRPr="001B44CA">
        <w:rPr>
          <w:rFonts w:ascii="Times New Roman" w:hAnsi="Times New Roman" w:cs="Times New Roman"/>
          <w:lang w:val="en-GB"/>
        </w:rPr>
        <w:t>and</w:t>
      </w:r>
      <w:r w:rsidR="00957531">
        <w:rPr>
          <w:rFonts w:ascii="Times New Roman" w:hAnsi="Times New Roman" w:cs="Times New Roman"/>
          <w:lang w:val="en-GB"/>
        </w:rPr>
        <w:t xml:space="preserve"> </w:t>
      </w:r>
      <w:r w:rsidR="00F15CF2">
        <w:rPr>
          <w:rFonts w:ascii="Times New Roman" w:hAnsi="Times New Roman" w:cs="Times New Roman"/>
          <w:lang w:val="en-GB"/>
        </w:rPr>
        <w:t xml:space="preserve">infrastructure) and </w:t>
      </w:r>
      <w:r w:rsidR="00957531">
        <w:rPr>
          <w:rFonts w:ascii="Times New Roman" w:hAnsi="Times New Roman" w:cs="Times New Roman"/>
          <w:lang w:val="en-GB"/>
        </w:rPr>
        <w:t xml:space="preserve">strengthening the global partnership for sustainable development by involving the government, private </w:t>
      </w:r>
      <w:r w:rsidR="00257227">
        <w:rPr>
          <w:rFonts w:ascii="Times New Roman" w:hAnsi="Times New Roman" w:cs="Times New Roman"/>
          <w:lang w:val="en-GB"/>
        </w:rPr>
        <w:t>sector,</w:t>
      </w:r>
      <w:r w:rsidR="00957531">
        <w:rPr>
          <w:rFonts w:ascii="Times New Roman" w:hAnsi="Times New Roman" w:cs="Times New Roman"/>
          <w:lang w:val="en-GB"/>
        </w:rPr>
        <w:t xml:space="preserve"> and civil society</w:t>
      </w:r>
      <w:r w:rsidR="001B44CA" w:rsidRPr="001B44CA">
        <w:rPr>
          <w:rFonts w:ascii="Times New Roman" w:hAnsi="Times New Roman" w:cs="Times New Roman"/>
          <w:lang w:val="en-GB"/>
        </w:rPr>
        <w:t xml:space="preserve">. This platform ensures that only </w:t>
      </w:r>
      <w:r>
        <w:rPr>
          <w:rFonts w:ascii="Times New Roman" w:hAnsi="Times New Roman" w:cs="Times New Roman"/>
          <w:lang w:val="en-GB"/>
        </w:rPr>
        <w:t xml:space="preserve">certified </w:t>
      </w:r>
      <w:r w:rsidR="00FF0548">
        <w:rPr>
          <w:rFonts w:ascii="Times New Roman" w:hAnsi="Times New Roman" w:cs="Times New Roman"/>
          <w:lang w:val="en-GB"/>
        </w:rPr>
        <w:t xml:space="preserve">leasers </w:t>
      </w:r>
      <w:r w:rsidR="001B44CA" w:rsidRPr="001B44CA">
        <w:rPr>
          <w:rFonts w:ascii="Times New Roman" w:hAnsi="Times New Roman" w:cs="Times New Roman"/>
          <w:lang w:val="en-GB"/>
        </w:rPr>
        <w:t>gain access through a rigorous verification process.</w:t>
      </w:r>
      <w:r w:rsidR="00FF0548">
        <w:rPr>
          <w:rFonts w:ascii="Times New Roman" w:hAnsi="Times New Roman" w:cs="Times New Roman"/>
          <w:lang w:val="en-GB"/>
        </w:rPr>
        <w:t xml:space="preserve"> </w:t>
      </w:r>
      <w:r w:rsidR="00F15CF2">
        <w:rPr>
          <w:rFonts w:ascii="Times New Roman" w:hAnsi="Times New Roman" w:cs="Times New Roman"/>
          <w:lang w:val="en-GB"/>
        </w:rPr>
        <w:t xml:space="preserve">It also ensures the </w:t>
      </w:r>
      <w:proofErr w:type="spellStart"/>
      <w:r w:rsidR="00F15CF2">
        <w:rPr>
          <w:rFonts w:ascii="Times New Roman" w:hAnsi="Times New Roman" w:cs="Times New Roman"/>
          <w:lang w:val="en-GB"/>
        </w:rPr>
        <w:t>leaasers</w:t>
      </w:r>
      <w:proofErr w:type="spellEnd"/>
      <w:r w:rsidR="00F15CF2">
        <w:rPr>
          <w:rFonts w:ascii="Times New Roman" w:hAnsi="Times New Roman" w:cs="Times New Roman"/>
          <w:lang w:val="en-GB"/>
        </w:rPr>
        <w:t xml:space="preserve"> are renumerated by ensuring the residents find pocket friendly houses and pay their rent in time</w:t>
      </w:r>
      <w:r w:rsidR="00257227">
        <w:rPr>
          <w:rFonts w:ascii="Times New Roman" w:hAnsi="Times New Roman" w:cs="Times New Roman"/>
          <w:lang w:val="en-GB"/>
        </w:rPr>
        <w:t>. B</w:t>
      </w:r>
      <w:r w:rsidR="001B44CA" w:rsidRPr="001B44CA">
        <w:rPr>
          <w:rFonts w:ascii="Times New Roman" w:hAnsi="Times New Roman" w:cs="Times New Roman"/>
          <w:lang w:val="en-GB"/>
        </w:rPr>
        <w:t xml:space="preserve">y bridging the gap between </w:t>
      </w:r>
      <w:r w:rsidR="00FF0548">
        <w:rPr>
          <w:rFonts w:ascii="Times New Roman" w:hAnsi="Times New Roman" w:cs="Times New Roman"/>
          <w:lang w:val="en-GB"/>
        </w:rPr>
        <w:t xml:space="preserve">residents and tenants </w:t>
      </w:r>
      <w:proofErr w:type="spellStart"/>
      <w:r w:rsidR="00FF0548">
        <w:rPr>
          <w:rFonts w:ascii="Times New Roman" w:hAnsi="Times New Roman" w:cs="Times New Roman"/>
          <w:lang w:val="en-GB"/>
        </w:rPr>
        <w:t>HomeFindsYou</w:t>
      </w:r>
      <w:proofErr w:type="spellEnd"/>
      <w:r w:rsidR="00FF0548">
        <w:rPr>
          <w:rFonts w:ascii="Times New Roman" w:hAnsi="Times New Roman" w:cs="Times New Roman"/>
          <w:lang w:val="en-GB"/>
        </w:rPr>
        <w:t xml:space="preserve"> </w:t>
      </w:r>
      <w:r w:rsidR="001B44CA" w:rsidRPr="001B44CA">
        <w:rPr>
          <w:rFonts w:ascii="Times New Roman" w:hAnsi="Times New Roman" w:cs="Times New Roman"/>
          <w:lang w:val="en-GB"/>
        </w:rPr>
        <w:t xml:space="preserve">seeks to revolutionize the industry and create a reliable source of income for </w:t>
      </w:r>
      <w:r w:rsidR="00F12D59">
        <w:rPr>
          <w:rFonts w:ascii="Times New Roman" w:hAnsi="Times New Roman" w:cs="Times New Roman"/>
          <w:lang w:val="en-GB"/>
        </w:rPr>
        <w:t>architects</w:t>
      </w:r>
      <w:r w:rsidR="00FF0548">
        <w:rPr>
          <w:rFonts w:ascii="Times New Roman" w:hAnsi="Times New Roman" w:cs="Times New Roman"/>
          <w:lang w:val="en-GB"/>
        </w:rPr>
        <w:t xml:space="preserve"> and tenants as well as provide secure housing options for citizens. </w:t>
      </w:r>
    </w:p>
    <w:p w14:paraId="61543CB6" w14:textId="2078283E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The SDG problem being addressed by </w:t>
      </w:r>
      <w:proofErr w:type="spellStart"/>
      <w:r w:rsidR="00FF0548">
        <w:rPr>
          <w:rFonts w:ascii="Times New Roman" w:hAnsi="Times New Roman" w:cs="Times New Roman"/>
          <w:lang w:val="en-GB"/>
        </w:rPr>
        <w:t>HomeFindsYou</w:t>
      </w:r>
      <w:proofErr w:type="spellEnd"/>
      <w:r w:rsidR="00FF0548">
        <w:rPr>
          <w:rFonts w:ascii="Times New Roman" w:hAnsi="Times New Roman" w:cs="Times New Roman"/>
          <w:lang w:val="en-GB"/>
        </w:rPr>
        <w:t xml:space="preserve"> i</w:t>
      </w:r>
      <w:r w:rsidRPr="001B44CA">
        <w:rPr>
          <w:rFonts w:ascii="Times New Roman" w:hAnsi="Times New Roman" w:cs="Times New Roman"/>
          <w:lang w:val="en-GB"/>
        </w:rPr>
        <w:t xml:space="preserve">s primarily Goal 8: Decent Work and Economic Growth </w:t>
      </w:r>
      <w:sdt>
        <w:sdtPr>
          <w:rPr>
            <w:rFonts w:ascii="Times New Roman" w:hAnsi="Times New Roman" w:cs="Times New Roman"/>
            <w:lang w:val="en-GB"/>
          </w:rPr>
          <w:id w:val="-781802480"/>
          <w:citation/>
        </w:sdtPr>
        <w:sdtContent>
          <w:r w:rsidRPr="001B44CA">
            <w:rPr>
              <w:rFonts w:ascii="Times New Roman" w:hAnsi="Times New Roman" w:cs="Times New Roman"/>
              <w:lang w:val="en-GB"/>
            </w:rPr>
            <w:fldChar w:fldCharType="begin"/>
          </w:r>
          <w:r w:rsidRPr="001B44CA">
            <w:rPr>
              <w:rFonts w:ascii="Times New Roman" w:hAnsi="Times New Roman" w:cs="Times New Roman"/>
            </w:rPr>
            <w:instrText xml:space="preserve">CITATION Uni15 \l 1033 </w:instrText>
          </w:r>
          <w:r w:rsidRPr="001B44CA">
            <w:rPr>
              <w:rFonts w:ascii="Times New Roman" w:hAnsi="Times New Roman" w:cs="Times New Roman"/>
              <w:lang w:val="en-GB"/>
            </w:rPr>
            <w:fldChar w:fldCharType="separate"/>
          </w:r>
          <w:r w:rsidRPr="001B44CA">
            <w:rPr>
              <w:rFonts w:ascii="Times New Roman" w:hAnsi="Times New Roman" w:cs="Times New Roman"/>
            </w:rPr>
            <w:t>(United Nations, 2015)</w:t>
          </w:r>
          <w:r w:rsidRPr="001B44CA">
            <w:rPr>
              <w:rFonts w:ascii="Times New Roman" w:hAnsi="Times New Roman" w:cs="Times New Roman"/>
            </w:rPr>
            <w:fldChar w:fldCharType="end"/>
          </w:r>
        </w:sdtContent>
      </w:sdt>
      <w:r w:rsidRPr="001B44CA">
        <w:rPr>
          <w:rFonts w:ascii="Times New Roman" w:hAnsi="Times New Roman" w:cs="Times New Roman"/>
          <w:lang w:val="en-GB"/>
        </w:rPr>
        <w:t>. The platform aims to provide a reliable source of income for professional</w:t>
      </w:r>
      <w:r w:rsidR="00F12D59">
        <w:rPr>
          <w:rFonts w:ascii="Times New Roman" w:hAnsi="Times New Roman" w:cs="Times New Roman"/>
          <w:lang w:val="en-GB"/>
        </w:rPr>
        <w:t xml:space="preserve"> architects,</w:t>
      </w:r>
      <w:r w:rsidRPr="001B44CA">
        <w:rPr>
          <w:rFonts w:ascii="Times New Roman" w:hAnsi="Times New Roman" w:cs="Times New Roman"/>
          <w:lang w:val="en-GB"/>
        </w:rPr>
        <w:t xml:space="preserve"> </w:t>
      </w:r>
      <w:r w:rsidR="00F12D59">
        <w:rPr>
          <w:rFonts w:ascii="Times New Roman" w:hAnsi="Times New Roman" w:cs="Times New Roman"/>
          <w:lang w:val="en-GB"/>
        </w:rPr>
        <w:t>leasers and renters of accommodation and apartments for citizens.</w:t>
      </w:r>
    </w:p>
    <w:p w14:paraId="77A9EA74" w14:textId="037B8954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lastRenderedPageBreak/>
        <w:t xml:space="preserve">Additionally, </w:t>
      </w:r>
      <w:proofErr w:type="spellStart"/>
      <w:r w:rsidR="00FF0548" w:rsidRPr="00FF0548">
        <w:rPr>
          <w:rFonts w:ascii="Times New Roman" w:hAnsi="Times New Roman" w:cs="Times New Roman"/>
          <w:lang w:val="en-GB"/>
        </w:rPr>
        <w:t>HomeFindsYou</w:t>
      </w:r>
      <w:proofErr w:type="spellEnd"/>
      <w:r w:rsidR="00FF0548" w:rsidRPr="00FF0548">
        <w:rPr>
          <w:rFonts w:ascii="Times New Roman" w:hAnsi="Times New Roman" w:cs="Times New Roman"/>
          <w:lang w:val="en-GB"/>
        </w:rPr>
        <w:t xml:space="preserve"> </w:t>
      </w:r>
      <w:r w:rsidR="00FF0548">
        <w:rPr>
          <w:rFonts w:ascii="Times New Roman" w:hAnsi="Times New Roman" w:cs="Times New Roman"/>
          <w:lang w:val="en-GB"/>
        </w:rPr>
        <w:t>i</w:t>
      </w:r>
      <w:r w:rsidRPr="001B44CA">
        <w:rPr>
          <w:rFonts w:ascii="Times New Roman" w:hAnsi="Times New Roman" w:cs="Times New Roman"/>
          <w:lang w:val="en-GB"/>
        </w:rPr>
        <w:t>ndirectly contributes to Goal 9: Industry, Innovation, and Infrastructure</w:t>
      </w:r>
      <w:sdt>
        <w:sdtPr>
          <w:rPr>
            <w:rFonts w:ascii="Times New Roman" w:hAnsi="Times New Roman" w:cs="Times New Roman"/>
            <w:lang w:val="en-GB"/>
          </w:rPr>
          <w:id w:val="-1935892019"/>
          <w:citation/>
        </w:sdtPr>
        <w:sdtContent>
          <w:r w:rsidRPr="001B44CA">
            <w:rPr>
              <w:rFonts w:ascii="Times New Roman" w:hAnsi="Times New Roman" w:cs="Times New Roman"/>
              <w:lang w:val="en-GB"/>
            </w:rPr>
            <w:fldChar w:fldCharType="begin"/>
          </w:r>
          <w:r w:rsidRPr="001B44CA">
            <w:rPr>
              <w:rFonts w:ascii="Times New Roman" w:hAnsi="Times New Roman" w:cs="Times New Roman"/>
            </w:rPr>
            <w:instrText xml:space="preserve">CITATION Uni15 \l 1033 </w:instrText>
          </w:r>
          <w:r w:rsidRPr="001B44CA">
            <w:rPr>
              <w:rFonts w:ascii="Times New Roman" w:hAnsi="Times New Roman" w:cs="Times New Roman"/>
              <w:lang w:val="en-GB"/>
            </w:rPr>
            <w:fldChar w:fldCharType="separate"/>
          </w:r>
          <w:r w:rsidRPr="001B44CA">
            <w:rPr>
              <w:rFonts w:ascii="Times New Roman" w:hAnsi="Times New Roman" w:cs="Times New Roman"/>
            </w:rPr>
            <w:t xml:space="preserve"> (United Nations, 2015)</w:t>
          </w:r>
          <w:r w:rsidRPr="001B44CA">
            <w:rPr>
              <w:rFonts w:ascii="Times New Roman" w:hAnsi="Times New Roman" w:cs="Times New Roman"/>
            </w:rPr>
            <w:fldChar w:fldCharType="end"/>
          </w:r>
        </w:sdtContent>
      </w:sdt>
      <w:r w:rsidRPr="001B44CA">
        <w:rPr>
          <w:rFonts w:ascii="Times New Roman" w:hAnsi="Times New Roman" w:cs="Times New Roman"/>
          <w:lang w:val="en-GB"/>
        </w:rPr>
        <w:t xml:space="preserve">. The platform promotes innovation in the </w:t>
      </w:r>
      <w:r w:rsidR="00F12D59">
        <w:rPr>
          <w:rFonts w:ascii="Times New Roman" w:hAnsi="Times New Roman" w:cs="Times New Roman"/>
          <w:lang w:val="en-GB"/>
        </w:rPr>
        <w:t xml:space="preserve">building and infrastructure </w:t>
      </w:r>
      <w:r w:rsidRPr="001B44CA">
        <w:rPr>
          <w:rFonts w:ascii="Times New Roman" w:hAnsi="Times New Roman" w:cs="Times New Roman"/>
          <w:lang w:val="en-GB"/>
        </w:rPr>
        <w:t>industry by providing a centralized marketplace that enhances the efficiency and accessibility of professional services</w:t>
      </w:r>
      <w:r w:rsidR="00F12D59">
        <w:rPr>
          <w:rFonts w:ascii="Times New Roman" w:hAnsi="Times New Roman" w:cs="Times New Roman"/>
          <w:lang w:val="en-GB"/>
        </w:rPr>
        <w:t xml:space="preserve"> to do with buildings apartments and homes.</w:t>
      </w:r>
    </w:p>
    <w:p w14:paraId="4C946A43" w14:textId="3C4FF60E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Moreover, </w:t>
      </w:r>
      <w:proofErr w:type="spellStart"/>
      <w:r w:rsidR="00F12D59" w:rsidRPr="00F12D59">
        <w:rPr>
          <w:rFonts w:ascii="Times New Roman" w:hAnsi="Times New Roman" w:cs="Times New Roman"/>
          <w:lang w:val="en-GB"/>
        </w:rPr>
        <w:t>HomeFindsYou</w:t>
      </w:r>
      <w:proofErr w:type="spellEnd"/>
      <w:r w:rsidR="00F12D59" w:rsidRPr="00F12D59">
        <w:rPr>
          <w:rFonts w:ascii="Times New Roman" w:hAnsi="Times New Roman" w:cs="Times New Roman"/>
          <w:lang w:val="en-GB"/>
        </w:rPr>
        <w:t xml:space="preserve"> </w:t>
      </w:r>
      <w:r w:rsidRPr="001B44CA">
        <w:rPr>
          <w:rFonts w:ascii="Times New Roman" w:hAnsi="Times New Roman" w:cs="Times New Roman"/>
          <w:lang w:val="en-GB"/>
        </w:rPr>
        <w:t xml:space="preserve">aligns with Goal </w:t>
      </w:r>
      <w:r w:rsidR="00F12D59">
        <w:rPr>
          <w:rFonts w:ascii="Times New Roman" w:hAnsi="Times New Roman" w:cs="Times New Roman"/>
          <w:lang w:val="en-GB"/>
        </w:rPr>
        <w:t>11</w:t>
      </w:r>
      <w:r w:rsidRPr="001B44CA">
        <w:rPr>
          <w:rFonts w:ascii="Times New Roman" w:hAnsi="Times New Roman" w:cs="Times New Roman"/>
          <w:lang w:val="en-GB"/>
        </w:rPr>
        <w:t>:</w:t>
      </w:r>
      <w:r w:rsidR="00F12D59" w:rsidRPr="00F12D59">
        <w:t xml:space="preserve"> </w:t>
      </w:r>
      <w:r w:rsidR="00F12D59">
        <w:rPr>
          <w:rFonts w:ascii="Times New Roman" w:hAnsi="Times New Roman" w:cs="Times New Roman"/>
          <w:lang w:val="en-GB"/>
        </w:rPr>
        <w:t>S</w:t>
      </w:r>
      <w:r w:rsidR="00F12D59" w:rsidRPr="00F12D59">
        <w:rPr>
          <w:rFonts w:ascii="Times New Roman" w:hAnsi="Times New Roman" w:cs="Times New Roman"/>
          <w:lang w:val="en-GB"/>
        </w:rPr>
        <w:t>ustainable cities and communities</w:t>
      </w:r>
      <w:sdt>
        <w:sdtPr>
          <w:rPr>
            <w:rFonts w:ascii="Times New Roman" w:hAnsi="Times New Roman" w:cs="Times New Roman"/>
            <w:lang w:val="en-GB"/>
          </w:rPr>
          <w:id w:val="-131331144"/>
          <w:citation/>
        </w:sdtPr>
        <w:sdtContent>
          <w:r w:rsidRPr="001B44CA">
            <w:rPr>
              <w:rFonts w:ascii="Times New Roman" w:hAnsi="Times New Roman" w:cs="Times New Roman"/>
              <w:lang w:val="en-GB"/>
            </w:rPr>
            <w:fldChar w:fldCharType="begin"/>
          </w:r>
          <w:r w:rsidRPr="001B44CA">
            <w:rPr>
              <w:rFonts w:ascii="Times New Roman" w:hAnsi="Times New Roman" w:cs="Times New Roman"/>
            </w:rPr>
            <w:instrText xml:space="preserve">CITATION Uni15 \l 1033 </w:instrText>
          </w:r>
          <w:r w:rsidRPr="001B44CA">
            <w:rPr>
              <w:rFonts w:ascii="Times New Roman" w:hAnsi="Times New Roman" w:cs="Times New Roman"/>
              <w:lang w:val="en-GB"/>
            </w:rPr>
            <w:fldChar w:fldCharType="separate"/>
          </w:r>
          <w:r w:rsidRPr="001B44CA">
            <w:rPr>
              <w:rFonts w:ascii="Times New Roman" w:hAnsi="Times New Roman" w:cs="Times New Roman"/>
            </w:rPr>
            <w:t xml:space="preserve"> (United Nations, 2015)</w:t>
          </w:r>
          <w:r w:rsidRPr="001B44CA">
            <w:rPr>
              <w:rFonts w:ascii="Times New Roman" w:hAnsi="Times New Roman" w:cs="Times New Roman"/>
            </w:rPr>
            <w:fldChar w:fldCharType="end"/>
          </w:r>
        </w:sdtContent>
      </w:sdt>
      <w:r w:rsidRPr="001B44CA">
        <w:rPr>
          <w:rFonts w:ascii="Times New Roman" w:hAnsi="Times New Roman" w:cs="Times New Roman"/>
          <w:lang w:val="en-GB"/>
        </w:rPr>
        <w:t xml:space="preserve"> by </w:t>
      </w:r>
      <w:r w:rsidR="00F12D59">
        <w:rPr>
          <w:rFonts w:ascii="Times New Roman" w:hAnsi="Times New Roman" w:cs="Times New Roman"/>
          <w:lang w:val="en-GB"/>
        </w:rPr>
        <w:t xml:space="preserve">ensuring cities and human settlements are inclusive, safe, </w:t>
      </w:r>
      <w:r w:rsidR="00257227">
        <w:rPr>
          <w:rFonts w:ascii="Times New Roman" w:hAnsi="Times New Roman" w:cs="Times New Roman"/>
          <w:lang w:val="en-GB"/>
        </w:rPr>
        <w:t>resilient,</w:t>
      </w:r>
      <w:r w:rsidR="00F12D59">
        <w:rPr>
          <w:rFonts w:ascii="Times New Roman" w:hAnsi="Times New Roman" w:cs="Times New Roman"/>
          <w:lang w:val="en-GB"/>
        </w:rPr>
        <w:t xml:space="preserve"> and sustainable.</w:t>
      </w:r>
    </w:p>
    <w:p w14:paraId="74BD6B92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Proposed Timeline</w:t>
      </w:r>
    </w:p>
    <w:p w14:paraId="21D4BB13" w14:textId="0825F53D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May 2023: Concept note and requirement </w:t>
      </w:r>
      <w:r w:rsidR="00257227" w:rsidRPr="001B44CA">
        <w:rPr>
          <w:rFonts w:ascii="Times New Roman" w:hAnsi="Times New Roman" w:cs="Times New Roman"/>
          <w:lang w:val="en-GB"/>
        </w:rPr>
        <w:t>gathering.</w:t>
      </w:r>
    </w:p>
    <w:p w14:paraId="79198544" w14:textId="777777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June 2023: Development of the web-based platform </w:t>
      </w:r>
    </w:p>
    <w:p w14:paraId="631A78D6" w14:textId="777777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July 2023: Documentation</w:t>
      </w:r>
    </w:p>
    <w:p w14:paraId="099AA2C1" w14:textId="24899DED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July 2023: Platform testing and </w:t>
      </w:r>
      <w:r w:rsidR="00257227" w:rsidRPr="001B44CA">
        <w:rPr>
          <w:rFonts w:ascii="Times New Roman" w:hAnsi="Times New Roman" w:cs="Times New Roman"/>
          <w:lang w:val="en-GB"/>
        </w:rPr>
        <w:t>improvements.</w:t>
      </w:r>
    </w:p>
    <w:p w14:paraId="0C628701" w14:textId="77777777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August 2023: Final submission and oral presentation.</w:t>
      </w:r>
    </w:p>
    <w:p w14:paraId="3AE1F061" w14:textId="77777777" w:rsidR="001B44CA" w:rsidRPr="001B44CA" w:rsidRDefault="001B44CA" w:rsidP="001B44CA">
      <w:pPr>
        <w:rPr>
          <w:rFonts w:ascii="Times New Roman" w:hAnsi="Times New Roman" w:cs="Times New Roman"/>
          <w:b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>Project Requirements</w:t>
      </w:r>
    </w:p>
    <w:p w14:paraId="08CF89DD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Core i5 computer running Windows 10 or 11. Ram size 8GB or more.</w:t>
      </w:r>
    </w:p>
    <w:p w14:paraId="1CE8A7D9" w14:textId="7777777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Microsoft Office suite for documentation especially MS Word 2016 or latest.</w:t>
      </w:r>
    </w:p>
    <w:p w14:paraId="247BEB07" w14:textId="28F4505B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Design tools such as draw.io</w:t>
      </w:r>
      <w:r w:rsidR="00EC553D">
        <w:rPr>
          <w:rFonts w:ascii="Times New Roman" w:hAnsi="Times New Roman" w:cs="Times New Roman"/>
          <w:lang w:val="en-GB"/>
        </w:rPr>
        <w:t>.</w:t>
      </w:r>
    </w:p>
    <w:p w14:paraId="40F4320D" w14:textId="4C854BC7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>Web Development: P</w:t>
      </w:r>
      <w:r w:rsidR="009900F8">
        <w:rPr>
          <w:rFonts w:ascii="Times New Roman" w:hAnsi="Times New Roman" w:cs="Times New Roman"/>
          <w:lang w:val="en-GB"/>
        </w:rPr>
        <w:t>ython,</w:t>
      </w:r>
      <w:r w:rsidRPr="001B44CA">
        <w:rPr>
          <w:rFonts w:ascii="Times New Roman" w:hAnsi="Times New Roman" w:cs="Times New Roman"/>
          <w:lang w:val="en-GB"/>
        </w:rPr>
        <w:t xml:space="preserve"> </w:t>
      </w:r>
      <w:r w:rsidR="009900F8" w:rsidRPr="001B44CA">
        <w:rPr>
          <w:rFonts w:ascii="Times New Roman" w:hAnsi="Times New Roman" w:cs="Times New Roman"/>
          <w:lang w:val="en-GB"/>
        </w:rPr>
        <w:t>HTML, CSS</w:t>
      </w:r>
      <w:r w:rsidR="009900F8">
        <w:rPr>
          <w:rFonts w:ascii="Times New Roman" w:hAnsi="Times New Roman" w:cs="Times New Roman"/>
          <w:lang w:val="en-GB"/>
        </w:rPr>
        <w:t xml:space="preserve">. </w:t>
      </w:r>
    </w:p>
    <w:p w14:paraId="7330F3A3" w14:textId="69A61DD0" w:rsidR="001B44CA" w:rsidRPr="001B44CA" w:rsidRDefault="009900F8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1B44CA" w:rsidRPr="001B44CA">
        <w:rPr>
          <w:rFonts w:ascii="Times New Roman" w:hAnsi="Times New Roman" w:cs="Times New Roman"/>
          <w:lang w:val="en-GB"/>
        </w:rPr>
        <w:t>esting</w:t>
      </w:r>
      <w:r>
        <w:rPr>
          <w:rFonts w:ascii="Times New Roman" w:hAnsi="Times New Roman" w:cs="Times New Roman"/>
          <w:lang w:val="en-GB"/>
        </w:rPr>
        <w:t xml:space="preserve"> Django</w:t>
      </w:r>
      <w:r w:rsidR="001B44CA" w:rsidRPr="001B44CA">
        <w:rPr>
          <w:rFonts w:ascii="Times New Roman" w:hAnsi="Times New Roman" w:cs="Times New Roman"/>
          <w:lang w:val="en-GB"/>
        </w:rPr>
        <w:t xml:space="preserve"> (</w:t>
      </w:r>
      <w:r>
        <w:rPr>
          <w:rFonts w:ascii="Times New Roman" w:hAnsi="Times New Roman" w:cs="Times New Roman"/>
          <w:lang w:val="en-GB"/>
        </w:rPr>
        <w:t>admin</w:t>
      </w:r>
      <w:r w:rsidR="001B44CA" w:rsidRPr="001B44CA">
        <w:rPr>
          <w:rFonts w:ascii="Times New Roman" w:hAnsi="Times New Roman" w:cs="Times New Roman"/>
          <w:lang w:val="en-GB"/>
        </w:rPr>
        <w:t xml:space="preserve"> control panel)</w:t>
      </w:r>
    </w:p>
    <w:p w14:paraId="37FFA907" w14:textId="13DA86E9" w:rsidR="001B44CA" w:rsidRPr="001B44CA" w:rsidRDefault="001B44CA" w:rsidP="001B44CA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Database </w:t>
      </w:r>
      <w:r w:rsidR="009900F8" w:rsidRPr="001B44CA">
        <w:rPr>
          <w:rFonts w:ascii="Times New Roman" w:hAnsi="Times New Roman" w:cs="Times New Roman"/>
          <w:lang w:val="en-GB"/>
        </w:rPr>
        <w:t>Management</w:t>
      </w:r>
      <w:r w:rsidR="009900F8">
        <w:rPr>
          <w:rFonts w:ascii="Times New Roman" w:hAnsi="Times New Roman" w:cs="Times New Roman"/>
          <w:lang w:val="en-GB"/>
        </w:rPr>
        <w:t>: SQLite</w:t>
      </w:r>
      <w:r w:rsidRPr="001B44CA">
        <w:rPr>
          <w:rFonts w:ascii="Times New Roman" w:hAnsi="Times New Roman" w:cs="Times New Roman"/>
          <w:lang w:val="en-GB"/>
        </w:rPr>
        <w:t xml:space="preserve"> </w:t>
      </w:r>
    </w:p>
    <w:p w14:paraId="66045246" w14:textId="5915202E" w:rsidR="001B44CA" w:rsidRPr="001B44CA" w:rsidRDefault="001B44CA" w:rsidP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lang w:val="en-GB"/>
        </w:rPr>
        <w:t xml:space="preserve">By following this timeline and meeting the project requirements, </w:t>
      </w:r>
      <w:proofErr w:type="spellStart"/>
      <w:r w:rsidR="00257227">
        <w:rPr>
          <w:rFonts w:ascii="Times New Roman" w:hAnsi="Times New Roman" w:cs="Times New Roman"/>
          <w:lang w:val="en-GB"/>
        </w:rPr>
        <w:t>HomeFindsYou</w:t>
      </w:r>
      <w:proofErr w:type="spellEnd"/>
      <w:r w:rsidRPr="001B44CA">
        <w:rPr>
          <w:rFonts w:ascii="Times New Roman" w:hAnsi="Times New Roman" w:cs="Times New Roman"/>
          <w:lang w:val="en-GB"/>
        </w:rPr>
        <w:t xml:space="preserve"> will be completed by August 2023. The future of </w:t>
      </w:r>
      <w:r w:rsidR="00257227">
        <w:rPr>
          <w:rFonts w:ascii="Times New Roman" w:hAnsi="Times New Roman" w:cs="Times New Roman"/>
          <w:lang w:val="en-GB"/>
        </w:rPr>
        <w:t xml:space="preserve">sustainable affordable housing </w:t>
      </w:r>
      <w:r w:rsidRPr="001B44CA">
        <w:rPr>
          <w:rFonts w:ascii="Times New Roman" w:hAnsi="Times New Roman" w:cs="Times New Roman"/>
          <w:lang w:val="en-GB"/>
        </w:rPr>
        <w:t>is guaranteed through this platform.</w:t>
      </w:r>
      <w:r w:rsidR="009900F8">
        <w:rPr>
          <w:rFonts w:ascii="Times New Roman" w:hAnsi="Times New Roman" w:cs="Times New Roman"/>
          <w:lang w:val="en-GB"/>
        </w:rPr>
        <w:t xml:space="preserve"> </w:t>
      </w:r>
    </w:p>
    <w:sdt>
      <w:sdtPr>
        <w:rPr>
          <w:rFonts w:ascii="Times New Roman" w:hAnsi="Times New Roman" w:cs="Times New Roman"/>
          <w:lang w:val="en-GB"/>
        </w:rPr>
        <w:id w:val="-931670790"/>
        <w:docPartObj>
          <w:docPartGallery w:val="Bibliographies"/>
          <w:docPartUnique/>
        </w:docPartObj>
      </w:sdtPr>
      <w:sdtContent>
        <w:p w14:paraId="4ED53460" w14:textId="77777777" w:rsidR="001B44CA" w:rsidRPr="001B44CA" w:rsidRDefault="001B44CA" w:rsidP="001B44CA">
          <w:pPr>
            <w:rPr>
              <w:rFonts w:ascii="Times New Roman" w:hAnsi="Times New Roman" w:cs="Times New Roman"/>
              <w:b/>
            </w:rPr>
          </w:pPr>
          <w:r w:rsidRPr="001B44CA">
            <w:rPr>
              <w:rFonts w:ascii="Times New Roman" w:hAnsi="Times New Roman" w:cs="Times New Roman"/>
              <w:b/>
            </w:rPr>
            <w:t>References</w:t>
          </w:r>
        </w:p>
        <w:sdt>
          <w:sdtPr>
            <w:rPr>
              <w:rFonts w:ascii="Times New Roman" w:hAnsi="Times New Roman" w:cs="Times New Roman"/>
              <w:lang w:val="en-GB"/>
            </w:rPr>
            <w:id w:val="-573587230"/>
            <w:bibliography/>
          </w:sdtPr>
          <w:sdtContent>
            <w:p w14:paraId="185A172C" w14:textId="494BADF7" w:rsidR="001B44CA" w:rsidRPr="001B44CA" w:rsidRDefault="001B44CA" w:rsidP="001B44CA">
              <w:pPr>
                <w:rPr>
                  <w:rFonts w:ascii="Times New Roman" w:hAnsi="Times New Roman" w:cs="Times New Roman"/>
                </w:rPr>
              </w:pPr>
              <w:r w:rsidRPr="001B44CA">
                <w:rPr>
                  <w:rFonts w:ascii="Times New Roman" w:hAnsi="Times New Roman" w:cs="Times New Roman"/>
                  <w:lang w:val="en-GB"/>
                </w:rPr>
                <w:fldChar w:fldCharType="begin"/>
              </w:r>
              <w:r w:rsidRPr="001B44CA">
                <w:rPr>
                  <w:rFonts w:ascii="Times New Roman" w:hAnsi="Times New Roman" w:cs="Times New Roman"/>
                  <w:lang w:val="en-GB"/>
                </w:rPr>
                <w:instrText xml:space="preserve"> BIBLIOGRAPHY </w:instrText>
              </w:r>
              <w:r w:rsidRPr="001B44CA">
                <w:rPr>
                  <w:rFonts w:ascii="Times New Roman" w:hAnsi="Times New Roman" w:cs="Times New Roman"/>
                  <w:lang w:val="en-GB"/>
                </w:rPr>
                <w:fldChar w:fldCharType="separate"/>
              </w:r>
              <w:r w:rsidRPr="001B44CA">
                <w:rPr>
                  <w:rFonts w:ascii="Times New Roman" w:hAnsi="Times New Roman" w:cs="Times New Roman"/>
                </w:rPr>
                <w:t xml:space="preserve">United Nations. (2015, September). </w:t>
              </w:r>
              <w:r w:rsidRPr="001B44CA">
                <w:rPr>
                  <w:rFonts w:ascii="Times New Roman" w:hAnsi="Times New Roman" w:cs="Times New Roman"/>
                  <w:i/>
                  <w:iCs/>
                </w:rPr>
                <w:t xml:space="preserve">Goals </w:t>
              </w:r>
              <w:r w:rsidRPr="001B44CA">
                <w:rPr>
                  <w:rFonts w:ascii="Times New Roman" w:hAnsi="Times New Roman" w:cs="Times New Roman"/>
                </w:rPr>
                <w:t xml:space="preserve">. Retrieved from United Nations website: </w:t>
              </w:r>
              <w:r w:rsidR="00EA655F" w:rsidRPr="00EA655F">
                <w:rPr>
                  <w:rFonts w:ascii="Times New Roman" w:hAnsi="Times New Roman" w:cs="Times New Roman"/>
                </w:rPr>
                <w:t>https://sdgs.un.org/goals</w:t>
              </w:r>
            </w:p>
            <w:p w14:paraId="787A3F3B" w14:textId="77777777" w:rsidR="00EA655F" w:rsidRDefault="001B44CA">
              <w:pPr>
                <w:rPr>
                  <w:rFonts w:ascii="Times New Roman" w:hAnsi="Times New Roman" w:cs="Times New Roman"/>
                  <w:lang w:val="en-GB"/>
                </w:rPr>
              </w:pPr>
              <w:r w:rsidRPr="001B44CA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sdtContent>
    </w:sdt>
    <w:p w14:paraId="7FF91AFB" w14:textId="427AB4E3" w:rsidR="00F33BDA" w:rsidRPr="00FF0548" w:rsidRDefault="001B44CA">
      <w:pPr>
        <w:rPr>
          <w:rFonts w:ascii="Times New Roman" w:hAnsi="Times New Roman" w:cs="Times New Roman"/>
          <w:lang w:val="en-GB"/>
        </w:rPr>
      </w:pPr>
      <w:r w:rsidRPr="001B44CA">
        <w:rPr>
          <w:rFonts w:ascii="Times New Roman" w:hAnsi="Times New Roman" w:cs="Times New Roman"/>
          <w:b/>
          <w:lang w:val="en-GB"/>
        </w:rPr>
        <w:t xml:space="preserve">Student Admission Number: </w:t>
      </w:r>
      <w:r w:rsidR="00FF0548">
        <w:rPr>
          <w:rFonts w:ascii="Times New Roman" w:hAnsi="Times New Roman" w:cs="Times New Roman"/>
          <w:b/>
          <w:lang w:val="en-GB"/>
        </w:rPr>
        <w:t>150805</w:t>
      </w:r>
      <w:r w:rsidRPr="001B44CA">
        <w:rPr>
          <w:rFonts w:ascii="Times New Roman" w:hAnsi="Times New Roman" w:cs="Times New Roman"/>
          <w:b/>
          <w:lang w:val="en-GB"/>
        </w:rPr>
        <w:t xml:space="preserve"> – </w:t>
      </w:r>
      <w:r w:rsidR="00FF0548">
        <w:rPr>
          <w:rFonts w:ascii="Times New Roman" w:hAnsi="Times New Roman" w:cs="Times New Roman"/>
          <w:b/>
          <w:lang w:val="en-GB"/>
        </w:rPr>
        <w:t>Anne Sharon Wanjiru Nyamu</w:t>
      </w:r>
      <w:r w:rsidR="00EA655F">
        <w:rPr>
          <w:rFonts w:ascii="Times New Roman" w:hAnsi="Times New Roman" w:cs="Times New Roman"/>
          <w:b/>
          <w:lang w:val="en-GB"/>
        </w:rPr>
        <w:t>-Concept note.</w:t>
      </w:r>
    </w:p>
    <w:sectPr w:rsidR="00F33BDA" w:rsidRPr="00FF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B68"/>
    <w:multiLevelType w:val="hybridMultilevel"/>
    <w:tmpl w:val="A22AAD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BDA"/>
    <w:rsid w:val="001B44CA"/>
    <w:rsid w:val="00257227"/>
    <w:rsid w:val="002F1BB3"/>
    <w:rsid w:val="0036201C"/>
    <w:rsid w:val="003B15C0"/>
    <w:rsid w:val="005C1B54"/>
    <w:rsid w:val="006A2625"/>
    <w:rsid w:val="007C6DB1"/>
    <w:rsid w:val="008D29BB"/>
    <w:rsid w:val="00957531"/>
    <w:rsid w:val="009900F8"/>
    <w:rsid w:val="009B21B9"/>
    <w:rsid w:val="00C93AE2"/>
    <w:rsid w:val="00EA655F"/>
    <w:rsid w:val="00EC553D"/>
    <w:rsid w:val="00EE0505"/>
    <w:rsid w:val="00F12D59"/>
    <w:rsid w:val="00F15CF2"/>
    <w:rsid w:val="00F33BDA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529C"/>
  <w15:docId w15:val="{A7BC0164-C2DA-44F6-A897-F1644F9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D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5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Kin22</b:Tag>
    <b:SourceType>InternetSite</b:SourceType>
    <b:Guid>{D48C5783-5EB0-417F-A058-07740D5A73B2}</b:Guid>
    <b:Title>Professional Video Camera Market Global Industry Analysis and Forecast 2023-2030</b:Title>
    <b:InternetSiteTitle>Kings Research website</b:InternetSiteTitle>
    <b:Year>2022</b:Year>
    <b:URL>https://www.kingsresearch.com/request-sample/professional-video-camera-market-77</b:URL>
    <b:Author>
      <b:Author>
        <b:Corporate>Kings Research</b:Corporate>
      </b:Author>
    </b:Author>
    <b:RefOrder>2</b:RefOrder>
  </b:Source>
  <b:Source>
    <b:Tag>Uni15</b:Tag>
    <b:SourceType>InternetSite</b:SourceType>
    <b:Guid>{A4E6822B-1A27-49C6-BF11-08ED7C4E536B}</b:Guid>
    <b:Author>
      <b:Author>
        <b:Corporate>United Nations</b:Corporate>
      </b:Author>
    </b:Author>
    <b:Title>Goals </b:Title>
    <b:InternetSiteTitle>United Nations website</b:InternetSiteTitle>
    <b:Year>2015</b:Year>
    <b:Month>September</b:Month>
    <b:URL>https://sdgs.un.org/goals/goal8</b:URL>
    <b:RefOrder>1</b:RefOrder>
  </b:Source>
</b:Sources>
</file>

<file path=customXml/itemProps1.xml><?xml version="1.0" encoding="utf-8"?>
<ds:datastoreItem xmlns:ds="http://schemas.openxmlformats.org/officeDocument/2006/customXml" ds:itemID="{E1401E8D-1A8E-4446-99E6-FAAEEC2C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Wanjiru</dc:creator>
  <cp:keywords/>
  <dc:description/>
  <cp:lastModifiedBy>Anne Wanjiru</cp:lastModifiedBy>
  <cp:revision>3</cp:revision>
  <dcterms:created xsi:type="dcterms:W3CDTF">2024-05-21T21:00:00Z</dcterms:created>
  <dcterms:modified xsi:type="dcterms:W3CDTF">2024-08-18T21:34:00Z</dcterms:modified>
</cp:coreProperties>
</file>