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0317" w14:textId="4F416B05" w:rsidR="00DA0616" w:rsidRDefault="00153F87" w:rsidP="00153F87">
      <w:pPr>
        <w:jc w:val="center"/>
      </w:pPr>
      <w:r>
        <w:rPr>
          <w:rFonts w:hint="eastAsia"/>
        </w:rPr>
        <w:t>序</w:t>
      </w:r>
    </w:p>
    <w:p w14:paraId="661593F2"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胡适之先生在一九二二年三月，写了一篇《五十年来中国之文学》；篇末论到白话文学的成绩，第三项说：</w:t>
      </w:r>
    </w:p>
    <w:p w14:paraId="64D99BA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白话散文很进步了。长篇议论文的进步，那是显而易见的，可以不论。这几年来，散文方面最可注意的发展，乃是周</w:t>
      </w:r>
      <w:proofErr w:type="gramStart"/>
      <w:r>
        <w:rPr>
          <w:rFonts w:ascii="微软雅黑" w:eastAsia="微软雅黑" w:hAnsi="微软雅黑" w:hint="eastAsia"/>
          <w:color w:val="000000"/>
          <w:sz w:val="21"/>
          <w:szCs w:val="21"/>
        </w:rPr>
        <w:t>作人</w:t>
      </w:r>
      <w:proofErr w:type="gramEnd"/>
      <w:r>
        <w:rPr>
          <w:rFonts w:ascii="微软雅黑" w:eastAsia="微软雅黑" w:hAnsi="微软雅黑" w:hint="eastAsia"/>
          <w:color w:val="000000"/>
          <w:sz w:val="21"/>
          <w:szCs w:val="21"/>
        </w:rPr>
        <w:t>等提倡的小品散文。这一类的小品，用平淡的谈话，包藏着深刻的意味；有时很像笨拙，其实却是滑稽。这一类作品的成功，就可彻底打破那美文不能用白话的迷信了。</w:t>
      </w:r>
    </w:p>
    <w:p w14:paraId="0B3610BF"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胡先生共举了四项。第一项白话诗，他说，可以算是上了成功的路了；第二项短篇小说，他说也渐渐的成立了；第四项戏剧与长篇小说，他说成绩最坏。他没有说那一种成绩最好；但从语气上看，小品散文的至少不比白话诗和短篇小说的坏。现在是六年以后了，情形已是不同：白话诗虽也有多少的进展，如采用西洋诗的格律，</w:t>
      </w:r>
      <w:proofErr w:type="gramStart"/>
      <w:r>
        <w:rPr>
          <w:rFonts w:ascii="微软雅黑" w:eastAsia="微软雅黑" w:hAnsi="微软雅黑" w:hint="eastAsia"/>
          <w:color w:val="000000"/>
          <w:sz w:val="21"/>
          <w:szCs w:val="21"/>
        </w:rPr>
        <w:t>但是太需缓</w:t>
      </w:r>
      <w:proofErr w:type="gramEnd"/>
      <w:r>
        <w:rPr>
          <w:rFonts w:ascii="微软雅黑" w:eastAsia="微软雅黑" w:hAnsi="微软雅黑" w:hint="eastAsia"/>
          <w:color w:val="000000"/>
          <w:sz w:val="21"/>
          <w:szCs w:val="21"/>
        </w:rPr>
        <w:t>了；文坛上对于它，已</w:t>
      </w:r>
      <w:proofErr w:type="gramStart"/>
      <w:r>
        <w:rPr>
          <w:rFonts w:ascii="微软雅黑" w:eastAsia="微软雅黑" w:hAnsi="微软雅黑" w:hint="eastAsia"/>
          <w:color w:val="000000"/>
          <w:sz w:val="21"/>
          <w:szCs w:val="21"/>
        </w:rPr>
        <w:t>迥</w:t>
      </w:r>
      <w:proofErr w:type="gramEnd"/>
      <w:r>
        <w:rPr>
          <w:rFonts w:ascii="微软雅黑" w:eastAsia="微软雅黑" w:hAnsi="微软雅黑" w:hint="eastAsia"/>
          <w:color w:val="000000"/>
          <w:sz w:val="21"/>
          <w:szCs w:val="21"/>
        </w:rPr>
        <w:t>非先前的热闹可比。胡先生那时预言，十年之内的中国诗界，定有大放光明的一个时期；现在看看，似乎丝毫没有把握。短篇小说的情形，比前为好，长篇差不多和从前一样。戏剧的演作两面，却已有可注意的成绩，这令人高兴。最发达的，要算是小品散文。三四年来风起云涌的种种刊物，都有意或无意地发表了许多散文，近一年这种刊物更多。各书店出的散文集也不少。《东方杂志》从二十二卷（一九二五）起，增辟</w:t>
      </w:r>
      <w:proofErr w:type="gramStart"/>
      <w:r>
        <w:rPr>
          <w:rFonts w:ascii="微软雅黑" w:eastAsia="微软雅黑" w:hAnsi="微软雅黑" w:hint="eastAsia"/>
          <w:color w:val="000000"/>
          <w:sz w:val="21"/>
          <w:szCs w:val="21"/>
        </w:rPr>
        <w:t>新语林一</w:t>
      </w:r>
      <w:proofErr w:type="gramEnd"/>
      <w:r>
        <w:rPr>
          <w:rFonts w:ascii="微软雅黑" w:eastAsia="微软雅黑" w:hAnsi="微软雅黑" w:hint="eastAsia"/>
          <w:color w:val="000000"/>
          <w:sz w:val="21"/>
          <w:szCs w:val="21"/>
        </w:rPr>
        <w:t>栏，也载有许多小品散文。夏丏尊，刘</w:t>
      </w:r>
      <w:proofErr w:type="gramStart"/>
      <w:r>
        <w:rPr>
          <w:rFonts w:ascii="微软雅黑" w:eastAsia="微软雅黑" w:hAnsi="微软雅黑" w:hint="eastAsia"/>
          <w:color w:val="000000"/>
          <w:sz w:val="21"/>
          <w:szCs w:val="21"/>
        </w:rPr>
        <w:t>薰</w:t>
      </w:r>
      <w:proofErr w:type="gramEnd"/>
      <w:r>
        <w:rPr>
          <w:rFonts w:ascii="微软雅黑" w:eastAsia="微软雅黑" w:hAnsi="微软雅黑" w:hint="eastAsia"/>
          <w:color w:val="000000"/>
          <w:sz w:val="21"/>
          <w:szCs w:val="21"/>
        </w:rPr>
        <w:t>宇两先生编的《文章作法》，于记事文，叙事文，说明文，议论文而外，有小品文的专章。去年《小说月报》的创作号（七号），也特辟小品一栏。小品散文，于是乎极一时之盛。东亚病夫在今年三月复胡适的信（《真美善》一卷十二号）里，论这几年文学的成绩说：第一是小品文字，含讽刺的，</w:t>
      </w:r>
      <w:proofErr w:type="gramStart"/>
      <w:r>
        <w:rPr>
          <w:rFonts w:ascii="微软雅黑" w:eastAsia="微软雅黑" w:hAnsi="微软雅黑" w:hint="eastAsia"/>
          <w:color w:val="000000"/>
          <w:sz w:val="21"/>
          <w:szCs w:val="21"/>
        </w:rPr>
        <w:t>析心理</w:t>
      </w:r>
      <w:proofErr w:type="gramEnd"/>
      <w:r>
        <w:rPr>
          <w:rFonts w:ascii="微软雅黑" w:eastAsia="微软雅黑" w:hAnsi="微软雅黑" w:hint="eastAsia"/>
          <w:color w:val="000000"/>
          <w:sz w:val="21"/>
          <w:szCs w:val="21"/>
        </w:rPr>
        <w:t>的，写自然的，往往着墨不多，而余味曲包。第二是短篇小说。......第三是诗。</w:t>
      </w:r>
    </w:p>
    <w:p w14:paraId="342D1B25"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......这个观察大致不错。</w:t>
      </w:r>
    </w:p>
    <w:p w14:paraId="41773747"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但有举出懒惰与欲速，说是小品文和短篇小说发达的原因，那却是不够的。现在姑且丢开短篇小说而论小品文：所谓懒惰与欲速，只是它的本质的原因之一面；它的历史的原因，其实更来得重要些。我们知道，中国文学向来大抵以散文学①为正宗；散文的发达，正是顺势。而小品散文的体制，旧来的散文学里也尽有；</w:t>
      </w:r>
      <w:proofErr w:type="gramStart"/>
      <w:r>
        <w:rPr>
          <w:rFonts w:ascii="微软雅黑" w:eastAsia="微软雅黑" w:hAnsi="微软雅黑" w:hint="eastAsia"/>
          <w:color w:val="000000"/>
          <w:sz w:val="21"/>
          <w:szCs w:val="21"/>
        </w:rPr>
        <w:t>只精神</w:t>
      </w:r>
      <w:proofErr w:type="gramEnd"/>
      <w:r>
        <w:rPr>
          <w:rFonts w:ascii="微软雅黑" w:eastAsia="微软雅黑" w:hAnsi="微软雅黑" w:hint="eastAsia"/>
          <w:color w:val="000000"/>
          <w:sz w:val="21"/>
          <w:szCs w:val="21"/>
        </w:rPr>
        <w:t>面目，颇不相同罢了。试以姚鼐的十三类为准，如序跋，书牍，赠序，传状，碑志，杂记，哀祭七类中，都有许多小品文字；陈天定选的《古今小品》，甚至还将诏令，</w:t>
      </w:r>
      <w:proofErr w:type="gramStart"/>
      <w:r>
        <w:rPr>
          <w:rFonts w:ascii="微软雅黑" w:eastAsia="微软雅黑" w:hAnsi="微软雅黑" w:hint="eastAsia"/>
          <w:color w:val="000000"/>
          <w:sz w:val="21"/>
          <w:szCs w:val="21"/>
        </w:rPr>
        <w:t>箴</w:t>
      </w:r>
      <w:proofErr w:type="gramEnd"/>
      <w:r>
        <w:rPr>
          <w:rFonts w:ascii="微软雅黑" w:eastAsia="微软雅黑" w:hAnsi="微软雅黑" w:hint="eastAsia"/>
          <w:color w:val="000000"/>
          <w:sz w:val="21"/>
          <w:szCs w:val="21"/>
        </w:rPr>
        <w:t>铭列入，那就未免太广泛了。我说历史的原因，只是历史的背景之意，并非指出现代散文的源头所在。胡先生说，周先生等提倡的小品散文，可以打破美文不能用白话的迷信。他说的那种迷信的正面，自然是美文只能用文言了；这也就是说，美文古已有之，只周先生等才提倡用白话去</w:t>
      </w:r>
      <w:proofErr w:type="gramStart"/>
      <w:r>
        <w:rPr>
          <w:rFonts w:ascii="微软雅黑" w:eastAsia="微软雅黑" w:hAnsi="微软雅黑" w:hint="eastAsia"/>
          <w:color w:val="000000"/>
          <w:sz w:val="21"/>
          <w:szCs w:val="21"/>
        </w:rPr>
        <w:t>做罢</w:t>
      </w:r>
      <w:proofErr w:type="gramEnd"/>
      <w:r>
        <w:rPr>
          <w:rFonts w:ascii="微软雅黑" w:eastAsia="微软雅黑" w:hAnsi="微软雅黑" w:hint="eastAsia"/>
          <w:color w:val="000000"/>
          <w:sz w:val="21"/>
          <w:szCs w:val="21"/>
        </w:rPr>
        <w:t>了。周先生自己在《杂拌儿》序里说：</w:t>
      </w:r>
    </w:p>
    <w:p w14:paraId="15907AA8"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①读如散--文学与纯文学相对，较普通所谓散文，</w:t>
      </w:r>
      <w:proofErr w:type="gramStart"/>
      <w:r>
        <w:rPr>
          <w:rFonts w:ascii="微软雅黑" w:eastAsia="微软雅黑" w:hAnsi="微软雅黑" w:hint="eastAsia"/>
          <w:color w:val="000000"/>
          <w:sz w:val="21"/>
          <w:szCs w:val="21"/>
        </w:rPr>
        <w:t>意义广些</w:t>
      </w:r>
      <w:proofErr w:type="gramEnd"/>
      <w:r>
        <w:rPr>
          <w:rFonts w:ascii="微软雅黑" w:eastAsia="微软雅黑" w:hAnsi="微软雅黑" w:hint="eastAsia"/>
          <w:color w:val="000000"/>
          <w:sz w:val="21"/>
          <w:szCs w:val="21"/>
        </w:rPr>
        <w:t>--骈文也包括在内。......明代的文艺美术比较地稍有活气，文学上颇有革新的气象，公安派的人能够无视古文的正统，以抒情的态度作一切的文章，虽然后代批评家贬斥它为浅率空疏，实际却是真实的个性的表现，其价值在竟陵派之上。以前的文人对于著作的态度，可以说是二元的，而他们则是一元的，在这一点上与现代写文章的人正是一致，......以前的人以为文是以载道的东西，但此外另有一种文章却是可以写了来消遣的；现在则又把它统一了，去写或读可以说是本于消遣，但同时也就传了道了，或是闻了道。......这也可以说是与明代的新文学家的--与明代的有些相像，正是不足怪的，虽然并没有去模仿，或者也还很少有人去读明文，又因时代的关系在文字上很有欧化的地方，思想上也自然要比四百年前有了明显的改变。</w:t>
      </w:r>
    </w:p>
    <w:p w14:paraId="62BE4D08"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w:t>
      </w:r>
      <w:proofErr w:type="gramStart"/>
      <w:r>
        <w:rPr>
          <w:rFonts w:ascii="微软雅黑" w:eastAsia="微软雅黑" w:hAnsi="微软雅黑" w:hint="eastAsia"/>
          <w:color w:val="000000"/>
          <w:sz w:val="21"/>
          <w:szCs w:val="21"/>
        </w:rPr>
        <w:t>一节话论现代</w:t>
      </w:r>
      <w:proofErr w:type="gramEnd"/>
      <w:r>
        <w:rPr>
          <w:rFonts w:ascii="微软雅黑" w:eastAsia="微软雅黑" w:hAnsi="微软雅黑" w:hint="eastAsia"/>
          <w:color w:val="000000"/>
          <w:sz w:val="21"/>
          <w:szCs w:val="21"/>
        </w:rPr>
        <w:t>散文的历史背景，颇为扼要，且极明通。明朝那些名士派的文章，在旧来的散文学里，确是</w:t>
      </w:r>
      <w:proofErr w:type="gramStart"/>
      <w:r>
        <w:rPr>
          <w:rFonts w:ascii="微软雅黑" w:eastAsia="微软雅黑" w:hAnsi="微软雅黑" w:hint="eastAsia"/>
          <w:color w:val="000000"/>
          <w:sz w:val="21"/>
          <w:szCs w:val="21"/>
        </w:rPr>
        <w:t>最</w:t>
      </w:r>
      <w:proofErr w:type="gramEnd"/>
      <w:r>
        <w:rPr>
          <w:rFonts w:ascii="微软雅黑" w:eastAsia="微软雅黑" w:hAnsi="微软雅黑" w:hint="eastAsia"/>
          <w:color w:val="000000"/>
          <w:sz w:val="21"/>
          <w:szCs w:val="21"/>
        </w:rPr>
        <w:t>与现代散文相近的。但我们得知道，现代散文所受的直接的影响，还是外国的影响；这一层周先生不曾明说。我们看，周先生自己的书，如《泽泻集》</w:t>
      </w:r>
      <w:r>
        <w:rPr>
          <w:rFonts w:ascii="微软雅黑" w:eastAsia="微软雅黑" w:hAnsi="微软雅黑" w:hint="eastAsia"/>
          <w:color w:val="000000"/>
          <w:sz w:val="21"/>
          <w:szCs w:val="21"/>
        </w:rPr>
        <w:lastRenderedPageBreak/>
        <w:t>等，里面的文章，无论从思想说，从表现说，岂是那些名士派的文章里找得出的？--至多情趣有一些相似罢了。我宁可说，他所受的外国的影响比中国的多。而其余的作家，外国的影响有时还要多些，像鲁迅先生，徐志摩先生。历史的背景只指给我们一个趋势，详细节目，原要由各人自定；所以说了外国的影响，历史的背景并不因此抹杀的。但你要问，散文既有</w:t>
      </w:r>
      <w:proofErr w:type="gramStart"/>
      <w:r>
        <w:rPr>
          <w:rFonts w:ascii="微软雅黑" w:eastAsia="微软雅黑" w:hAnsi="微软雅黑" w:hint="eastAsia"/>
          <w:color w:val="000000"/>
          <w:sz w:val="21"/>
          <w:szCs w:val="21"/>
        </w:rPr>
        <w:t>那样历史</w:t>
      </w:r>
      <w:proofErr w:type="gramEnd"/>
      <w:r>
        <w:rPr>
          <w:rFonts w:ascii="微软雅黑" w:eastAsia="微软雅黑" w:hAnsi="微软雅黑" w:hint="eastAsia"/>
          <w:color w:val="000000"/>
          <w:sz w:val="21"/>
          <w:szCs w:val="21"/>
        </w:rPr>
        <w:t>的优势，为什么新文学的初期，倒是诗，短篇小说和戏剧盛行呢？我想那也许是一种反动。这反动原是好的，但历史的力量究竟太大了，你看，它们支持了几年，终于懈弛下来，让散文恢复了原有的位置。这种现象却又是不健全的；要明白此层，就要说到本质的原因了。</w:t>
      </w:r>
    </w:p>
    <w:p w14:paraId="399E091E"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分别文学的体制，而论其价值的高下，例如亚里士多德在《诗学》里所做的，那是一件批评的大业，</w:t>
      </w:r>
      <w:proofErr w:type="gramStart"/>
      <w:r>
        <w:rPr>
          <w:rFonts w:ascii="微软雅黑" w:eastAsia="微软雅黑" w:hAnsi="微软雅黑" w:hint="eastAsia"/>
          <w:color w:val="000000"/>
          <w:sz w:val="21"/>
          <w:szCs w:val="21"/>
        </w:rPr>
        <w:t>包孕着</w:t>
      </w:r>
      <w:proofErr w:type="gramEnd"/>
      <w:r>
        <w:rPr>
          <w:rFonts w:ascii="微软雅黑" w:eastAsia="微软雅黑" w:hAnsi="微软雅黑" w:hint="eastAsia"/>
          <w:color w:val="000000"/>
          <w:sz w:val="21"/>
          <w:szCs w:val="21"/>
        </w:rPr>
        <w:t>种种议论和冲突；浅学的我，不敢赞</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辞。我只觉得体制的分别有时虽然很难确定，但从一般见地说，各体实在有着个别的特性；这种特性有着不同的价值。抒情的散文和纯文学的诗，小说，戏剧相比，便可见出这种分别。我们可以说，前者是自由些，后者是谨严些：诗的字句、音节，小说的描写、结构，戏剧的剪裁与对话，都有种种规律（广义的，不限于古典派的），必须精心结撰，方能有成。散文就不同了，选材与表现，比较可随便些；所谓闲话，在一种意义里，便是它的很好的诠释。它不能算作纯艺术品，与诗，小说，戏剧，有高下之别。但对于懒惰与欲速的人，它确是一种较为相宜的体制。这便是它的发达的另一原因了。我以为真正的文学发展，还当从纯文学下手，单有散文学是不够的；所以说，现在的现象是不健全的。--希望这只是暂时的过渡期，不久纯文学便会重新发展起来，至少和散文学一样！但就散文论散文，这三四年的发展，确是绚烂极了：有种种的样式，种种的流派，表现着，批评着，解释着人生的各面，迁流</w:t>
      </w:r>
      <w:proofErr w:type="gramStart"/>
      <w:r>
        <w:rPr>
          <w:rFonts w:ascii="微软雅黑" w:eastAsia="微软雅黑" w:hAnsi="微软雅黑" w:hint="eastAsia"/>
          <w:color w:val="000000"/>
          <w:sz w:val="21"/>
          <w:szCs w:val="21"/>
        </w:rPr>
        <w:t>曼</w:t>
      </w:r>
      <w:proofErr w:type="gramEnd"/>
      <w:r>
        <w:rPr>
          <w:rFonts w:ascii="微软雅黑" w:eastAsia="微软雅黑" w:hAnsi="微软雅黑" w:hint="eastAsia"/>
          <w:color w:val="000000"/>
          <w:sz w:val="21"/>
          <w:szCs w:val="21"/>
        </w:rPr>
        <w:t>衍，日新月异：有中国名士风，有外国绅士风，有隐士，有叛徒，在思想上是如此。或描</w:t>
      </w:r>
      <w:r>
        <w:rPr>
          <w:rFonts w:ascii="微软雅黑" w:eastAsia="微软雅黑" w:hAnsi="微软雅黑" w:hint="eastAsia"/>
          <w:color w:val="000000"/>
          <w:sz w:val="21"/>
          <w:szCs w:val="21"/>
        </w:rPr>
        <w:lastRenderedPageBreak/>
        <w:t>写，或讽刺，或委曲，或缜密，或劲健，或绮丽，或洗炼，或流动，或含蓄，在表现上是如此。</w:t>
      </w:r>
    </w:p>
    <w:p w14:paraId="7ED09C3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我是大时代中一名小卒，是个平凡不过的人。才力的单薄是不用说的，所以</w:t>
      </w:r>
      <w:proofErr w:type="gramStart"/>
      <w:r>
        <w:rPr>
          <w:rFonts w:ascii="微软雅黑" w:eastAsia="微软雅黑" w:hAnsi="微软雅黑" w:hint="eastAsia"/>
          <w:color w:val="000000"/>
          <w:sz w:val="21"/>
          <w:szCs w:val="21"/>
        </w:rPr>
        <w:t>一向写</w:t>
      </w:r>
      <w:proofErr w:type="gramEnd"/>
      <w:r>
        <w:rPr>
          <w:rFonts w:ascii="微软雅黑" w:eastAsia="微软雅黑" w:hAnsi="微软雅黑" w:hint="eastAsia"/>
          <w:color w:val="000000"/>
          <w:sz w:val="21"/>
          <w:szCs w:val="21"/>
        </w:rPr>
        <w:t>不出什么好东西。我写过诗，写过小说，写过散文。二十五岁以前，喜欢写诗；近几年诗情枯竭，搁笔已久。前年一个朋友看了我偶然写下的《战争》，说我不能做抒情诗，只能做史诗；这其实就是说我不能做诗。我自己也有些觉得如此，便越发懒怠起来。短篇小说是写过两篇。现在翻出来看，《笑的历史》只是庸俗主义的东西，材料的拥挤，像一个大肚皮的掌柜；《别》的用字造句，那样扭扭捏捏的，像半身不遂的病人，读着真怪不好受的。我觉得小说非常地难写；不用说长篇，就是短篇，那种经济的，严密的结构，我一辈子也学不来！我不知道怎样处置我的材料，使它们各得其所。至于戏剧，我更是始终不敢染指。我所写的大抵还是散文多。既不能运用纯文学的那些规律，而又不免有话要说，便只好随便一点说着；凭你说懒惰也罢，欲速也罢，我是自然而然采用了这种体制。这本小书里，便是四年来所写的散文。其中有两篇，也许有些像小说；但你最好只当作散文看，那是彼此有益的。至于分作两辑，是因为两辑的文字，风格有些不同；怎样不同，我想看了便会知道。关于这两类文章，我的朋友们有相反的意见。</w:t>
      </w:r>
      <w:proofErr w:type="gramStart"/>
      <w:r>
        <w:rPr>
          <w:rFonts w:ascii="微软雅黑" w:eastAsia="微软雅黑" w:hAnsi="微软雅黑" w:hint="eastAsia"/>
          <w:color w:val="000000"/>
          <w:sz w:val="21"/>
          <w:szCs w:val="21"/>
        </w:rPr>
        <w:t>郢</w:t>
      </w:r>
      <w:proofErr w:type="gramEnd"/>
      <w:r>
        <w:rPr>
          <w:rFonts w:ascii="微软雅黑" w:eastAsia="微软雅黑" w:hAnsi="微软雅黑" w:hint="eastAsia"/>
          <w:color w:val="000000"/>
          <w:sz w:val="21"/>
          <w:szCs w:val="21"/>
        </w:rPr>
        <w:t>看过《旅行杂记》，来信说，他不大喜欢我做这种文章，因为是在模仿着什么人；而模仿是要不得的。这其实有些冤枉，我实在没有一点意思要模仿什么人。他后来看了《飘零》，又来信说，这与《背影》是我的另一面，他是喜欢的。但火就不如此。他看完《踪迹》，说只喜欢《航船中的文明》一篇；那正是《旅行杂记》一类的东西。这是一个很有趣的对照。我自己是没有什么定见的，只当时觉着要怎样写，便怎样写了。我意在表现自己，尽了自己的力便行；仁智之见，是在读者。</w:t>
      </w:r>
    </w:p>
    <w:p w14:paraId="2406AFE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朱自清</w:t>
      </w:r>
    </w:p>
    <w:p w14:paraId="2F97A99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１９２８年７月３１日，北平清华园。</w:t>
      </w:r>
    </w:p>
    <w:p w14:paraId="685273FA" w14:textId="0D2FAB5B"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（原载１９２８年１１月２５日《文学周报》第３４５期）　　</w:t>
      </w:r>
    </w:p>
    <w:p w14:paraId="7CF1FCA3"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p>
    <w:p w14:paraId="49E01BC6" w14:textId="071DA432" w:rsidR="00153F87" w:rsidRDefault="00153F87" w:rsidP="00153F87">
      <w:pPr>
        <w:pStyle w:val="ae"/>
        <w:shd w:val="clear" w:color="auto" w:fill="FFFFFF"/>
        <w:spacing w:before="0" w:beforeAutospacing="0" w:after="75" w:afterAutospacing="0"/>
        <w:ind w:firstLine="48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女人</w:t>
      </w:r>
    </w:p>
    <w:p w14:paraId="5F79141E"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白水是个老实人，又是个有趣的人。他能在谈天的时候，滔滔不绝地发出长篇大论。这回听</w:t>
      </w:r>
      <w:proofErr w:type="gramStart"/>
      <w:r>
        <w:rPr>
          <w:rFonts w:ascii="微软雅黑" w:eastAsia="微软雅黑" w:hAnsi="微软雅黑" w:hint="eastAsia"/>
          <w:color w:val="000000"/>
          <w:sz w:val="21"/>
          <w:szCs w:val="21"/>
        </w:rPr>
        <w:t>勉</w:t>
      </w:r>
      <w:proofErr w:type="gramEnd"/>
      <w:r>
        <w:rPr>
          <w:rFonts w:ascii="微软雅黑" w:eastAsia="微软雅黑" w:hAnsi="微软雅黑" w:hint="eastAsia"/>
          <w:color w:val="000000"/>
          <w:sz w:val="21"/>
          <w:szCs w:val="21"/>
        </w:rPr>
        <w:t>子说，日本某杂志上有《女？》一文，是几个文人以女为题</w:t>
      </w:r>
      <w:proofErr w:type="gramStart"/>
      <w:r>
        <w:rPr>
          <w:rFonts w:ascii="微软雅黑" w:eastAsia="微软雅黑" w:hAnsi="微软雅黑" w:hint="eastAsia"/>
          <w:color w:val="000000"/>
          <w:sz w:val="21"/>
          <w:szCs w:val="21"/>
        </w:rPr>
        <w:t>的桌话的</w:t>
      </w:r>
      <w:proofErr w:type="gramEnd"/>
      <w:r>
        <w:rPr>
          <w:rFonts w:ascii="微软雅黑" w:eastAsia="微软雅黑" w:hAnsi="微软雅黑" w:hint="eastAsia"/>
          <w:color w:val="000000"/>
          <w:sz w:val="21"/>
          <w:szCs w:val="21"/>
        </w:rPr>
        <w:t>记录。他说，这倒有趣，我们何不也来一下？我们说，你先来！他搔了搔头发道：好！就是我先来；你们可别临阵脱逃才好。我们知道他照例是开口不能自休的。果然，一番话费了这多时候，以致别人只有补充的工夫，没有自叙的余裕。那时我被指定为临时书记，曾将桌上所说，拉杂写下。现在整理出来，便是以下一文。因为十之八是白水的意见，便用了第一人称，作为他自述的模样；我想，白水大概不至于不承认吧？</w:t>
      </w:r>
    </w:p>
    <w:p w14:paraId="4305B0E5"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老实说，我是个欢喜女人的人；从国民学校时代直到现在，我总一贯地</w:t>
      </w:r>
      <w:proofErr w:type="gramStart"/>
      <w:r>
        <w:rPr>
          <w:rFonts w:ascii="微软雅黑" w:eastAsia="微软雅黑" w:hAnsi="微软雅黑" w:hint="eastAsia"/>
          <w:color w:val="000000"/>
          <w:sz w:val="21"/>
          <w:szCs w:val="21"/>
        </w:rPr>
        <w:t>欢喜着</w:t>
      </w:r>
      <w:proofErr w:type="gramEnd"/>
      <w:r>
        <w:rPr>
          <w:rFonts w:ascii="微软雅黑" w:eastAsia="微软雅黑" w:hAnsi="微软雅黑" w:hint="eastAsia"/>
          <w:color w:val="000000"/>
          <w:sz w:val="21"/>
          <w:szCs w:val="21"/>
        </w:rPr>
        <w:t>女人。虽然不曾受着什么女难，而女人的力量，我确是常常领略到的。女人就是磁石，我就是一块软铁；为了一个虚构的或实际的女人，呆呆的想了一两点钟，</w:t>
      </w:r>
      <w:proofErr w:type="gramStart"/>
      <w:r>
        <w:rPr>
          <w:rFonts w:ascii="微软雅黑" w:eastAsia="微软雅黑" w:hAnsi="微软雅黑" w:hint="eastAsia"/>
          <w:color w:val="000000"/>
          <w:sz w:val="21"/>
          <w:szCs w:val="21"/>
        </w:rPr>
        <w:t>乃至想</w:t>
      </w:r>
      <w:proofErr w:type="gramEnd"/>
      <w:r>
        <w:rPr>
          <w:rFonts w:ascii="微软雅黑" w:eastAsia="微软雅黑" w:hAnsi="微软雅黑" w:hint="eastAsia"/>
          <w:color w:val="000000"/>
          <w:sz w:val="21"/>
          <w:szCs w:val="21"/>
        </w:rPr>
        <w:t>了一两个星期，真有不知肉味光景--这种事是屡屡有的。在路上走，远远的有女人来了，我的眼睛便像蜜蜂们嗅着花香一般，直攫过去。但是我很知足，普通的女人，</w:t>
      </w:r>
      <w:proofErr w:type="gramStart"/>
      <w:r>
        <w:rPr>
          <w:rFonts w:ascii="微软雅黑" w:eastAsia="微软雅黑" w:hAnsi="微软雅黑" w:hint="eastAsia"/>
          <w:color w:val="000000"/>
          <w:sz w:val="21"/>
          <w:szCs w:val="21"/>
        </w:rPr>
        <w:t>大概看</w:t>
      </w:r>
      <w:proofErr w:type="gramEnd"/>
      <w:r>
        <w:rPr>
          <w:rFonts w:ascii="微软雅黑" w:eastAsia="微软雅黑" w:hAnsi="微软雅黑" w:hint="eastAsia"/>
          <w:color w:val="000000"/>
          <w:sz w:val="21"/>
          <w:szCs w:val="21"/>
        </w:rPr>
        <w:t>一两眼也就够了，至多再掉一回头。像我的一位同学那样，遇见了异性，就立正--向左或向右转，仔细用他那两只近视眼，从眼镜下面紧紧追出去半日</w:t>
      </w:r>
      <w:proofErr w:type="gramStart"/>
      <w:r>
        <w:rPr>
          <w:rFonts w:ascii="微软雅黑" w:eastAsia="微软雅黑" w:hAnsi="微软雅黑" w:hint="eastAsia"/>
          <w:color w:val="000000"/>
          <w:sz w:val="21"/>
          <w:szCs w:val="21"/>
        </w:rPr>
        <w:t>半日</w:t>
      </w:r>
      <w:proofErr w:type="gramEnd"/>
      <w:r>
        <w:rPr>
          <w:rFonts w:ascii="微软雅黑" w:eastAsia="微软雅黑" w:hAnsi="微软雅黑" w:hint="eastAsia"/>
          <w:color w:val="000000"/>
          <w:sz w:val="21"/>
          <w:szCs w:val="21"/>
        </w:rPr>
        <w:t>，然后看不见，然后开步走--我是用不着的。我们地方有句土话说：</w:t>
      </w:r>
      <w:proofErr w:type="gramStart"/>
      <w:r>
        <w:rPr>
          <w:rFonts w:ascii="微软雅黑" w:eastAsia="微软雅黑" w:hAnsi="微软雅黑" w:hint="eastAsia"/>
          <w:color w:val="000000"/>
          <w:sz w:val="21"/>
          <w:szCs w:val="21"/>
        </w:rPr>
        <w:t>乖子望</w:t>
      </w:r>
      <w:proofErr w:type="gramEnd"/>
      <w:r>
        <w:rPr>
          <w:rFonts w:ascii="微软雅黑" w:eastAsia="微软雅黑" w:hAnsi="微软雅黑" w:hint="eastAsia"/>
          <w:color w:val="000000"/>
          <w:sz w:val="21"/>
          <w:szCs w:val="21"/>
        </w:rPr>
        <w:t>一眼，呆子望到晚；我大约总</w:t>
      </w:r>
      <w:proofErr w:type="gramStart"/>
      <w:r>
        <w:rPr>
          <w:rFonts w:ascii="微软雅黑" w:eastAsia="微软雅黑" w:hAnsi="微软雅黑" w:hint="eastAsia"/>
          <w:color w:val="000000"/>
          <w:sz w:val="21"/>
          <w:szCs w:val="21"/>
        </w:rPr>
        <w:t>在乖子</w:t>
      </w:r>
      <w:proofErr w:type="gramEnd"/>
      <w:r>
        <w:rPr>
          <w:rFonts w:ascii="微软雅黑" w:eastAsia="微软雅黑" w:hAnsi="微软雅黑" w:hint="eastAsia"/>
          <w:color w:val="000000"/>
          <w:sz w:val="21"/>
          <w:szCs w:val="21"/>
        </w:rPr>
        <w:t>一边了。我到无论什么地方，第一总是用我的眼睛去寻找女人。在火车里，我必走遍几辆车去发见女人；在轮船里，我必走遍全船去发见女人。我若找不到女人时，我便逛游戏场去，赶庙会去，--我大</w:t>
      </w:r>
      <w:r>
        <w:rPr>
          <w:rFonts w:ascii="微软雅黑" w:eastAsia="微软雅黑" w:hAnsi="微软雅黑" w:hint="eastAsia"/>
          <w:color w:val="000000"/>
          <w:sz w:val="21"/>
          <w:szCs w:val="21"/>
        </w:rPr>
        <w:lastRenderedPageBreak/>
        <w:t>胆地加一句--参观女学校去；这些都是女人多的地方。于是我的眼睛更忙了！我拖着两只</w:t>
      </w:r>
      <w:proofErr w:type="gramStart"/>
      <w:r>
        <w:rPr>
          <w:rFonts w:ascii="微软雅黑" w:eastAsia="微软雅黑" w:hAnsi="微软雅黑" w:hint="eastAsia"/>
          <w:color w:val="000000"/>
          <w:sz w:val="21"/>
          <w:szCs w:val="21"/>
        </w:rPr>
        <w:t>脚跟着</w:t>
      </w:r>
      <w:proofErr w:type="gramEnd"/>
      <w:r>
        <w:rPr>
          <w:rFonts w:ascii="微软雅黑" w:eastAsia="微软雅黑" w:hAnsi="微软雅黑" w:hint="eastAsia"/>
          <w:color w:val="000000"/>
          <w:sz w:val="21"/>
          <w:szCs w:val="21"/>
        </w:rPr>
        <w:t>她们走，往往直到疲倦为止。</w:t>
      </w:r>
    </w:p>
    <w:p w14:paraId="4C600D8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所追寻的女人是什么呢？我所发见的女人是什么呢？这是艺术的女人。从前人将女人比做花，比做鸟，比做羔羊；他们只是说，女人是自然手里创造出来的艺术，使人们欢喜赞叹--正如艺术的儿童是自然的创作，使人们欢喜赞叹一样。不独男人欢喜赞叹，女人也欢喜赞叹；而妒便是欢喜赞叹的另一面，正如爱是欢喜赞叹的一面一样。受欢喜赞叹的，又不独是女人，男人也有。</w:t>
      </w:r>
      <w:proofErr w:type="gramStart"/>
      <w:r>
        <w:rPr>
          <w:rFonts w:ascii="微软雅黑" w:eastAsia="微软雅黑" w:hAnsi="微软雅黑" w:hint="eastAsia"/>
          <w:color w:val="000000"/>
          <w:sz w:val="21"/>
          <w:szCs w:val="21"/>
        </w:rPr>
        <w:t>此柳风流</w:t>
      </w:r>
      <w:proofErr w:type="gramEnd"/>
      <w:r>
        <w:rPr>
          <w:rFonts w:ascii="微软雅黑" w:eastAsia="微软雅黑" w:hAnsi="微软雅黑" w:hint="eastAsia"/>
          <w:color w:val="000000"/>
          <w:sz w:val="21"/>
          <w:szCs w:val="21"/>
        </w:rPr>
        <w:t>可爱，似张绪当年，便是好例；而美丰仪一语，尤为史不绝书。但男人的艺术气分，似乎总要少些；贾宝玉说得好：男人的骨头是泥做的，女人的骨头是水做的。这是天命呢？还是人事呢？我现在还不得而知；只觉得事实是如此罢了。--你看，目下学绘画的人体习作的时候，谁不用了女人做他的模特儿呢？这不是因为女人的曲线更为可爱么？我们说，自有历史以来，女人是比男人更其艺术的；这句话总该不会错吧？所以我说，艺术的女人。所谓艺术的女人，有三种意思：是女人中最为艺术的，是女人的艺术的一面，是我们以艺术的眼去看女人。我说女人比男人更其艺术的，是一般的说法；说女人中最为艺术的，是个别的说法。--而艺术一词，我用它的狭义，专指眼睛的艺术而言，与绘画，雕刻，跳舞同其</w:t>
      </w:r>
      <w:proofErr w:type="gramStart"/>
      <w:r>
        <w:rPr>
          <w:rFonts w:ascii="微软雅黑" w:eastAsia="微软雅黑" w:hAnsi="微软雅黑" w:hint="eastAsia"/>
          <w:color w:val="000000"/>
          <w:sz w:val="21"/>
          <w:szCs w:val="21"/>
        </w:rPr>
        <w:t>范</w:t>
      </w:r>
      <w:proofErr w:type="gramEnd"/>
      <w:r>
        <w:rPr>
          <w:rFonts w:ascii="微软雅黑" w:eastAsia="微软雅黑" w:hAnsi="微软雅黑" w:hint="eastAsia"/>
          <w:color w:val="000000"/>
          <w:sz w:val="21"/>
          <w:szCs w:val="21"/>
        </w:rPr>
        <w:t>类。艺术的女人便是有着美好的颜色和轮廓和动作的女人，便是她的容貌，身材，姿态，使我们看了感到自己圆满的女人。这里有一块天然的界碑，我所说的只是处女，少妇，中年妇人，那些老太太们，为她们的年岁所侵蚀，已上了凋零与枯萎的路途，在这一件上，已是落伍者了。女人的圆满相，只是她的人的诸相之一；她可以有大才能，大智慧，大仁慈，大勇毅，大贞洁等等，但都无碍于这一相。诸相可以帮助这一相，使其更臻于充实；这一相也可帮助诸相，分其圆满于它们，有时更能遮盖它们的缺处。我们之看女人，若被她的</w:t>
      </w:r>
      <w:proofErr w:type="gramStart"/>
      <w:r>
        <w:rPr>
          <w:rFonts w:ascii="微软雅黑" w:eastAsia="微软雅黑" w:hAnsi="微软雅黑" w:hint="eastAsia"/>
          <w:color w:val="000000"/>
          <w:sz w:val="21"/>
          <w:szCs w:val="21"/>
        </w:rPr>
        <w:t>圆满相所吸引</w:t>
      </w:r>
      <w:proofErr w:type="gramEnd"/>
      <w:r>
        <w:rPr>
          <w:rFonts w:ascii="微软雅黑" w:eastAsia="微软雅黑" w:hAnsi="微软雅黑" w:hint="eastAsia"/>
          <w:color w:val="000000"/>
          <w:sz w:val="21"/>
          <w:szCs w:val="21"/>
        </w:rPr>
        <w:t>，便会不顾自</w:t>
      </w:r>
      <w:r>
        <w:rPr>
          <w:rFonts w:ascii="微软雅黑" w:eastAsia="微软雅黑" w:hAnsi="微软雅黑" w:hint="eastAsia"/>
          <w:color w:val="000000"/>
          <w:sz w:val="21"/>
          <w:szCs w:val="21"/>
        </w:rPr>
        <w:lastRenderedPageBreak/>
        <w:t>己，不顾她的一切，而只陶醉于其中；这个陶醉是刹那的，</w:t>
      </w:r>
      <w:proofErr w:type="gramStart"/>
      <w:r>
        <w:rPr>
          <w:rFonts w:ascii="微软雅黑" w:eastAsia="微软雅黑" w:hAnsi="微软雅黑" w:hint="eastAsia"/>
          <w:color w:val="000000"/>
          <w:sz w:val="21"/>
          <w:szCs w:val="21"/>
        </w:rPr>
        <w:t>无关心</w:t>
      </w:r>
      <w:proofErr w:type="gramEnd"/>
      <w:r>
        <w:rPr>
          <w:rFonts w:ascii="微软雅黑" w:eastAsia="微软雅黑" w:hAnsi="微软雅黑" w:hint="eastAsia"/>
          <w:color w:val="000000"/>
          <w:sz w:val="21"/>
          <w:szCs w:val="21"/>
        </w:rPr>
        <w:t>的，而且在沉默之中的。</w:t>
      </w:r>
    </w:p>
    <w:p w14:paraId="1BF46AD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我们之看女人，是欢喜而决不是恋爱。恋爱是全般的，欢喜是部分的。恋爱是整个自我与整个自我的融合，故</w:t>
      </w:r>
      <w:proofErr w:type="gramStart"/>
      <w:r>
        <w:rPr>
          <w:rFonts w:ascii="微软雅黑" w:eastAsia="微软雅黑" w:hAnsi="微软雅黑" w:hint="eastAsia"/>
          <w:color w:val="000000"/>
          <w:sz w:val="21"/>
          <w:szCs w:val="21"/>
        </w:rPr>
        <w:t>坚</w:t>
      </w:r>
      <w:proofErr w:type="gramEnd"/>
      <w:r>
        <w:rPr>
          <w:rFonts w:ascii="微软雅黑" w:eastAsia="微软雅黑" w:hAnsi="微软雅黑" w:hint="eastAsia"/>
          <w:color w:val="000000"/>
          <w:sz w:val="21"/>
          <w:szCs w:val="21"/>
        </w:rPr>
        <w:t>深而久长；欢喜是自我间断片的融合，故轻浅而飘忽。这两者都是生命的趣味，生命的姿态。但恋爱是对人的，欢喜却兼人与物而言。--此外本还有仁爱，便是民胞物与之怀；再进一步，天地与我并生，万物与我为一，便是神爱，大爱了。这种无分物我的爱，非我所要论；但在此又须立</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界碑，</w:t>
      </w:r>
      <w:proofErr w:type="gramStart"/>
      <w:r>
        <w:rPr>
          <w:rFonts w:ascii="微软雅黑" w:eastAsia="微软雅黑" w:hAnsi="微软雅黑" w:hint="eastAsia"/>
          <w:color w:val="000000"/>
          <w:sz w:val="21"/>
          <w:szCs w:val="21"/>
        </w:rPr>
        <w:t>凡伟大</w:t>
      </w:r>
      <w:proofErr w:type="gramEnd"/>
      <w:r>
        <w:rPr>
          <w:rFonts w:ascii="微软雅黑" w:eastAsia="微软雅黑" w:hAnsi="微软雅黑" w:hint="eastAsia"/>
          <w:color w:val="000000"/>
          <w:sz w:val="21"/>
          <w:szCs w:val="21"/>
        </w:rPr>
        <w:t>庄严之像，无论属人属物，足以吸引人心者，必为这种爱；而优美艳丽的光景则始在欢喜的</w:t>
      </w:r>
      <w:proofErr w:type="gramStart"/>
      <w:r>
        <w:rPr>
          <w:rFonts w:ascii="微软雅黑" w:eastAsia="微软雅黑" w:hAnsi="微软雅黑" w:hint="eastAsia"/>
          <w:color w:val="000000"/>
          <w:sz w:val="21"/>
          <w:szCs w:val="21"/>
        </w:rPr>
        <w:t>阈</w:t>
      </w:r>
      <w:proofErr w:type="gramEnd"/>
      <w:r>
        <w:rPr>
          <w:rFonts w:ascii="微软雅黑" w:eastAsia="微软雅黑" w:hAnsi="微软雅黑" w:hint="eastAsia"/>
          <w:color w:val="000000"/>
          <w:sz w:val="21"/>
          <w:szCs w:val="21"/>
        </w:rPr>
        <w:t>中。至于恋爱，以人格的吸引为骨子，有极强的占有性，又与二者不同。Ｙ君以人与物平分恋爱与欢喜，</w:t>
      </w:r>
      <w:proofErr w:type="gramStart"/>
      <w:r>
        <w:rPr>
          <w:rFonts w:ascii="微软雅黑" w:eastAsia="微软雅黑" w:hAnsi="微软雅黑" w:hint="eastAsia"/>
          <w:color w:val="000000"/>
          <w:sz w:val="21"/>
          <w:szCs w:val="21"/>
        </w:rPr>
        <w:t>以为喜仅属</w:t>
      </w:r>
      <w:proofErr w:type="gramEnd"/>
      <w:r>
        <w:rPr>
          <w:rFonts w:ascii="微软雅黑" w:eastAsia="微软雅黑" w:hAnsi="微软雅黑" w:hint="eastAsia"/>
          <w:color w:val="000000"/>
          <w:sz w:val="21"/>
          <w:szCs w:val="21"/>
        </w:rPr>
        <w:t>物，</w:t>
      </w:r>
      <w:proofErr w:type="gramStart"/>
      <w:r>
        <w:rPr>
          <w:rFonts w:ascii="微软雅黑" w:eastAsia="微软雅黑" w:hAnsi="微软雅黑" w:hint="eastAsia"/>
          <w:color w:val="000000"/>
          <w:sz w:val="21"/>
          <w:szCs w:val="21"/>
        </w:rPr>
        <w:t>爱乃属</w:t>
      </w:r>
      <w:proofErr w:type="gramEnd"/>
      <w:r>
        <w:rPr>
          <w:rFonts w:ascii="微软雅黑" w:eastAsia="微软雅黑" w:hAnsi="微软雅黑" w:hint="eastAsia"/>
          <w:color w:val="000000"/>
          <w:sz w:val="21"/>
          <w:szCs w:val="21"/>
        </w:rPr>
        <w:t>人；若对人言喜，便是蔑视他的人格了。现在有许多人也以为将女人比花，比鸟，比羔羊，便是侮辱女人；赞颂女人的体态，也是侮辱女人。所以者何？便是蔑视她们的人格了！但我觉得我们若不能将体态的美排斥于人格之外，我们便要慢慢的说这句话！而美若是一种价值，人格若是建筑于价值的基石上，我们又何能排斥那体态的美呢？所以我以为只须将女人的艺术的一面作为艺术而鉴赏它，与鉴赏其他优美的自然一样；艺术与自然是非人格的，当然便说不上蔑视与否。在这样的立场上，将人比物，欢喜赞叹，自与因袭的玩弄的态度相差十万八千里，当可告无罪于天下。--只有将女人看作玩物，才真是蔑视呢；即使是在所谓的恋爱之中。艺术的女人，是的，艺术的女人！我们要用惊异的眼去看她，那是一种奇迹！</w:t>
      </w:r>
    </w:p>
    <w:p w14:paraId="0AB439D7"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w:t>
      </w:r>
      <w:proofErr w:type="gramStart"/>
      <w:r>
        <w:rPr>
          <w:rFonts w:ascii="微软雅黑" w:eastAsia="微软雅黑" w:hAnsi="微软雅黑" w:hint="eastAsia"/>
          <w:color w:val="000000"/>
          <w:sz w:val="21"/>
          <w:szCs w:val="21"/>
        </w:rPr>
        <w:t>之</w:t>
      </w:r>
      <w:proofErr w:type="gramEnd"/>
      <w:r>
        <w:rPr>
          <w:rFonts w:ascii="微软雅黑" w:eastAsia="微软雅黑" w:hAnsi="微软雅黑" w:hint="eastAsia"/>
          <w:color w:val="000000"/>
          <w:sz w:val="21"/>
          <w:szCs w:val="21"/>
        </w:rPr>
        <w:t>看女人，十六年于兹了，我发见了一件事，就是将女人作为艺术而鉴赏时，切不可使她知道；无论是生疏的，是较熟悉的。因为这要引起她性的自卫的羞耻心或他种嫌恶心，她的艺术味便要变稀薄了；而我们因她的羞耻或嫌恶而关心，也就不能静观自得了。所以我们只好秘密地鉴赏；艺术原来是秘密的呀，自然的创作原来是秘密的呀。但是我所</w:t>
      </w:r>
      <w:r>
        <w:rPr>
          <w:rFonts w:ascii="微软雅黑" w:eastAsia="微软雅黑" w:hAnsi="微软雅黑" w:hint="eastAsia"/>
          <w:color w:val="000000"/>
          <w:sz w:val="21"/>
          <w:szCs w:val="21"/>
        </w:rPr>
        <w:lastRenderedPageBreak/>
        <w:t>欢喜的艺术的女人，究竟是怎样的呢？您得问了。让我告诉您：我见过西洋女人，日本女人，江南江北两个女人，城内的女人，名</w:t>
      </w:r>
      <w:proofErr w:type="gramStart"/>
      <w:r>
        <w:rPr>
          <w:rFonts w:ascii="微软雅黑" w:eastAsia="微软雅黑" w:hAnsi="微软雅黑" w:hint="eastAsia"/>
          <w:color w:val="000000"/>
          <w:sz w:val="21"/>
          <w:szCs w:val="21"/>
        </w:rPr>
        <w:t>闻浙东西</w:t>
      </w:r>
      <w:proofErr w:type="gramEnd"/>
      <w:r>
        <w:rPr>
          <w:rFonts w:ascii="微软雅黑" w:eastAsia="微软雅黑" w:hAnsi="微软雅黑" w:hint="eastAsia"/>
          <w:color w:val="000000"/>
          <w:sz w:val="21"/>
          <w:szCs w:val="21"/>
        </w:rPr>
        <w:t>的女人；但我的眼光究竟</w:t>
      </w:r>
      <w:proofErr w:type="gramStart"/>
      <w:r>
        <w:rPr>
          <w:rFonts w:ascii="微软雅黑" w:eastAsia="微软雅黑" w:hAnsi="微软雅黑" w:hint="eastAsia"/>
          <w:color w:val="000000"/>
          <w:sz w:val="21"/>
          <w:szCs w:val="21"/>
        </w:rPr>
        <w:t>太</w:t>
      </w:r>
      <w:proofErr w:type="gramEnd"/>
      <w:r>
        <w:rPr>
          <w:rFonts w:ascii="微软雅黑" w:eastAsia="微软雅黑" w:hAnsi="微软雅黑" w:hint="eastAsia"/>
          <w:color w:val="000000"/>
          <w:sz w:val="21"/>
          <w:szCs w:val="21"/>
        </w:rPr>
        <w:t>狭了，我只见过不到半打的艺术的女人！而且其中只有一个西洋人，没有一个日本人！那西洋的处女是在Ｙ城里一条僻巷的拐角上遇着的，惊鸿一瞥似地便过去了。其余有两个是在两次火车里遇着的，一个看了半天，一个看了两天；还有一个是在乡村里遇着的，足足看了三个月。--我以为艺术的女人第一是有她的温柔的空气；使人如听着箫管的悠扬，如嗅着玫瑰花的芬芳，如躺着在天鹅绒的厚</w:t>
      </w:r>
      <w:proofErr w:type="gramStart"/>
      <w:r>
        <w:rPr>
          <w:rFonts w:ascii="微软雅黑" w:eastAsia="微软雅黑" w:hAnsi="微软雅黑" w:hint="eastAsia"/>
          <w:color w:val="000000"/>
          <w:sz w:val="21"/>
          <w:szCs w:val="21"/>
        </w:rPr>
        <w:t>毯</w:t>
      </w:r>
      <w:proofErr w:type="gramEnd"/>
      <w:r>
        <w:rPr>
          <w:rFonts w:ascii="微软雅黑" w:eastAsia="微软雅黑" w:hAnsi="微软雅黑" w:hint="eastAsia"/>
          <w:color w:val="000000"/>
          <w:sz w:val="21"/>
          <w:szCs w:val="21"/>
        </w:rPr>
        <w:t>上。她是如水的密，如烟的轻，笼罩着我们；我们怎能不欢喜赞叹呢？这是由她的动作而来的；她的</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举步，</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伸腰，一掠鬓，一转眼，一低头，乃至衣</w:t>
      </w:r>
      <w:proofErr w:type="gramStart"/>
      <w:r>
        <w:rPr>
          <w:rFonts w:ascii="微软雅黑" w:eastAsia="微软雅黑" w:hAnsi="微软雅黑" w:hint="eastAsia"/>
          <w:color w:val="000000"/>
          <w:sz w:val="21"/>
          <w:szCs w:val="21"/>
        </w:rPr>
        <w:t>袂</w:t>
      </w:r>
      <w:proofErr w:type="gramEnd"/>
      <w:r>
        <w:rPr>
          <w:rFonts w:ascii="微软雅黑" w:eastAsia="微软雅黑" w:hAnsi="微软雅黑" w:hint="eastAsia"/>
          <w:color w:val="000000"/>
          <w:sz w:val="21"/>
          <w:szCs w:val="21"/>
        </w:rPr>
        <w:t>的微扬，裙幅的轻舞，都如蜜的流，风的微漾；我们怎能不欢喜赞叹呢？最可爱的是那软软的腰儿；从前人说临风的垂柳，《红楼梦》里说晴</w:t>
      </w:r>
      <w:proofErr w:type="gramStart"/>
      <w:r>
        <w:rPr>
          <w:rFonts w:ascii="微软雅黑" w:eastAsia="微软雅黑" w:hAnsi="微软雅黑" w:hint="eastAsia"/>
          <w:color w:val="000000"/>
          <w:sz w:val="21"/>
          <w:szCs w:val="21"/>
        </w:rPr>
        <w:t>雯</w:t>
      </w:r>
      <w:proofErr w:type="gramEnd"/>
      <w:r>
        <w:rPr>
          <w:rFonts w:ascii="微软雅黑" w:eastAsia="微软雅黑" w:hAnsi="微软雅黑" w:hint="eastAsia"/>
          <w:color w:val="000000"/>
          <w:sz w:val="21"/>
          <w:szCs w:val="21"/>
        </w:rPr>
        <w:t>的水蛇腰儿，都是说腰肢的细软的；但我所欢喜的腰呀，简直和苏州的牛皮糖一样，使我满舌头的甜，满牙齿的软呀。腰是这般软了，手足自也有飘逸不凡之</w:t>
      </w:r>
      <w:proofErr w:type="gramStart"/>
      <w:r>
        <w:rPr>
          <w:rFonts w:ascii="微软雅黑" w:eastAsia="微软雅黑" w:hAnsi="微软雅黑" w:hint="eastAsia"/>
          <w:color w:val="000000"/>
          <w:sz w:val="21"/>
          <w:szCs w:val="21"/>
        </w:rPr>
        <w:t>概</w:t>
      </w:r>
      <w:proofErr w:type="gramEnd"/>
      <w:r>
        <w:rPr>
          <w:rFonts w:ascii="微软雅黑" w:eastAsia="微软雅黑" w:hAnsi="微软雅黑" w:hint="eastAsia"/>
          <w:color w:val="000000"/>
          <w:sz w:val="21"/>
          <w:szCs w:val="21"/>
        </w:rPr>
        <w:t>。你瞧她的足</w:t>
      </w:r>
      <w:proofErr w:type="gramStart"/>
      <w:r>
        <w:rPr>
          <w:rFonts w:ascii="微软雅黑" w:eastAsia="微软雅黑" w:hAnsi="微软雅黑" w:hint="eastAsia"/>
          <w:color w:val="000000"/>
          <w:sz w:val="21"/>
          <w:szCs w:val="21"/>
        </w:rPr>
        <w:t>胫</w:t>
      </w:r>
      <w:proofErr w:type="gramEnd"/>
      <w:r>
        <w:rPr>
          <w:rFonts w:ascii="微软雅黑" w:eastAsia="微软雅黑" w:hAnsi="微软雅黑" w:hint="eastAsia"/>
          <w:color w:val="000000"/>
          <w:sz w:val="21"/>
          <w:szCs w:val="21"/>
        </w:rPr>
        <w:t>多么丰满呢！从膝关节以下，渐渐的隆起，像新蒸的面包一样；后来又</w:t>
      </w:r>
      <w:proofErr w:type="gramStart"/>
      <w:r>
        <w:rPr>
          <w:rFonts w:ascii="微软雅黑" w:eastAsia="微软雅黑" w:hAnsi="微软雅黑" w:hint="eastAsia"/>
          <w:color w:val="000000"/>
          <w:sz w:val="21"/>
          <w:szCs w:val="21"/>
        </w:rPr>
        <w:t>渐渐渐渐</w:t>
      </w:r>
      <w:proofErr w:type="gramEnd"/>
      <w:r>
        <w:rPr>
          <w:rFonts w:ascii="微软雅黑" w:eastAsia="微软雅黑" w:hAnsi="微软雅黑" w:hint="eastAsia"/>
          <w:color w:val="000000"/>
          <w:sz w:val="21"/>
          <w:szCs w:val="21"/>
        </w:rPr>
        <w:t>地</w:t>
      </w:r>
      <w:proofErr w:type="gramStart"/>
      <w:r>
        <w:rPr>
          <w:rFonts w:ascii="微软雅黑" w:eastAsia="微软雅黑" w:hAnsi="微软雅黑" w:hint="eastAsia"/>
          <w:color w:val="000000"/>
          <w:sz w:val="21"/>
          <w:szCs w:val="21"/>
        </w:rPr>
        <w:t>缓下去</w:t>
      </w:r>
      <w:proofErr w:type="gramEnd"/>
      <w:r>
        <w:rPr>
          <w:rFonts w:ascii="微软雅黑" w:eastAsia="微软雅黑" w:hAnsi="微软雅黑" w:hint="eastAsia"/>
          <w:color w:val="000000"/>
          <w:sz w:val="21"/>
          <w:szCs w:val="21"/>
        </w:rPr>
        <w:t>了。这足</w:t>
      </w:r>
      <w:proofErr w:type="gramStart"/>
      <w:r>
        <w:rPr>
          <w:rFonts w:ascii="微软雅黑" w:eastAsia="微软雅黑" w:hAnsi="微软雅黑" w:hint="eastAsia"/>
          <w:color w:val="000000"/>
          <w:sz w:val="21"/>
          <w:szCs w:val="21"/>
        </w:rPr>
        <w:t>胫</w:t>
      </w:r>
      <w:proofErr w:type="gramEnd"/>
      <w:r>
        <w:rPr>
          <w:rFonts w:ascii="微软雅黑" w:eastAsia="微软雅黑" w:hAnsi="微软雅黑" w:hint="eastAsia"/>
          <w:color w:val="000000"/>
          <w:sz w:val="21"/>
          <w:szCs w:val="21"/>
        </w:rPr>
        <w:t>上正罩着丝袜，淡青的？或者白的？拉得紧紧的，一些儿</w:t>
      </w:r>
      <w:proofErr w:type="gramStart"/>
      <w:r>
        <w:rPr>
          <w:rFonts w:ascii="微软雅黑" w:eastAsia="微软雅黑" w:hAnsi="微软雅黑" w:hint="eastAsia"/>
          <w:color w:val="000000"/>
          <w:sz w:val="21"/>
          <w:szCs w:val="21"/>
        </w:rPr>
        <w:t>绉纹</w:t>
      </w:r>
      <w:proofErr w:type="gramEnd"/>
      <w:r>
        <w:rPr>
          <w:rFonts w:ascii="微软雅黑" w:eastAsia="微软雅黑" w:hAnsi="微软雅黑" w:hint="eastAsia"/>
          <w:color w:val="000000"/>
          <w:sz w:val="21"/>
          <w:szCs w:val="21"/>
        </w:rPr>
        <w:t>没有，更将那丰满的曲线显得丰满了；而那闪闪的鲜嫩的光，简直可以照出人的影子。你再往上瞧，她的</w:t>
      </w:r>
      <w:proofErr w:type="gramStart"/>
      <w:r>
        <w:rPr>
          <w:rFonts w:ascii="微软雅黑" w:eastAsia="微软雅黑" w:hAnsi="微软雅黑" w:hint="eastAsia"/>
          <w:color w:val="000000"/>
          <w:sz w:val="21"/>
          <w:szCs w:val="21"/>
        </w:rPr>
        <w:t>两肩又多么</w:t>
      </w:r>
      <w:proofErr w:type="gramEnd"/>
      <w:r>
        <w:rPr>
          <w:rFonts w:ascii="微软雅黑" w:eastAsia="微软雅黑" w:hAnsi="微软雅黑" w:hint="eastAsia"/>
          <w:color w:val="000000"/>
          <w:sz w:val="21"/>
          <w:szCs w:val="21"/>
        </w:rPr>
        <w:t>亭匀呢！像双生的小羊似的，又像两座玉峰似的；正是秋山那般瘦，秋水</w:t>
      </w:r>
      <w:proofErr w:type="gramStart"/>
      <w:r>
        <w:rPr>
          <w:rFonts w:ascii="微软雅黑" w:eastAsia="微软雅黑" w:hAnsi="微软雅黑" w:hint="eastAsia"/>
          <w:color w:val="000000"/>
          <w:sz w:val="21"/>
          <w:szCs w:val="21"/>
        </w:rPr>
        <w:t>那般平呀</w:t>
      </w:r>
      <w:proofErr w:type="gramEnd"/>
      <w:r>
        <w:rPr>
          <w:rFonts w:ascii="微软雅黑" w:eastAsia="微软雅黑" w:hAnsi="微软雅黑" w:hint="eastAsia"/>
          <w:color w:val="000000"/>
          <w:sz w:val="21"/>
          <w:szCs w:val="21"/>
        </w:rPr>
        <w:t>。</w:t>
      </w:r>
      <w:proofErr w:type="gramStart"/>
      <w:r>
        <w:rPr>
          <w:rFonts w:ascii="微软雅黑" w:eastAsia="微软雅黑" w:hAnsi="微软雅黑" w:hint="eastAsia"/>
          <w:color w:val="000000"/>
          <w:sz w:val="21"/>
          <w:szCs w:val="21"/>
        </w:rPr>
        <w:t>肩</w:t>
      </w:r>
      <w:proofErr w:type="gramEnd"/>
      <w:r>
        <w:rPr>
          <w:rFonts w:ascii="微软雅黑" w:eastAsia="微软雅黑" w:hAnsi="微软雅黑" w:hint="eastAsia"/>
          <w:color w:val="000000"/>
          <w:sz w:val="21"/>
          <w:szCs w:val="21"/>
        </w:rPr>
        <w:t>以上，便到了一般人讴歌颂赞所集的面目了。我最不能忘记的，是她那双鸽子般的眼睛，伶俐到像要立刻和人说话。在</w:t>
      </w:r>
      <w:proofErr w:type="gramStart"/>
      <w:r>
        <w:rPr>
          <w:rFonts w:ascii="微软雅黑" w:eastAsia="微软雅黑" w:hAnsi="微软雅黑" w:hint="eastAsia"/>
          <w:color w:val="000000"/>
          <w:sz w:val="21"/>
          <w:szCs w:val="21"/>
        </w:rPr>
        <w:t>惺忪微倦的</w:t>
      </w:r>
      <w:proofErr w:type="gramEnd"/>
      <w:r>
        <w:rPr>
          <w:rFonts w:ascii="微软雅黑" w:eastAsia="微软雅黑" w:hAnsi="微软雅黑" w:hint="eastAsia"/>
          <w:color w:val="000000"/>
          <w:sz w:val="21"/>
          <w:szCs w:val="21"/>
        </w:rPr>
        <w:t>时候，尤其可喜，因为正像一对睡了的褐色小鸽子。和那润泽而微红的双颊，苹果般照耀着的，恰如曙色之与夕阳，巧妙的相映衬着。再加上</w:t>
      </w:r>
      <w:proofErr w:type="gramStart"/>
      <w:r>
        <w:rPr>
          <w:rFonts w:ascii="微软雅黑" w:eastAsia="微软雅黑" w:hAnsi="微软雅黑" w:hint="eastAsia"/>
          <w:color w:val="000000"/>
          <w:sz w:val="21"/>
          <w:szCs w:val="21"/>
        </w:rPr>
        <w:t>那覆额</w:t>
      </w:r>
      <w:proofErr w:type="gramEnd"/>
      <w:r>
        <w:rPr>
          <w:rFonts w:ascii="微软雅黑" w:eastAsia="微软雅黑" w:hAnsi="微软雅黑" w:hint="eastAsia"/>
          <w:color w:val="000000"/>
          <w:sz w:val="21"/>
          <w:szCs w:val="21"/>
        </w:rPr>
        <w:t>的，稠密而蓬松的发，像天空的乱云一般，点缀得更有情趣了。而她那甜蜜的微笑也是可爱的东西；微笑是半开的花朵，里面</w:t>
      </w:r>
      <w:proofErr w:type="gramStart"/>
      <w:r>
        <w:rPr>
          <w:rFonts w:ascii="微软雅黑" w:eastAsia="微软雅黑" w:hAnsi="微软雅黑" w:hint="eastAsia"/>
          <w:color w:val="000000"/>
          <w:sz w:val="21"/>
          <w:szCs w:val="21"/>
        </w:rPr>
        <w:t>流溢着</w:t>
      </w:r>
      <w:proofErr w:type="gramEnd"/>
      <w:r>
        <w:rPr>
          <w:rFonts w:ascii="微软雅黑" w:eastAsia="微软雅黑" w:hAnsi="微软雅黑" w:hint="eastAsia"/>
          <w:color w:val="000000"/>
          <w:sz w:val="21"/>
          <w:szCs w:val="21"/>
        </w:rPr>
        <w:t>诗与画与无声的音乐。是的，我说的已多了；我</w:t>
      </w:r>
      <w:proofErr w:type="gramStart"/>
      <w:r>
        <w:rPr>
          <w:rFonts w:ascii="微软雅黑" w:eastAsia="微软雅黑" w:hAnsi="微软雅黑" w:hint="eastAsia"/>
          <w:color w:val="000000"/>
          <w:sz w:val="21"/>
          <w:szCs w:val="21"/>
        </w:rPr>
        <w:t>不必将我</w:t>
      </w:r>
      <w:proofErr w:type="gramEnd"/>
      <w:r>
        <w:rPr>
          <w:rFonts w:ascii="微软雅黑" w:eastAsia="微软雅黑" w:hAnsi="微软雅黑" w:hint="eastAsia"/>
          <w:color w:val="000000"/>
          <w:sz w:val="21"/>
          <w:szCs w:val="21"/>
        </w:rPr>
        <w:t>所见的，一个人一个人分别说给你，我只将她们融合成一个Ｓｋｅｔｃｈ①给</w:t>
      </w:r>
      <w:r>
        <w:rPr>
          <w:rFonts w:ascii="微软雅黑" w:eastAsia="微软雅黑" w:hAnsi="微软雅黑" w:hint="eastAsia"/>
          <w:color w:val="000000"/>
          <w:sz w:val="21"/>
          <w:szCs w:val="21"/>
        </w:rPr>
        <w:lastRenderedPageBreak/>
        <w:t>你看--这就是我的惊异的型，就是我所谓艺术的女子的型。但我的眼光究竟</w:t>
      </w:r>
      <w:proofErr w:type="gramStart"/>
      <w:r>
        <w:rPr>
          <w:rFonts w:ascii="微软雅黑" w:eastAsia="微软雅黑" w:hAnsi="微软雅黑" w:hint="eastAsia"/>
          <w:color w:val="000000"/>
          <w:sz w:val="21"/>
          <w:szCs w:val="21"/>
        </w:rPr>
        <w:t>太</w:t>
      </w:r>
      <w:proofErr w:type="gramEnd"/>
      <w:r>
        <w:rPr>
          <w:rFonts w:ascii="微软雅黑" w:eastAsia="微软雅黑" w:hAnsi="微软雅黑" w:hint="eastAsia"/>
          <w:color w:val="000000"/>
          <w:sz w:val="21"/>
          <w:szCs w:val="21"/>
        </w:rPr>
        <w:t>狭了！我的眼光究竟</w:t>
      </w:r>
      <w:proofErr w:type="gramStart"/>
      <w:r>
        <w:rPr>
          <w:rFonts w:ascii="微软雅黑" w:eastAsia="微软雅黑" w:hAnsi="微软雅黑" w:hint="eastAsia"/>
          <w:color w:val="000000"/>
          <w:sz w:val="21"/>
          <w:szCs w:val="21"/>
        </w:rPr>
        <w:t>太</w:t>
      </w:r>
      <w:proofErr w:type="gramEnd"/>
      <w:r>
        <w:rPr>
          <w:rFonts w:ascii="微软雅黑" w:eastAsia="微软雅黑" w:hAnsi="微软雅黑" w:hint="eastAsia"/>
          <w:color w:val="000000"/>
          <w:sz w:val="21"/>
          <w:szCs w:val="21"/>
        </w:rPr>
        <w:t>狭了！</w:t>
      </w:r>
    </w:p>
    <w:p w14:paraId="3F1B9E42"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①英文：素描。</w:t>
      </w:r>
    </w:p>
    <w:p w14:paraId="219329D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女人的聚会里，有时也有一种温柔的空气；但只是笼统的空气，没有详细的节目。所以这是要由远观而鉴赏的，与个别的看法不同；若近观时，那笼统的空气也许会消失了的。说起这艺术的女人的聚会，我却想着数年前的事了，云烟一般，好惹人怅惘的。在Ｐ城一个礼拜日的早晨，我到一所宏大的教堂里去做礼拜；听说那边女人多，我是礼拜女人去的。那教堂是男女分坐的。我去的时候，</w:t>
      </w:r>
      <w:proofErr w:type="gramStart"/>
      <w:r>
        <w:rPr>
          <w:rFonts w:ascii="微软雅黑" w:eastAsia="微软雅黑" w:hAnsi="微软雅黑" w:hint="eastAsia"/>
          <w:color w:val="000000"/>
          <w:sz w:val="21"/>
          <w:szCs w:val="21"/>
        </w:rPr>
        <w:t>女坐还空</w:t>
      </w:r>
      <w:proofErr w:type="gramEnd"/>
      <w:r>
        <w:rPr>
          <w:rFonts w:ascii="微软雅黑" w:eastAsia="微软雅黑" w:hAnsi="微软雅黑" w:hint="eastAsia"/>
          <w:color w:val="000000"/>
          <w:sz w:val="21"/>
          <w:szCs w:val="21"/>
        </w:rPr>
        <w:t>着，似乎颇遥遥的；我的遐想便去充满了每个空坐里。忽然眼睛有些花了，在薄薄的香泽当中，一群白上衣，黑背心，黑裙子的女人，默默的，远远的走进来了。我现在不曾看见上帝，却看见了带着翼子的这些安琪儿了！另一回在傍晚的湖上，暮霭四合的时候，一只插着小红花的游艇里，坐着八九个雪白雪白的白衣的姑娘；湖风</w:t>
      </w:r>
      <w:proofErr w:type="gramStart"/>
      <w:r>
        <w:rPr>
          <w:rFonts w:ascii="微软雅黑" w:eastAsia="微软雅黑" w:hAnsi="微软雅黑" w:hint="eastAsia"/>
          <w:color w:val="000000"/>
          <w:sz w:val="21"/>
          <w:szCs w:val="21"/>
        </w:rPr>
        <w:t>舞弄着</w:t>
      </w:r>
      <w:proofErr w:type="gramEnd"/>
      <w:r>
        <w:rPr>
          <w:rFonts w:ascii="微软雅黑" w:eastAsia="微软雅黑" w:hAnsi="微软雅黑" w:hint="eastAsia"/>
          <w:color w:val="000000"/>
          <w:sz w:val="21"/>
          <w:szCs w:val="21"/>
        </w:rPr>
        <w:t>她们的衣裳，便成一片浑然的白。我想她们是湖之女神，以游戏三昧，暂现色相于人间的呢！第三回在湖中的一座桥上，淡月微云之下，倚着十来个，也是姑娘，朦朦胧胧的与月一齐</w:t>
      </w:r>
      <w:proofErr w:type="gramStart"/>
      <w:r>
        <w:rPr>
          <w:rFonts w:ascii="微软雅黑" w:eastAsia="微软雅黑" w:hAnsi="微软雅黑" w:hint="eastAsia"/>
          <w:color w:val="000000"/>
          <w:sz w:val="21"/>
          <w:szCs w:val="21"/>
        </w:rPr>
        <w:t>白着</w:t>
      </w:r>
      <w:proofErr w:type="gramEnd"/>
      <w:r>
        <w:rPr>
          <w:rFonts w:ascii="微软雅黑" w:eastAsia="微软雅黑" w:hAnsi="微软雅黑" w:hint="eastAsia"/>
          <w:color w:val="000000"/>
          <w:sz w:val="21"/>
          <w:szCs w:val="21"/>
        </w:rPr>
        <w:t>。在抖荡的歌喉里，我又遇着月</w:t>
      </w:r>
      <w:proofErr w:type="gramStart"/>
      <w:r>
        <w:rPr>
          <w:rFonts w:ascii="微软雅黑" w:eastAsia="微软雅黑" w:hAnsi="微软雅黑" w:hint="eastAsia"/>
          <w:color w:val="000000"/>
          <w:sz w:val="21"/>
          <w:szCs w:val="21"/>
        </w:rPr>
        <w:t>姊</w:t>
      </w:r>
      <w:proofErr w:type="gramEnd"/>
      <w:r>
        <w:rPr>
          <w:rFonts w:ascii="微软雅黑" w:eastAsia="微软雅黑" w:hAnsi="微软雅黑" w:hint="eastAsia"/>
          <w:color w:val="000000"/>
          <w:sz w:val="21"/>
          <w:szCs w:val="21"/>
        </w:rPr>
        <w:t>儿的化身了！--这些是我所发见的又一型。</w:t>
      </w:r>
    </w:p>
    <w:p w14:paraId="25B7D041"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是的，艺术的女人，那是一种奇迹！</w:t>
      </w:r>
    </w:p>
    <w:p w14:paraId="17BD103A"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１９２５年２月１５日，白马湖。　　　</w:t>
      </w:r>
    </w:p>
    <w:p w14:paraId="46C1833D" w14:textId="77777777" w:rsidR="00153F87" w:rsidRDefault="00153F87" w:rsidP="00153F87">
      <w:pPr>
        <w:pStyle w:val="ae"/>
        <w:shd w:val="clear" w:color="auto" w:fill="FFFFFF"/>
        <w:spacing w:before="0" w:beforeAutospacing="0" w:after="75" w:afterAutospacing="0"/>
        <w:ind w:firstLine="480"/>
        <w:jc w:val="center"/>
        <w:rPr>
          <w:rFonts w:ascii="微软雅黑" w:eastAsia="微软雅黑" w:hAnsi="微软雅黑"/>
          <w:color w:val="000000"/>
          <w:sz w:val="21"/>
          <w:szCs w:val="21"/>
        </w:rPr>
      </w:pPr>
    </w:p>
    <w:p w14:paraId="1E5C6404" w14:textId="369098B0" w:rsidR="00153F87" w:rsidRDefault="00153F87" w:rsidP="00153F87">
      <w:pPr>
        <w:pStyle w:val="ae"/>
        <w:shd w:val="clear" w:color="auto" w:fill="FFFFFF"/>
        <w:spacing w:before="0" w:beforeAutospacing="0" w:after="75" w:afterAutospacing="0"/>
        <w:ind w:firstLine="48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背影</w:t>
      </w:r>
    </w:p>
    <w:p w14:paraId="149540C2"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我与父亲不相见已二年余了，我最不能忘记的是他的背影。那年冬天，祖母死了，父亲的差使也交卸了，正是祸不单行的日子，我从北京到徐州，打算跟着父亲奔丧回家。到</w:t>
      </w:r>
      <w:r>
        <w:rPr>
          <w:rFonts w:ascii="微软雅黑" w:eastAsia="微软雅黑" w:hAnsi="微软雅黑" w:hint="eastAsia"/>
          <w:color w:val="000000"/>
          <w:sz w:val="21"/>
          <w:szCs w:val="21"/>
        </w:rPr>
        <w:lastRenderedPageBreak/>
        <w:t>徐州见着父亲，看见满院狼藉的东西，又想起祖母，不禁簌簌地流下眼泪。父亲说，事已如此，不必难过，好在天无绝人之路！</w:t>
      </w:r>
    </w:p>
    <w:p w14:paraId="3CE20774"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回家变卖典质，父亲还了亏空；又借钱办了丧事。这些日子，家中光景很是惨淡，一半为了丧事，一半为了父亲赋闲。丧事完毕，父亲要到南京谋事，我也要回北京念书，我们便同行。</w:t>
      </w:r>
    </w:p>
    <w:p w14:paraId="4644B0BA"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到南京时，有朋友约去游逛，勾留了一日；第二日上午便须渡江到浦口，下午上车北去。父亲因为事忙，本已说定不送我，叫旅馆里一个熟识的茶房陪我同去。他再三嘱咐茶房，甚是仔细。但他终于不放心，怕茶房不妥帖；颇踌躇了一会。其实我那年已二十岁，北京已来往过两三次，是没有甚么要紧的了。他踌躇了一会，终于决定还是自己送我去。我两三回劝他不必去；他只说，不要紧，他们去不好！</w:t>
      </w:r>
    </w:p>
    <w:p w14:paraId="543CA344"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们过了江，进了车站。我买票，他忙着照看行李。行李太多了，得向脚夫行些小费，才可过去。他便又忙着和他们讲价钱。我那时真是聪明过分，总觉他说话不大漂亮，非自己插嘴不可。但他终于讲定了价钱；就送我上车。他给我拣定了靠车门的一张椅子；我将他给我做</w:t>
      </w:r>
      <w:proofErr w:type="gramStart"/>
      <w:r>
        <w:rPr>
          <w:rFonts w:ascii="微软雅黑" w:eastAsia="微软雅黑" w:hAnsi="微软雅黑" w:hint="eastAsia"/>
          <w:color w:val="000000"/>
          <w:sz w:val="21"/>
          <w:szCs w:val="21"/>
        </w:rPr>
        <w:t>的紫毛大衣</w:t>
      </w:r>
      <w:proofErr w:type="gramEnd"/>
      <w:r>
        <w:rPr>
          <w:rFonts w:ascii="微软雅黑" w:eastAsia="微软雅黑" w:hAnsi="微软雅黑" w:hint="eastAsia"/>
          <w:color w:val="000000"/>
          <w:sz w:val="21"/>
          <w:szCs w:val="21"/>
        </w:rPr>
        <w:t>铺好坐位。他</w:t>
      </w:r>
      <w:proofErr w:type="gramStart"/>
      <w:r>
        <w:rPr>
          <w:rFonts w:ascii="微软雅黑" w:eastAsia="微软雅黑" w:hAnsi="微软雅黑" w:hint="eastAsia"/>
          <w:color w:val="000000"/>
          <w:sz w:val="21"/>
          <w:szCs w:val="21"/>
        </w:rPr>
        <w:t>嘱</w:t>
      </w:r>
      <w:proofErr w:type="gramEnd"/>
      <w:r>
        <w:rPr>
          <w:rFonts w:ascii="微软雅黑" w:eastAsia="微软雅黑" w:hAnsi="微软雅黑" w:hint="eastAsia"/>
          <w:color w:val="000000"/>
          <w:sz w:val="21"/>
          <w:szCs w:val="21"/>
        </w:rPr>
        <w:t>我路上小心，夜里警醒些，不要受凉。又嘱托茶房好好照应我。我心里暗笑他的</w:t>
      </w:r>
      <w:proofErr w:type="gramStart"/>
      <w:r>
        <w:rPr>
          <w:rFonts w:ascii="微软雅黑" w:eastAsia="微软雅黑" w:hAnsi="微软雅黑" w:hint="eastAsia"/>
          <w:color w:val="000000"/>
          <w:sz w:val="21"/>
          <w:szCs w:val="21"/>
        </w:rPr>
        <w:t>迂</w:t>
      </w:r>
      <w:proofErr w:type="gramEnd"/>
      <w:r>
        <w:rPr>
          <w:rFonts w:ascii="微软雅黑" w:eastAsia="微软雅黑" w:hAnsi="微软雅黑" w:hint="eastAsia"/>
          <w:color w:val="000000"/>
          <w:sz w:val="21"/>
          <w:szCs w:val="21"/>
        </w:rPr>
        <w:t>；他们只认得钱，托他们直是白托！而且我这样大年纪的人，难道还不能料理自己么？唉，我现在想想，那时真是太聪明了！</w:t>
      </w:r>
    </w:p>
    <w:p w14:paraId="35503D6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我说道，爸爸，你走吧。他望车外看了看，说，我买几个橘子去。你就在此地，不要走动。我看那边月台的栅栏外有几个卖东西的等着顾客。走到那边月台，须穿过铁道，</w:t>
      </w:r>
      <w:proofErr w:type="gramStart"/>
      <w:r>
        <w:rPr>
          <w:rFonts w:ascii="微软雅黑" w:eastAsia="微软雅黑" w:hAnsi="微软雅黑" w:hint="eastAsia"/>
          <w:color w:val="000000"/>
          <w:sz w:val="21"/>
          <w:szCs w:val="21"/>
        </w:rPr>
        <w:t>须跳下去</w:t>
      </w:r>
      <w:proofErr w:type="gramEnd"/>
      <w:r>
        <w:rPr>
          <w:rFonts w:ascii="微软雅黑" w:eastAsia="微软雅黑" w:hAnsi="微软雅黑" w:hint="eastAsia"/>
          <w:color w:val="000000"/>
          <w:sz w:val="21"/>
          <w:szCs w:val="21"/>
        </w:rPr>
        <w:t>又爬上去。父亲是一个胖子，走过去自然要费事些。我本来要去的，他不肯，只好让他去。我看见他戴着黑布小帽，穿着黑布大马褂，</w:t>
      </w:r>
      <w:proofErr w:type="gramStart"/>
      <w:r>
        <w:rPr>
          <w:rFonts w:ascii="微软雅黑" w:eastAsia="微软雅黑" w:hAnsi="微软雅黑" w:hint="eastAsia"/>
          <w:color w:val="000000"/>
          <w:sz w:val="21"/>
          <w:szCs w:val="21"/>
        </w:rPr>
        <w:t>深青布</w:t>
      </w:r>
      <w:proofErr w:type="gramEnd"/>
      <w:r>
        <w:rPr>
          <w:rFonts w:ascii="微软雅黑" w:eastAsia="微软雅黑" w:hAnsi="微软雅黑" w:hint="eastAsia"/>
          <w:color w:val="000000"/>
          <w:sz w:val="21"/>
          <w:szCs w:val="21"/>
        </w:rPr>
        <w:t>棉袍，蹒跚地走到铁道边，慢慢探身下去，尚不大难。可是他穿过铁道，要爬上那边月台，就不容易了。他用两手</w:t>
      </w:r>
      <w:proofErr w:type="gramStart"/>
      <w:r>
        <w:rPr>
          <w:rFonts w:ascii="微软雅黑" w:eastAsia="微软雅黑" w:hAnsi="微软雅黑" w:hint="eastAsia"/>
          <w:color w:val="000000"/>
          <w:sz w:val="21"/>
          <w:szCs w:val="21"/>
        </w:rPr>
        <w:t>攀着</w:t>
      </w:r>
      <w:proofErr w:type="gramEnd"/>
      <w:r>
        <w:rPr>
          <w:rFonts w:ascii="微软雅黑" w:eastAsia="微软雅黑" w:hAnsi="微软雅黑" w:hint="eastAsia"/>
          <w:color w:val="000000"/>
          <w:sz w:val="21"/>
          <w:szCs w:val="21"/>
        </w:rPr>
        <w:t>上面，两脚再向上缩；他肥胖的身子向左微倾，显出努力的样子。这时我看见他的背影，</w:t>
      </w:r>
      <w:r>
        <w:rPr>
          <w:rFonts w:ascii="微软雅黑" w:eastAsia="微软雅黑" w:hAnsi="微软雅黑" w:hint="eastAsia"/>
          <w:color w:val="000000"/>
          <w:sz w:val="21"/>
          <w:szCs w:val="21"/>
        </w:rPr>
        <w:lastRenderedPageBreak/>
        <w:t>我的</w:t>
      </w:r>
      <w:proofErr w:type="gramStart"/>
      <w:r>
        <w:rPr>
          <w:rFonts w:ascii="微软雅黑" w:eastAsia="微软雅黑" w:hAnsi="微软雅黑" w:hint="eastAsia"/>
          <w:color w:val="000000"/>
          <w:sz w:val="21"/>
          <w:szCs w:val="21"/>
        </w:rPr>
        <w:t>泪很快</w:t>
      </w:r>
      <w:proofErr w:type="gramEnd"/>
      <w:r>
        <w:rPr>
          <w:rFonts w:ascii="微软雅黑" w:eastAsia="微软雅黑" w:hAnsi="微软雅黑" w:hint="eastAsia"/>
          <w:color w:val="000000"/>
          <w:sz w:val="21"/>
          <w:szCs w:val="21"/>
        </w:rPr>
        <w:t>地流下来了。我赶紧拭干了泪，怕他看见，也怕别人看见。我再向外看时，他已抱了朱红的橘子望回走了。过铁道时，他先将橘子散放在地上，自己慢慢爬下，再抱起橘子走。到这边时，我赶紧去搀他。他和我走到车上，将橘子一股脑儿放在我的皮大衣上。于是扑扑衣上的泥土，心里很轻松似的，过一会说，我走了；到那边来信！我望着他走出去。他走了几步，回过头看见我，说，进去吧，里边没人。等他的背影混入来来往往的人里，再找不着了，我便进来坐下，我的眼泪又来了。</w:t>
      </w:r>
    </w:p>
    <w:p w14:paraId="62512A47"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近几年来，父亲和我都是东奔西走，家中光景是一日不如一日。他少年出外谋生，独力支持，做了许多大事。那知老境却如此颓唐！他触目伤怀，自然情不能自已。情郁于中，自然要发之于外；家庭琐屑便往往触他</w:t>
      </w:r>
      <w:proofErr w:type="gramStart"/>
      <w:r>
        <w:rPr>
          <w:rFonts w:ascii="微软雅黑" w:eastAsia="微软雅黑" w:hAnsi="微软雅黑" w:hint="eastAsia"/>
          <w:color w:val="000000"/>
          <w:sz w:val="21"/>
          <w:szCs w:val="21"/>
        </w:rPr>
        <w:t>之</w:t>
      </w:r>
      <w:proofErr w:type="gramEnd"/>
      <w:r>
        <w:rPr>
          <w:rFonts w:ascii="微软雅黑" w:eastAsia="微软雅黑" w:hAnsi="微软雅黑" w:hint="eastAsia"/>
          <w:color w:val="000000"/>
          <w:sz w:val="21"/>
          <w:szCs w:val="21"/>
        </w:rPr>
        <w:t>怒。他待我渐渐不同往日。但最近两年的不见，他终于忘却我的不好，只是惦记着我，惦记着我的儿子。我北来后，他写了一信给我，信中说道，我身体平安，惟膀子疼痛利害，举箸提笔，诸多不便，</w:t>
      </w:r>
      <w:proofErr w:type="gramStart"/>
      <w:r>
        <w:rPr>
          <w:rFonts w:ascii="微软雅黑" w:eastAsia="微软雅黑" w:hAnsi="微软雅黑" w:hint="eastAsia"/>
          <w:color w:val="000000"/>
          <w:sz w:val="21"/>
          <w:szCs w:val="21"/>
        </w:rPr>
        <w:t>大约大去</w:t>
      </w:r>
      <w:proofErr w:type="gramEnd"/>
      <w:r>
        <w:rPr>
          <w:rFonts w:ascii="微软雅黑" w:eastAsia="微软雅黑" w:hAnsi="微软雅黑" w:hint="eastAsia"/>
          <w:color w:val="000000"/>
          <w:sz w:val="21"/>
          <w:szCs w:val="21"/>
        </w:rPr>
        <w:t>之期不远矣。我读到此处，在晶莹的泪光中，又看见那肥胖的，青布棉袍，黑布马褂的背影。唉！我不知何时再能与他相见！</w:t>
      </w:r>
    </w:p>
    <w:p w14:paraId="5ECFE20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１９２５年１０月在北京。</w:t>
      </w:r>
    </w:p>
    <w:p w14:paraId="681EE029"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（原载１９２５年１１月２２日《文学周报》第２００期）　　</w:t>
      </w:r>
    </w:p>
    <w:p w14:paraId="49F61898"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p>
    <w:p w14:paraId="65E14C2F" w14:textId="2853F238" w:rsidR="00153F87" w:rsidRDefault="00153F87" w:rsidP="00153F87">
      <w:pPr>
        <w:pStyle w:val="ae"/>
        <w:shd w:val="clear" w:color="auto" w:fill="FFFFFF"/>
        <w:spacing w:before="0" w:beforeAutospacing="0" w:after="75" w:afterAutospacing="0"/>
        <w:ind w:firstLine="48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阿河</w:t>
      </w:r>
    </w:p>
    <w:p w14:paraId="785BC675"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我这一回寒假，因为养病，住到一家亲戚的别墅里去。那别墅是在乡下。前面偏左的地方，是一片淡蓝的湖水，</w:t>
      </w:r>
      <w:proofErr w:type="gramStart"/>
      <w:r>
        <w:rPr>
          <w:rFonts w:ascii="微软雅黑" w:eastAsia="微软雅黑" w:hAnsi="微软雅黑" w:hint="eastAsia"/>
          <w:color w:val="000000"/>
          <w:sz w:val="21"/>
          <w:szCs w:val="21"/>
        </w:rPr>
        <w:t>对岸环</w:t>
      </w:r>
      <w:proofErr w:type="gramEnd"/>
      <w:r>
        <w:rPr>
          <w:rFonts w:ascii="微软雅黑" w:eastAsia="微软雅黑" w:hAnsi="微软雅黑" w:hint="eastAsia"/>
          <w:color w:val="000000"/>
          <w:sz w:val="21"/>
          <w:szCs w:val="21"/>
        </w:rPr>
        <w:t>拥着不尽的青山。山的影子倒映在水里，越显得清清朗朗的。水面常如镜子一般。风起时，微有皱痕；像少女们皱她们的眉头，过</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会子就好了。湖的余势束成一条小港，缓缓地不声不响地流过别墅的门前。门前有一条小石桥，桥</w:t>
      </w:r>
      <w:r>
        <w:rPr>
          <w:rFonts w:ascii="微软雅黑" w:eastAsia="微软雅黑" w:hAnsi="微软雅黑" w:hint="eastAsia"/>
          <w:color w:val="000000"/>
          <w:sz w:val="21"/>
          <w:szCs w:val="21"/>
        </w:rPr>
        <w:lastRenderedPageBreak/>
        <w:t>那边尽是田亩。这边沿岸一带，相间地栽着桃树和柳树，春来当有一番热闹的梦。别墅外面缭绕着短短的竹篱，篱外是小小的路。里边一座向南的楼，背后便倚着山。西边是三间平屋，我便住在这里。院子里有两块草地，上面随便放着两三块石头。另外的隙地上，或罗列着盆栽，或种</w:t>
      </w:r>
      <w:proofErr w:type="gramStart"/>
      <w:r>
        <w:rPr>
          <w:rFonts w:ascii="微软雅黑" w:eastAsia="微软雅黑" w:hAnsi="微软雅黑" w:hint="eastAsia"/>
          <w:color w:val="000000"/>
          <w:sz w:val="21"/>
          <w:szCs w:val="21"/>
        </w:rPr>
        <w:t>莳着</w:t>
      </w:r>
      <w:proofErr w:type="gramEnd"/>
      <w:r>
        <w:rPr>
          <w:rFonts w:ascii="微软雅黑" w:eastAsia="微软雅黑" w:hAnsi="微软雅黑" w:hint="eastAsia"/>
          <w:color w:val="000000"/>
          <w:sz w:val="21"/>
          <w:szCs w:val="21"/>
        </w:rPr>
        <w:t>花草。篱边还有几株枝干蟠曲的大树，有一株几乎要伸到水里去了。</w:t>
      </w:r>
    </w:p>
    <w:p w14:paraId="73D9650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的亲戚韦君只有夫妇二人和一个女儿。她在外边念书，这时也刚回到家里。她邀来三位同学，同到她家过这个寒假；两位是亲戚，一位是朋友。她们住着楼上的两间屋子。韦君夫妇也住在楼上。楼下正中是客厅，常是闲着，西间是吃饭的地方；东间便是韦君的书房，我们谈天，喝茶，看报，都在这里。我吃了饭，便是一个人，也要到这里来闲坐一回。我来的第二天，韦小姐告诉我，她母亲要给她们找一个好好的女用人；长工阿齐说有一个表妹，母亲叫他明天就带来做做看呢。她似乎很高兴的样子，我只是不经意地答应。</w:t>
      </w:r>
    </w:p>
    <w:p w14:paraId="760584F2"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平屋与楼屋之间，是一个小小的厨房。我住的是东面的屋子，从窗子里可以看见厨房里人的来往。这一天午饭前，我偶然向外看看，见一个面生的女用人，两手提着两把白铁壶，正往厨房里走；韦家的李妈在她前面领着，不知在和她说甚么话。她的头发乱蓬蓬的，像冬天的枯草一样。身上穿着镶边的黑布棉袄和夹裤，黑里已泛出黄色；棉袄长与膝齐，夹裤也直拖到脚背上。脚倒是双天足，穿着尖头的黑布鞋，后跟还带着两片同色的叶拔儿。想这就是阿齐带来的女用人了；想完了就坐下看书。晚饭后，韦小姐告诉我，女用人来了，她的名字叫阿河。我说，名字很好，只是人土些；还能做么？她说，别看她土，很聪明呢。我说，哦。便接着看手中的报了。</w:t>
      </w:r>
    </w:p>
    <w:p w14:paraId="4CCA3C29"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以后每天早上，中上，晚上，我常常看见阿河</w:t>
      </w:r>
      <w:proofErr w:type="gramStart"/>
      <w:r>
        <w:rPr>
          <w:rFonts w:ascii="微软雅黑" w:eastAsia="微软雅黑" w:hAnsi="微软雅黑" w:hint="eastAsia"/>
          <w:color w:val="000000"/>
          <w:sz w:val="21"/>
          <w:szCs w:val="21"/>
        </w:rPr>
        <w:t>挈着</w:t>
      </w:r>
      <w:proofErr w:type="gramEnd"/>
      <w:r>
        <w:rPr>
          <w:rFonts w:ascii="微软雅黑" w:eastAsia="微软雅黑" w:hAnsi="微软雅黑" w:hint="eastAsia"/>
          <w:color w:val="000000"/>
          <w:sz w:val="21"/>
          <w:szCs w:val="21"/>
        </w:rPr>
        <w:t>水壶来往；她的</w:t>
      </w:r>
      <w:proofErr w:type="gramStart"/>
      <w:r>
        <w:rPr>
          <w:rFonts w:ascii="微软雅黑" w:eastAsia="微软雅黑" w:hAnsi="微软雅黑" w:hint="eastAsia"/>
          <w:color w:val="000000"/>
          <w:sz w:val="21"/>
          <w:szCs w:val="21"/>
        </w:rPr>
        <w:t>眼似乎</w:t>
      </w:r>
      <w:proofErr w:type="gramEnd"/>
      <w:r>
        <w:rPr>
          <w:rFonts w:ascii="微软雅黑" w:eastAsia="微软雅黑" w:hAnsi="微软雅黑" w:hint="eastAsia"/>
          <w:color w:val="000000"/>
          <w:sz w:val="21"/>
          <w:szCs w:val="21"/>
        </w:rPr>
        <w:t>总是望前看的。两个礼拜匆匆地过去了。韦小姐忽然和我说，你别看阿河土，她的志气很好，她是个可怜的人。我和娘说，把我前年在家穿的那身</w:t>
      </w:r>
      <w:proofErr w:type="gramStart"/>
      <w:r>
        <w:rPr>
          <w:rFonts w:ascii="微软雅黑" w:eastAsia="微软雅黑" w:hAnsi="微软雅黑" w:hint="eastAsia"/>
          <w:color w:val="000000"/>
          <w:sz w:val="21"/>
          <w:szCs w:val="21"/>
        </w:rPr>
        <w:t>棉袄裤给了</w:t>
      </w:r>
      <w:proofErr w:type="gramEnd"/>
      <w:r>
        <w:rPr>
          <w:rFonts w:ascii="微软雅黑" w:eastAsia="微软雅黑" w:hAnsi="微软雅黑" w:hint="eastAsia"/>
          <w:color w:val="000000"/>
          <w:sz w:val="21"/>
          <w:szCs w:val="21"/>
        </w:rPr>
        <w:t>她吧。我嫌那两件衣服太花，给</w:t>
      </w:r>
      <w:r>
        <w:rPr>
          <w:rFonts w:ascii="微软雅黑" w:eastAsia="微软雅黑" w:hAnsi="微软雅黑" w:hint="eastAsia"/>
          <w:color w:val="000000"/>
          <w:sz w:val="21"/>
          <w:szCs w:val="21"/>
        </w:rPr>
        <w:lastRenderedPageBreak/>
        <w:t>了她正好。</w:t>
      </w:r>
      <w:proofErr w:type="gramStart"/>
      <w:r>
        <w:rPr>
          <w:rFonts w:ascii="微软雅黑" w:eastAsia="微软雅黑" w:hAnsi="微软雅黑" w:hint="eastAsia"/>
          <w:color w:val="000000"/>
          <w:sz w:val="21"/>
          <w:szCs w:val="21"/>
        </w:rPr>
        <w:t>娘先不肯</w:t>
      </w:r>
      <w:proofErr w:type="gramEnd"/>
      <w:r>
        <w:rPr>
          <w:rFonts w:ascii="微软雅黑" w:eastAsia="微软雅黑" w:hAnsi="微软雅黑" w:hint="eastAsia"/>
          <w:color w:val="000000"/>
          <w:sz w:val="21"/>
          <w:szCs w:val="21"/>
        </w:rPr>
        <w:t>，说她来了没有几天；后来也肯了。今天拿出来让她穿，正合式呢。我们教给她打绒绳鞋，她真聪明，一学就会了。她说拿到工钱，也要打一双穿呢。我等几天再和娘说去。</w:t>
      </w:r>
    </w:p>
    <w:p w14:paraId="0572E1AA"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她这样爱好！怪不得头发光得多了，原来都是你们教她的。好！你们尽教她讲究，她将来怕不愿回家去呢。大家都笑了。</w:t>
      </w:r>
    </w:p>
    <w:p w14:paraId="2347F86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旧新年是过去了。因为江浙的兵事，我们的学校一时还不能开学。我们大家都乐得在别墅里多住些日子。这时阿河如换了一个人。她穿着宝蓝色挑着小花儿的布棉袄裤；脚下是嫩蓝色毛绳鞋，鞋口还缀着</w:t>
      </w:r>
      <w:proofErr w:type="gramStart"/>
      <w:r>
        <w:rPr>
          <w:rFonts w:ascii="微软雅黑" w:eastAsia="微软雅黑" w:hAnsi="微软雅黑" w:hint="eastAsia"/>
          <w:color w:val="000000"/>
          <w:sz w:val="21"/>
          <w:szCs w:val="21"/>
        </w:rPr>
        <w:t>两个半蓝半白</w:t>
      </w:r>
      <w:proofErr w:type="gramEnd"/>
      <w:r>
        <w:rPr>
          <w:rFonts w:ascii="微软雅黑" w:eastAsia="微软雅黑" w:hAnsi="微软雅黑" w:hint="eastAsia"/>
          <w:color w:val="000000"/>
          <w:sz w:val="21"/>
          <w:szCs w:val="21"/>
        </w:rPr>
        <w:t>的小绒球儿。我想这一定是她的小姐们给帮忙的。古语说得好，人要衣裳马要鞍，阿河这一打扮，真有些楚楚可怜了。她的头发早已是刷得光光的，</w:t>
      </w:r>
      <w:proofErr w:type="gramStart"/>
      <w:r>
        <w:rPr>
          <w:rFonts w:ascii="微软雅黑" w:eastAsia="微软雅黑" w:hAnsi="微软雅黑" w:hint="eastAsia"/>
          <w:color w:val="000000"/>
          <w:sz w:val="21"/>
          <w:szCs w:val="21"/>
        </w:rPr>
        <w:t>覆额的</w:t>
      </w:r>
      <w:proofErr w:type="gramEnd"/>
      <w:r>
        <w:rPr>
          <w:rFonts w:ascii="微软雅黑" w:eastAsia="微软雅黑" w:hAnsi="微软雅黑" w:hint="eastAsia"/>
          <w:color w:val="000000"/>
          <w:sz w:val="21"/>
          <w:szCs w:val="21"/>
        </w:rPr>
        <w:t>留海也梳得十分伏帖。一张小小的圆脸，如正开的桃李花；脸上并没有笑，却隐隐地含着春日的光辉，像花房里充了蜜一般。这在我几乎是一个奇迹；我现在是常站在窗前看她了。我觉得在深山里发见了一粒猫儿眼；这样精纯的猫儿眼，是我生平所仅见！我觉得我们相识已太长久，极愿和她说一句话--极平淡的话，一句也好。但我怎好平白地和她攀谈呢？这样郁郁了一礼拜。</w:t>
      </w:r>
    </w:p>
    <w:p w14:paraId="1B111907"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是元宵节的前一晚上。我吃了饭，在屋里坐了一会，觉得有些无聊，便信步走到那书房里。拿起报来，想再细看一回。忽然门钮一响，阿河进来了。她手里拿着三四支颜色铅笔；出乎意料地走近了我。她站在我面前了，静静地微笑着说：白先生，你知道</w:t>
      </w:r>
      <w:proofErr w:type="gramStart"/>
      <w:r>
        <w:rPr>
          <w:rFonts w:ascii="微软雅黑" w:eastAsia="微软雅黑" w:hAnsi="微软雅黑" w:hint="eastAsia"/>
          <w:color w:val="000000"/>
          <w:sz w:val="21"/>
          <w:szCs w:val="21"/>
        </w:rPr>
        <w:t>铅笔刨在哪里</w:t>
      </w:r>
      <w:proofErr w:type="gramEnd"/>
      <w:r>
        <w:rPr>
          <w:rFonts w:ascii="微软雅黑" w:eastAsia="微软雅黑" w:hAnsi="微软雅黑" w:hint="eastAsia"/>
          <w:color w:val="000000"/>
          <w:sz w:val="21"/>
          <w:szCs w:val="21"/>
        </w:rPr>
        <w:t>？一面将拿着的铅笔给我看。我不自主地立起来，匆忙地应道，在这里；我用手指着南边柱子。但我立刻觉得这是不够的。我领她走近了柱子。这时我像闪电似地踌躇了一下，便说，我......我......她一声不响地已将一支铅笔交给我。我放进刨子里刨给她看。刨了两下，便想交给她；但终于</w:t>
      </w:r>
      <w:proofErr w:type="gramStart"/>
      <w:r>
        <w:rPr>
          <w:rFonts w:ascii="微软雅黑" w:eastAsia="微软雅黑" w:hAnsi="微软雅黑" w:hint="eastAsia"/>
          <w:color w:val="000000"/>
          <w:sz w:val="21"/>
          <w:szCs w:val="21"/>
        </w:rPr>
        <w:t>刨</w:t>
      </w:r>
      <w:proofErr w:type="gramEnd"/>
      <w:r>
        <w:rPr>
          <w:rFonts w:ascii="微软雅黑" w:eastAsia="微软雅黑" w:hAnsi="微软雅黑" w:hint="eastAsia"/>
          <w:color w:val="000000"/>
          <w:sz w:val="21"/>
          <w:szCs w:val="21"/>
        </w:rPr>
        <w:t>完了一支，交还了她。她接</w:t>
      </w:r>
      <w:proofErr w:type="gramStart"/>
      <w:r>
        <w:rPr>
          <w:rFonts w:ascii="微软雅黑" w:eastAsia="微软雅黑" w:hAnsi="微软雅黑" w:hint="eastAsia"/>
          <w:color w:val="000000"/>
          <w:sz w:val="21"/>
          <w:szCs w:val="21"/>
        </w:rPr>
        <w:t>了笔略看一看</w:t>
      </w:r>
      <w:proofErr w:type="gramEnd"/>
      <w:r>
        <w:rPr>
          <w:rFonts w:ascii="微软雅黑" w:eastAsia="微软雅黑" w:hAnsi="微软雅黑" w:hint="eastAsia"/>
          <w:color w:val="000000"/>
          <w:sz w:val="21"/>
          <w:szCs w:val="21"/>
        </w:rPr>
        <w:t>，</w:t>
      </w:r>
      <w:proofErr w:type="gramStart"/>
      <w:r>
        <w:rPr>
          <w:rFonts w:ascii="微软雅黑" w:eastAsia="微软雅黑" w:hAnsi="微软雅黑" w:hint="eastAsia"/>
          <w:color w:val="000000"/>
          <w:sz w:val="21"/>
          <w:szCs w:val="21"/>
        </w:rPr>
        <w:t>仍仰着</w:t>
      </w:r>
      <w:proofErr w:type="gramEnd"/>
      <w:r>
        <w:rPr>
          <w:rFonts w:ascii="微软雅黑" w:eastAsia="微软雅黑" w:hAnsi="微软雅黑" w:hint="eastAsia"/>
          <w:color w:val="000000"/>
          <w:sz w:val="21"/>
          <w:szCs w:val="21"/>
        </w:rPr>
        <w:t>脸向我。</w:t>
      </w:r>
      <w:proofErr w:type="gramStart"/>
      <w:r>
        <w:rPr>
          <w:rFonts w:ascii="微软雅黑" w:eastAsia="微软雅黑" w:hAnsi="微软雅黑" w:hint="eastAsia"/>
          <w:color w:val="000000"/>
          <w:sz w:val="21"/>
          <w:szCs w:val="21"/>
        </w:rPr>
        <w:t>我窘极了</w:t>
      </w:r>
      <w:proofErr w:type="gramEnd"/>
      <w:r>
        <w:rPr>
          <w:rFonts w:ascii="微软雅黑" w:eastAsia="微软雅黑" w:hAnsi="微软雅黑" w:hint="eastAsia"/>
          <w:color w:val="000000"/>
          <w:sz w:val="21"/>
          <w:szCs w:val="21"/>
        </w:rPr>
        <w:t>。刹那间念头转了好几个圈子；到底硬着头皮搭讪着说，就</w:t>
      </w:r>
      <w:proofErr w:type="gramStart"/>
      <w:r>
        <w:rPr>
          <w:rFonts w:ascii="微软雅黑" w:eastAsia="微软雅黑" w:hAnsi="微软雅黑" w:hint="eastAsia"/>
          <w:color w:val="000000"/>
          <w:sz w:val="21"/>
          <w:szCs w:val="21"/>
        </w:rPr>
        <w:t>这样刨好了</w:t>
      </w:r>
      <w:proofErr w:type="gramEnd"/>
      <w:r>
        <w:rPr>
          <w:rFonts w:ascii="微软雅黑" w:eastAsia="微软雅黑" w:hAnsi="微软雅黑" w:hint="eastAsia"/>
          <w:color w:val="000000"/>
          <w:sz w:val="21"/>
          <w:szCs w:val="21"/>
        </w:rPr>
        <w:t>。我赶紧</w:t>
      </w:r>
      <w:r>
        <w:rPr>
          <w:rFonts w:ascii="微软雅黑" w:eastAsia="微软雅黑" w:hAnsi="微软雅黑" w:hint="eastAsia"/>
          <w:color w:val="000000"/>
          <w:sz w:val="21"/>
          <w:szCs w:val="21"/>
        </w:rPr>
        <w:lastRenderedPageBreak/>
        <w:t>向门外一瞥，就走回原处看报去。但我的头刚低下，我的眼已抬起来了。于是远远地从容地问道，你会么？她不曾掉过头来，只</w:t>
      </w:r>
      <w:proofErr w:type="gramStart"/>
      <w:r>
        <w:rPr>
          <w:rFonts w:ascii="微软雅黑" w:eastAsia="微软雅黑" w:hAnsi="微软雅黑" w:hint="eastAsia"/>
          <w:color w:val="000000"/>
          <w:sz w:val="21"/>
          <w:szCs w:val="21"/>
        </w:rPr>
        <w:t>嘤</w:t>
      </w:r>
      <w:proofErr w:type="gramEnd"/>
      <w:r>
        <w:rPr>
          <w:rFonts w:ascii="微软雅黑" w:eastAsia="微软雅黑" w:hAnsi="微软雅黑" w:hint="eastAsia"/>
          <w:color w:val="000000"/>
          <w:sz w:val="21"/>
          <w:szCs w:val="21"/>
        </w:rPr>
        <w:t>了一声，也不说话。我看了她背影一会。觉得应该低下头了。等我再抬起头来时，她已默默地向外走了。她似乎总是望前看的；我想再问她一句话，但终于不曾出口。我撇下了报，站起来走了一会，便回到自己屋里。</w:t>
      </w:r>
    </w:p>
    <w:p w14:paraId="79F9EF51"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我一直想着些什么，但什么也没有想出。</w:t>
      </w:r>
    </w:p>
    <w:p w14:paraId="045EE519"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第二天早上看见她往厨房里走时，我发愿我的眼将老跟着她的影子！她的影子真好。她那几步路走得又敏捷，又匀称，又苗条，正如一只可爱的小猫。她两手各提着一只水壶，又令我想到在一条细细的索儿上抖擞精神走着的女子。这全由于她的腰；她</w:t>
      </w:r>
      <w:proofErr w:type="gramStart"/>
      <w:r>
        <w:rPr>
          <w:rFonts w:ascii="微软雅黑" w:eastAsia="微软雅黑" w:hAnsi="微软雅黑" w:hint="eastAsia"/>
          <w:color w:val="000000"/>
          <w:sz w:val="21"/>
          <w:szCs w:val="21"/>
        </w:rPr>
        <w:t>的腰真太软</w:t>
      </w:r>
      <w:proofErr w:type="gramEnd"/>
      <w:r>
        <w:rPr>
          <w:rFonts w:ascii="微软雅黑" w:eastAsia="微软雅黑" w:hAnsi="微软雅黑" w:hint="eastAsia"/>
          <w:color w:val="000000"/>
          <w:sz w:val="21"/>
          <w:szCs w:val="21"/>
        </w:rPr>
        <w:t>了，用白水的话说，真是软到使我如吃苏州的牛皮糖一样。不止她的腰，我的日记里说得好：她有一套和云霞比美，</w:t>
      </w:r>
      <w:proofErr w:type="gramStart"/>
      <w:r>
        <w:rPr>
          <w:rFonts w:ascii="微软雅黑" w:eastAsia="微软雅黑" w:hAnsi="微软雅黑" w:hint="eastAsia"/>
          <w:color w:val="000000"/>
          <w:sz w:val="21"/>
          <w:szCs w:val="21"/>
        </w:rPr>
        <w:t>水月争灵的</w:t>
      </w:r>
      <w:proofErr w:type="gramEnd"/>
      <w:r>
        <w:rPr>
          <w:rFonts w:ascii="微软雅黑" w:eastAsia="微软雅黑" w:hAnsi="微软雅黑" w:hint="eastAsia"/>
          <w:color w:val="000000"/>
          <w:sz w:val="21"/>
          <w:szCs w:val="21"/>
        </w:rPr>
        <w:t>曲线，织成大大的一张迷惑的网！而那两颊的曲线，尤其甜蜜可人。她两颊是白中透着微红，润泽如玉。她的皮肤，嫩得可以掐出水来；我的日记里说，我很想去掐她一下呀！她的眼像一双小燕子，老是在</w:t>
      </w:r>
      <w:proofErr w:type="gramStart"/>
      <w:r>
        <w:rPr>
          <w:rFonts w:ascii="微软雅黑" w:eastAsia="微软雅黑" w:hAnsi="微软雅黑" w:hint="eastAsia"/>
          <w:color w:val="000000"/>
          <w:sz w:val="21"/>
          <w:szCs w:val="21"/>
        </w:rPr>
        <w:t>滟滟</w:t>
      </w:r>
      <w:proofErr w:type="gramEnd"/>
      <w:r>
        <w:rPr>
          <w:rFonts w:ascii="微软雅黑" w:eastAsia="微软雅黑" w:hAnsi="微软雅黑" w:hint="eastAsia"/>
          <w:color w:val="000000"/>
          <w:sz w:val="21"/>
          <w:szCs w:val="21"/>
        </w:rPr>
        <w:t>的春水上打着圈儿。她的笑最使我记住，像一朵花漂浮在我的脑海里。我不是说过，她的小圆脸像正开的桃花么？那么，她微笑的时候，便是盛开的时候了：花房里充满了蜜，真如要流出来的样子。她的发不甚厚，但黑而有光，柔软而滑，如纯丝一般。只可惜我不曾闻着一些儿香。唉！从前我在窗前看她好多次，所得的真太少了；若不是昨晚一见，--虽只几分钟--我真太对不起这样一个人儿了。</w:t>
      </w:r>
    </w:p>
    <w:p w14:paraId="4787AE7F"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午饭后，韦君照例地睡午觉去了，只有我，韦小姐和其他三位小姐在书房里。我有意无意地谈起阿河的事。我说：</w:t>
      </w:r>
    </w:p>
    <w:p w14:paraId="3B3E23BD"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你们怎知道她的志气好呢？</w:t>
      </w:r>
    </w:p>
    <w:p w14:paraId="59EDEF3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那天我们教给她打绒绳鞋；一位蔡小姐便答道，看她很聪明，就问她为甚么不念书？她被我们一问，就伤心起来了。......</w:t>
      </w:r>
    </w:p>
    <w:p w14:paraId="17FDE30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是的，韦小姐笑着抢了说，后来还哭了呢；还有一位傻子陪她淌眼泪呢。</w:t>
      </w:r>
    </w:p>
    <w:p w14:paraId="01FA3352"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那边黄小姐可急了，走过来推了她一下。蔡小姐忙拦住道，人家说正经话，你们尽闹着玩儿！让我说</w:t>
      </w:r>
      <w:proofErr w:type="gramStart"/>
      <w:r>
        <w:rPr>
          <w:rFonts w:ascii="微软雅黑" w:eastAsia="微软雅黑" w:hAnsi="微软雅黑" w:hint="eastAsia"/>
          <w:color w:val="000000"/>
          <w:sz w:val="21"/>
          <w:szCs w:val="21"/>
        </w:rPr>
        <w:t>完了呀</w:t>
      </w:r>
      <w:proofErr w:type="gramEnd"/>
      <w:r>
        <w:rPr>
          <w:rFonts w:ascii="微软雅黑" w:eastAsia="微软雅黑" w:hAnsi="微软雅黑" w:hint="eastAsia"/>
          <w:color w:val="000000"/>
          <w:sz w:val="21"/>
          <w:szCs w:val="21"/>
        </w:rPr>
        <w:t>--我代你说啵，韦小姐仍抢着说，--她说她只有一个爹，没有娘。嫁了一个男人，倒有三十多岁，土头土脑的，脸上满是疱！他是李妈的邻舍，我还看见过呢。......好了，底下我说吧。蔡小姐接着道，她男人又不要好，尽爱赌钱；她一气，就住到娘家来，有一年多不回去了。</w:t>
      </w:r>
    </w:p>
    <w:p w14:paraId="768F8CB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她今年几岁？我问。</w:t>
      </w:r>
    </w:p>
    <w:p w14:paraId="7C16C7C3"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十七不知十八？前年出嫁的，几个月就回家了，蔡小姐说。</w:t>
      </w:r>
    </w:p>
    <w:p w14:paraId="10FA6EEA"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不，十八，我知道，韦小姐改正道。</w:t>
      </w:r>
    </w:p>
    <w:p w14:paraId="727DD03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哦。你们可曾劝她离婚？</w:t>
      </w:r>
    </w:p>
    <w:p w14:paraId="5FA9933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怎么不劝；韦小姐应道，她说十八回去吃她表哥的喜酒，要和她的爹去说呢。</w:t>
      </w:r>
    </w:p>
    <w:p w14:paraId="07817887"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你们教她的好事，该当何罪！我笑了。</w:t>
      </w:r>
    </w:p>
    <w:p w14:paraId="0CF99AD4"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她们也都笑了。</w:t>
      </w:r>
    </w:p>
    <w:p w14:paraId="5EB56AF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十九的早上，我正在屋里看书，听见外面有嚷嚷的声音；这是从来没有的。我立刻走出来看；只见门外有两个乡下人要走进来，却给阿齐拦住。他们只是央告，阿齐只是不肯。这时韦君已走出院中，向他们道，</w:t>
      </w:r>
    </w:p>
    <w:p w14:paraId="70D474A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你们回去吧。人在我这里，不要紧的。快回去，不要瞎吵！</w:t>
      </w:r>
    </w:p>
    <w:p w14:paraId="218CAB2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两个人面面相觑，说不出一句话；俄延了一会，只好走了。我问韦君什么事？他说，</w:t>
      </w:r>
    </w:p>
    <w:p w14:paraId="2C8EA15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阿河</w:t>
      </w:r>
      <w:proofErr w:type="gramStart"/>
      <w:r>
        <w:rPr>
          <w:rFonts w:ascii="微软雅黑" w:eastAsia="微软雅黑" w:hAnsi="微软雅黑" w:hint="eastAsia"/>
          <w:color w:val="000000"/>
          <w:sz w:val="21"/>
          <w:szCs w:val="21"/>
        </w:rPr>
        <w:t>啰</w:t>
      </w:r>
      <w:proofErr w:type="gramEnd"/>
      <w:r>
        <w:rPr>
          <w:rFonts w:ascii="微软雅黑" w:eastAsia="微软雅黑" w:hAnsi="微软雅黑" w:hint="eastAsia"/>
          <w:color w:val="000000"/>
          <w:sz w:val="21"/>
          <w:szCs w:val="21"/>
        </w:rPr>
        <w:t>！还不是瞎吵一回子。</w:t>
      </w:r>
    </w:p>
    <w:p w14:paraId="76D0DDA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我想他于男女的事向来是懒得说的，还是回头问他小姐的好；我们</w:t>
      </w:r>
      <w:proofErr w:type="gramStart"/>
      <w:r>
        <w:rPr>
          <w:rFonts w:ascii="微软雅黑" w:eastAsia="微软雅黑" w:hAnsi="微软雅黑" w:hint="eastAsia"/>
          <w:color w:val="000000"/>
          <w:sz w:val="21"/>
          <w:szCs w:val="21"/>
        </w:rPr>
        <w:t>便谈到</w:t>
      </w:r>
      <w:proofErr w:type="gramEnd"/>
      <w:r>
        <w:rPr>
          <w:rFonts w:ascii="微软雅黑" w:eastAsia="微软雅黑" w:hAnsi="微软雅黑" w:hint="eastAsia"/>
          <w:color w:val="000000"/>
          <w:sz w:val="21"/>
          <w:szCs w:val="21"/>
        </w:rPr>
        <w:t>别的事情上去。</w:t>
      </w:r>
    </w:p>
    <w:p w14:paraId="45D40EF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吃了饭，我赶紧问韦小姐，她说，</w:t>
      </w:r>
    </w:p>
    <w:p w14:paraId="734F9FC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她是告诉娘的，你问娘去。</w:t>
      </w:r>
    </w:p>
    <w:p w14:paraId="50B09085"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我想这件事有些尴尬，便到西间里问韦太太；她正看着李妈收拾碗碟呢。她见我问，便笑着说，</w:t>
      </w:r>
    </w:p>
    <w:p w14:paraId="20A51D41"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你要问这些事做什么？她昨天回去，原是借了阿桂的衣裳穿了去的，打扮得娇滴滴的，也难怪，被她男人看见了，便约了些不相干的人，将她抢回去过了一夜。今天早上，她骗她男人，说要到</w:t>
      </w:r>
      <w:proofErr w:type="gramStart"/>
      <w:r>
        <w:rPr>
          <w:rFonts w:ascii="微软雅黑" w:eastAsia="微软雅黑" w:hAnsi="微软雅黑" w:hint="eastAsia"/>
          <w:color w:val="000000"/>
          <w:sz w:val="21"/>
          <w:szCs w:val="21"/>
        </w:rPr>
        <w:t>此地来</w:t>
      </w:r>
      <w:proofErr w:type="gramEnd"/>
      <w:r>
        <w:rPr>
          <w:rFonts w:ascii="微软雅黑" w:eastAsia="微软雅黑" w:hAnsi="微软雅黑" w:hint="eastAsia"/>
          <w:color w:val="000000"/>
          <w:sz w:val="21"/>
          <w:szCs w:val="21"/>
        </w:rPr>
        <w:t>拿行李。她男人就会信她，派了两个人跟着。那知她到了这里，便叫阿齐拦着那跟来的人；她自己便跪在我面前哭诉，说死也不愿回她男人家去。你说我有什么法子。只好让那跟来的人先回去再说。好在没有几天，她们要上学了，我将来交给她的爹吧。唉，现在的人，心眼儿真是越过越大了；一个乡下女人，也会闹出这样惊天动地的事了！</w:t>
      </w:r>
    </w:p>
    <w:p w14:paraId="795FFF68"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可不是，李妈在旁插嘴道，太太你不知道；我家三叔前儿来，我还听他说呢。我本不该说的，阿弥陀佛！太太，你想她不愿意回婆家，</w:t>
      </w:r>
      <w:proofErr w:type="gramStart"/>
      <w:r>
        <w:rPr>
          <w:rFonts w:ascii="微软雅黑" w:eastAsia="微软雅黑" w:hAnsi="微软雅黑" w:hint="eastAsia"/>
          <w:color w:val="000000"/>
          <w:sz w:val="21"/>
          <w:szCs w:val="21"/>
        </w:rPr>
        <w:t>老愿意</w:t>
      </w:r>
      <w:proofErr w:type="gramEnd"/>
      <w:r>
        <w:rPr>
          <w:rFonts w:ascii="微软雅黑" w:eastAsia="微软雅黑" w:hAnsi="微软雅黑" w:hint="eastAsia"/>
          <w:color w:val="000000"/>
          <w:sz w:val="21"/>
          <w:szCs w:val="21"/>
        </w:rPr>
        <w:t>住在娘家，是什么道理？家里只有一个单身的老子；你想那该死的老畜生！他舍不得放她回去呀！</w:t>
      </w:r>
    </w:p>
    <w:p w14:paraId="72D62CD8"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低些，真的么？韦太太惊诧地问。</w:t>
      </w:r>
    </w:p>
    <w:p w14:paraId="1D83423F"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他们说得千真万确的。我早就想告诉太太了，总有些疑心；今天看她的样子，真有几分对呢。太太，你想现在还成什么世界！</w:t>
      </w:r>
    </w:p>
    <w:p w14:paraId="4F913464"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这该不至于吧。我淡淡地插了一句。</w:t>
      </w:r>
    </w:p>
    <w:p w14:paraId="1093C17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少爷，你那里知道！韦太太叹了一口气，--好在没有几天了，让她</w:t>
      </w:r>
      <w:proofErr w:type="gramStart"/>
      <w:r>
        <w:rPr>
          <w:rFonts w:ascii="微软雅黑" w:eastAsia="微软雅黑" w:hAnsi="微软雅黑" w:hint="eastAsia"/>
          <w:color w:val="000000"/>
          <w:sz w:val="21"/>
          <w:szCs w:val="21"/>
        </w:rPr>
        <w:t>快些走</w:t>
      </w:r>
      <w:proofErr w:type="gramEnd"/>
      <w:r>
        <w:rPr>
          <w:rFonts w:ascii="微软雅黑" w:eastAsia="微软雅黑" w:hAnsi="微软雅黑" w:hint="eastAsia"/>
          <w:color w:val="000000"/>
          <w:sz w:val="21"/>
          <w:szCs w:val="21"/>
        </w:rPr>
        <w:t>吧；别将我们的运气带坏了。她的事，我们以后也别谈吧。</w:t>
      </w:r>
    </w:p>
    <w:p w14:paraId="0F70A8C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开学的通告来了，我定在二十八走。二十六的晚上，阿河忽然不到厨房里</w:t>
      </w:r>
      <w:proofErr w:type="gramStart"/>
      <w:r>
        <w:rPr>
          <w:rFonts w:ascii="微软雅黑" w:eastAsia="微软雅黑" w:hAnsi="微软雅黑" w:hint="eastAsia"/>
          <w:color w:val="000000"/>
          <w:sz w:val="21"/>
          <w:szCs w:val="21"/>
        </w:rPr>
        <w:t>挈</w:t>
      </w:r>
      <w:proofErr w:type="gramEnd"/>
      <w:r>
        <w:rPr>
          <w:rFonts w:ascii="微软雅黑" w:eastAsia="微软雅黑" w:hAnsi="微软雅黑" w:hint="eastAsia"/>
          <w:color w:val="000000"/>
          <w:sz w:val="21"/>
          <w:szCs w:val="21"/>
        </w:rPr>
        <w:t>水了。韦小姐</w:t>
      </w:r>
      <w:proofErr w:type="gramStart"/>
      <w:r>
        <w:rPr>
          <w:rFonts w:ascii="微软雅黑" w:eastAsia="微软雅黑" w:hAnsi="微软雅黑" w:hint="eastAsia"/>
          <w:color w:val="000000"/>
          <w:sz w:val="21"/>
          <w:szCs w:val="21"/>
        </w:rPr>
        <w:t>跑来低</w:t>
      </w:r>
      <w:proofErr w:type="gramEnd"/>
      <w:r>
        <w:rPr>
          <w:rFonts w:ascii="微软雅黑" w:eastAsia="微软雅黑" w:hAnsi="微软雅黑" w:hint="eastAsia"/>
          <w:color w:val="000000"/>
          <w:sz w:val="21"/>
          <w:szCs w:val="21"/>
        </w:rPr>
        <w:t>低地告诉我，</w:t>
      </w:r>
      <w:proofErr w:type="gramStart"/>
      <w:r>
        <w:rPr>
          <w:rFonts w:ascii="微软雅黑" w:eastAsia="微软雅黑" w:hAnsi="微软雅黑" w:hint="eastAsia"/>
          <w:color w:val="000000"/>
          <w:sz w:val="21"/>
          <w:szCs w:val="21"/>
        </w:rPr>
        <w:t>娘叫阿齐</w:t>
      </w:r>
      <w:proofErr w:type="gramEnd"/>
      <w:r>
        <w:rPr>
          <w:rFonts w:ascii="微软雅黑" w:eastAsia="微软雅黑" w:hAnsi="微软雅黑" w:hint="eastAsia"/>
          <w:color w:val="000000"/>
          <w:sz w:val="21"/>
          <w:szCs w:val="21"/>
        </w:rPr>
        <w:t>将阿河送回去了；我在楼上，都不知道呢。我应了一声，一句话也没有说。正如每日有三顿饱饭吃的人，忽然绝了粮；却又不能告诉一个人！而且我觉得她的前面是黑洞洞的，此去不定有什么好歹！那一夜我是没有好好地睡，只翻来覆去地做梦，醒来却又一例茫然。这样昏昏沉沉地到了二十八早上，懒懒地向韦君夫妇和韦小姐告别而行，韦君夫妇</w:t>
      </w:r>
      <w:proofErr w:type="gramStart"/>
      <w:r>
        <w:rPr>
          <w:rFonts w:ascii="微软雅黑" w:eastAsia="微软雅黑" w:hAnsi="微软雅黑" w:hint="eastAsia"/>
          <w:color w:val="000000"/>
          <w:sz w:val="21"/>
          <w:szCs w:val="21"/>
        </w:rPr>
        <w:t>坚</w:t>
      </w:r>
      <w:proofErr w:type="gramEnd"/>
      <w:r>
        <w:rPr>
          <w:rFonts w:ascii="微软雅黑" w:eastAsia="微软雅黑" w:hAnsi="微软雅黑" w:hint="eastAsia"/>
          <w:color w:val="000000"/>
          <w:sz w:val="21"/>
          <w:szCs w:val="21"/>
        </w:rPr>
        <w:t>约春假再来住，我只得含糊答应着。出门时，我很想回望厨房几眼；但许多人都站在门口送我，我怎好回头呢？</w:t>
      </w:r>
    </w:p>
    <w:p w14:paraId="70069707"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到校一打听，老友陆已来了。我不及料理行李，便找着他，将阿河的事一五一十告诉他。他本是个好事的人；听我说时，时而皱眉，时而叹气，时而擦掌。听到她只十八岁时，他突然将舌头一伸，跳起来道，</w:t>
      </w:r>
    </w:p>
    <w:p w14:paraId="47DCDA1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可惜我早有了我那太太！要不然，我准得想法子娶她！</w:t>
      </w:r>
    </w:p>
    <w:p w14:paraId="7EA833A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你娶她就好了；现在不知鹿死谁手呢？</w:t>
      </w:r>
    </w:p>
    <w:p w14:paraId="15D31C9D"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我俩默默相对了一会，陆忽然拍着桌子道，</w:t>
      </w:r>
    </w:p>
    <w:p w14:paraId="5EFD5F51"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有了，老汪不是去年失</w:t>
      </w:r>
      <w:proofErr w:type="gramStart"/>
      <w:r>
        <w:rPr>
          <w:rFonts w:ascii="微软雅黑" w:eastAsia="微软雅黑" w:hAnsi="微软雅黑" w:hint="eastAsia"/>
          <w:color w:val="000000"/>
          <w:sz w:val="21"/>
          <w:szCs w:val="21"/>
        </w:rPr>
        <w:t>了恋么</w:t>
      </w:r>
      <w:proofErr w:type="gramEnd"/>
      <w:r>
        <w:rPr>
          <w:rFonts w:ascii="微软雅黑" w:eastAsia="微软雅黑" w:hAnsi="微软雅黑" w:hint="eastAsia"/>
          <w:color w:val="000000"/>
          <w:sz w:val="21"/>
          <w:szCs w:val="21"/>
        </w:rPr>
        <w:t>？他现在还没有主儿，何不给他俩撮合一下。</w:t>
      </w:r>
    </w:p>
    <w:p w14:paraId="393E8DAD"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我正要答说，他已出去了。过了</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会子，他和汪来了，进门就嚷着说，</w:t>
      </w:r>
    </w:p>
    <w:p w14:paraId="2FCE0B3A"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我和他说，他不信；要问你呢！</w:t>
      </w:r>
    </w:p>
    <w:p w14:paraId="0E9180B2"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事是有的，人呢，也真不错。只是人家的事，我们凭什么去管！我说。</w:t>
      </w:r>
    </w:p>
    <w:p w14:paraId="7F02F138"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想法子呀！陆嚷着。</w:t>
      </w:r>
    </w:p>
    <w:p w14:paraId="2EECF944"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什么法子？你说！</w:t>
      </w:r>
    </w:p>
    <w:p w14:paraId="54236C5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好，你们尽和我开玩笑，我才不理会你们呢！</w:t>
      </w:r>
      <w:proofErr w:type="gramStart"/>
      <w:r>
        <w:rPr>
          <w:rFonts w:ascii="微软雅黑" w:eastAsia="微软雅黑" w:hAnsi="微软雅黑" w:hint="eastAsia"/>
          <w:color w:val="000000"/>
          <w:sz w:val="21"/>
          <w:szCs w:val="21"/>
        </w:rPr>
        <w:t>汪笑了</w:t>
      </w:r>
      <w:proofErr w:type="gramEnd"/>
      <w:r>
        <w:rPr>
          <w:rFonts w:ascii="微软雅黑" w:eastAsia="微软雅黑" w:hAnsi="微软雅黑" w:hint="eastAsia"/>
          <w:color w:val="000000"/>
          <w:sz w:val="21"/>
          <w:szCs w:val="21"/>
        </w:rPr>
        <w:t>。</w:t>
      </w:r>
    </w:p>
    <w:p w14:paraId="6E00EA4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我们几乎每天都要谈到阿河，但谁也不曾认真去想法子。</w:t>
      </w:r>
    </w:p>
    <w:p w14:paraId="34286C0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一转眼已到了春假。我再到韦君别墅的时候，水是绿绿的，</w:t>
      </w:r>
      <w:proofErr w:type="gramStart"/>
      <w:r>
        <w:rPr>
          <w:rFonts w:ascii="微软雅黑" w:eastAsia="微软雅黑" w:hAnsi="微软雅黑" w:hint="eastAsia"/>
          <w:color w:val="000000"/>
          <w:sz w:val="21"/>
          <w:szCs w:val="21"/>
        </w:rPr>
        <w:t>桃腮柳眼</w:t>
      </w:r>
      <w:proofErr w:type="gramEnd"/>
      <w:r>
        <w:rPr>
          <w:rFonts w:ascii="微软雅黑" w:eastAsia="微软雅黑" w:hAnsi="微软雅黑" w:hint="eastAsia"/>
          <w:color w:val="000000"/>
          <w:sz w:val="21"/>
          <w:szCs w:val="21"/>
        </w:rPr>
        <w:t>，着意引人。我却只惦着阿河，不知她怎么样了。那时韦小姐已回来两天。我背地里问她，她说，奇得很！阿齐告诉我，说她二月间</w:t>
      </w:r>
      <w:proofErr w:type="gramStart"/>
      <w:r>
        <w:rPr>
          <w:rFonts w:ascii="微软雅黑" w:eastAsia="微软雅黑" w:hAnsi="微软雅黑" w:hint="eastAsia"/>
          <w:color w:val="000000"/>
          <w:sz w:val="21"/>
          <w:szCs w:val="21"/>
        </w:rPr>
        <w:t>来求娘来</w:t>
      </w:r>
      <w:proofErr w:type="gramEnd"/>
      <w:r>
        <w:rPr>
          <w:rFonts w:ascii="微软雅黑" w:eastAsia="微软雅黑" w:hAnsi="微软雅黑" w:hint="eastAsia"/>
          <w:color w:val="000000"/>
          <w:sz w:val="21"/>
          <w:szCs w:val="21"/>
        </w:rPr>
        <w:t>了。她说她男人已死了心，不想她回去；只不肯白白地放掉她。他教她的爹拿出八十块钱来，人就是她的爹的了；他自己也好另娶</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房人。可是阿河说她的爹那有这些钱？她求娘</w:t>
      </w:r>
      <w:proofErr w:type="gramStart"/>
      <w:r>
        <w:rPr>
          <w:rFonts w:ascii="微软雅黑" w:eastAsia="微软雅黑" w:hAnsi="微软雅黑" w:hint="eastAsia"/>
          <w:color w:val="000000"/>
          <w:sz w:val="21"/>
          <w:szCs w:val="21"/>
        </w:rPr>
        <w:t>可怜可怜</w:t>
      </w:r>
      <w:proofErr w:type="gramEnd"/>
      <w:r>
        <w:rPr>
          <w:rFonts w:ascii="微软雅黑" w:eastAsia="微软雅黑" w:hAnsi="微软雅黑" w:hint="eastAsia"/>
          <w:color w:val="000000"/>
          <w:sz w:val="21"/>
          <w:szCs w:val="21"/>
        </w:rPr>
        <w:t>她！娘的脾气你知道。她是个古板的人；她数说了阿河一顿，一个钱也不给！我现在和阿齐说，让他上镇去时，带个信儿给她，我可以给她五块钱。我想你也可以帮她些，我教阿齐一块儿告诉她吧。只可惜她未必肯再上我们这儿来</w:t>
      </w:r>
      <w:proofErr w:type="gramStart"/>
      <w:r>
        <w:rPr>
          <w:rFonts w:ascii="微软雅黑" w:eastAsia="微软雅黑" w:hAnsi="微软雅黑" w:hint="eastAsia"/>
          <w:color w:val="000000"/>
          <w:sz w:val="21"/>
          <w:szCs w:val="21"/>
        </w:rPr>
        <w:t>啰</w:t>
      </w:r>
      <w:proofErr w:type="gramEnd"/>
      <w:r>
        <w:rPr>
          <w:rFonts w:ascii="微软雅黑" w:eastAsia="微软雅黑" w:hAnsi="微软雅黑" w:hint="eastAsia"/>
          <w:color w:val="000000"/>
          <w:sz w:val="21"/>
          <w:szCs w:val="21"/>
        </w:rPr>
        <w:t>！</w:t>
      </w:r>
    </w:p>
    <w:p w14:paraId="0DC41D7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我拿十块钱吧，你告诉阿齐就是。</w:t>
      </w:r>
    </w:p>
    <w:p w14:paraId="37ABDD9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我看阿齐空闲了，便又去问阿河的事。他说，</w:t>
      </w:r>
    </w:p>
    <w:p w14:paraId="57609E87"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她的爹正给她东找西找地找主儿呢。</w:t>
      </w:r>
      <w:proofErr w:type="gramStart"/>
      <w:r>
        <w:rPr>
          <w:rFonts w:ascii="微软雅黑" w:eastAsia="微软雅黑" w:hAnsi="微软雅黑" w:hint="eastAsia"/>
          <w:color w:val="000000"/>
          <w:sz w:val="21"/>
          <w:szCs w:val="21"/>
        </w:rPr>
        <w:t>只怕难</w:t>
      </w:r>
      <w:proofErr w:type="gramEnd"/>
      <w:r>
        <w:rPr>
          <w:rFonts w:ascii="微软雅黑" w:eastAsia="微软雅黑" w:hAnsi="微软雅黑" w:hint="eastAsia"/>
          <w:color w:val="000000"/>
          <w:sz w:val="21"/>
          <w:szCs w:val="21"/>
        </w:rPr>
        <w:t>吧，八十块大洋呢！</w:t>
      </w:r>
    </w:p>
    <w:p w14:paraId="30AE957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我忽然觉得不自在起来，不愿再问下去。</w:t>
      </w:r>
    </w:p>
    <w:p w14:paraId="34A973DD"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过了两天，阿齐从镇上回来，说，</w:t>
      </w:r>
    </w:p>
    <w:p w14:paraId="63CEB981"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今天见着阿河了。娘的，齐整起来了。穿起了裙子，做老板娘娘了！据说是自己拣中的；这种年头！</w:t>
      </w:r>
    </w:p>
    <w:p w14:paraId="0CAF6A00"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我立刻觉得，这一来全完了！只怔怔地看着阿齐，似乎想在他脸上</w:t>
      </w:r>
      <w:proofErr w:type="gramStart"/>
      <w:r>
        <w:rPr>
          <w:rFonts w:ascii="微软雅黑" w:eastAsia="微软雅黑" w:hAnsi="微软雅黑" w:hint="eastAsia"/>
          <w:color w:val="000000"/>
          <w:sz w:val="21"/>
          <w:szCs w:val="21"/>
        </w:rPr>
        <w:t>找出阿</w:t>
      </w:r>
      <w:proofErr w:type="gramEnd"/>
      <w:r>
        <w:rPr>
          <w:rFonts w:ascii="微软雅黑" w:eastAsia="微软雅黑" w:hAnsi="微软雅黑" w:hint="eastAsia"/>
          <w:color w:val="000000"/>
          <w:sz w:val="21"/>
          <w:szCs w:val="21"/>
        </w:rPr>
        <w:t>河的影子。咳，我说什么好呢？</w:t>
      </w:r>
      <w:proofErr w:type="gramStart"/>
      <w:r>
        <w:rPr>
          <w:rFonts w:ascii="微软雅黑" w:eastAsia="微软雅黑" w:hAnsi="微软雅黑" w:hint="eastAsia"/>
          <w:color w:val="000000"/>
          <w:sz w:val="21"/>
          <w:szCs w:val="21"/>
        </w:rPr>
        <w:t>愿命运</w:t>
      </w:r>
      <w:proofErr w:type="gramEnd"/>
      <w:r>
        <w:rPr>
          <w:rFonts w:ascii="微软雅黑" w:eastAsia="微软雅黑" w:hAnsi="微软雅黑" w:hint="eastAsia"/>
          <w:color w:val="000000"/>
          <w:sz w:val="21"/>
          <w:szCs w:val="21"/>
        </w:rPr>
        <w:t>之神长远庇护着她吧！</w:t>
      </w:r>
    </w:p>
    <w:p w14:paraId="40823733"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第二天我便托故离开了那别墅；我不愿再见那湖光山色，更不愿再见那间小小的厨房！</w:t>
      </w:r>
    </w:p>
    <w:p w14:paraId="5E8C7804"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１９２６年１月１１日作</w:t>
      </w:r>
    </w:p>
    <w:p w14:paraId="4DE51F26" w14:textId="094911CD"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（原载１９２６年１１月２２日《文学周报》第２００期）　　</w:t>
      </w:r>
    </w:p>
    <w:p w14:paraId="5887BFA5"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p>
    <w:p w14:paraId="47F0402E" w14:textId="69110802" w:rsidR="00153F87" w:rsidRDefault="00153F87" w:rsidP="00153F87">
      <w:pPr>
        <w:pStyle w:val="ae"/>
        <w:shd w:val="clear" w:color="auto" w:fill="FFFFFF"/>
        <w:spacing w:before="0" w:beforeAutospacing="0" w:after="75" w:afterAutospacing="0"/>
        <w:ind w:firstLine="480"/>
        <w:jc w:val="center"/>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哀韦杰三</w:t>
      </w:r>
      <w:proofErr w:type="gramEnd"/>
      <w:r>
        <w:rPr>
          <w:rFonts w:ascii="微软雅黑" w:eastAsia="微软雅黑" w:hAnsi="微软雅黑" w:hint="eastAsia"/>
          <w:color w:val="000000"/>
          <w:sz w:val="21"/>
          <w:szCs w:val="21"/>
        </w:rPr>
        <w:t>君</w:t>
      </w:r>
    </w:p>
    <w:p w14:paraId="4B24AFD6"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color w:val="000000"/>
          <w:sz w:val="21"/>
          <w:szCs w:val="21"/>
        </w:rPr>
      </w:pPr>
      <w:r>
        <w:rPr>
          <w:rFonts w:ascii="微软雅黑" w:eastAsia="微软雅黑" w:hAnsi="微软雅黑" w:hint="eastAsia"/>
          <w:color w:val="000000"/>
          <w:sz w:val="21"/>
          <w:szCs w:val="21"/>
        </w:rPr>
        <w:t>①此文原载在《清华周刊》上，所以用了向清华人说话的语气。</w:t>
      </w:r>
      <w:proofErr w:type="gramStart"/>
      <w:r>
        <w:rPr>
          <w:rFonts w:ascii="微软雅黑" w:eastAsia="微软雅黑" w:hAnsi="微软雅黑" w:hint="eastAsia"/>
          <w:color w:val="000000"/>
          <w:sz w:val="21"/>
          <w:szCs w:val="21"/>
        </w:rPr>
        <w:t>韦杰三君</w:t>
      </w:r>
      <w:proofErr w:type="gramEnd"/>
      <w:r>
        <w:rPr>
          <w:rFonts w:ascii="微软雅黑" w:eastAsia="微软雅黑" w:hAnsi="微软雅黑" w:hint="eastAsia"/>
          <w:color w:val="000000"/>
          <w:sz w:val="21"/>
          <w:szCs w:val="21"/>
        </w:rPr>
        <w:t>是一个可爱的人；我第一回见他面时就这样想。这一天我正？敲门的声音；进来的是一位温雅的少年。我问他贵姓的时候，他将他的姓名写在纸上给我看；说是苏甲荣先生介绍他来的。苏先生是我的同学，他的同乡，他说前一晚已来找过我了，我不在家；所以这回又特地来的。我们闲谈了一会，他说怕耽误我的时间，就告辞走了。是的，我们只谈了一会儿，而且并没有什么重要的话；--我现在已全忘记--但我觉得已懂得他了，我相信他是一个可爱的人。</w:t>
      </w:r>
    </w:p>
    <w:p w14:paraId="597A86AC"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第二回来访，是在几天之后。那时新生甄别试验刚完，他的国文课是被分在钱子泉先生的班上。他来和我说，要转到我的班上。我和他说，钱先生的学问，是我素来佩服的；在他班上比在我班上一定好。而且已定的局面，因一个人而变动，也不大方便。他应了几声，也没有什么，就走了。从此他就不曾到我这里来。有一回，在三院第一排屋的后门口遇见他，他微笑着向我点头；他本是捧了书及墨盒去上课的，这时却站住了向我说：常想到先生那里，只是功课太忙了，总想去的。我说：你闲时可以到我这里谈谈。我们就点首作别。三院离我住的古月堂似乎很远，有时想起来，几乎和前门一样。所以半年以来，我只在上课前，下课后几分钟里，偶然遇着他三四次；除上述一次外，都只匆匆地点头走过，不曾说一句话。但我常是这样想：他是一个可爱的人。</w:t>
      </w:r>
    </w:p>
    <w:p w14:paraId="4C8D5DD5"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他的同乡苏先生，我还是来京时见过一回，半年来不曾再见。我不曾能和他谈韦君；我也不曾和别人谈韦君，除了钱子泉先生。钱先生有一日告诉我，说韦君总想转到我班上；钱先生又说：他知道不能转时，也很安心的用功了，笔记做得很详细的。我说，自然还是在钱先生班上好。以后这件事还谈起一两次。直到三月十九日早，有人误报了韦君的死信；钱先生站在我屋外的台阶上惋惜地说：他寒假中来和我谈。我因他常是忧郁的样子，便问他为何这样；是为了我么？他说：不是，你先生很好的；我是因家境不宽，老是</w:t>
      </w:r>
      <w:proofErr w:type="gramStart"/>
      <w:r>
        <w:rPr>
          <w:rFonts w:ascii="微软雅黑" w:eastAsia="微软雅黑" w:hAnsi="微软雅黑" w:hint="eastAsia"/>
          <w:color w:val="000000"/>
          <w:sz w:val="21"/>
          <w:szCs w:val="21"/>
        </w:rPr>
        <w:t>愁烦着</w:t>
      </w:r>
      <w:proofErr w:type="gramEnd"/>
      <w:r>
        <w:rPr>
          <w:rFonts w:ascii="微软雅黑" w:eastAsia="微软雅黑" w:hAnsi="微软雅黑" w:hint="eastAsia"/>
          <w:color w:val="000000"/>
          <w:sz w:val="21"/>
          <w:szCs w:val="21"/>
        </w:rPr>
        <w:t>。他说他家里还有一个年老的父亲和未成年的弟弟；他说他弟弟因为家中无钱，已失学了。他又说他历年在外读书的钱，一小半是自己休了学去做教员弄来的，一大半是向人告贷来的。他又说，下半年的学费还没有着落呢。但他却不愿平白地受人家的钱；我们只看他给大学部学生会起草的请改奖金制为借贷制与工读制的信，便知道他年纪虽轻，做人却有骨气的。</w:t>
      </w:r>
    </w:p>
    <w:p w14:paraId="66559D0D"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最后见他，是在三月十八日早上，天安门下电车时。也照平常一样，微笑着向我点头。他的微笑显示他纯洁的心，告诉人，他愿意亲近一切；我是不会忘记的。还有他的静默，我也不会忘记。据陈云豹先生的《行述》，韦君很能说话；但这半年来，我们听见的，却只有他的静默而已。他的</w:t>
      </w:r>
      <w:proofErr w:type="gramStart"/>
      <w:r>
        <w:rPr>
          <w:rFonts w:ascii="微软雅黑" w:eastAsia="微软雅黑" w:hAnsi="微软雅黑" w:hint="eastAsia"/>
          <w:color w:val="000000"/>
          <w:sz w:val="21"/>
          <w:szCs w:val="21"/>
        </w:rPr>
        <w:t>静默里</w:t>
      </w:r>
      <w:proofErr w:type="gramEnd"/>
      <w:r>
        <w:rPr>
          <w:rFonts w:ascii="微软雅黑" w:eastAsia="微软雅黑" w:hAnsi="微软雅黑" w:hint="eastAsia"/>
          <w:color w:val="000000"/>
          <w:sz w:val="21"/>
          <w:szCs w:val="21"/>
        </w:rPr>
        <w:t>含有忧郁，悲苦，坚忍，温雅等等，是最足以引人深长之思和切至之情的。他病中，据陈云豹君在本校追悼会里报告，虽也有一时期，很是躁急，但他终于在离开我们之前，写了那样平静的两句话给校长；他那两句话</w:t>
      </w:r>
      <w:proofErr w:type="gramStart"/>
      <w:r>
        <w:rPr>
          <w:rFonts w:ascii="微软雅黑" w:eastAsia="微软雅黑" w:hAnsi="微软雅黑" w:hint="eastAsia"/>
          <w:color w:val="000000"/>
          <w:sz w:val="21"/>
          <w:szCs w:val="21"/>
        </w:rPr>
        <w:t>包蕴着</w:t>
      </w:r>
      <w:proofErr w:type="gramEnd"/>
      <w:r>
        <w:rPr>
          <w:rFonts w:ascii="微软雅黑" w:eastAsia="微软雅黑" w:hAnsi="微软雅黑" w:hint="eastAsia"/>
          <w:color w:val="000000"/>
          <w:sz w:val="21"/>
          <w:szCs w:val="21"/>
        </w:rPr>
        <w:t>无穷的悲哀，这是静默的悲哀！所以我现在又想，他毕竟是一个可爱的人。</w:t>
      </w:r>
    </w:p>
    <w:p w14:paraId="7D76F268"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三月十八日晚上，我知道他已危险；第二天早上，听见他死了，叹息而已！但走去看学生会的布告时，知他还在人世，觉得被鼓励似的，忙着将这消息告诉别人。有不信的，我立刻举出学生会布告为证。我二十日进城，到协和医院想去看看他；但不知道医院的规则，去迟了</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点钟，不得进去。我很怅惘地在门外徘徊了一会，试问门役道：你知道清华</w:t>
      </w:r>
      <w:r>
        <w:rPr>
          <w:rFonts w:ascii="微软雅黑" w:eastAsia="微软雅黑" w:hAnsi="微软雅黑" w:hint="eastAsia"/>
          <w:color w:val="000000"/>
          <w:sz w:val="21"/>
          <w:szCs w:val="21"/>
        </w:rPr>
        <w:lastRenderedPageBreak/>
        <w:t>学校有一个韦杰三，死了没有？他的回答，我原也知道的，是不知道三字！那天傍晚回来；二十一日早上，便得着他死的信息--这回他真死了！他死在二十一日上午一时四十八分，就是二十日的夜里，我二十日若早去</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点钟，还可见他一面呢。这真是十分遗憾的！二十三日同人及同学入城迎灵，我在城里十二点才见报，已赶不及了。下午回来，在校门外看见杠房里的人，知道</w:t>
      </w:r>
      <w:proofErr w:type="gramStart"/>
      <w:r>
        <w:rPr>
          <w:rFonts w:ascii="微软雅黑" w:eastAsia="微软雅黑" w:hAnsi="微软雅黑" w:hint="eastAsia"/>
          <w:color w:val="000000"/>
          <w:sz w:val="21"/>
          <w:szCs w:val="21"/>
        </w:rPr>
        <w:t>柩</w:t>
      </w:r>
      <w:proofErr w:type="gramEnd"/>
      <w:r>
        <w:rPr>
          <w:rFonts w:ascii="微软雅黑" w:eastAsia="微软雅黑" w:hAnsi="微软雅黑" w:hint="eastAsia"/>
          <w:color w:val="000000"/>
          <w:sz w:val="21"/>
          <w:szCs w:val="21"/>
        </w:rPr>
        <w:t>已来了。我到古月堂一问，知道</w:t>
      </w:r>
      <w:proofErr w:type="gramStart"/>
      <w:r>
        <w:rPr>
          <w:rFonts w:ascii="微软雅黑" w:eastAsia="微软雅黑" w:hAnsi="微软雅黑" w:hint="eastAsia"/>
          <w:color w:val="000000"/>
          <w:sz w:val="21"/>
          <w:szCs w:val="21"/>
        </w:rPr>
        <w:t>柩</w:t>
      </w:r>
      <w:proofErr w:type="gramEnd"/>
      <w:r>
        <w:rPr>
          <w:rFonts w:ascii="微软雅黑" w:eastAsia="微软雅黑" w:hAnsi="微软雅黑" w:hint="eastAsia"/>
          <w:color w:val="000000"/>
          <w:sz w:val="21"/>
          <w:szCs w:val="21"/>
        </w:rPr>
        <w:t>安放在旧礼堂里。我去的时候，正在重</w:t>
      </w:r>
      <w:proofErr w:type="gramStart"/>
      <w:r>
        <w:rPr>
          <w:rFonts w:ascii="微软雅黑" w:eastAsia="微软雅黑" w:hAnsi="微软雅黑" w:hint="eastAsia"/>
          <w:color w:val="000000"/>
          <w:sz w:val="21"/>
          <w:szCs w:val="21"/>
        </w:rPr>
        <w:t>殓</w:t>
      </w:r>
      <w:proofErr w:type="gramEnd"/>
      <w:r>
        <w:rPr>
          <w:rFonts w:ascii="微软雅黑" w:eastAsia="微软雅黑" w:hAnsi="微软雅黑" w:hint="eastAsia"/>
          <w:color w:val="000000"/>
          <w:sz w:val="21"/>
          <w:szCs w:val="21"/>
        </w:rPr>
        <w:t>，韦君已穿好了殓衣在照相了。据说还光着身子照了一张相，是照伤口的。我没有看见他的伤口；但是这种情景，不看见也罢了。照相毕，入殓，我走到</w:t>
      </w:r>
      <w:proofErr w:type="gramStart"/>
      <w:r>
        <w:rPr>
          <w:rFonts w:ascii="微软雅黑" w:eastAsia="微软雅黑" w:hAnsi="微软雅黑" w:hint="eastAsia"/>
          <w:color w:val="000000"/>
          <w:sz w:val="21"/>
          <w:szCs w:val="21"/>
        </w:rPr>
        <w:t>柩</w:t>
      </w:r>
      <w:proofErr w:type="gramEnd"/>
      <w:r>
        <w:rPr>
          <w:rFonts w:ascii="微软雅黑" w:eastAsia="微软雅黑" w:hAnsi="微软雅黑" w:hint="eastAsia"/>
          <w:color w:val="000000"/>
          <w:sz w:val="21"/>
          <w:szCs w:val="21"/>
        </w:rPr>
        <w:t>旁：韦君的脸已变了样子，我几乎不认识了！他的两颧突出，</w:t>
      </w:r>
      <w:proofErr w:type="gramStart"/>
      <w:r>
        <w:rPr>
          <w:rFonts w:ascii="微软雅黑" w:eastAsia="微软雅黑" w:hAnsi="微软雅黑" w:hint="eastAsia"/>
          <w:color w:val="000000"/>
          <w:sz w:val="21"/>
          <w:szCs w:val="21"/>
        </w:rPr>
        <w:t>颊肉瘪</w:t>
      </w:r>
      <w:proofErr w:type="gramEnd"/>
      <w:r>
        <w:rPr>
          <w:rFonts w:ascii="微软雅黑" w:eastAsia="微软雅黑" w:hAnsi="微软雅黑" w:hint="eastAsia"/>
          <w:color w:val="000000"/>
          <w:sz w:val="21"/>
          <w:szCs w:val="21"/>
        </w:rPr>
        <w:t>下，掀唇露齿，那里还像我初见时的温雅呢？这必是他几日间的痛苦所致的。唉，我们可以想见了！我正在乱想，棺盖已经盖上；唉，韦君，这真是最后一面了！我们从此真无再见之期了！死生之理，我不能懂得，但不能再见是事实，韦君，我们失掉了你，更将从</w:t>
      </w:r>
      <w:proofErr w:type="gramStart"/>
      <w:r>
        <w:rPr>
          <w:rFonts w:ascii="微软雅黑" w:eastAsia="微软雅黑" w:hAnsi="微软雅黑" w:hint="eastAsia"/>
          <w:color w:val="000000"/>
          <w:sz w:val="21"/>
          <w:szCs w:val="21"/>
        </w:rPr>
        <w:t>何处觅你呢</w:t>
      </w:r>
      <w:proofErr w:type="gramEnd"/>
      <w:r>
        <w:rPr>
          <w:rFonts w:ascii="微软雅黑" w:eastAsia="微软雅黑" w:hAnsi="微软雅黑" w:hint="eastAsia"/>
          <w:color w:val="000000"/>
          <w:sz w:val="21"/>
          <w:szCs w:val="21"/>
        </w:rPr>
        <w:t>？</w:t>
      </w:r>
    </w:p>
    <w:p w14:paraId="573E7531"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韦君现在一个人睡在刚</w:t>
      </w:r>
      <w:proofErr w:type="gramStart"/>
      <w:r>
        <w:rPr>
          <w:rFonts w:ascii="微软雅黑" w:eastAsia="微软雅黑" w:hAnsi="微软雅黑" w:hint="eastAsia"/>
          <w:color w:val="000000"/>
          <w:sz w:val="21"/>
          <w:szCs w:val="21"/>
        </w:rPr>
        <w:t>秉</w:t>
      </w:r>
      <w:proofErr w:type="gramEnd"/>
      <w:r>
        <w:rPr>
          <w:rFonts w:ascii="微软雅黑" w:eastAsia="微软雅黑" w:hAnsi="微软雅黑" w:hint="eastAsia"/>
          <w:color w:val="000000"/>
          <w:sz w:val="21"/>
          <w:szCs w:val="21"/>
        </w:rPr>
        <w:t>庙的一间破屋里，等着他迢迢千里的老父，天气又这样坏；韦君，你的魂也</w:t>
      </w:r>
      <w:proofErr w:type="gramStart"/>
      <w:r>
        <w:rPr>
          <w:rFonts w:ascii="微软雅黑" w:eastAsia="微软雅黑" w:hAnsi="微软雅黑" w:hint="eastAsia"/>
          <w:color w:val="000000"/>
          <w:sz w:val="21"/>
          <w:szCs w:val="21"/>
        </w:rPr>
        <w:t>彷徨着</w:t>
      </w:r>
      <w:proofErr w:type="gramEnd"/>
      <w:r>
        <w:rPr>
          <w:rFonts w:ascii="微软雅黑" w:eastAsia="微软雅黑" w:hAnsi="微软雅黑" w:hint="eastAsia"/>
          <w:color w:val="000000"/>
          <w:sz w:val="21"/>
          <w:szCs w:val="21"/>
        </w:rPr>
        <w:t>吧！</w:t>
      </w:r>
    </w:p>
    <w:p w14:paraId="1222CAEB" w14:textId="77777777" w:rsid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１９２６年４月２日。</w:t>
      </w:r>
    </w:p>
    <w:p w14:paraId="52D1AC8B" w14:textId="53907485" w:rsidR="00153F87" w:rsidRPr="00153F87" w:rsidRDefault="00153F87" w:rsidP="00153F87">
      <w:pPr>
        <w:pStyle w:val="ae"/>
        <w:shd w:val="clear" w:color="auto" w:fill="FFFFFF"/>
        <w:spacing w:before="0" w:beforeAutospacing="0" w:after="75" w:afterAutospacing="0"/>
        <w:ind w:firstLine="48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xml:space="preserve">（原载１９２６年４月９日《清华周刊》）　　</w:t>
      </w:r>
    </w:p>
    <w:sectPr w:rsidR="00153F87" w:rsidRPr="00153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87"/>
    <w:rsid w:val="00153F87"/>
    <w:rsid w:val="008F638D"/>
    <w:rsid w:val="00D336A7"/>
    <w:rsid w:val="00DA0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F06A"/>
  <w15:chartTrackingRefBased/>
  <w15:docId w15:val="{2B87C4D5-9B63-4136-BB1C-40782BED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3F8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153F8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53F8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53F8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53F8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53F8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53F8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53F8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53F8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3F8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153F8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53F8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53F87"/>
    <w:rPr>
      <w:rFonts w:cstheme="majorBidi"/>
      <w:color w:val="0F4761" w:themeColor="accent1" w:themeShade="BF"/>
      <w:sz w:val="28"/>
      <w:szCs w:val="28"/>
    </w:rPr>
  </w:style>
  <w:style w:type="character" w:customStyle="1" w:styleId="50">
    <w:name w:val="标题 5 字符"/>
    <w:basedOn w:val="a0"/>
    <w:link w:val="5"/>
    <w:uiPriority w:val="9"/>
    <w:semiHidden/>
    <w:rsid w:val="00153F87"/>
    <w:rPr>
      <w:rFonts w:cstheme="majorBidi"/>
      <w:color w:val="0F4761" w:themeColor="accent1" w:themeShade="BF"/>
      <w:sz w:val="24"/>
      <w:szCs w:val="24"/>
    </w:rPr>
  </w:style>
  <w:style w:type="character" w:customStyle="1" w:styleId="60">
    <w:name w:val="标题 6 字符"/>
    <w:basedOn w:val="a0"/>
    <w:link w:val="6"/>
    <w:uiPriority w:val="9"/>
    <w:semiHidden/>
    <w:rsid w:val="00153F87"/>
    <w:rPr>
      <w:rFonts w:cstheme="majorBidi"/>
      <w:b/>
      <w:bCs/>
      <w:color w:val="0F4761" w:themeColor="accent1" w:themeShade="BF"/>
    </w:rPr>
  </w:style>
  <w:style w:type="character" w:customStyle="1" w:styleId="70">
    <w:name w:val="标题 7 字符"/>
    <w:basedOn w:val="a0"/>
    <w:link w:val="7"/>
    <w:uiPriority w:val="9"/>
    <w:semiHidden/>
    <w:rsid w:val="00153F87"/>
    <w:rPr>
      <w:rFonts w:cstheme="majorBidi"/>
      <w:b/>
      <w:bCs/>
      <w:color w:val="595959" w:themeColor="text1" w:themeTint="A6"/>
    </w:rPr>
  </w:style>
  <w:style w:type="character" w:customStyle="1" w:styleId="80">
    <w:name w:val="标题 8 字符"/>
    <w:basedOn w:val="a0"/>
    <w:link w:val="8"/>
    <w:uiPriority w:val="9"/>
    <w:semiHidden/>
    <w:rsid w:val="00153F87"/>
    <w:rPr>
      <w:rFonts w:cstheme="majorBidi"/>
      <w:color w:val="595959" w:themeColor="text1" w:themeTint="A6"/>
    </w:rPr>
  </w:style>
  <w:style w:type="character" w:customStyle="1" w:styleId="90">
    <w:name w:val="标题 9 字符"/>
    <w:basedOn w:val="a0"/>
    <w:link w:val="9"/>
    <w:uiPriority w:val="9"/>
    <w:semiHidden/>
    <w:rsid w:val="00153F87"/>
    <w:rPr>
      <w:rFonts w:eastAsiaTheme="majorEastAsia" w:cstheme="majorBidi"/>
      <w:color w:val="595959" w:themeColor="text1" w:themeTint="A6"/>
    </w:rPr>
  </w:style>
  <w:style w:type="paragraph" w:styleId="a3">
    <w:name w:val="Title"/>
    <w:basedOn w:val="a"/>
    <w:next w:val="a"/>
    <w:link w:val="a4"/>
    <w:uiPriority w:val="10"/>
    <w:qFormat/>
    <w:rsid w:val="00153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53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3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53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3F87"/>
    <w:pPr>
      <w:spacing w:before="160" w:after="160"/>
      <w:jc w:val="center"/>
    </w:pPr>
    <w:rPr>
      <w:i/>
      <w:iCs/>
      <w:color w:val="404040" w:themeColor="text1" w:themeTint="BF"/>
    </w:rPr>
  </w:style>
  <w:style w:type="character" w:customStyle="1" w:styleId="a8">
    <w:name w:val="引用 字符"/>
    <w:basedOn w:val="a0"/>
    <w:link w:val="a7"/>
    <w:uiPriority w:val="29"/>
    <w:rsid w:val="00153F87"/>
    <w:rPr>
      <w:i/>
      <w:iCs/>
      <w:color w:val="404040" w:themeColor="text1" w:themeTint="BF"/>
    </w:rPr>
  </w:style>
  <w:style w:type="paragraph" w:styleId="a9">
    <w:name w:val="List Paragraph"/>
    <w:basedOn w:val="a"/>
    <w:uiPriority w:val="34"/>
    <w:qFormat/>
    <w:rsid w:val="00153F87"/>
    <w:pPr>
      <w:ind w:left="720"/>
      <w:contextualSpacing/>
    </w:pPr>
  </w:style>
  <w:style w:type="character" w:styleId="aa">
    <w:name w:val="Intense Emphasis"/>
    <w:basedOn w:val="a0"/>
    <w:uiPriority w:val="21"/>
    <w:qFormat/>
    <w:rsid w:val="00153F87"/>
    <w:rPr>
      <w:i/>
      <w:iCs/>
      <w:color w:val="0F4761" w:themeColor="accent1" w:themeShade="BF"/>
    </w:rPr>
  </w:style>
  <w:style w:type="paragraph" w:styleId="ab">
    <w:name w:val="Intense Quote"/>
    <w:basedOn w:val="a"/>
    <w:next w:val="a"/>
    <w:link w:val="ac"/>
    <w:uiPriority w:val="30"/>
    <w:qFormat/>
    <w:rsid w:val="00153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53F87"/>
    <w:rPr>
      <w:i/>
      <w:iCs/>
      <w:color w:val="0F4761" w:themeColor="accent1" w:themeShade="BF"/>
    </w:rPr>
  </w:style>
  <w:style w:type="character" w:styleId="ad">
    <w:name w:val="Intense Reference"/>
    <w:basedOn w:val="a0"/>
    <w:uiPriority w:val="32"/>
    <w:qFormat/>
    <w:rsid w:val="00153F87"/>
    <w:rPr>
      <w:b/>
      <w:bCs/>
      <w:smallCaps/>
      <w:color w:val="0F4761" w:themeColor="accent1" w:themeShade="BF"/>
      <w:spacing w:val="5"/>
    </w:rPr>
  </w:style>
  <w:style w:type="paragraph" w:styleId="ae">
    <w:name w:val="Normal (Web)"/>
    <w:basedOn w:val="a"/>
    <w:uiPriority w:val="99"/>
    <w:unhideWhenUsed/>
    <w:rsid w:val="00153F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0053">
      <w:bodyDiv w:val="1"/>
      <w:marLeft w:val="0"/>
      <w:marRight w:val="0"/>
      <w:marTop w:val="0"/>
      <w:marBottom w:val="0"/>
      <w:divBdr>
        <w:top w:val="none" w:sz="0" w:space="0" w:color="auto"/>
        <w:left w:val="none" w:sz="0" w:space="0" w:color="auto"/>
        <w:bottom w:val="none" w:sz="0" w:space="0" w:color="auto"/>
        <w:right w:val="none" w:sz="0" w:space="0" w:color="auto"/>
      </w:divBdr>
    </w:div>
    <w:div w:id="361707417">
      <w:bodyDiv w:val="1"/>
      <w:marLeft w:val="0"/>
      <w:marRight w:val="0"/>
      <w:marTop w:val="0"/>
      <w:marBottom w:val="0"/>
      <w:divBdr>
        <w:top w:val="none" w:sz="0" w:space="0" w:color="auto"/>
        <w:left w:val="none" w:sz="0" w:space="0" w:color="auto"/>
        <w:bottom w:val="none" w:sz="0" w:space="0" w:color="auto"/>
        <w:right w:val="none" w:sz="0" w:space="0" w:color="auto"/>
      </w:divBdr>
    </w:div>
    <w:div w:id="1415787370">
      <w:bodyDiv w:val="1"/>
      <w:marLeft w:val="0"/>
      <w:marRight w:val="0"/>
      <w:marTop w:val="0"/>
      <w:marBottom w:val="0"/>
      <w:divBdr>
        <w:top w:val="none" w:sz="0" w:space="0" w:color="auto"/>
        <w:left w:val="none" w:sz="0" w:space="0" w:color="auto"/>
        <w:bottom w:val="none" w:sz="0" w:space="0" w:color="auto"/>
        <w:right w:val="none" w:sz="0" w:space="0" w:color="auto"/>
      </w:divBdr>
    </w:div>
    <w:div w:id="1417357969">
      <w:bodyDiv w:val="1"/>
      <w:marLeft w:val="0"/>
      <w:marRight w:val="0"/>
      <w:marTop w:val="0"/>
      <w:marBottom w:val="0"/>
      <w:divBdr>
        <w:top w:val="none" w:sz="0" w:space="0" w:color="auto"/>
        <w:left w:val="none" w:sz="0" w:space="0" w:color="auto"/>
        <w:bottom w:val="none" w:sz="0" w:space="0" w:color="auto"/>
        <w:right w:val="none" w:sz="0" w:space="0" w:color="auto"/>
      </w:divBdr>
    </w:div>
    <w:div w:id="1669673688">
      <w:bodyDiv w:val="1"/>
      <w:marLeft w:val="0"/>
      <w:marRight w:val="0"/>
      <w:marTop w:val="0"/>
      <w:marBottom w:val="0"/>
      <w:divBdr>
        <w:top w:val="none" w:sz="0" w:space="0" w:color="auto"/>
        <w:left w:val="none" w:sz="0" w:space="0" w:color="auto"/>
        <w:bottom w:val="none" w:sz="0" w:space="0" w:color="auto"/>
        <w:right w:val="none" w:sz="0" w:space="0" w:color="auto"/>
      </w:divBdr>
    </w:div>
    <w:div w:id="21153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2210</Words>
  <Characters>12597</Characters>
  <Application>Microsoft Office Word</Application>
  <DocSecurity>0</DocSecurity>
  <Lines>104</Lines>
  <Paragraphs>29</Paragraphs>
  <ScaleCrop>false</ScaleCrop>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Gelly Alexander</dc:creator>
  <cp:keywords/>
  <dc:description/>
  <cp:lastModifiedBy>Gelly Alexander</cp:lastModifiedBy>
  <cp:revision>1</cp:revision>
  <dcterms:created xsi:type="dcterms:W3CDTF">2024-03-12T07:36:00Z</dcterms:created>
  <dcterms:modified xsi:type="dcterms:W3CDTF">2024-03-12T07:39:00Z</dcterms:modified>
</cp:coreProperties>
</file>