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AF" w:rsidRDefault="00453AAF">
      <w:r>
        <w:rPr>
          <w:rFonts w:hint="eastAsia"/>
        </w:rPr>
        <w:t>Problem I: compare populations</w:t>
      </w:r>
    </w:p>
    <w:p w:rsidR="00EC52BF" w:rsidRDefault="009F6E66">
      <w:r>
        <w:t>T</w:t>
      </w:r>
      <w:r>
        <w:rPr>
          <w:rFonts w:hint="eastAsia"/>
        </w:rPr>
        <w:t xml:space="preserve">o </w:t>
      </w:r>
      <w:r>
        <w:t>compare the methylation level between state “n” (normal), and that of stage “I”</w:t>
      </w:r>
    </w:p>
    <w:p w:rsidR="000B0DD2" w:rsidRDefault="000B0DD2">
      <w:r>
        <w:t xml:space="preserve">Use </w:t>
      </w:r>
      <w:r w:rsidR="00453AAF">
        <w:t>wilcox rank sum test</w:t>
      </w:r>
    </w:p>
    <w:p w:rsidR="00453AAF" w:rsidRDefault="00453AAF"/>
    <w:p w:rsidR="00453AAF" w:rsidRDefault="00851205">
      <w:r>
        <w:t>Proble II: assess the significance level of each individual</w:t>
      </w:r>
    </w:p>
    <w:p w:rsidR="00743597" w:rsidRDefault="00743597" w:rsidP="00743597">
      <w:pPr>
        <w:pStyle w:val="ListParagraph"/>
        <w:numPr>
          <w:ilvl w:val="0"/>
          <w:numId w:val="1"/>
        </w:numPr>
        <w:ind w:firstLineChars="0"/>
      </w:pPr>
      <w:r>
        <w:t>Fit a beta distribution using normal samples only</w:t>
      </w:r>
    </w:p>
    <w:p w:rsidR="00743597" w:rsidRDefault="00743597" w:rsidP="00743597">
      <w:pPr>
        <w:pStyle w:val="ListParagraph"/>
        <w:numPr>
          <w:ilvl w:val="0"/>
          <w:numId w:val="1"/>
        </w:numPr>
        <w:ind w:firstLineChars="0"/>
      </w:pPr>
      <w:r>
        <w:t>For each sample in state i, calculate the probability that it is from the normal sample</w:t>
      </w:r>
    </w:p>
    <w:p w:rsidR="00743597" w:rsidRDefault="00743597" w:rsidP="00743597">
      <w:r>
        <w:rPr>
          <w:rFonts w:hint="eastAsia"/>
        </w:rPr>
        <w:t xml:space="preserve">For MLE estimation, refer to </w:t>
      </w:r>
      <w:r>
        <w:t>the following website.</w:t>
      </w:r>
      <w:bookmarkStart w:id="0" w:name="_GoBack"/>
      <w:bookmarkEnd w:id="0"/>
    </w:p>
    <w:p w:rsidR="00743597" w:rsidRDefault="00743597" w:rsidP="00743597">
      <w:pPr>
        <w:rPr>
          <w:rFonts w:hint="eastAsia"/>
        </w:rPr>
      </w:pPr>
      <w:r w:rsidRPr="00743597">
        <w:t>http://www.itl.nist.gov/div898/handbook/eda/section3/eda366h.htm</w:t>
      </w:r>
    </w:p>
    <w:p w:rsidR="00743597" w:rsidRDefault="00743597"/>
    <w:p w:rsidR="00453AAF" w:rsidRDefault="00453AAF"/>
    <w:p w:rsidR="00453AAF" w:rsidRDefault="00453AAF"/>
    <w:sectPr w:rsidR="0045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D5BC0"/>
    <w:multiLevelType w:val="hybridMultilevel"/>
    <w:tmpl w:val="095A27D0"/>
    <w:lvl w:ilvl="0" w:tplc="068460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A8"/>
    <w:rsid w:val="000B0DD2"/>
    <w:rsid w:val="000F002D"/>
    <w:rsid w:val="00184BA8"/>
    <w:rsid w:val="001C08FC"/>
    <w:rsid w:val="002119EF"/>
    <w:rsid w:val="002A52E4"/>
    <w:rsid w:val="003630A4"/>
    <w:rsid w:val="003C0D30"/>
    <w:rsid w:val="00453AAF"/>
    <w:rsid w:val="004A1C93"/>
    <w:rsid w:val="004C0A91"/>
    <w:rsid w:val="00522BCD"/>
    <w:rsid w:val="0054074D"/>
    <w:rsid w:val="00541929"/>
    <w:rsid w:val="005662E1"/>
    <w:rsid w:val="006A4297"/>
    <w:rsid w:val="006B03C4"/>
    <w:rsid w:val="006D711D"/>
    <w:rsid w:val="00743597"/>
    <w:rsid w:val="00746DE5"/>
    <w:rsid w:val="00765E54"/>
    <w:rsid w:val="00775E3B"/>
    <w:rsid w:val="00851205"/>
    <w:rsid w:val="008944D6"/>
    <w:rsid w:val="009F6E66"/>
    <w:rsid w:val="00A11B22"/>
    <w:rsid w:val="00A7018C"/>
    <w:rsid w:val="00B26DBE"/>
    <w:rsid w:val="00B73F84"/>
    <w:rsid w:val="00C27724"/>
    <w:rsid w:val="00C85ECD"/>
    <w:rsid w:val="00C960C9"/>
    <w:rsid w:val="00CB764F"/>
    <w:rsid w:val="00D52A12"/>
    <w:rsid w:val="00DF358A"/>
    <w:rsid w:val="00E602F6"/>
    <w:rsid w:val="00EC52BF"/>
    <w:rsid w:val="00FA43E6"/>
    <w:rsid w:val="00F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82304-4C59-4E5B-9199-5577D560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hou</dc:creator>
  <cp:keywords/>
  <dc:description/>
  <cp:lastModifiedBy>lin hou</cp:lastModifiedBy>
  <cp:revision>6</cp:revision>
  <dcterms:created xsi:type="dcterms:W3CDTF">2017-11-16T02:18:00Z</dcterms:created>
  <dcterms:modified xsi:type="dcterms:W3CDTF">2017-11-16T02:26:00Z</dcterms:modified>
</cp:coreProperties>
</file>