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E807" w14:textId="68822D5C" w:rsidR="008729D5" w:rsidRPr="00904A29" w:rsidRDefault="00901F67" w:rsidP="00562DC6">
      <w:pPr>
        <w:spacing w:after="160"/>
        <w:jc w:val="center"/>
        <w:rPr>
          <w:color w:val="000000" w:themeColor="text1"/>
          <w:sz w:val="28"/>
          <w:szCs w:val="28"/>
        </w:rPr>
      </w:pPr>
      <w:ins w:id="0" w:author="Honglei Ren" w:date="2022-06-28T11:09:00Z">
        <w:r w:rsidRPr="00904A29">
          <w:rPr>
            <w:b/>
            <w:color w:val="000000" w:themeColor="text1"/>
            <w:sz w:val="28"/>
            <w:szCs w:val="28"/>
          </w:rPr>
          <w:t xml:space="preserve">Identifying Multicellular Spatiotemporal Organization of Cells with </w:t>
        </w:r>
        <w:proofErr w:type="spellStart"/>
        <w:r w:rsidRPr="00904A29">
          <w:rPr>
            <w:b/>
            <w:color w:val="000000" w:themeColor="text1"/>
            <w:sz w:val="28"/>
            <w:szCs w:val="28"/>
          </w:rPr>
          <w:t>SpaceFlow</w:t>
        </w:r>
        <w:proofErr w:type="spellEnd"/>
        <w:r w:rsidRPr="00904A29">
          <w:rPr>
            <w:b/>
            <w:color w:val="000000" w:themeColor="text1"/>
            <w:sz w:val="28"/>
            <w:szCs w:val="28"/>
          </w:rPr>
          <w:t xml:space="preserve"> </w:t>
        </w:r>
      </w:ins>
      <w:del w:id="1" w:author="Honglei Ren" w:date="2022-06-28T11:09:00Z">
        <w:r w:rsidR="008729D5" w:rsidRPr="00904A29">
          <w:rPr>
            <w:b/>
            <w:color w:val="000000" w:themeColor="text1"/>
            <w:sz w:val="28"/>
            <w:szCs w:val="28"/>
          </w:rPr>
          <w:delText>SpaceFlow: Identifying Multicellular Spatiotemporal Organization of Cells using Spatial Transcriptome Data</w:delText>
        </w:r>
      </w:del>
      <w:r w:rsidR="008729D5" w:rsidRPr="00904A29">
        <w:rPr>
          <w:b/>
          <w:color w:val="000000" w:themeColor="text1"/>
          <w:sz w:val="28"/>
          <w:szCs w:val="28"/>
        </w:rPr>
        <w:t xml:space="preserve"> </w:t>
      </w:r>
    </w:p>
    <w:p w14:paraId="4EE33D8E" w14:textId="3F1C34F5" w:rsidR="00562DC6" w:rsidRPr="00904A29" w:rsidRDefault="00562DC6" w:rsidP="00562DC6">
      <w:pPr>
        <w:spacing w:after="160"/>
        <w:jc w:val="center"/>
        <w:rPr>
          <w:color w:val="000000" w:themeColor="text1"/>
        </w:rPr>
      </w:pPr>
      <w:r w:rsidRPr="00904A29">
        <w:rPr>
          <w:color w:val="000000" w:themeColor="text1"/>
        </w:rPr>
        <w:t>Honglei Ren</w:t>
      </w:r>
      <w:r w:rsidRPr="00904A29">
        <w:rPr>
          <w:color w:val="000000" w:themeColor="text1"/>
          <w:vertAlign w:val="superscript"/>
        </w:rPr>
        <w:t>1</w:t>
      </w:r>
      <w:r w:rsidRPr="00904A29">
        <w:rPr>
          <w:color w:val="000000" w:themeColor="text1"/>
        </w:rPr>
        <w:t>, Benjamin L. Walker</w:t>
      </w:r>
      <w:r w:rsidRPr="00904A29">
        <w:rPr>
          <w:color w:val="000000" w:themeColor="text1"/>
          <w:vertAlign w:val="superscript"/>
        </w:rPr>
        <w:t>1,2</w:t>
      </w:r>
      <w:r w:rsidRPr="00904A29">
        <w:rPr>
          <w:color w:val="000000" w:themeColor="text1"/>
        </w:rPr>
        <w:t xml:space="preserve">, </w:t>
      </w:r>
      <w:proofErr w:type="spellStart"/>
      <w:r w:rsidRPr="00904A29">
        <w:rPr>
          <w:color w:val="000000" w:themeColor="text1"/>
        </w:rPr>
        <w:t>Zixuan</w:t>
      </w:r>
      <w:proofErr w:type="spellEnd"/>
      <w:r w:rsidRPr="00904A29">
        <w:rPr>
          <w:color w:val="000000" w:themeColor="text1"/>
        </w:rPr>
        <w:t xml:space="preserve"> Cang</w:t>
      </w:r>
      <w:r w:rsidR="005644D9" w:rsidRPr="00904A29">
        <w:rPr>
          <w:color w:val="000000" w:themeColor="text1"/>
          <w:vertAlign w:val="superscript"/>
        </w:rPr>
        <w:t>3</w:t>
      </w:r>
      <w:r w:rsidRPr="00904A29">
        <w:rPr>
          <w:color w:val="000000" w:themeColor="text1"/>
        </w:rPr>
        <w:t>, Qing Nie</w:t>
      </w:r>
      <w:r w:rsidRPr="00904A29">
        <w:rPr>
          <w:color w:val="000000" w:themeColor="text1"/>
          <w:vertAlign w:val="superscript"/>
        </w:rPr>
        <w:t>1,2,</w:t>
      </w:r>
      <w:r w:rsidR="005644D9" w:rsidRPr="00904A29">
        <w:rPr>
          <w:color w:val="000000" w:themeColor="text1"/>
          <w:vertAlign w:val="superscript"/>
        </w:rPr>
        <w:t>4</w:t>
      </w:r>
      <w:r w:rsidR="00A12317" w:rsidRPr="00904A29">
        <w:rPr>
          <w:color w:val="000000" w:themeColor="text1"/>
          <w:vertAlign w:val="superscript"/>
        </w:rPr>
        <w:t>,*</w:t>
      </w:r>
    </w:p>
    <w:p w14:paraId="3F1C466D" w14:textId="169A2670" w:rsidR="00562DC6" w:rsidRPr="00904A29" w:rsidRDefault="00562DC6" w:rsidP="00731E35">
      <w:pPr>
        <w:spacing w:after="160" w:line="276" w:lineRule="auto"/>
        <w:rPr>
          <w:color w:val="000000" w:themeColor="text1"/>
        </w:rPr>
      </w:pPr>
      <w:r w:rsidRPr="00904A29">
        <w:rPr>
          <w:color w:val="000000" w:themeColor="text1"/>
          <w:vertAlign w:val="superscript"/>
        </w:rPr>
        <w:t xml:space="preserve">1 </w:t>
      </w:r>
      <w:r w:rsidRPr="00904A29">
        <w:rPr>
          <w:color w:val="000000" w:themeColor="text1"/>
        </w:rPr>
        <w:t>The NSF-Simons Center for Multiscale Cell Fate Research, University of California Irvine,</w:t>
      </w:r>
      <w:r w:rsidR="00731E35" w:rsidRPr="00904A29">
        <w:rPr>
          <w:color w:val="000000" w:themeColor="text1"/>
        </w:rPr>
        <w:t xml:space="preserve"> </w:t>
      </w:r>
      <w:r w:rsidRPr="00904A29">
        <w:rPr>
          <w:color w:val="000000" w:themeColor="text1"/>
        </w:rPr>
        <w:t>Irvine, CA</w:t>
      </w:r>
      <w:r w:rsidR="00F530D1" w:rsidRPr="00904A29">
        <w:rPr>
          <w:color w:val="000000" w:themeColor="text1"/>
        </w:rPr>
        <w:t xml:space="preserve">, </w:t>
      </w:r>
      <w:r w:rsidRPr="00904A29">
        <w:rPr>
          <w:color w:val="000000" w:themeColor="text1"/>
        </w:rPr>
        <w:t>92627, USA</w:t>
      </w:r>
    </w:p>
    <w:p w14:paraId="6251DAD8" w14:textId="77777777" w:rsidR="005644D9" w:rsidRPr="00904A29" w:rsidRDefault="00562DC6" w:rsidP="005644D9">
      <w:pPr>
        <w:spacing w:after="160" w:line="276" w:lineRule="auto"/>
        <w:rPr>
          <w:color w:val="000000" w:themeColor="text1"/>
        </w:rPr>
      </w:pPr>
      <w:r w:rsidRPr="00904A29">
        <w:rPr>
          <w:color w:val="000000" w:themeColor="text1"/>
          <w:vertAlign w:val="superscript"/>
        </w:rPr>
        <w:t>2</w:t>
      </w:r>
      <w:r w:rsidRPr="00904A29">
        <w:rPr>
          <w:color w:val="000000" w:themeColor="text1"/>
        </w:rPr>
        <w:t xml:space="preserve"> Department of Mathematics, University of California Irvine, Irvine, CA</w:t>
      </w:r>
      <w:r w:rsidR="00F530D1" w:rsidRPr="00904A29">
        <w:rPr>
          <w:color w:val="000000" w:themeColor="text1"/>
        </w:rPr>
        <w:t xml:space="preserve">, </w:t>
      </w:r>
      <w:r w:rsidRPr="00904A29">
        <w:rPr>
          <w:color w:val="000000" w:themeColor="text1"/>
        </w:rPr>
        <w:t>92627, USA</w:t>
      </w:r>
    </w:p>
    <w:p w14:paraId="3AC68F0D" w14:textId="3C12FEEB" w:rsidR="00562DC6" w:rsidRPr="00904A29" w:rsidRDefault="005644D9" w:rsidP="00731E35">
      <w:pPr>
        <w:spacing w:after="160" w:line="276" w:lineRule="auto"/>
        <w:rPr>
          <w:color w:val="000000" w:themeColor="text1"/>
          <w:lang w:val="en-US"/>
        </w:rPr>
      </w:pPr>
      <w:r w:rsidRPr="00904A29">
        <w:rPr>
          <w:color w:val="000000" w:themeColor="text1"/>
          <w:vertAlign w:val="superscript"/>
        </w:rPr>
        <w:t>3</w:t>
      </w:r>
      <w:r w:rsidRPr="00904A29">
        <w:rPr>
          <w:color w:val="000000" w:themeColor="text1"/>
        </w:rPr>
        <w:t xml:space="preserve"> Department of Mathematics, North Carolina State University, Raleigh, NC 27695.</w:t>
      </w:r>
    </w:p>
    <w:p w14:paraId="1D152252" w14:textId="37B07B3E" w:rsidR="00140B5D" w:rsidRPr="00904A29" w:rsidRDefault="005644D9" w:rsidP="005644D9">
      <w:pPr>
        <w:spacing w:after="160" w:line="276" w:lineRule="auto"/>
        <w:rPr>
          <w:color w:val="000000" w:themeColor="text1"/>
          <w:lang w:val="en-US"/>
        </w:rPr>
      </w:pPr>
      <w:r w:rsidRPr="00904A29">
        <w:rPr>
          <w:color w:val="000000" w:themeColor="text1"/>
          <w:vertAlign w:val="superscript"/>
        </w:rPr>
        <w:t>4</w:t>
      </w:r>
      <w:r w:rsidR="00562DC6" w:rsidRPr="00904A29">
        <w:rPr>
          <w:color w:val="000000" w:themeColor="text1"/>
        </w:rPr>
        <w:t xml:space="preserve"> Department of Developmental and Cell Biology, University of California Irvine, Irvine, CA</w:t>
      </w:r>
      <w:r w:rsidR="00F530D1" w:rsidRPr="00904A29">
        <w:rPr>
          <w:color w:val="000000" w:themeColor="text1"/>
        </w:rPr>
        <w:t xml:space="preserve">, </w:t>
      </w:r>
      <w:r w:rsidR="00562DC6" w:rsidRPr="00904A29">
        <w:rPr>
          <w:color w:val="000000" w:themeColor="text1"/>
        </w:rPr>
        <w:t>92627,</w:t>
      </w:r>
      <w:r w:rsidR="00F530D1" w:rsidRPr="00904A29">
        <w:rPr>
          <w:color w:val="000000" w:themeColor="text1"/>
        </w:rPr>
        <w:t xml:space="preserve"> </w:t>
      </w:r>
      <w:r w:rsidR="00562DC6" w:rsidRPr="00904A29">
        <w:rPr>
          <w:color w:val="000000" w:themeColor="text1"/>
        </w:rPr>
        <w:t>USA</w:t>
      </w:r>
    </w:p>
    <w:p w14:paraId="49BB121C" w14:textId="3FBDA338" w:rsidR="00731E35" w:rsidRPr="00904A29" w:rsidRDefault="00A12317" w:rsidP="00731E35">
      <w:pPr>
        <w:spacing w:after="160" w:line="276" w:lineRule="auto"/>
        <w:rPr>
          <w:color w:val="000000" w:themeColor="text1"/>
        </w:rPr>
      </w:pPr>
      <w:r w:rsidRPr="00904A29">
        <w:rPr>
          <w:color w:val="000000" w:themeColor="text1"/>
          <w:vertAlign w:val="superscript"/>
        </w:rPr>
        <w:t>*</w:t>
      </w:r>
      <w:r w:rsidR="00562DC6" w:rsidRPr="00904A29">
        <w:rPr>
          <w:color w:val="000000" w:themeColor="text1"/>
        </w:rPr>
        <w:t xml:space="preserve"> </w:t>
      </w:r>
      <w:ins w:id="2" w:author="Honglei Ren" w:date="2022-06-28T11:43:00Z">
        <w:r w:rsidR="001B76D8" w:rsidRPr="00A827AE">
          <w:rPr>
            <w:color w:val="000000" w:themeColor="text1"/>
          </w:rPr>
          <w:t>Correspondence should be addressed to QN (email:</w:t>
        </w:r>
        <w:r w:rsidR="00562DC6" w:rsidRPr="00A827AE">
          <w:rPr>
            <w:color w:val="000000" w:themeColor="text1"/>
          </w:rPr>
          <w:t xml:space="preserve"> </w:t>
        </w:r>
      </w:ins>
      <w:del w:id="3" w:author="Honglei Ren" w:date="2022-06-28T11:43:00Z">
        <w:r w:rsidR="00562DC6" w:rsidRPr="00904A29">
          <w:rPr>
            <w:color w:val="000000" w:themeColor="text1"/>
          </w:rPr>
          <w:delText xml:space="preserve">Corresponding Author: </w:delText>
        </w:r>
      </w:del>
      <w:r w:rsidR="00562DC6" w:rsidRPr="00904A29">
        <w:rPr>
          <w:color w:val="000000" w:themeColor="text1"/>
        </w:rPr>
        <w:t>qnie@uci.edu</w:t>
      </w:r>
      <w:bookmarkStart w:id="4" w:name="_kjkxqks55ix" w:colFirst="0" w:colLast="0"/>
      <w:bookmarkEnd w:id="4"/>
      <w:ins w:id="5" w:author="Honglei Ren" w:date="2022-06-28T11:43:00Z">
        <w:r w:rsidR="001B76D8" w:rsidRPr="00904A29">
          <w:rPr>
            <w:color w:val="000000" w:themeColor="text1"/>
          </w:rPr>
          <w:t>)</w:t>
        </w:r>
      </w:ins>
    </w:p>
    <w:p w14:paraId="5C639A4A" w14:textId="5F864E3B" w:rsidR="00731E35" w:rsidRPr="00904A29" w:rsidRDefault="0049018C">
      <w:pPr>
        <w:spacing w:line="276" w:lineRule="auto"/>
        <w:rPr>
          <w:b/>
          <w:color w:val="000000" w:themeColor="text1"/>
        </w:rPr>
      </w:pPr>
      <w:r w:rsidRPr="00904A29">
        <w:rPr>
          <w:b/>
          <w:color w:val="000000" w:themeColor="text1"/>
        </w:rPr>
        <w:br w:type="page"/>
      </w:r>
    </w:p>
    <w:p w14:paraId="6EBB50B2" w14:textId="55E0BD8A" w:rsidR="008729D5" w:rsidRPr="00904A29" w:rsidRDefault="008729D5" w:rsidP="000A5F1F">
      <w:pPr>
        <w:pStyle w:val="Heading1"/>
        <w:keepNext w:val="0"/>
        <w:keepLines w:val="0"/>
        <w:spacing w:before="240" w:after="160" w:line="360" w:lineRule="auto"/>
        <w:jc w:val="both"/>
        <w:rPr>
          <w:color w:val="000000" w:themeColor="text1"/>
          <w:sz w:val="20"/>
          <w:szCs w:val="20"/>
        </w:rPr>
      </w:pPr>
      <w:r w:rsidRPr="00904A29">
        <w:rPr>
          <w:b/>
          <w:color w:val="000000" w:themeColor="text1"/>
          <w:sz w:val="28"/>
          <w:szCs w:val="28"/>
        </w:rPr>
        <w:lastRenderedPageBreak/>
        <w:t xml:space="preserve">Abstract </w:t>
      </w:r>
    </w:p>
    <w:p w14:paraId="251BD5D8" w14:textId="49F04989" w:rsidR="00AD64C7" w:rsidRPr="00904A29" w:rsidRDefault="00855BA2" w:rsidP="00FC288E">
      <w:pPr>
        <w:jc w:val="both"/>
        <w:rPr>
          <w:ins w:id="6" w:author="Honglei Ren" w:date="2022-06-28T11:44:00Z"/>
          <w:b/>
          <w:color w:val="000000" w:themeColor="text1"/>
          <w:sz w:val="28"/>
          <w:szCs w:val="28"/>
        </w:rPr>
      </w:pPr>
      <w:r w:rsidRPr="00904A29">
        <w:rPr>
          <w:color w:val="000000" w:themeColor="text1"/>
        </w:rPr>
        <w:t xml:space="preserve">One major challenge in analyzing spatial transcriptomic </w:t>
      </w:r>
      <w:del w:id="7" w:author="Honglei Ren" w:date="2022-06-28T11:12:00Z">
        <w:r w:rsidRPr="00904A29">
          <w:rPr>
            <w:color w:val="000000" w:themeColor="text1"/>
          </w:rPr>
          <w:delText xml:space="preserve">(ST) </w:delText>
        </w:r>
      </w:del>
      <w:r w:rsidRPr="00904A29">
        <w:rPr>
          <w:color w:val="000000" w:themeColor="text1"/>
        </w:rPr>
        <w:t xml:space="preserve">datasets is to simultaneously incorporate the cell transcriptome similarity and their spatial locations. Here, we introduce </w:t>
      </w:r>
      <w:proofErr w:type="spellStart"/>
      <w:r w:rsidRPr="00904A29">
        <w:rPr>
          <w:color w:val="000000" w:themeColor="text1"/>
        </w:rPr>
        <w:t>SpaceFlow</w:t>
      </w:r>
      <w:proofErr w:type="spellEnd"/>
      <w:r w:rsidRPr="00904A29">
        <w:rPr>
          <w:color w:val="000000" w:themeColor="text1"/>
        </w:rPr>
        <w:t>, which generate</w:t>
      </w:r>
      <w:r w:rsidR="0020140B" w:rsidRPr="00904A29">
        <w:rPr>
          <w:color w:val="000000" w:themeColor="text1"/>
        </w:rPr>
        <w:t>s</w:t>
      </w:r>
      <w:r w:rsidRPr="00904A29">
        <w:rPr>
          <w:color w:val="000000" w:themeColor="text1"/>
        </w:rPr>
        <w:t xml:space="preserve"> spatially-consistent </w:t>
      </w:r>
      <w:r w:rsidR="00AF2103" w:rsidRPr="00904A29">
        <w:rPr>
          <w:color w:val="000000" w:themeColor="text1"/>
        </w:rPr>
        <w:t>low-dim</w:t>
      </w:r>
      <w:r w:rsidRPr="00904A29">
        <w:rPr>
          <w:color w:val="000000" w:themeColor="text1"/>
        </w:rPr>
        <w:t xml:space="preserve">ensional embeddings </w:t>
      </w:r>
      <w:r w:rsidR="0020140B" w:rsidRPr="00904A29">
        <w:rPr>
          <w:color w:val="000000" w:themeColor="text1"/>
        </w:rPr>
        <w:t xml:space="preserve">by </w:t>
      </w:r>
      <w:r w:rsidRPr="00904A29">
        <w:rPr>
          <w:color w:val="000000" w:themeColor="text1"/>
        </w:rPr>
        <w:t>incorporat</w:t>
      </w:r>
      <w:r w:rsidR="0020140B" w:rsidRPr="00904A29">
        <w:rPr>
          <w:color w:val="000000" w:themeColor="text1"/>
        </w:rPr>
        <w:t>ing</w:t>
      </w:r>
      <w:r w:rsidRPr="00904A29">
        <w:rPr>
          <w:color w:val="000000" w:themeColor="text1"/>
        </w:rPr>
        <w:t xml:space="preserve"> both expression similarity and spatial information </w:t>
      </w:r>
      <w:r w:rsidR="0020140B" w:rsidRPr="00904A29">
        <w:rPr>
          <w:color w:val="000000" w:themeColor="text1"/>
        </w:rPr>
        <w:t xml:space="preserve">using </w:t>
      </w:r>
      <w:r w:rsidRPr="00904A29">
        <w:rPr>
          <w:color w:val="000000" w:themeColor="text1"/>
        </w:rPr>
        <w:t xml:space="preserve">spatially regularized deep graph networks. Based on the embedding, we </w:t>
      </w:r>
      <w:r w:rsidR="0020140B" w:rsidRPr="00904A29">
        <w:rPr>
          <w:color w:val="000000" w:themeColor="text1"/>
        </w:rPr>
        <w:t xml:space="preserve">introduce a </w:t>
      </w:r>
      <w:r w:rsidRPr="00904A29">
        <w:rPr>
          <w:color w:val="000000" w:themeColor="text1"/>
        </w:rPr>
        <w:t xml:space="preserve">pseudo-Spatiotemporal Map </w:t>
      </w:r>
      <w:del w:id="8" w:author="Honglei Ren" w:date="2022-06-28T11:12:00Z">
        <w:r w:rsidRPr="00904A29">
          <w:rPr>
            <w:color w:val="000000" w:themeColor="text1"/>
          </w:rPr>
          <w:delText>(pSM)</w:delText>
        </w:r>
        <w:r w:rsidR="00104A43" w:rsidRPr="00904A29">
          <w:rPr>
            <w:color w:val="000000" w:themeColor="text1"/>
          </w:rPr>
          <w:delText xml:space="preserve"> </w:delText>
        </w:r>
      </w:del>
      <w:r w:rsidR="00104A43" w:rsidRPr="00904A29">
        <w:rPr>
          <w:color w:val="000000" w:themeColor="text1"/>
        </w:rPr>
        <w:t xml:space="preserve">that </w:t>
      </w:r>
      <w:r w:rsidRPr="00904A29">
        <w:rPr>
          <w:color w:val="000000" w:themeColor="text1"/>
        </w:rPr>
        <w:t xml:space="preserve">integrates the </w:t>
      </w:r>
      <w:proofErr w:type="spellStart"/>
      <w:r w:rsidR="006B0E87" w:rsidRPr="00904A29">
        <w:rPr>
          <w:color w:val="000000" w:themeColor="text1"/>
        </w:rPr>
        <w:t>pseudotime</w:t>
      </w:r>
      <w:proofErr w:type="spellEnd"/>
      <w:r w:rsidRPr="00904A29">
        <w:rPr>
          <w:color w:val="000000" w:themeColor="text1"/>
        </w:rPr>
        <w:t xml:space="preserve"> concept with spatial locations of the cells to unravel spatiotemporal patterns of cells. </w:t>
      </w:r>
      <w:r w:rsidR="0020140B" w:rsidRPr="00904A29">
        <w:rPr>
          <w:color w:val="000000" w:themeColor="text1"/>
        </w:rPr>
        <w:t xml:space="preserve">By comparing </w:t>
      </w:r>
      <w:r w:rsidRPr="00904A29">
        <w:rPr>
          <w:color w:val="000000" w:themeColor="text1"/>
        </w:rPr>
        <w:t xml:space="preserve">with multiple existing methods on several ST datasets at both spot and single-cell resolutions, </w:t>
      </w:r>
      <w:proofErr w:type="spellStart"/>
      <w:r w:rsidRPr="00904A29">
        <w:rPr>
          <w:color w:val="000000" w:themeColor="text1"/>
        </w:rPr>
        <w:t>SpaceFlow</w:t>
      </w:r>
      <w:proofErr w:type="spellEnd"/>
      <w:r w:rsidRPr="00904A29">
        <w:rPr>
          <w:color w:val="000000" w:themeColor="text1"/>
        </w:rPr>
        <w:t xml:space="preserve"> </w:t>
      </w:r>
      <w:r w:rsidR="00A05475" w:rsidRPr="00904A29">
        <w:rPr>
          <w:color w:val="000000" w:themeColor="text1"/>
        </w:rPr>
        <w:t>is shown to</w:t>
      </w:r>
      <w:r w:rsidR="00104A43" w:rsidRPr="00904A29">
        <w:rPr>
          <w:color w:val="000000" w:themeColor="text1"/>
        </w:rPr>
        <w:t xml:space="preserve"> </w:t>
      </w:r>
      <w:r w:rsidR="00717463" w:rsidRPr="00904A29">
        <w:rPr>
          <w:color w:val="000000" w:themeColor="text1"/>
        </w:rPr>
        <w:t>produce</w:t>
      </w:r>
      <w:r w:rsidRPr="00904A29">
        <w:rPr>
          <w:color w:val="000000" w:themeColor="text1"/>
        </w:rPr>
        <w:t xml:space="preserve"> </w:t>
      </w:r>
      <w:r w:rsidR="00D8399F" w:rsidRPr="00904A29">
        <w:rPr>
          <w:color w:val="000000" w:themeColor="text1"/>
        </w:rPr>
        <w:t xml:space="preserve">a </w:t>
      </w:r>
      <w:r w:rsidR="0020140B" w:rsidRPr="00904A29">
        <w:rPr>
          <w:color w:val="000000" w:themeColor="text1"/>
        </w:rPr>
        <w:t xml:space="preserve">robust </w:t>
      </w:r>
      <w:r w:rsidRPr="00904A29">
        <w:rPr>
          <w:color w:val="000000" w:themeColor="text1"/>
        </w:rPr>
        <w:t xml:space="preserve">domain segmentation </w:t>
      </w:r>
      <w:r w:rsidR="007E71FD" w:rsidRPr="00904A29">
        <w:rPr>
          <w:color w:val="000000" w:themeColor="text1"/>
        </w:rPr>
        <w:t>and identify</w:t>
      </w:r>
      <w:r w:rsidR="0020140B" w:rsidRPr="00904A29">
        <w:rPr>
          <w:color w:val="000000" w:themeColor="text1"/>
        </w:rPr>
        <w:t xml:space="preserve"> </w:t>
      </w:r>
      <w:r w:rsidR="00A05475" w:rsidRPr="00904A29">
        <w:rPr>
          <w:color w:val="000000" w:themeColor="text1"/>
        </w:rPr>
        <w:t>biologically meaningful</w:t>
      </w:r>
      <w:r w:rsidRPr="00904A29">
        <w:rPr>
          <w:color w:val="000000" w:themeColor="text1"/>
        </w:rPr>
        <w:t xml:space="preserve"> spatiotemporal patterns</w:t>
      </w:r>
      <w:r w:rsidR="006A3684" w:rsidRPr="00904A29">
        <w:rPr>
          <w:color w:val="000000" w:themeColor="text1"/>
        </w:rPr>
        <w:t xml:space="preserve">. </w:t>
      </w:r>
      <w:r w:rsidR="000C2033" w:rsidRPr="00904A29">
        <w:rPr>
          <w:color w:val="000000" w:themeColor="text1"/>
        </w:rPr>
        <w:t xml:space="preserve">Applications of </w:t>
      </w:r>
      <w:proofErr w:type="spellStart"/>
      <w:r w:rsidR="006A3684" w:rsidRPr="00904A29">
        <w:rPr>
          <w:color w:val="000000" w:themeColor="text1"/>
        </w:rPr>
        <w:t>SpaceFlow</w:t>
      </w:r>
      <w:proofErr w:type="spellEnd"/>
      <w:r w:rsidR="000C2033" w:rsidRPr="00904A29">
        <w:rPr>
          <w:color w:val="000000" w:themeColor="text1"/>
        </w:rPr>
        <w:t xml:space="preserve"> </w:t>
      </w:r>
      <w:r w:rsidR="006A3684" w:rsidRPr="00904A29">
        <w:rPr>
          <w:color w:val="000000" w:themeColor="text1"/>
        </w:rPr>
        <w:t>reveal</w:t>
      </w:r>
      <w:r w:rsidR="0075327B" w:rsidRPr="00904A29">
        <w:rPr>
          <w:color w:val="000000" w:themeColor="text1"/>
        </w:rPr>
        <w:t xml:space="preserve"> </w:t>
      </w:r>
      <w:del w:id="9" w:author="Honglei Ren" w:date="2022-06-28T11:12:00Z">
        <w:r w:rsidR="0075327B" w:rsidRPr="00904A29">
          <w:rPr>
            <w:color w:val="000000" w:themeColor="text1"/>
          </w:rPr>
          <w:delText xml:space="preserve">new </w:delText>
        </w:r>
      </w:del>
      <w:r w:rsidRPr="00904A29">
        <w:rPr>
          <w:color w:val="000000" w:themeColor="text1"/>
        </w:rPr>
        <w:t>evolving lineage in heart development</w:t>
      </w:r>
      <w:r w:rsidR="00A05475" w:rsidRPr="00904A29">
        <w:rPr>
          <w:color w:val="000000" w:themeColor="text1"/>
        </w:rPr>
        <w:t>al data</w:t>
      </w:r>
      <w:r w:rsidRPr="00904A29">
        <w:rPr>
          <w:color w:val="000000" w:themeColor="text1"/>
        </w:rPr>
        <w:t xml:space="preserve"> and </w:t>
      </w:r>
      <w:del w:id="10" w:author="Honglei Ren" w:date="2022-06-28T11:12:00Z">
        <w:r w:rsidR="0075327B" w:rsidRPr="00904A29">
          <w:rPr>
            <w:color w:val="000000" w:themeColor="text1"/>
          </w:rPr>
          <w:delText xml:space="preserve">novel </w:delText>
        </w:r>
      </w:del>
      <w:r w:rsidRPr="00904A29">
        <w:rPr>
          <w:color w:val="000000" w:themeColor="text1"/>
        </w:rPr>
        <w:t>tumor-immune inter</w:t>
      </w:r>
      <w:r w:rsidR="00104A43" w:rsidRPr="00904A29">
        <w:rPr>
          <w:color w:val="000000" w:themeColor="text1"/>
        </w:rPr>
        <w:t>actions</w:t>
      </w:r>
      <w:r w:rsidRPr="00904A29">
        <w:rPr>
          <w:color w:val="000000" w:themeColor="text1"/>
        </w:rPr>
        <w:t xml:space="preserve"> in human breast cancer</w:t>
      </w:r>
      <w:r w:rsidR="00A05475" w:rsidRPr="00904A29">
        <w:rPr>
          <w:color w:val="000000" w:themeColor="text1"/>
        </w:rPr>
        <w:t xml:space="preserve"> data</w:t>
      </w:r>
      <w:r w:rsidRPr="00904A29">
        <w:rPr>
          <w:color w:val="000000" w:themeColor="text1"/>
        </w:rPr>
        <w:t xml:space="preserve">. </w:t>
      </w:r>
      <w:r w:rsidR="006A3684" w:rsidRPr="00904A29">
        <w:rPr>
          <w:color w:val="000000" w:themeColor="text1"/>
        </w:rPr>
        <w:t xml:space="preserve"> Our study </w:t>
      </w:r>
      <w:r w:rsidR="00A05475" w:rsidRPr="00904A29">
        <w:rPr>
          <w:color w:val="000000" w:themeColor="text1"/>
        </w:rPr>
        <w:t xml:space="preserve">provides a flexible </w:t>
      </w:r>
      <w:r w:rsidR="00943DD9" w:rsidRPr="00904A29">
        <w:rPr>
          <w:color w:val="000000" w:themeColor="text1"/>
        </w:rPr>
        <w:t xml:space="preserve">deep learning </w:t>
      </w:r>
      <w:r w:rsidR="00A05475" w:rsidRPr="00904A29">
        <w:rPr>
          <w:color w:val="000000" w:themeColor="text1"/>
        </w:rPr>
        <w:t xml:space="preserve">framework to incorporate spatiotemporal information in analyzing ST data. </w:t>
      </w:r>
    </w:p>
    <w:p w14:paraId="63A87A24" w14:textId="6ED80F8D" w:rsidR="008729D5" w:rsidRPr="00904A29" w:rsidRDefault="00046E6C" w:rsidP="000A5F1F">
      <w:pPr>
        <w:pStyle w:val="Heading1"/>
        <w:keepNext w:val="0"/>
        <w:keepLines w:val="0"/>
        <w:spacing w:before="240" w:after="160" w:line="360" w:lineRule="auto"/>
        <w:jc w:val="both"/>
        <w:rPr>
          <w:b/>
          <w:color w:val="000000" w:themeColor="text1"/>
          <w:sz w:val="28"/>
          <w:szCs w:val="28"/>
        </w:rPr>
      </w:pPr>
      <w:bookmarkStart w:id="11" w:name="_laqa7z580rmk" w:colFirst="0" w:colLast="0"/>
      <w:bookmarkEnd w:id="11"/>
      <w:ins w:id="12" w:author="Honglei Ren" w:date="2022-06-28T11:44:00Z">
        <w:r w:rsidRPr="00904A29">
          <w:rPr>
            <w:b/>
            <w:color w:val="000000" w:themeColor="text1"/>
            <w:sz w:val="28"/>
            <w:szCs w:val="28"/>
          </w:rPr>
          <w:br w:type="page"/>
        </w:r>
      </w:ins>
      <w:r w:rsidR="00715227" w:rsidRPr="00904A29">
        <w:rPr>
          <w:b/>
          <w:color w:val="000000" w:themeColor="text1"/>
          <w:sz w:val="28"/>
          <w:szCs w:val="28"/>
        </w:rPr>
        <w:lastRenderedPageBreak/>
        <w:t>Introduction</w:t>
      </w:r>
    </w:p>
    <w:p w14:paraId="356887AB" w14:textId="3D211B0F" w:rsidR="00332FB7" w:rsidRPr="00904A29" w:rsidRDefault="00332FB7" w:rsidP="00332FB7">
      <w:pPr>
        <w:spacing w:line="479" w:lineRule="auto"/>
        <w:jc w:val="both"/>
        <w:rPr>
          <w:color w:val="000000" w:themeColor="text1"/>
        </w:rPr>
      </w:pPr>
      <w:r w:rsidRPr="00904A29">
        <w:rPr>
          <w:color w:val="000000" w:themeColor="text1"/>
        </w:rPr>
        <w:t>The spatiotemporal pattern of gene expression is critical to unravel</w:t>
      </w:r>
      <w:r w:rsidR="001240B8" w:rsidRPr="00904A29">
        <w:rPr>
          <w:color w:val="000000" w:themeColor="text1"/>
        </w:rPr>
        <w:t>ing</w:t>
      </w:r>
      <w:r w:rsidRPr="00904A29">
        <w:rPr>
          <w:color w:val="000000" w:themeColor="text1"/>
        </w:rPr>
        <w:t xml:space="preserve"> key biological mechanisms from embryonic development to disease. Recent advances in spatially resolved transcriptomics (ST) technologies provide new ways to characterize the gene expression with spatial information that the popular nonspatial single-cell RNA-sequencing (scRNA-seq) method is unable to capture.</w:t>
      </w:r>
      <w:r w:rsidR="00727A58" w:rsidRPr="00904A29">
        <w:rPr>
          <w:color w:val="000000" w:themeColor="text1"/>
        </w:rPr>
        <w:t xml:space="preserve"> </w:t>
      </w:r>
      <w:r w:rsidRPr="00904A29">
        <w:rPr>
          <w:color w:val="000000" w:themeColor="text1"/>
        </w:rPr>
        <w:t xml:space="preserve">The majority of current ST technologies may be categorized into </w:t>
      </w:r>
      <w:r w:rsidRPr="00904A29">
        <w:rPr>
          <w:i/>
          <w:color w:val="000000" w:themeColor="text1"/>
        </w:rPr>
        <w:t>in situ</w:t>
      </w:r>
      <w:r w:rsidRPr="00904A29">
        <w:rPr>
          <w:color w:val="000000" w:themeColor="text1"/>
        </w:rPr>
        <w:t xml:space="preserve"> hybridization (ISH)-based and spatial barcoding-based, varying in gene throughput and resolution</w:t>
      </w:r>
      <w:r w:rsidRPr="00904A29">
        <w:rPr>
          <w:color w:val="000000" w:themeColor="text1"/>
          <w:lang w:val="en-US"/>
        </w:rPr>
        <w:fldChar w:fldCharType="begin" w:fldLock="1"/>
      </w:r>
      <w:r w:rsidRPr="00904A29">
        <w:rPr>
          <w:color w:val="000000" w:themeColor="text1"/>
          <w:lang w:val="en-US"/>
        </w:rPr>
        <w:instrText>ADDIN paperpile_citation &lt;clusterId&gt;F146T496I786M517&lt;/clusterId&gt;&lt;metadata&gt;&lt;citation&gt;&lt;id&gt;06d748ef-5d08-40b6-9475-29d5ac1a81ee&lt;/id&gt;&lt;/citation&gt;&lt;citation&gt;&lt;id&gt;2c90cdbd-c695-4e43-abc8-030a97084465&lt;/id&gt;&lt;/citation&gt;&lt;citation&gt;&lt;id&gt;cbe644b8-2d7d-4c12-aa07-0b0008ca6e6d&lt;/id&gt;&lt;/citation&gt;&lt;/metadata&gt;&lt;data&gt;eJzNmm1z20aSx78KSlWbVwSF5we7UhdZthxnJa/LUiqXS6VUg5kBOREIMBiAMpPKx7m6L7Hv8sX23zMgAdJS5FySvduqrExg2NPT09Pdvx5+9/PJui8qpZdSnDz7+WQrWXvy7CTwAu9kdrJq6m6Jj7538svspFNdJfHpes06xapq67RSN9VGCqdrWa15q9Zds5LareWHzlnIWrYY2dRO1zSVdsqmdTqldS8d+WFdNfYlplmzhdQQLP3c84LAx6OK1Ysej+kpDfmh6duaVfj4QjVSa7bV49Oyr4Y3r8ybZ04t77XDagENN4r+rWpn1VSS9xVrZw6XVUX/MkOE3MiqWa9k3bHKKVRTNYsthEPTGlK9IIndPIjS4dEtqzoySRz4rp+lGR6LRhkjzX2of1ooqeeBN65lvVKw7UkYhEmY5PSE9d2ygZ2/+/mkVK0meVeKL5msmFm7eXKm1zRlrcjYZJ4rfIQNV6zraLNogEPPbo34IAiD0vM9NyzCxPUCGbgsjJlbFKmX+wFnZRxjF8cZv2q0XC/H+V7IFlumu/bX/15inw+m/upo6sOxzld7LTJPeqHHEzcoReB6pS/dgsnMlVGWemkcZCI71oLdqdWoxWVfC1lA/McKNC03c3j4n4v/QjcK/dD1E88/Um8vZKJZIoKERVy4WVqUrlcUnst4wNygiHjglZn0eHjyy/fYnALrYpyUeS85vMJhYsNqLo0X6d92fsW1s2Qb6SxayTqMgqfDyWjUUjp3dXNfSbGQTlM6vFmtK/nBWfVVp/Yeaf1Pcbii3upOrvTcucFXSyUrAdHa+bFX/G4qGVq1VlE6vXpmvFrDq1sIwUlwOsmXtRErB+0KKeud4xvdGFZZVQ5TKxxWUq1QtTRHmObBUjWdY8E65tyrbrkzA+a2dsdbq+cG2+iwtmVbWuNKwtHFbmqh9LrC+XRK7A8bDpxQZSlbubMvzKRwLtfrtmF8Sco0RcfMC6Wn09lldsseCxYSkYp2rZPDlK5eS65Kxe3mdRRhrF1w8DqsT9ULWPabpYL7dnv7YopVs8E7Clb3rBUOGcZp2VoJZ824nNHgVmKF0tGdgsnM9mEjHZzfqpI1TUQGw+rIsg1sDR0EmVCKGVbAq17QDBih4d8b1W1nTsUKREeETXq4gdk1lmWDpdtt1xJLXEvsdk0q0DoqtVI0AWdQCyImlhISf+BmjsY0lXTJtw436m0zvBusBSm1w/sW20A+O6hrPALL1XBcucXyW+xZJ1vY7c2wHza8QqMNZmQFBO4c4/hQ2Im0MZyQ9KaAhnYLhx2v4PWkHwZp556Uxl/7FnsLy3ZLu4f3kt2RheQgTmnek3XnzkXf9WaCfUi3Q2y+GSa8Nzt4sOlLycyewIj4JGQF7cibhNOvYTAEEVjgvmkFxaL3b8+eO/g/V8sfe+wIvvj8+Kg83xmYjK+f781ijPH8MSs9/4Tw8nyXQ5e0Fw3Ni+0nDVUtTMyiLaG00xfkOXj07t3t2fubN+eXryaZ9XaXzk1+vS3YHeX/j3P8+50eN4c5/i3l+Ndjjr/Z5/gbq9+rgxz/cAIfcuw0mU5y7DT1PpLqnT8j16O24c1626rFkqZddt362ekppwiOs4hgQdFl3rSLU7goDqjUp8X2NJp7p9bMpnyisukbHLuhdOilrZtmJ5um6lf0KQpouChv+7YiW0+++Z2ZVGPWpq4QeeF/LWu383sSOIcGp6gxTvFdoRDqu9NHa42dGAw3Cj858A/Nh2wJh1+3qu52a4DIu245F2rD3DVCLauMHnrF9PJ0IbtTehM8w44HcZifXnx9eXnz6j9vkMK/xzbcao5jevLMQxouS1Up6z7PTv5+86Xzvtli094g0Kuu70wOvdllNoTQa76EC9LTV/UCa5Itnehrrva55XwpVwqhBIPhQPusuDWu8aWE0y1nzkuJQNeRh5AocvCjWYw84+iXqpTOJUVu1jUk9bqpajZz/NRPYny6lwjY830F4iUijTJZurHwMjfyisTNozR2g1zEjPss8yWVXcY79sYUH+afvJf39/fzmhdqXlerea2W80WzOYWXraQ43Vef2DNOmePF9lLVd6O7a5gPxwTfaRC3jA8Mj/5jWX0u68+q9vPP6n71eeh9RgL0579DQ71kPqZK4zL3QpHyTLA0jcJM+l6cRaKUqFJ5EOQej7wwL6mm7te3w7eS1BN4HZXMj6NcZnlcREGKsk2KPC9jzmKPMZ6T7UgxRGpbHBPEuD+Utt5uzivJaqoOfewHjbsSMcbFiZRpUfgJD4QXQn5USD8pMj8RLI7igpRH6OHS7mFR5iIs48zNGI9QZYexm4WFcAueeKxkYSK50b7hrz4gcL9EwURHXekL+LVawJW7tpcUId7Ul/bQnTwrUeOaZ5cNpxBJQ36hIvmREP4APpzVP7BKjWX0e9YcFtBnDxTQvptlPiJslsRHBTS+7pyNjssLlMdZiNJZ4It+KdycpczNQz8S0i/T2AsOivqX0GVCMi9YezcExlGhl8dIYQc5L0eiSdNAYhNcL+US+mLGIvdxfJJMxEXBvTzyDqZ93euObRrnepz6Aknr1/9hh1O/vj6aexjlmBd28jBNeeL7hVuIFLgQcs/NyzJzy7jwozLwC5nIg8nfoOga5/2W1ebjZNY3D+xA4GY4BW6QRscIYwQ4b0Z9ikCmXua7LA9hkTLjyIwschMvlX5RljgMzODLJHzsYwKjqsgcaYQ2xSskMB35cUac6GNxCUTmQyB54ESH2ePDn4w7WJ8fhE+HqRUflXt3dZ4hMvppTuFKrVCuHC0LohWba0o9C9lOFrhKsvh099yFP0DkqZFA4v8Wng0r+ltw8fGaTq9I7D+KH5Dz9Kl5fYso4t/S69sLtfBvv7y5upyv68VkPY/qQsXKv0WX78duhRdkLo5qcnIAsi8BQ+ulzYhU+JJOnKjFVk4rJDhWK73STrFFfaxAXqagxbcNoDhwXICAISy9J9extALvYY223qby6wBp4UeDcMLXkrUuKiu+JF3UalL1U0olcGKYa0BBYA5SrB5y+NwZgHwEWuLkKZ5T58mddJ7GEt01KyXr04eCaaKBATN3WIwVsqEZZs3U3MuWyoDHqAa8sJJM9+0BJldUZWr6HhEUVrVqtO2H6QHqyRNMdd0t26ZfLJu+25X12mImKTuiOhPNesDJYXFy2ilQgEbUroMF+rYZLDabFrxGJPgb/xoK3wPOAvnUGxhALUg4MW9t+xTAKywRJNOAaD90esqwnAzfzp1r0ChtNaRQj0BL6LJigiwIkxAXwq+gOVltsidWpWYNNzG7tTQ1mAN7buRWz6wHsHYhXY1lQqsO4RVG3NlAkFgDopNiDgxudm+lJbjFrGzXbkSRZnsYCK7VVivrc8vtuiHMVXrSs5yjIMSu3ssBKx5xgcPeikUMC7dGeRTHsu0aFNFkyWY9CNcTYCYNIHpp/WWnF/5tv6/pKMFSpDbs/IgfEr8jy5hmg5BY7Ba2OVpbR5sLST2RKZkE4WDXg8GARa1tH4hONzFzh7fYHEVnGpKw/UIZ5d1x/8lecGV6L+uNapt6kEjL7tvCrhZcrmpy99ljVrSbgklN9DQng/pDxkDGMzu5GE60aT/Rmlr7rVUjUG10MP8MYa3ZKGEda+iPWRtT5wL4fmdsMpwWktrsTp2NUT/ZrT8Ze90WYk3YtAMpOKF45KbPYE35SHA4bAw/lkOPG91TnLweUsceOsi/XtCk1J0x+cG5vDyfAGeapf5EyFFL35+09E3fmlGl7PsEwCOfvzUJbAqucZ58ROD7UYxz09o6nCqYTBXspwoimuq4UTHtqkdp4kZJlk5uBQLfdwNzHXG7HtaBDOf6tJrbHvV8EqEijKI8nXtxSsX9A8+O2ht/bFsfsNWukTHRf9rImGTlB834y2N9md3dwVhFoVAiHhgrpANqfqq98Onl4ByijgCfCP0Qy0cYp4N1jsjRd+Yd7Eb+iSCPJPT226+ByfWiQUWxw+y3CKnf4kTS25nz9fXZ/LnzZ0pzFOrx+Zaq6C/qbV/ZL1BNi4kOGf+FaviuM2CO2NWue+S8WzKU5Hxg/z8884g2HKgrwI08yWM3klHosoLDR0KP5Sjzo8gg2V8L6o+FpAG7PR4kRFlBWvrA6zThsQgCBhDkZVrGUZHLiIkkPIR1L0qSOM2S3APiZ1HCfRGU4Ps49nkuSq+MwzL0U34A68BNc6zZE7DOeRqmcRkEXCZZHuM7qPbjNEo8Lw8inx/BeghrykCGwMYkdb2I1udlsLdICq+UrIwxxf8BrL9WDSrWeoKL75DyjiH1YVz0vMiFdwRHuGgEOK/3DpZnfh6WZeSmUU5uJQjzeeImUZZ5sJ1fFsfIjsx5QM4KXoXgcQjt1w9q5Qd56KZJnBxztZXhvBy5msMheFwkLvNB056Ughoo3JVenpWpEKmfZQeKnW3UZtLXkAu5ebqzEbohqRTCu487GyRg0tuQpZckoS9dQT1oJC4Qfyx9l3siZV7h+SIMD/S5YIVCdfHVqNPNUip9qNPFQ/eVgQsfzV0/j8IjpYwE52K8rAzg5WmWp24ZwVReBh/OEyldn/lxmrAg8vzyd9N+as+572fYsadp/6HhT9J+7IdBkPh/ObYfKPcxKqcWlen1X4/t/2tdRmz3PZLix0fYfjVcmhlGaBvKvChM3r89s+DUNp1U9ZQ88Yk9dIe0QriRramwzV0mXR+jvKObzhle3hkW70Zas3fAELu095EYz5EKoRWg4afhVsve3pn6yZDnQG8Ggiwzzp0bADL7ADr8yQLRQ9Bqry3prk0P/QnQpuEqBVAk3uzoVg4lmKFmc6cKAHDg2awlUiAvJ4S0U9Bd5WQaEmGZa7y9P+SsYQWT+6GBvX7slUbuMaYYKxH7YxYosbsmJdaco6awt+ntCHI7dWl8LS2+C4mgAN6w7Q3UVS3ZgY83Vg4SE7miEUN9EmNsi2Y7IYWhcQ1BLd0pm15Bc28HIg+vLSmsmna93NthL5acAASHl41laMtBS7m3ytw5A0vOwKtgQHz1ni7aBpewF672yn7sWbCV7SV1zoa1quk1UfiCUJ64XU+uywtpamtqenRz53Xb9Otx0yfbBueGI652N3uV0fRwI1i1QA3fLVfaLoEjHps7Yd7Cjw81mJlfCkyd2LQvzNWeMzjAsYknt/b3pHrJOA5gR35W9q0hUGi5MD4w8a1jNt8fVfNxCpc7mqdloUQ0oF1OPGGw7viTpAd48jhK/xZPWthw3tlHZABj/8eB8WGKSz/ixfnkPm3+COPQMsYuzSeBY7if8klujKPE9RPDqTtu9AdEHKAxgKFcLx2hMYnCNE/TeZaEe2g8fPbwnfinb9eBjSYmml58j3pPlzNJB59gyyfpcZeV/zxUPHC734mKMNoh271QA2B9KasVIlb3k/NfMG/br5yrX/9Zo4Ss3dcS5VJNv0aw/eFz+n1NazLjq4PO0whmPRZEPwKbOfbLW5DfzddXk4tic4G7vyH+RipKd51cL1k9s7e+JhZ9XSMFttr0wUvnqsdTTHABRtAmgY7i/14xo+Y5ReJ/FFq2m+Fq+EXbMHF4eX315sbePDOMau1vUz4iU2sYDJ0552xVtEoswMBXZwNromrfzFuqaeeaf7FYMVXRbkEVurmuyUnoWhoM4lxDL7ro4ijKEdzPnxbx/2HLEHWp3p7T74D0F8vdbO6KWsiYZS7kR0B/xSglU9mmn97G3d/fM+FIM4VMoqjI3ECkwo24H7iMeTgcBer9jLNEJuLfxvHHqWAgciZlkfNElsKPoWaWZX5RsDADjedFUhZhDtAvuXfI8UEiZFykfhwGWZb6PPJkWfgi8wBHoGq/SPAn3HcpLMcbCjWxds1+m+RZmoZBmIeSSdB7kAQy8gORJ6yQsJ+IjkgeGue+L0pQGt0HR5x+15qXbukFpRcFRcD4EyS/x/YnUf77fwEtT/Ij&lt;/data&gt; \* MERGEFORMAT</w:instrText>
      </w:r>
      <w:r w:rsidRPr="00904A29">
        <w:rPr>
          <w:color w:val="000000" w:themeColor="text1"/>
          <w:lang w:val="en-US"/>
        </w:rPr>
        <w:fldChar w:fldCharType="separate"/>
      </w:r>
      <w:r w:rsidR="008A5078" w:rsidRPr="00B65855">
        <w:rPr>
          <w:color w:val="000000" w:themeColor="text1"/>
          <w:vertAlign w:val="superscript"/>
          <w:lang w:val="en-US"/>
        </w:rPr>
        <w:t>1–3</w:t>
      </w:r>
      <w:r w:rsidRPr="00904A29">
        <w:rPr>
          <w:color w:val="000000" w:themeColor="text1"/>
          <w:lang w:val="en-US"/>
        </w:rPr>
        <w:fldChar w:fldCharType="end"/>
      </w:r>
      <w:r w:rsidRPr="00904A29">
        <w:rPr>
          <w:color w:val="000000" w:themeColor="text1"/>
        </w:rPr>
        <w:t xml:space="preserve">. ISH-based methods can detect target transcripts at </w:t>
      </w:r>
      <w:r w:rsidR="00DE6431" w:rsidRPr="00904A29">
        <w:rPr>
          <w:color w:val="000000" w:themeColor="text1"/>
        </w:rPr>
        <w:t xml:space="preserve">the </w:t>
      </w:r>
      <w:r w:rsidRPr="00904A29">
        <w:rPr>
          <w:color w:val="000000" w:themeColor="text1"/>
        </w:rPr>
        <w:t xml:space="preserve">sub-cellular resolution, such as Multiplexed </w:t>
      </w:r>
      <w:r w:rsidR="000640C8" w:rsidRPr="00904A29">
        <w:rPr>
          <w:color w:val="000000" w:themeColor="text1"/>
        </w:rPr>
        <w:t>E</w:t>
      </w:r>
      <w:r w:rsidRPr="00904A29">
        <w:rPr>
          <w:color w:val="000000" w:themeColor="text1"/>
        </w:rPr>
        <w:t>rror-</w:t>
      </w:r>
      <w:r w:rsidR="000640C8" w:rsidRPr="00904A29">
        <w:rPr>
          <w:color w:val="000000" w:themeColor="text1"/>
        </w:rPr>
        <w:t>R</w:t>
      </w:r>
      <w:r w:rsidRPr="00904A29">
        <w:rPr>
          <w:color w:val="000000" w:themeColor="text1"/>
        </w:rPr>
        <w:t xml:space="preserve">obust </w:t>
      </w:r>
      <w:r w:rsidR="000640C8" w:rsidRPr="00904A29">
        <w:rPr>
          <w:color w:val="000000" w:themeColor="text1"/>
        </w:rPr>
        <w:t>F</w:t>
      </w:r>
      <w:r w:rsidRPr="00904A29">
        <w:rPr>
          <w:color w:val="000000" w:themeColor="text1"/>
        </w:rPr>
        <w:t xml:space="preserve">luorescence ISH (MERFISH) and </w:t>
      </w:r>
      <w:r w:rsidR="000640C8" w:rsidRPr="00904A29">
        <w:rPr>
          <w:color w:val="000000" w:themeColor="text1"/>
        </w:rPr>
        <w:t>s</w:t>
      </w:r>
      <w:r w:rsidRPr="00904A29">
        <w:rPr>
          <w:color w:val="000000" w:themeColor="text1"/>
        </w:rPr>
        <w:t>equential fluorescence ISH (seqFISH), for about 100-1000 and 10,000 genes respectively</w:t>
      </w:r>
      <w:r w:rsidRPr="00904A29">
        <w:rPr>
          <w:color w:val="000000" w:themeColor="text1"/>
        </w:rPr>
        <w:fldChar w:fldCharType="begin" w:fldLock="1"/>
      </w:r>
      <w:r w:rsidRPr="00904A29">
        <w:rPr>
          <w:color w:val="000000" w:themeColor="text1"/>
        </w:rPr>
        <w:instrText>ADDIN paperpile_citation &lt;clusterId&gt;Y787F844B235Z828&lt;/clusterId&gt;&lt;metadata&gt;&lt;citation&gt;&lt;id&gt;15a1bb30-0ed9-4d47-8491-5af79bbed6b0&lt;/id&gt;&lt;/citation&gt;&lt;citation&gt;&lt;id&gt;be828489-6620-420b-8b62-e97a3f83ae9b&lt;/id&gt;&lt;/citation&gt;&lt;/metadata&gt;&lt;data&gt;eJzVWWtv3DYW/SuEPxQJYGn0frQI2onj3aR13CBON32gMCiRGrHRiFNRsjMNsr99z6U0z8ZuvUC72C91xOF98vLynNufPpyshqJRppbi5PMPJ2vJu5PPTwLPj09OT5a67Wt8Rvi34Gv6ITr5eEoi/Xol8f3q1fX89ZsXZxfn2NKrvqHF15dzppZ8odqFy65WvFe8adask0Y3N1Kcslotaiwsh6ZXq0a+l4KRzKrTlWogxVTLDP42kpWyaQx0/6KHruUNtF+VSral3K1VQ7O3zh5dylv2g+7enbJL9wf38cnpNkQKbb6UnSp5y+bG6FLBOd2ySnesryWbixsOHUvZ9kxXbKtyPp9fkSJlzEARJkEY4vNGN8OSvsMooxRphX/7nuv7QTIzo7DLOU+83BulW2zwvDBxMi+lDK/4Qhqs7Tbxoa81HP3pw0mlOtPjx2/0O/aca/zYcLtwVsuW9LWKUkvy3zzHN6JY8r6nk7RbmF29VvSdRmUc+pHn8CoPHS+OuMN5XDiFTHjCqyQWSYqj3RmdI2M9Vx273Nl9qmXfqwXyeGB8fnlkfLuP2Z9GD6IgqDIvz50kDAvHS5LUKbionKrM/SrwSz/IiwMPvpZV1ck1e71z4KWuKtX3h+a/fn1kftrF7A+T8TT1A18mDvfTBOH7gcOLIHZ4mHt+mpWRKPiB8Su1Hni7s/yWt4tDs1dHVmkHu9pa9AqJOMPK8f0qd7zIi508KyInS0TmB2Ussyg4sPi94vpWqp3JH+vhd0a/PzI67mHfb83yJJBFlQinCirf8bKAO5mAA8i0LESUJyKPTz7+fHpS6tW6wz0kS3Xfrz6fzW5vb92panF7Xd0tZrzQQ78pZadRpWyNNM508xze9apspNPJwcipwq9509trkCPiwKN7cl3wd9Rd/u4GMV24fVf2PNy/h3+ylXykw2kXA27t9SYYexV5YfqOl/a2tvq2kWIhqYNQU5HvV4jMUJ8ZA5CMt4KZMW4GhcKUfLXdD0WtKTu16vVSUqSqFepGiQGbbbRMGQaFaFIkT71raIVEFUETJYeUoMfVSOhKdr1WndVNskPDO1bImt8o3RmXPZedPGW3krbqrj/IuOw63TmdLgbTs6oZNKIobV5s9vuB1euiU0L9NjbRRy/PX//jxdXzx6eMT6fjLHUjywERT8fN+Ao54PCtr3nPcOz61liHqR5ZOywLBHKYH13yZrJhxhzpwVDS6IPKwqwkDgxqNEJjQvayW6oWERxVicu+o8/DwBCQtlkzZY3Gb7WUelnAu+MYGl5IW33kHpkpbdxWnbFZFBJPJlUCbqeNahM2PPU9j3Tjj8cEeqtqy/7AfXhb4yA7OUZ2fOouO9NdJ5sx2RzVujbKbIrm3773KHo8GniUPGYrtG7740K20G0TDZ+GKT7rJAzSrzj7Beqi1x0OQPa3qHdEg5oVCh62+kaiyIa2HA+Aym3J2zVqjret7m2o1sipzYsSVJfVehfj5iBpoVPFYP1fUQfr2s0ZmrEeyilCyW5VX9N1oQKm5GzuEp0WDOKXXqrWuLh775ApairSALygsuZjUzrZ3dXNLV0tbY8M4izO8jS1KyWhmJdnUZIESebTkqiuh66hfrWHG36yTdKgS27e9aNOiZz2iJx+ngEOzAgizKZn3aW+4kIx1E+9VujbttFcGNesfjnW1U2hHGMIqwK9G2ez6lTb77sluKndmnc3vBOuFMOsUD3yLflyVuNcGjnzZ34aJamfZ7Oz5+eXzrMXV1fnr9/M37z49tIhxEfqvzTy14FsPkk+U2Y+ls2T9c5xOdChIG/j+zDm2sywMKXwS2h50knqSJOUmd6WtiyU2zZLt1W1u9A3JLTTsHcIP6PPXhsUA07OQ3OtqOvbusdhPde3CJE9HxY16uIlVSmK6wUqGi2pRzd7JldQusFwAEJLKry1rU77RfufKt3oxfoUwMqmjH3Xqhu0HtVj7YwvqbEtoOzlnHmBH2an7LurufsF+19aP9L9qkYDKM1DlfxmIcNX5caz/aJxtzjCj7lfFKHneFLkTiSi1Mmi3HdiXqV5UUiRFIRW7UX5aVvU711gYFsYd6Pg+ytiKJZSzPZu6H9XQMA3Co3p6fpCte92CAc9XuMFhKxGZ3fR5zdLX9bNE9l+1nRPPsMj9CT0PiMF5slDIjM19wlXiKIKhfQALZK0LEOvCAtRisTzK19UgYhCAO5yZAzD6nqSElWY5kkS+UlZxmWQhoRXRVIJLxOC5z5PchnwmKTIs3dyPaF8urmO1iN10GeN5C1BQx8nSRtfipjwbxFxAMCsyj0JsB2KMPISgVZQFZGMciJ4BhColBOKrKowCuLYKQGbHQ/I3MnTJHT82EOoXgY0bTmhLs/f4yF5xntO/VKZf+DOqgWuad8NktDWi/ZCFR3v4G0FCGvXLuhFH7d8JAR8B538BBO6qqVsdgj5qub1/aCcduyBculneRZHwom9EjSgEsIpYp46QenHSZFkVZInB6D8HDhqZ+9iKGT57tDi+ZHFcQ8739mMsqriPHBEHlWOF1ahk8Vl6nCPc1iN47CqDmy+lXu840eAnUODb39HAfTA3m7NFR73orBInbjKBWhWFjlFEURO6IkqLsrKE753YO5CW5KxoZZcHZq7OCaWXLGLrbUwicuKCiWDEQdJLRCcnzlJwL1URlUZeJGlG3uNYnObCdXYK9jSm9LiBV1SazOzKy/LE6hIw0d+8jj0Ui9wor2n8/Auen4y+8Uddbi4DAmWXM/z/2yrSdMEr+Ifd6ajVhPjFuS4OIiNQJ6cAsQD2YAfFcYBRBFOKVoXHy4W5Y2SXS3BPWobdbk0MyQVWJiingXoF3ESIJf4ZxqAKGdJNFt0vvvLarHn3F+i/ufdcGKT+kNS82JCdRt6scF0OATebggAYTQ7IQHe7Hd0w9K6EfVVnV5uYDX9PuLP3xOkI4oDyHrIcAr7ftqn1KxNL5dbbM/bLTsJnx3QmQ0UX0q0FXBMAB1iKxa3b0Hr0CrAnz0KBqfICMFcw4o1+xWP5yYR9KSXDUiE7OhzWJGjQZRPmBt++MlpHmcTa8OP8j0nZsJuazghx5lTrVYrNMTlarBRTxm17AUSR540+7h6KIDcCZS77O02BgXJ7ZaGr4lOwROyRBsIWy/WHWxZrG1WeuKM2m5ZwNww8aVR2kZpj3woxl9xpL/p1pLYU6ISPbV3UoBTBK2E6pFMApnAkRL8obNsCDXxCd8t0p8cPJv7I06ah4x3xAmXK20gjMqaToaomWp3ZHAixC1UVxUMARp9+vBcgDTGhVC0ag+90kM7+WWzAxKH3eSDohCIaIH6rFmtl5pOlCKb9u6xStZI7ILCmoj9jaR0bLVMc4yaKOlGh8veADpCB96/sh86OdLdLSGiwHVhZHdj+Rodzi42wMdxerBbMrLfET0ohx2qrVNy1BC5M7gEZp+a2hBWAPYdyU33wBbJUeZ28xbKNA4DN2lzxd2Dgec9TfiO+XKyN1/2ve2A2c9pyLKZswa/G81cWhMH857t0l10b9fh9wfB51PPZE//tTe7fjE1j4NUHCZif6SA9N6g55o7G+K2PinnSxz/wYXfnyHnFCwvS2p7h7kKgr1cBcez+GmCDLzmhDEh5uvVlGHH9xzkEysD8GASxQADfh65gKUEDj+xdjSnQzKuKBlvDpLxaj8ZV2MyzmyYr6dkTCM99u1RMs72k/HSJuP5QTI+cai7GV7qwNP87orYH+1tXzFikit1jTrdlMFdI7zx6/KcElAs6L83ZJc0mAqf+EtP4YePH4/nnFvHjmeqGzCxeZ7twwz23DrjOc+QgW4aqs5815vdO83Yzio20OP+WcUxyprAy4iuKDd+YqFVNLtjqnAv2Z98+DTZH5G7cZsR+rt4p3tZ1nYskfphlM98fwZgtTRZ4MGXvdHInxMPZstl6R+JPQi2PcRaSNYC931j3j9ILiK58OFyMclFD5dLSC5+uFxKcsnD5TKSSx8ul5Ncti/3Z0rt/qnQM3WjzNRmpumKfSef7pDieQv8Jy1Wo/lIo0BrWsV3wxuSfQNX22k484obDszEsXvOcpD+2I5QvmDfnV3MnbMxru0MyP5PAzyOPbVLECj0R3RKQKblKXvGb5Rg/5R4s9FSy1rrhoxZUfh0uje6sX1y5xwAx4U2bN4uZEMj1oMPcguEPN4Mp/7GJBxZu2PO9X9qjZ03suzxqqiSICORk89ZU3L11V4x72ZlhcyCLMpyB63Mc6LAAwkuksCRecrDKgu5zIuTv3gidQ8AmwZMvEq9KAh4jjc/DcrIC4XwvDBNq0xkeSzjgIu8KNPDsRQei7yqisgrAr+Qhe/7qahCERR5GvulSMAqeSLK8GAsRVMXC0CEuX8slUiZJGUY8bgSYZxFcVYmeeonXiFjyQPvaCxVRWgGPA4cLlLfAS7iTu7H0okRWhbIKEzyPxhLbWdQfziX+vk/BH/pEw==&lt;/data&gt; \* MERGEFORMAT</w:instrText>
      </w:r>
      <w:r w:rsidRPr="00904A29">
        <w:rPr>
          <w:color w:val="000000" w:themeColor="text1"/>
        </w:rPr>
        <w:fldChar w:fldCharType="separate"/>
      </w:r>
      <w:r w:rsidR="008A5078" w:rsidRPr="00B65855">
        <w:rPr>
          <w:color w:val="000000" w:themeColor="text1"/>
          <w:vertAlign w:val="superscript"/>
        </w:rPr>
        <w:t>4,5</w:t>
      </w:r>
      <w:r w:rsidRPr="00904A29">
        <w:rPr>
          <w:color w:val="000000" w:themeColor="text1"/>
        </w:rPr>
        <w:fldChar w:fldCharType="end"/>
      </w:r>
      <w:r w:rsidRPr="00904A29">
        <w:rPr>
          <w:color w:val="000000" w:themeColor="text1"/>
        </w:rPr>
        <w:t xml:space="preserve">. Spatial barcoding-based methods can capture the whole transcriptome with varying spatial spot resolutions, such as </w:t>
      </w:r>
      <w:proofErr w:type="spellStart"/>
      <w:r w:rsidRPr="00904A29">
        <w:rPr>
          <w:color w:val="000000" w:themeColor="text1"/>
        </w:rPr>
        <w:t>Visium</w:t>
      </w:r>
      <w:proofErr w:type="spellEnd"/>
      <w:r w:rsidRPr="00904A29">
        <w:rPr>
          <w:color w:val="000000" w:themeColor="text1"/>
        </w:rPr>
        <w:t xml:space="preserve"> in 55 </w:t>
      </w:r>
      <w:proofErr w:type="spellStart"/>
      <w:r w:rsidRPr="00904A29">
        <w:rPr>
          <w:color w:val="000000" w:themeColor="text1"/>
        </w:rPr>
        <w:t>μm</w:t>
      </w:r>
      <w:proofErr w:type="spellEnd"/>
      <w:r w:rsidR="009B2689" w:rsidRPr="00904A29">
        <w:rPr>
          <w:color w:val="000000" w:themeColor="text1"/>
        </w:rPr>
        <w:t xml:space="preserve">, </w:t>
      </w:r>
      <w:r w:rsidRPr="00904A29">
        <w:rPr>
          <w:color w:val="000000" w:themeColor="text1"/>
        </w:rPr>
        <w:t>the Slide-seq in 10 μm</w:t>
      </w:r>
      <w:r w:rsidRPr="00904A29">
        <w:rPr>
          <w:color w:val="000000" w:themeColor="text1"/>
        </w:rPr>
        <w:fldChar w:fldCharType="begin" w:fldLock="1"/>
      </w:r>
      <w:r w:rsidRPr="00904A29">
        <w:rPr>
          <w:color w:val="000000" w:themeColor="text1"/>
        </w:rPr>
        <w:instrText>ADDIN paperpile_citation &lt;clusterId&gt;H426V774K264O878&lt;/clusterId&gt;&lt;metadata&gt;&lt;citation&gt;&lt;id&gt;7d382278-5570-420a-872f-7f6b085f165c&lt;/id&gt;&lt;/citation&gt;&lt;/metadata&gt;&lt;data&gt;eJzNWGlvGzkS/SuEPgS7gCn1fWQRzCrOMQnsIHCSHcwEgcGr1YxbTYXstqMJ8t/3kZKsI8ZgdzHA7Acbajbr1auDVcX++G2yGnmnXavk5PG3yVoxO3k8SaK4npxNlqYfWjym+C3Z2r+oJ9/PvMiwXik8v317Pb96/+r84jm2DHro/OK7TktFnfrymMyJE6xjvFNkUKLtTWcWa9IYS5aKudHqfkEWqjdLRe8gRNTXlVXOadMTNpBWL1riVmzQrCNYN9044BVUfTaj7VnnlQmteqH2a83YHayTv71Rd+RXY2/OyJvpr9O/T87uLfaWzpfKasF6MnfOCM08fuA3tIrM5S0DxlL1AzENuYecz+fvPJB2bvQGF1ma4fEW/Jb+OS28xzrWL0a28AvKc5ZG42ccTeM4KWZuAzZl7C5OgreB1mNDFKUFraIy90wh7rxQVqQU/0qssXFoDah//DZptHWDt5UtR9WRl0FpWLky0uovI4SB22vvQI/zzm8xVmgZFEURxV9CkzyqaVQVMd7C9iUbBp8OexQSBK+DWC4LkXFZUB41BY0yXtJa1pKyqORxUTQ8YTmSZM/uynBlB3K1Z/du0OJGdSfkrq4eIJfSLE0KmkVVdkJuB0KC3IZbWvMsV7GiXNawqIlTWldJRaMirtKo4plIiyNu807dONbDzJ7t+b006pYdk5s/wC2mdZbktMjL9IRbACDzvc/KpK5kXnlKkkY8krRiAiC1SpuE1SLK4yNe58x26wCwpXTJ7KD7Y07nD5FKaBXXMc3qojohtYEg5we04kSmTcFowQtFI1YWCGVe06rkokjrqG4ycUTrOc7DAafRWlSFI07PT5WGPeT5vU5VxoynTUqrquAgnDVI9pxTzsqIIT41no5d0cIXSMGD/PkXIqYsH+3ixCEPZVBMq7qsaR7lpxm0hyHn+xyKeVk3MJ9GqWQImMxorURG06isYybynAl2RPC1ce14kD2/qE60x8Ren2gOW8jre50lr2SiGoRNlEiSssnglKaiopCxyGWc5mlypPNC9x1iebnXet6qk/S4uHzwPCUZXJJkSXTCyQOQILPh1EQVKk6jaJkUDZxRN5RXZUJ5VkQpbziPs2M/vFD6j+i8eJgNjiVNi6x+iM2LezIREzhrdUrzBIyipMgpL1NBZZXWNS/LNGt+zFTy2+H5EcbdmJNk/e3hcljWGc3jIv/hAAUMEsS2BYdFVY2KR+uyzDwvZHOKYshFiahFIhElCs4nVG3uBstEqH7bhrYyTvt243xvEapDKUNIh9BUHMF20y9QBHTfdGPoO83YCy9wRtZqICy0Rzq01oyLdjUOZ0ed1ComzRj6FpaPOuudHtqgcOyYPeirRDvSMXGDpjwlvygi1a3qzEpJct/Rz6B2qdCA5KZJWta7RtnQx6/ezEljzXJrAnFKbM3rBwM5tPuGwQxhbpUFKIx99maOg2+FkXjmYOw25G56c9fvHQStXWfuvBLfljsj2L3j/ILXDBVceWeBjQdbQ/8X77dgzQfnhQ/MuNvAdPp3bPa+IH6iQQQkmr1u9BYCUp2i4b1Xsockkg3MqWFD2McNPATs4t6vS4LSgvisVtCxXI2wQKCMIf6YNrzG3VBzGpqVzzXbbzIBiG9Hi3B8Blm2VtbbuzSjO9R0FlRJ1egeuF5mUMuVsQBXt7vAbhMs2EjdSglYKHzkV/CiCtrYFnmJWHTBsZaNSH3s45ZhA2iMdj0l71uFbW4YpYakz8EOfxjWzN3ewWRlzS1+Ox/33QR4kDiGD8D0ftx6AokeEvEWRpw6xbvaj4P7THVIouUKDg2DpQlmOzg2ZITupYbuER4Ip2qK0yrMam09TZy/dhhWj2ezu7u76XYIW7LF1NjFjHGcmN1kRjstlPcO3Q6W1PdPgXSwCo7aDmzXrBvCVFfntE4iPwhcc3bjZ+m/eBzejpOHzA4IH06Z/+Hg/H0/0l7vbAtFHhkapkXkBc5yS+YbP/n5dbmpklGdpEkSJtql8NeGy/OiTsok8mV/JZvr0XbeZQeT+ccQJ4dA7Sblk2AJlBWcVf96hoF75ofwmR+Up96QKVCBvY21RDnpDMrL1K0+nwLZLe/TkTxAoHQjBCtEZthxAp4aLeoibNmkzcZeN8PC1qyfIPvEKj9fbFm4bcr1gutp3y2nvW6nC3PrhfYIR445FOPa2K/69sjy7dpM+WFx5u9ssyiZJdUsL9K0zk/94IIjdIAIt5Ao3u6cfEJsr50wFjGN0KyaRnebuxCC9UzhpA27S9Dbdu20QEG7ZM4x0eIoDKiCr3qHnBgH5fe8v8/tM3LOltxquVCQmJMoidP6jHx4N5/+g1y+ek8uldSMXDD+ZwA+tYjxseTPzN4yK0ORhL4HxLPkTxJ/aRmKDuTeidaYUENxElyQ3R4quG2H+KHXaINocA+aVO1An6GUuW0J975C+diB7bH2L7ziM/LUuMGPCRuwOP9/8A8aoOqbf3KPoXcQPhcJDmKYqx5491cpPUl5txYtjoNdnybpS3Qq32l/Nm6lB/aj67MNj/2gL9MqSTDj53kZUQzhDJetpKFlU/CoyhsMnQKbQzm8rzby6/To3D749eCPa8zIl0rODurw/1SSUAyFxiz8dI37x82+lTrkHUZJyBqMS1P05t3ST233RPWPOvvkUT8un6TRIw/gnvw3lrmWxdDFWMarNPbek3EhmjhiTZXFUdWURSKTQuJekhWJv/XKcXW9lcrquCliVqRS8ZQXgsPRcSYjCW9XTSUFGmGKoEw2pt2o9eF3D19T6efF5quLOe8U6/1NIEY4/e5LmXsVuAvlGe7KssjyuMaNMfUfHXid4o6E6703AR1WqE0KyBJv/EVBpLjhRXUmaB3FEa7tkSriuGhiHr63GfH8K2awZxh+fGvU7gXKs16gIje4vSjfzV/1FxrDmV0frF34qXbyeLCj+v79078B1cZcDw==&lt;/data&gt; \* MERGEFORMAT</w:instrText>
      </w:r>
      <w:r w:rsidRPr="00904A29">
        <w:rPr>
          <w:color w:val="000000" w:themeColor="text1"/>
        </w:rPr>
        <w:fldChar w:fldCharType="separate"/>
      </w:r>
      <w:r w:rsidR="008A5078" w:rsidRPr="00B65855">
        <w:rPr>
          <w:color w:val="000000" w:themeColor="text1"/>
          <w:vertAlign w:val="superscript"/>
        </w:rPr>
        <w:t>6</w:t>
      </w:r>
      <w:r w:rsidRPr="00904A29">
        <w:rPr>
          <w:color w:val="000000" w:themeColor="text1"/>
        </w:rPr>
        <w:fldChar w:fldCharType="end"/>
      </w:r>
      <w:r w:rsidRPr="00904A29">
        <w:rPr>
          <w:color w:val="000000" w:themeColor="text1"/>
        </w:rPr>
        <w:t xml:space="preserve">,  and </w:t>
      </w:r>
      <w:r w:rsidR="002F76C3" w:rsidRPr="00904A29">
        <w:rPr>
          <w:color w:val="000000" w:themeColor="text1"/>
        </w:rPr>
        <w:t xml:space="preserve">the </w:t>
      </w:r>
      <w:r w:rsidRPr="00904A29">
        <w:rPr>
          <w:color w:val="000000" w:themeColor="text1"/>
        </w:rPr>
        <w:t xml:space="preserve">spatiotemporal enhanced resolution ‘omics sequencing (Stereo-seq) </w:t>
      </w:r>
      <w:r w:rsidR="00F45893" w:rsidRPr="00904A29">
        <w:rPr>
          <w:color w:val="000000" w:themeColor="text1"/>
        </w:rPr>
        <w:t>in</w:t>
      </w:r>
      <w:r w:rsidRPr="00904A29">
        <w:rPr>
          <w:color w:val="000000" w:themeColor="text1"/>
        </w:rPr>
        <w:t xml:space="preserve"> </w:t>
      </w:r>
      <w:r w:rsidR="00747F02" w:rsidRPr="00904A29">
        <w:rPr>
          <w:color w:val="000000" w:themeColor="text1"/>
        </w:rPr>
        <w:t xml:space="preserve">nanometer </w:t>
      </w:r>
      <w:r w:rsidR="009E253E" w:rsidRPr="00904A29">
        <w:rPr>
          <w:color w:val="000000" w:themeColor="text1"/>
        </w:rPr>
        <w:t>(</w:t>
      </w:r>
      <w:r w:rsidR="00747F02" w:rsidRPr="00904A29">
        <w:rPr>
          <w:color w:val="000000" w:themeColor="text1"/>
        </w:rPr>
        <w:t>subcellular</w:t>
      </w:r>
      <w:r w:rsidR="009E253E" w:rsidRPr="00904A29">
        <w:rPr>
          <w:color w:val="000000" w:themeColor="text1"/>
        </w:rPr>
        <w:t>)</w:t>
      </w:r>
      <w:r w:rsidRPr="00904A29">
        <w:rPr>
          <w:color w:val="000000" w:themeColor="text1"/>
        </w:rPr>
        <w:t xml:space="preserve"> resolution</w:t>
      </w:r>
      <w:r w:rsidRPr="00904A29">
        <w:rPr>
          <w:color w:val="000000" w:themeColor="text1"/>
        </w:rPr>
        <w:fldChar w:fldCharType="begin" w:fldLock="1"/>
      </w:r>
      <w:r w:rsidRPr="00904A29">
        <w:rPr>
          <w:color w:val="000000" w:themeColor="text1"/>
        </w:rPr>
        <w:instrText>ADDIN paperpile_citation &lt;clusterId&gt;R227F575B865Y658&lt;/clusterId&gt;&lt;metadata&gt;&lt;citation&gt;&lt;id&gt;5e27003d-c114-43c1-9f0e-fff09188863e&lt;/id&gt;&lt;/citation&gt;&lt;/metadata&gt;&lt;data&gt;eJy9Wu1u3EaWfRVCP4IZwCXVJ4s0ECxiO16PI9mKnYEtB4FQn91MWmQPPyQrQR5mHmGfYV5sT7FlNcm25Z3FYgOn3c1m8da999xzz632z38cbQfb327D0eOj8/PL8zffn7/526ufjh4dmaFfN+3R45//ONqYrsf3T9ehxhexaseP3zX4UNVVX5lNlz6n75r2yvR98He3Z+niZZU+Rh5lkQtBXC49ocYpYpRhRCjGfWDWGVYe/fno3tppZZqJtbdrMzf3dmEu3Z+9vTcnlBTBs5wIzRyh1AhiSy2JN6XCBoKhykzNpd2uJvbO8LE29dzm2WdcXGVn90aLQspohCbClCWhucyJpZwSzq2zTJWBRj01emYmFn8w1aYZ9zCx+MPC4pnJftibc5zikYIo6QtC4ReBi54wz20oCu21EVNz74aJOcRraex0YezdkJ3eG3MlLwRjkojoNKHOCRijAh/zXDvKXQhulj9TTaxdVDehmlu7WCbQVNnFvTnNpY2eRsJNjlB6n/LHIgmaJsDkZa7V1NyP1dS59wDDr1WYG3y/MIgl2ft9MAXVpYyKCFbk8A8GCzhFdChloRmj0vCpwQszw8vLaoGVlwtr6f7s5b05Sa33jHrC8Qp8UkksQzkgkpTmXLpYzMM5jea7UP+6K4+JwXcHBZG9uzfnrfZea0Z0LDiQaRFOh+owWisnS654Pqu+98PMN+y9Wy+rYenh+2HiH9ywWguH+gNSEFpPSgr/cmpidGURSjOrvxeLaq926Wtat3sc/ktRYqQsZMoRZQ/TwYsZG0jujS6KSKRHoCktC2IiKiUvgF5vY2Rqltx38+S+XyZ3CaV0/wRL3gnPhaNEATnAknSkoMqSMgfxmKIMTMpZcqfRfjFU8aA0XyyTO2Qv7s1ZxZXkNidcF/CO0UStpSKFKpFpRz3XfMl1M+8edm4k8r1zMWdS56okPtcolCgsMc4DvlwqxNOFstRz5M4rc+na0tzpvCwNFaU0mrBcGULRKIgRhSU2CJ7rwAsqZqF8MfybqRsXTAwqCUsctqxLHC4TqdKYE18EYVhR5JIu3JvG8nlYuvf8wL06e35vDYlzOoAGPCuRutwVpFTBkWBD6cDgwlrxRRr4sF5ywIdDDviwZ3DwNyLGiZDgbepyRcrSMsIE6tSIKFRBZ6FsZpG8WNb/ksDT/RMGD4A5wIAik0Gh4UtKrEDh5dQJp710voxTc8+nMHkW4kEkny3sPR+yZ/tARuOKEEEwTqIXapGT0htLWJlTCaxYL2YE97Ka4+RiAKM+7N+4ZNaiREEdylqogI7oEUrrDexqW7hCBYHGODV5HhYd42uEmhZMKNUznfscHGq4QCnQPJAiBpQg0lrwmBfOuS8X3tv1YBaFfiihhglnWhPKPC8DOJPDSBk8zEVJGIsiSK2AzRmDv52zShJQv68XLXgpoNKaiX6SgZdcJo3ItIXJAr4Gi7ooQJ+RCh9i/mUPn8LD+naYW3z6GR+f3htEPEtuQZXUjoHUDsWuDcmNYs6jYVBefLH8foS5bj0sgvrjYQn+uEdpWXCqlSQhTynM0R1gr0hQpSywWFA/K8GLwdQzkIaHIZrunyA0FgwxlMkI8kjRCEgpGbDKlVXGQpt6OzX3YSGC0YpuwgKky040rpk0I1nYYHMgJgitknBDZ9AldH7kSflLxvL4QKv9sK4OK39Ja2O73RObj4XOObRBXqoI2Bh0dw8lZ33Ocq6iDIw9aNI0B2n8iklWlIZrXRImPUzGZC31XWhHjDK5LoRT/6dtyee+ZD6WJJapDyqF9u7gqJIq6qCC0XOyeb/gtxem6pfdYpnKcc0klRQkXWgDBqejrkCdlHwc2YQNIUrlA59ruClYT5eCfzle4PbJfBGjMbaA6kaRg8Cj5cRCUAA3CHUZAxqlmAv+qbEnprk6UBZPDgR/nT3Z07fK0W5zSG4heaJviAoHcWyjwR9QEbh1avA/h6lCTdzs1gdIPV+YxKLsfG8SeHQ0x9AkDeQs2ACSEB1SRYGpA9OqEnOh9q9/1s116KZ2h9ZkZ8O//qv5nSxMH0ynd6uz8z3DihiMBH+TaDHbUEXRrijkKXPQcU6wyMysTf60rkJ7O+1aAVk7N8Nm0bqWju8WZi/PJ6Yp4wpAKmMJcnccojhglORCBh8SjPNZP5lNq0jd6o4XliMBogl9SzAz6YeZGOPshIkhrnIwFdLtHQJhXDqOAD8qH2UhigL/z6lxNqA8Hz4ezs9LqZfWTLUe1Rp8CEiXBvoL5YuRNjqootTAc6NFYb7YbM6W1bTMNvrMPs0erVIHIFp6jzQLUEbBQ4DUi7L00VkpZvT0w7Bki+Z2qU6WbDGumRJ/BOEXihHFIxKj4GhZKIx9uSwiCxBDcj7xDVP/Xg71uln07qUewoqJHOKllHmJ0oUyR6PR6UAJCohoDy0L6zYX+gHWf70w9vpzhP96P4dgeuWlh8RTFHiBaCBlUtAOQ64BkAxT+ZdHOtO0B0c7D450JUuHOxiySoxUGHsU4AlxCZpi3FI4a+bz+sK5JwumXzLh6NyeCi1Gqoj6IQmCIPoQUQzIZIQKyh0mdSmKh5RltT3g3oe1pYLAQouGEtEcBtPYWigF1HhodQYCNno21b2alcKBsWUtvJrWgpAa3dElKcmBkyJRHqQ7Zh8Ugy+RO88XlT6L5btQH5xdLc9axjWT4xZbSKWg/2EpwCtgH+8w23kHBtAacxGb6byzaTy/PkOeDRNaEWAsy2kJmUXBqxoqpHRo2swox62WgeqZ4LqYNc6LrynKaioolafcGKoJBFeaCaBHMHZpAMVKYyUc8w8dkiVRc9iml4VwsVAhRYl5KnfEp7NNGqwhRvuCFNYZq/JCx9zOwdnZ2xlc3NqEzcOIGRdNQBOUiKZE2pxUiavRGQBQtE2mNcCkhLTzTt20tdlsJmbfJLOtHwlrYvjNktTuVmZv9sxWGOqKMmIMchZSKOfArlHolKVyyhRRg2rn6Nn40E7J9GuT5W7FdLZUKAVmBclDmg+o9sTm6I55UfBcalcKOwvy39eb+bRn+nVluoeDPC6aBJlzZ2nBKOFMAk05pgSEXBIdVVAqAmlsxuDfdz2yPzNbrYawGX9lmNpd/hRxtzA72/8cgeaALsjTaBRS1cQcchPzkWQ0Cm5KUc5nhlkzvvhc9z84z54eZ0sacsZG7ZzEps6LNC9EwmmIlsY0/j1waHaK5vGPr6jpRLB7NV1y5RViC5ZLB55WQWkKDNZUQWNrGhUmzi+e974fvjKcvJ+e0EUavAfJojS1TsIdCs+Abi0zWkFQasbCA63q68cg7xYn58wHlSN2Op1nU4yVxFKGyFol07FSMOnk/JdHR0O7OXr889G677fd45OTm5ubY1s17cfq+rhpVyeuqftQ9yeMHjNG2QmnnB1Tdsz0seSaUnktYDOtxmL/8dg31bjui/cfwWZ1ZVbhK4a7qg/dCcYcqOj+JFYbfBrXdSd3t11umlVzuW6uwhaXNVGkuwJHHG/HyP0vnhvNdQV/j/GSdmls17fGjc3772dn3725eLs1Kfyb26wNXbO5Dj7DHXXn2mrbY7RyWR/cum6wsQoThWlDtm1xvQObZ33TbDq8Zl0/+NvMBdBZNH3IfHC4o6m7DF3EZNv1bVc5s8nwvLYJ9XUFVXSFHDzKbtagy6zqsjjU3qRruA0gyEKN1uqSlWZos9/q5mYT/CpkTcyuzBWiAvjAznXYNNu07Dh70dzgY/so69chq66s2eABIbOhvwmgn9G/oceuHk1czJzZ9gO8MrXPYhU2Plm4rsJN+tsNbYtnZ1ehXzf+UxC2bXCbweMdLFVt1t2CZoBaBMtstxt4mqykuBgw/O3vAbY3uIa93mYb06521vp1C2XuK+w+xWoMjyfjV7g7EOSv3z1p73C4su1t08HZ0AZEL2SuubJVjbQ9e/VdVpu6samp/OXZqyd/zbapktr0pWlbc9vtzFZdN4TsDW7/5Dt26tqQEgc4/AQ4ZN+P0cfCN99/ilr2GtnrSBf+MYRdYv7yFk8PTbr01+MMg1+X/G8bg4xiE81Nt8QSvgQ8x6TGu0hgVT8GNuGjC64fYXNT9Wt8tVpP0jbuvkvBQiir/vY4e4fl5jrsoo7N7vezB2UCw28IELKz899X7c4KItrfpo3sN7lLw7Vpq13gR/T2yBDCPLTdDn3NkN60K8R6FerQVd24E1xNOa0S5ncsdgeClanSkzp40+NvXEl7umo2wQ2IQWYNHpGe3IbVbgPdFvUT73D0KKtBLHf4WLXmPhS+ijEkeO43mx58VxMpyLaF6ePs+dDii/aquYPMFeI17jVk4SPA3CX4pQ2gUk2Ntoq3k8qCYV91wXSBjDjG0k3jqiytQWmuNglyy0zDxsgMYCUEf7TVJappUCnbpsWCm6r2CSIpATtIXg+bOrTGVpsxu6/xcOwHN6cHmh5tBGmou77qhz5xEcqh60b/NyNMhtaNWK7qa5ROtUqATr+so4xqn+IB5HY7fOE5DpWRLtYpV5sxosbeffg8w4CCYXuT/snE27kvC+d3e/08VoCTZHVWrcs6hSE0HZj5cst5hK5arwaQfBKtqZFuB7upunXqnH8c3QbTjicPPP1ceoWOt06PSw82t+ldGiKPMDanCC5W8MkKfr+Cp7ns6FcEGUhMk07VvEEDSoZTp7kzttzk5fbuC5LUXnra5XD0mOXpF0MlCnqMV1xzn7lmzW9pX/9vET907c99kC8/bWMW6naU8WgZb7dtMvHCtBat69Tg1fTNeH5W3QEWsJtHzcfLUS/8MX3cz2jSqMj0uP5/omHurp0geZvbESYnCS7yEDHHcUhCwsejX+DXZefABkeP6f2AF9JdwhOX/qmHFNBxJQQeiTHSkhVFkYs0MDpIDf/k9rSqkZxPGqlz6wZEdrxqmtUmHKMjfbr0H+vNt6H+ZtN++009XH0r6DfpAd23/464enTUrQ1L05Fj1vKykJ4FzrlyjjuD0QVXaQExzaW1GiowQXbYXt6tEh6K10dMFEaXPGCwyq1S6ZfxXFCZhyJEjdkjv3Put5DAnn75HlE7/jRohr55ugmgRkSKJbjixjOvxvGJWaOjoNYrnmOwCNxxyaUrZSmYT6t3vHQ3XXLPHbZKrNcloYxHYoMXRJRUUIHB1ls3Fr/7/iMQ/sz0JgGk6p4jW9UKCIqQygGo6v5Wn1bgd2Bsf+20cQnAfTuEP//85b8BcBWWrw==&lt;/data&gt; \* MERGEFORMAT</w:instrText>
      </w:r>
      <w:r w:rsidRPr="00904A29">
        <w:rPr>
          <w:color w:val="000000" w:themeColor="text1"/>
        </w:rPr>
        <w:fldChar w:fldCharType="separate"/>
      </w:r>
      <w:r w:rsidR="008A5078" w:rsidRPr="00B65855">
        <w:rPr>
          <w:color w:val="000000" w:themeColor="text1"/>
          <w:vertAlign w:val="superscript"/>
        </w:rPr>
        <w:t>7</w:t>
      </w:r>
      <w:r w:rsidRPr="00904A29">
        <w:rPr>
          <w:color w:val="000000" w:themeColor="text1"/>
        </w:rPr>
        <w:fldChar w:fldCharType="end"/>
      </w:r>
      <w:r w:rsidRPr="00904A29">
        <w:rPr>
          <w:color w:val="000000" w:themeColor="text1"/>
        </w:rPr>
        <w:t>.</w:t>
      </w:r>
    </w:p>
    <w:p w14:paraId="6D586E38" w14:textId="510944CE" w:rsidR="00332FB7" w:rsidRPr="00904A29" w:rsidRDefault="00332FB7" w:rsidP="00140E52">
      <w:pPr>
        <w:spacing w:line="479" w:lineRule="auto"/>
        <w:jc w:val="both"/>
        <w:rPr>
          <w:color w:val="000000" w:themeColor="text1"/>
        </w:rPr>
      </w:pPr>
    </w:p>
    <w:p w14:paraId="6BA16B19" w14:textId="3CF6C2C7" w:rsidR="007759ED" w:rsidRPr="00904A29" w:rsidRDefault="007759ED" w:rsidP="00140E52">
      <w:pPr>
        <w:spacing w:line="479" w:lineRule="auto"/>
        <w:jc w:val="both"/>
        <w:rPr>
          <w:color w:val="000000" w:themeColor="text1"/>
        </w:rPr>
      </w:pPr>
      <w:r w:rsidRPr="00904A29">
        <w:rPr>
          <w:color w:val="000000" w:themeColor="text1"/>
        </w:rPr>
        <w:t>Compared to non-spatial technologies such as scRNA-seq, the presence of spatial information in ST data necessitates development of methods that natively handle the high-dimensional features in space. High-dimensional spatially-aware analyses have been previously explored largely in the context of image data</w:t>
      </w:r>
      <w:r w:rsidRPr="00904A29">
        <w:rPr>
          <w:color w:val="000000" w:themeColor="text1"/>
        </w:rPr>
        <w:fldChar w:fldCharType="begin" w:fldLock="1"/>
      </w:r>
      <w:r w:rsidR="00990603" w:rsidRPr="00904A29">
        <w:rPr>
          <w:color w:val="000000" w:themeColor="text1"/>
        </w:rPr>
        <w:instrText>ADDIN paperpile_citation &lt;clusterId&gt;V613B969X451V164&lt;/clusterId&gt;&lt;metadata&gt;&lt;citation&gt;&lt;id&gt;8dcf61a3-6bd5-0b9e-8494-985ac466b81f&lt;/id&gt;&lt;/citation&gt;&lt;citation&gt;&lt;id&gt;68546db8-283a-0794-8c96-c44e707a603d&lt;/id&gt;&lt;/citation&gt;&lt;citation&gt;&lt;id&gt;139f8040-1273-0a00-be6d-298a1a2c4349&lt;/id&gt;&lt;/citation&gt;&lt;citation&gt;&lt;id&gt;d9179d5d-51a1-0e11-ac4a-31a8461739d9&lt;/id&gt;&lt;/citation&gt;&lt;citation&gt;&lt;id&gt;7d634a2a-5960-00e8-b840-746c1c04dbf0&lt;/id&gt;&lt;/citation&gt;&lt;/metadata&gt;&lt;data&gt;eJzdfOty3Diy5qsgFHHm2BGFEngn7ZjY0c1jeSRZK8ntnenocODGKrZYZA3JkixP+BHOM+xb7K/zb/b3eaaTCZDFiy62Z9vdM9vhllQsEJlIJBL5fUzwx7/trDciz+qlVjsv/rZzp3m182LHZa67M9tZlUWzxI/wt+J38JcT73ye4S3N3VrD5/PzD+cXR+cXx2dX0IZvmmUJ9//4t52c1w18/0OmoYfZTppV5vNerj/yQukKrmVF1mQ8r/EyNimrFW8a1MPeRvDqhww/aym9UKcx9SM/oSwRjHKlPOolns8TpYIkTECxgdicF+UNH0ouCv4lofamgVyWclcFqaC+H4BcL5A0CYKIpqEbMN9PnTTxh3JPdJ7pG52rZiB5v9wofZv9XIzF70/E9/eS/a0CKuBaqzChnLsRZU7sUdDIpakX68RVsXSDeKjAUVbrFS+KgfijfMUn5j6aiO7uIkdbwTL2vTBQIFi7AizuMSpUwinzWewylSRBooaCX//9/+T5cNRXy3LF67Hcq4lcexO52kp1YulIX4XUkamkLJApTUIdU+45gWJpGDGP7Xz+abaj11VWoBgXXHXOEidK0P8qucxu9Hml0+wjfMmr/5XdwHVoDDa4OwBdUQ1Zzw9+gMs/l5uq4HnXkPxovvgJvmmyJkf3Pi5kWa3LijdZsSCN/thsKk2ywg4iKwv4uymJyla6qOEjz7PmjlRabaT5FtqRZbZY0kELArosNFqGi7qpuDTme6gRysxqIrQsV+bvQlaa1/BnjkJyfcOLBq4SmLs7kmbgOzVJq3JFYE6qsihXdwQWG5GbHPSGTpe6yhoQTkDn+q5u9Ap6z8q8XNzNyQ9ZvYE2+uM6NwMG9cuU1Bu5vD8ExRuOqoFiECNAm5TLDMbOYV6JuHvUIHPyurwFJ69m7a2Pm24FEaCE8aiSFCWOUuawjEi95uhNozlYV7rW1hLWtjOrNq9JXkpo3E1cqjn+hu/NtDVLDWoUYKtWJow3L29HI9UroZUCk9dzcgBt9V83ICq/mz1oqM4uEB0zEAyGqdcwLiuOE7D4GnxCbnAOCdyHGsBiqDKxaczYJChZ5qCEteMDtzxggBkBN7vJ4F6wbM3n5Bh7BjXWfI2mvtVbE/HWrsYzs5F3dx0XGmZblNWyhGYPuHrd8EJqKngNOn5p+vqZaOgh3GpHqshlU8oleGkmyVkrjxx1pibPGnp5dvR8Tt6DeWBJg8fYAYFJVqXK0juzHMF4nTogj9c4xUI3t1oX9122N/ONlk1Z1aBUXcrMuOxtBtuNBlFknX3UuVW6WXKYuYY0/FrXRpr58t/rx0yFcyxluSmaOdk35gFDcCIx7GQpOETnKzCCVFc4H52X43TAiljzyix09GKYvUYu0Vlh/qyzgTVIsQEzVeNe+HpdlRwbG5PZjtBkMOmDL9vYgNehrwY91MQH6BwCA5iqgQvrEgaC3d9k+nZOXmUF+rFRIsvzDUasxnRNbni+0djSmKYq1yUOuRsRTNVfN9zEBAjJRg58LprugsbbW4uAV99BpoEq2SWErZvbEvyJ5/S2rHJFNjAUCUat5xA5Zbm+q8D2GDqXTbN+sbuLoRE7tnGlnpfVYjeHNQFLtt4Vd7Tmu/6c7eJWI/g15joPB/mrNlYcTz3/cOzqF6Mgb+L3oAU57oL8Y5sMpFGQbiw20OxDp4nGfftDDerAJwb7lko/bKocle2yNMyuzJBrGDOvPmY3ZqTQcrffCufwcecn3Pe6ffLHnz53e2ysZBo63KOhUAFlItE09hOfJnHApR+GInZSs5dC3+aG0RZr1PmxM3qvAOxlAwVQeL3kDoqLY19FDpcxExDeVCBF4Pi+cEM/dOFPz038WEgPU8zN+kN7l+KRcoQSsRSem/pRIiADgH/CZWEUxJAHeWEkJCamMmv0tb7rskZMXenP2maj5UGueYG5hjPbKW8LNN8O85Nw75DtHTh7h45zdLDnhf6h58Sv9t3IcQMH+0RnMreFgeu6vhOF88D3IDGouE2VGU6f0JjW/PgTZjU5JLXthw+o0qkKcBxSJ1HiQX4qQi9OmK8hs+GuGwZhHMkUDV2Dg0jd5psRYzLwPKqky6kfRwkVWvg08BMuU6VSxRkaqpRHH0GVQ1gr6BxZ/QpcJlsUOy9SyLQ0JF31cXGSiQqynp0XsL+ZSye4GW6bGHMcrXiGvrksIanQWfWHjczm4Nk77fdnfIWO+dp+DU5f7HzGrO9h0OCEA9AQbkFDhM7e+fhlGztxdsDRIY3p1hikMTXGVgjPEKd0U911WRD0dFPmG6NKHGNOWdcb/ODgZK3NSnuxE8SRQ+EHNuiWVreo+lW4B79gK1/q1by/nm7y7rs7GxchXq5wv7qz0gqcHMY86sIMtZc+8BzjjxO4jIZxbEBSmeEVNneY6+xyWOocusS+5qFg4LrYaL2yyypyYhayeIybeqAEUb4pzVDMhQMwDoTzpyFM22iAYHiUSFhzkrqQQFMmVUxjT4ZUpwnjOgp9z4lMHt8JvlzCgiEXveCjHGZ6LPbyYgogsA0xl1tHDgGXBQLs5SNoYODSCXMCqjxXMAnrXTF3JPYsM/Cslfl2AWFLkvOyKf/vfxTZ9Vj82UT6tDU52+qR8DR13cSlQaQBP8UeAAo3VNRlkU49UCWNxnoc5de612N/Uy10tdLgCVPIOsVQo6YDIBUIADRMpdSLAbUyLwVIJQHS6FB4yk1EEslgpMEp9LjMDHTqZgBdYSz9dDoB2ISc9lLdIEmUCGmahGB/j0sqmNLUA3nCTVXiJ3IkdQ8ym17ie3Tap13NNBk6micg2AFS9aUbA1L1FI05UzQFTcKARTHT6VhiVZBT8sYo3YoFPEMUJG+nnC/gN4xpMVFiOu4H7iB7vRmiyAsCFQGAFAnsdbH0qQhhfwhcniZJDCuaj41/kvGVGVSr0ak8LItC5/lYj5OpNbbtyElvEjcSsS9TAStOSTv1sQfLIZUwIWGgY9+PR9IvSjTJQPxrjQneWPbF1Aa2EbkYDDvRgeenEZVRqihzQ/B6zTkVkY9brlKJZiPB+7r4mQPGHHg+ZH0bsz89QVm0jYZ8RRyHfhLENPEh0oDbK8oDX1Dpp1KwQAvNIgPgB9j39LGwT56dXh4/RzzFIS291RWEacj/cw2AllfbVo2WyyIDXGaAzyqTkIpWpdAE7p61iJBgPtzu6pCvVuVmAaiEQOBQ9DarEdPDsq3KxTZHzwqF+Q9C4npdNhZ73NOUg7Aa9QPwARgYVDAkg9lCasx0a7udNLpubJaPUCMrIB1drfMuVc9qyFgBQ2c5IiWZQyJNUZzFNJiYtzrcAFjv0m8Qs1mtB+rqtYYfCIZsTg6jMmIhd19msFYlrBVIhxSif150bALYwyQEAJYg8QQACSgOREDmD8p2QAeT8pmFYBpAh2xwUioN8KPStr8eFE029h6N1s1GtUCiuAHFsoWZjUfuw4QAJkrrIVrigOE+UjRwjbeCqSHWKl1D/o737ML/2Sd7O0y+xRK1bgAWXRl7bC8QM9Rh11u3MnANPOYZzDAXJST7ACBUtVmAIfNsnSGoRXwCPtborKifm099T914AHFDzoK6gKkgHUFXNQDMZWgxhzHyX/+5mpNLyNsMOhzcO7XFLdhXaXB0HDUYBtZdZ5ztiFCLFMCnmY9uci2yVbojjjp8m32CGb4qiS64ADecuqrRteztI8Ee2wQN9DX8Q4Ngp8l0vQXdlV6Y4Rp/hPUEPbX+Pp6OlpIwiNH4MoI7uOmghEXXWAC1ByaA/qCPGuHis4O9i+cI/iHlNiC3Xpa3BqLPDFFicXen9yN2nJGxk8MkQ7Y7nxkdDJWzHQpe6egiksGyamCOwPgGmS6RQUOw3IPxru1z8KwNwFUIP4YMQR6n7dJ1/s3cHib/ZvwRKbyMi8zASbNkMdK1aN1MOUDkTHWcmoS8uirz4SSA5TuaAXAejPu6KG9zrRY2FOaIkDuAztWNtsAenBwylfGM9B1pmC/4dhQg7rs0Mk7e4XBGJzNgwwR47cayjY84tuE2wcIalIPZNeQqzBFEshodc05egxeN3AWCtgZgkklLXYBX53doNcD6xpVvy+o6zdE3tt49DrlDXx+EX0QD1yAcd1gIFUglk70KmuWYD46eeOxdXB0fnBztPIrgJwRDB3n27kc4s/ddDneU4y3kGWMWA1l6MDJEHQMwMsQoX4FtPn8T3QAXAdBIy60A1DGsw5Ng5z4HAfk4OLwZPyh1qMH8zap1zFNDHRk62kzuZTdT4F6Q4CF7KMGh3xUZ8py4amYkdCGOnh4Ovp+ZtXWm0Y1hflQ9fzm8+3STN9lpqcAOp9uY3xodFg2Ia5AkfHbqHz9/XOz2AyyXGgMrBNWAzcj5/O2c7JcfSeiEX6vc2AjHGDhxvk+1ymQGWOwYshjzAS6+4kjm30GPRbHU2WoGCwSiU24S37FhYieMBu3+COCEF3cgb+ve0L4hA78452B/tD72mq/g7+YT+QvoVW1W5PTv/1nA3BbQdRwAbiRvQWYtl7nO/v6/pyL6IZnN4PUGrsPXBTJ8dqc605uqlXWCIyiG2nejPdBoDJDoep5H/nLQNn3IiK9g6+CfwKs0Oc9qcESyhjtzTi5lpotPnLw9O3l3CV0FoeM6ps2MHEMMR3VbORi3znFXL1edmqc2BzAXfiFNx9M9sPlX9773aO/bPDyMAz9UIqZu7AH+ixKfxjIJIQ/3dcQiHjJP3WPz1Mc5rGqzur9AYXQR4fb2dl5Ikc2LfDUvsuV8Ud5gmFhptbvlN36yHJ3avzvJiuuesQXngWy2gnvKBYR6iMXdpf+xzH+vi9/l1e9/Bzvs7z32O+yg/v0369myiQ7CsAh5D+4Kz/WTJBRRIN0EzKSYiMM0kiHzwzEHmTqRy7RwBHcY3B/GoQ6lE8SpiFTChHYA40YR4yMOsmVgkAujfP3LspA+jJYx/9tZSM5SEadSaiY8HsSOr9w0kSoSiRe6wmUTFjKJkiR1Y0154qXUDwJAjinzqZYySCKhfMb0vwoL6bAtDekGQx4StaaqyjDx6PK7/gkNZBuLojTPp5rNCjPKjViX643duWtiH8e1WU2OyHC9RiSEz63w/kepTJMyDflM8KIBoel7A0LTwTmn+DN5ktKEmCXn5Iw3+ZzsSa7mGPTm5B38hgv3aU5sr7V5qNllh2e8S7vhfr0y+aiJnJj5t21wu9B2V7YX91aYh/EhQ+pGNPZdf8KQssShoZ+wMUMaebvrgtdzJ4AlDE5vDLElR6PEYZbeXUnU+fQgYDGELvdhvvQ9pspDLmlPwLa4glx8UvXxfkqf9A3J+55C0YqlEonSiIH7MxmFVEAERT4NOcNEeVJ9HwoF5DEpQ5fCwvQo066iIgw5lYwHELu0o4NkzNiWIHnAFuIimfKFl1O+0DYil4PSi9j3Vcpo6oaSMuVFlMNaxxgA/icTiJJiJPZNuRlSpYfZz9dI6YzlvpnI7VqRN32lCY99xwGZKUQdyuI0pokXCCw3CaTjBEoLPSFIIVLl5I2pG2mlX2gkQKoJT32KUspKWrvCfxT+d6nj+DF1gtCdKNd1Qk577bSfJoqzmDLu2OoXKriIaBTwMAnAVM6ESvt/JlJjKZgXJAl1hAR7+IGksAelVPieSH3IXmLtfz/OksU89VOY/FCY2Qhjyh3lwXhVqkPYMtwJZ7mtbiLn5FWvxKgSauj/5zuPlz2d9/lLJAJfQ8KitHIpS3RM40gIGia+8IPYU6kQUx4Rk6H7kfzB8G0e7SMirmqN8NFyWhjNTVq2aSwqRbqrxroJRG+YHXKLURtE0JaK6Yis7WNiQ0ugTGRsYFzlGpmb/vE6pNAlQkmEzDUA29xwftg5JKy1ebr8yXCUuuLruzl5nB1dGlJoZQpYWl4T4HHLJ4Amm8KSXAPGtMCWxiBL0B/2OEjJobWlI+QSYpEGKGN6FoYFKZF2wAfdSAiU4mdQwz7Nh8S5zrZbQ6VrhFXt9mYIKDsRoMjSkDyPz8KDtrfA33KFMHAkUh7abdWgpKTuS0q6uoy+eqcrKZlhBUVZ5ICrONbMYMlTxxi2Y7EjMLUfgAGQP2gMLYQZuCFAbixnJbLyayx7XKDpNoXIDJWCZXZYk2MzBWm+stP0hImqEWsBBgD9ry3x2tmt3lQ32Y3h5cjCok3sXRoqx1RlwEVeGxoWFDV0XlsW17krjF8g4dO0NxpGRN/dlpXClYvj5dW1rl623798dNQvH89/XtqRfz+y5TfO68ZZmUnKTE6F2RR5Ry5NoO44nEFeNOJw+izq+yZuX0X/fJHDyWAZteY1VS/EqGlYkdkE7V5wlX0l2kWwyxi5eApK/1K4/YuyXpoLvyyL9LX00NfQNZZ56ZsODHNU3GRVWbTbz2sNPraEaaGWxDnTGxCF7NGQvjnHzbnC/iQsF8PIG6vuZ+W2IBAM/ceq3KxnW04K5vcox5VhtDvCJx5aV8YLTkFVbe+yD08OytV6gyq2voqOkqcjkg26u8Ine+0Q3RCMtbdn2/3GzvB1ZNMDXBPJ53y+ksrmXX+AzS4vy2ukPpAY+o0W0r/kfPe4xUvSGPJywMkRwCUOSb7QWOGRxJCxu9L3/Pt1a1MG6UEo+nUk1xanPt18JXe53eDq3QGW/e7c2IMj2xJcMkid2A9j6QEIDlLOWcITJ40SEUQAfJUCaBZPaLEo5nEUSSG9WMahdr2Ie54XAHiM/DSScBcAlYDHI1qsB9mWGeO/MDPmR/PwH6nPS7zY5UqISCovDkJQPw6VywIGlop9kUyYscCNjA2pSAET+QH4WRyGCaD0UAaBp6SI/H9iZmx0qMfZeeJQT591dXkVZj6wAF+YJ7sLCzjW2/hkzxncK3TuE6k2c1YPZFAm4baJl9J6jTUKVdE9RwQQlKk2VwMXwrzd5B3DTGscpu5lTZMo9uztR/igZhixMJY8txlnl+/s2K+HkekcH0LDfe/On48ZrMTbFaPOd0XDJfPcQY7nhRH1Y+ZNKDF72QSOaQb7r2Tp8SjNcO6P0gz+G+fk86/C8jEZxiF3BA0D7VLmphCagsSlXiQ16A4LBuLliGu7y28zPmRbLptyfT2RfjmlWmwjcjmoDWNO4AmWUq1DRlkIhkoikOx7PNK+56aOyyeFiYBTBR6LOxjQXmArPiV6jg6mvJZtRcwXVryIJUvDWFAn5CGFkAwD1x6nSSLd0I+9KInGJNMppKd8yGxd6AWfVKZNbW6aDIoSRewwPFdGIWIjxRgxGDP3KYsTJ4F9PAzE2NpvdJpW+s7Uc3YTvpgeZnszLQfFJuRNXwMac9iaQtejjo81oMJzaQI/sS7OTZJEe8wZU1pv8CjcQOYlwF5eZVNqcyq3azaUnchIOI4MqctkQFkCE86jFCwQci9IhGaxHk/z+yzPkc8b+Ph7SBXrL7i3aTP07MjxeBCKkOogAgsL2KSQyKWhG0k/dp04cceDvhoV4P6JrzcTO08P75kmg7N7fixSR/sumDkFM4dgax6CR6epZFK4oePJcQEoQNclrGdN/jwsN74/wWd/npYbmxm2l7tKywAygSClkO6BbA6rKU6UQz3JIuEnjh+k9+jC07dXxz/sXR2/PXvxBMlmSxAh/N5A7lwTRGnI/JgSCjk5h4aFWcRkHTTF2izL9XQlQ5VOkTuEJE7V2OEKyw6xNGYj8AxTG72z1RrUI3JTmWKyNSqLJ7syPCpXm5IulXHkMLJ6cJrOHmXD+paPpDCVSKagoivxwcoZc1oPkvCOMNjSfYYLykwFmWX1WjrQdrctTmqZMSyX6Y4S4U2mmsgUlM3MoavJkTCb/lvTYsFUWVBLvhly7ByJhR7j2EN+pkxN82uyzuS1ub7lIze1Zb1saRVsWbdWqV7XGRKwaJNRF0jl1bZc7UZb2qyCzAkBSa0Rw2TmMB4WkwGSW/I1zhACGDAkHn6C1HfdngFTkHeBD2lYo1sWFLfPxjzCm+7MpkapqDeogz1p2XoNiAYJTVsieXF0+e7k6vIFFrb1hU7jPdrUvs1Imx3MLDW4dUyjmq4zrMe0564yy/XUIK8lhWdj82+nxtYUbp1l6AZZ/ZAWpjgN52JmaqsAxrb1Z+vhfNoqydFEIp9sDXTXy2tPpcHmDKOGlBh0WfJKlOYoHO8YTgr5e4ZpjclQrIu2tiDm3C9WR6Lfa1hNbfJrys1MimFZ024QhghEkGzcoT8Vigq3twxOst1qU5bWHRKzHrjlt3GAtS2zXJfN4FnBvUyq1RkN+O81+pmJHFivi+Y0dQPo3jY/M3XFtC0ANKWLXeWh5dpH1L9ZeBhpJMQNLm31FB9GFrJAs2ZFO93tCUEzEuxzaDO5LWBe4dnLQg8m31gEz3SuwRRNe5Kyazcnez/sHZ/s7R+fHF/9meydHZLj0/OTo9Ojs6s2znYYeQHm2ggDa2/5NjPbbedz0tHbV+Rw72rvhTGfTWHxMV3eHgJFlt4ia0OU8xtATIa2z2wV59nxa6Qf8LDxK7gRTL/lTIfEEEGwBgAK1l4Gg7ojz85ODy+ej9u8L6troQvYA4wKuPx+NtXQijw7v2DMcRP3uXWGB/G467huvHsa/8+IXc3J5bvzzjwXfybHZ6/eXpy2hroEC+em8pt3eft4cLD2Jzm0farxdBnjtIbgYUq9fQbvBcxniYsYeHre0hw+NIRzJuflZm1mss3w611Tv7BbrjXgAInBYDc15vqwLvNMQlzalZDYb+pd9E7FK/XB4C8bMj+YBTIoiYgGFRGYNUMq5TrDCgovHlYJxEnouTGi8F+A2h5xbqZkrTbHfCB27qM9zCagwC2gDTjW67JeZw2HKP2aVzcwsC0VdwkjLuH6flk3uJhP92YEhuEEM/Lucm/+khwXN3hwgZycHExbuQ7rWv2KCj3KN/5/IedXNN1BV21ridAucdzvxnkGkXSJj92QgR0+HvAdl1y9Is8cn5nQ90oXt/zu+X3BzuO2tFnIW9i8rLBTfleSAwgUmZwRfPzwCpNxcgn/3s/IBea1teGMT89mJAgS5v7a8zRlik2/GMEgp8KNDOtjASItzHcnEJphAyxxEk+Pr2bkgK9ElamF3vbsJb+5B/xaTn1gn/duPesQMjn6iuPjne677aOpbxa2xVoKD3irQNHA4Q5l2nEolz6nnsNjP3QiL1FfJtyfYs6+hncf7E3fxLt3u8N3592fGmBLpIdCxyELY991VOR52g1T4XIuI59jfSZ3ApGEqZdO6Hek6GXA3dTzFVatJpEOZegETIUs9iKtXKGiQD1Kv7suXX36Zen3IAnnvo9kSvztFLyQrohSSJ1C101CFbmpK90giEKpQi28cELBS6liwbSggPRj6gs8XqlEQLUbCcUjoYPI/Wem4J0BBe8/cDAey5FuzWlFfNmGeZ5mzlOV3cttnjwp/yjF+0DyNz0TD3GDf93heIxewrZ+/Li8EzoxdUN/ckKlvRxMikFZtFszsE5I4QdlHsQYejvIRcEJQy94tPiz+Gu26Tmkvyx5MTk5/P6BSkCPOqHrU883kzIkmEwH5P025gUO8zymNVU+x3dmMKyNDmMqRZhoxRLmKPdejWKvz0HO8fU7T7OlbSMyrEHlARdeQiOjcBBJyjWIFiJikgd+HMXj08vbd251lYCleaT/NI/XNhoweSpWruO7HoWI4iKbFtBE+YKGQkjuyjAN2Ljm8RS8PlO93D/CzqrNMdbJkKdEXt+QnPZsnnRSj4Hn0EAjTwygisY8CKlgXup7kKKnybgC9ggZgmJQjPqe6/xaFxPWdHpkv2s1OK0PEVhBHMGq99ijLIo55X6EvDgYW0GQZs743Pw+N6W2XREsjKMsJ/zltOS3bTQ8Na3iNIkiB8Q4Pjo/uJcMPOrHgeeq0PGFHA/4LJODV0P8gBUcWn7hLQldq8HbERRs4zCxOMcBvh1BJjQJwdW0SnmYpIGvGZvSpgcjEnFLgeHLwKqNydCQ5OEmo8k+6e4tV7em8GT7pKqkw9q5nkI1Z/u6E4+PRznLyvbvLcKXc1nGFNk6lPfQe8JG1MCWfjJVjA2Si4hR6abJTAXmrDu62AxLI9uzrVTpNYymE7Ju6yf0R2OlLdfTn7kck2jIZy5wD528Oc28dqqjcbdHJrd0XHeQGo84mjORG0MTAoSlDdJm0EOhzYveCt1gI3MG0upkX4iVY0Vqf67VkrijnaUzS8s3mRO8S1N3YWVnK6QcdT3kQe+xhsOC0IlGY+ZzvLPhS+GGoxh+k9Vb8rfdGIeKb0+vdkYD1zAnh/FgJ5Kq7dumbOVmy7GD7HuCjLvelv2V4Ta8ztaGzQN1Ctj0YfIO9y8P9s4Gbcx77YQZhGGB3p3unX/hVWnW0td0BalYPejKzLcokVfs5d72b/eq9MIsH7z7/jjM1OJI+oPp3dTaA/F7uT3qjQ+Xu/7bs8udywxotomngyZi0xhjjue3HWvfY0tQq66CFrnFRdEhluEMG3uZ8uoU7qSL1qNbg7TsrFk1ujKv7cN3ABTyruP5OhXt6/yMf1thLWHbv8+h6xKMoLrz5t0rzrbVxpZqze3LyrK6bMp1d0YcYxEWkJajN5qBO2y9bOA0loy/my4Lw03V/Sn2VoTlXXc/2Zer2ddWGJvYENX2a0a0sKuyHf2T0zAzo5f2BWftClajBLOteLdawkKDnK/AoocH1wj4hy7wFW/6rixG/TQlpK6qHhzSTvE5SxeLBiT6gwHavkKvMM8GqHnpoSljmLDQ/ajM6qg3sAvcZHV7OH9T9BcmFcyHwyD8khw/sMZfPv4oECsx29coWm37ni4n+0DV19G9JO8GCg3T8W+uf0br4dbQ6BZbfcPZ8++HKian1FsQMT2tPkj672MBAxH+IbDxefAqMDbkiWM8Bh87yZAn9k3t20NU9hfeHYgvDpwUCV0iabyYsFT7aCFcNUipcKRyR8Q0YJzAMWz2F87ZY3X/vG4lGA4C3/0AftcfuH8QLpnX/s1+mW7G1Pg3kizbkfaqVBmv59ebXG8gJZoLvSuyxqYPu47r+UEYxcluGHkOC3bdXZdRx3En4xnyKw5zoJHL5iyZu8HcjYMQJvuncUH7YlNt2uNEzFOcxzwRCrJ55nIt3cgJgp0p4/+nd+TEqDgtuH240pU8O7rcu3o+I5dXe4fH7y6HRciHd5AkWGbNvmp3Zl71goXb40ek5sFT5/DQ6k/IBescpF9DUGhfaoXPADzGnNlWv32dL7LNak5uDfqdf0LM+gdd82Zo5/lLsmeWdC+BnP0wIwd0hUHVcaFbSPmx+ru4/s6dvjSPrGxIge9y/rG8XMGu/ycbzQ9KyLEX+iaDXzNyvjcjTuK7Ycd1Pjo1BzrPt5lQX43fvT/BkMLrTU3+CHZdbrLa2PPt786cmTlkhMgG9l8/mZkXNyRoY7A0u2/pJ3T453WPviJIhZ7PXU6DBCvOmI6piH1GIz+UjmS+Eml/EBxi0+cvcbiPUTZfxd/2fM4/FFq+O3/72ODqjeiJzB1Mos/xJcv17l8G7zxlfupz39NC+JynfuAHImKe78ZS6ICFiSMk93ypxsyuSpUXOAn84E7kJ6F2WYzn9IX2oQvfU74nQ2newtozu4apQlqR/vXjA6Tub0uDfhOpPCR5uQi8QEhJNfM49cM0MMeBaSoizUJXRMpLpjy0H3lghnnM4s8//Tdtxyjr&lt;/data&gt; \* MERGEFORMAT</w:instrText>
      </w:r>
      <w:r w:rsidRPr="00904A29">
        <w:rPr>
          <w:color w:val="000000" w:themeColor="text1"/>
        </w:rPr>
        <w:fldChar w:fldCharType="separate"/>
      </w:r>
      <w:r w:rsidR="008A5078" w:rsidRPr="00B65855">
        <w:rPr>
          <w:color w:val="000000" w:themeColor="text1"/>
          <w:vertAlign w:val="superscript"/>
        </w:rPr>
        <w:t>8–12</w:t>
      </w:r>
      <w:r w:rsidRPr="00904A29">
        <w:rPr>
          <w:color w:val="000000" w:themeColor="text1"/>
        </w:rPr>
        <w:fldChar w:fldCharType="end"/>
      </w:r>
      <w:r w:rsidRPr="00904A29">
        <w:rPr>
          <w:color w:val="000000" w:themeColor="text1"/>
        </w:rPr>
        <w:t>. By considering each gene as one channel in an image, spatial transcriptomic data may be abstracted as high-dimensional images. However, uncovering the biological interactions between genes in tissue requires new computational methods tailored specifically to transcriptomic data.</w:t>
      </w:r>
    </w:p>
    <w:p w14:paraId="3A25DEF4" w14:textId="77777777" w:rsidR="007759ED" w:rsidRPr="00904A29" w:rsidRDefault="007759ED" w:rsidP="00140E52">
      <w:pPr>
        <w:spacing w:line="479" w:lineRule="auto"/>
        <w:jc w:val="both"/>
        <w:rPr>
          <w:color w:val="000000" w:themeColor="text1"/>
        </w:rPr>
      </w:pPr>
    </w:p>
    <w:p w14:paraId="17951789" w14:textId="7045E00F" w:rsidR="00140E52" w:rsidRPr="00904A29" w:rsidRDefault="001B2518" w:rsidP="00C03D56">
      <w:pPr>
        <w:spacing w:line="479" w:lineRule="auto"/>
        <w:jc w:val="both"/>
        <w:rPr>
          <w:color w:val="000000" w:themeColor="text1"/>
        </w:rPr>
      </w:pPr>
      <w:r w:rsidRPr="00904A29">
        <w:rPr>
          <w:color w:val="000000" w:themeColor="text1"/>
        </w:rPr>
        <w:t>Many methods developed for non-spatial transcriptomic data such as scRNA-seq or bulk spatial transcriptomics data</w:t>
      </w:r>
      <w:r w:rsidRPr="00904A29">
        <w:rPr>
          <w:color w:val="000000" w:themeColor="text1"/>
        </w:rPr>
        <w:fldChar w:fldCharType="begin" w:fldLock="1"/>
      </w:r>
      <w:r w:rsidRPr="00904A29">
        <w:rPr>
          <w:color w:val="000000" w:themeColor="text1"/>
        </w:rPr>
        <w:instrText>ADDIN paperpile_citation &lt;clusterId&gt;D642R729G319K193&lt;/clusterId&gt;&lt;metadata&gt;&lt;citation&gt;&lt;id&gt;13957677-3d2f-0d41-afb1-bba793c62fa4&lt;/id&gt;&lt;/citation&gt;&lt;citation&gt;&lt;id&gt;77f1446b-05e9-03f0-8b04-00ea42e1dc56&lt;/id&gt;&lt;/citation&gt;&lt;/metadata&gt;&lt;data&gt;eJzNWIluG0cS/ZUGgQ0SQE323NMBjESSHSi2pAixk2ARBEIfNWTbwxnuHJLpwL+1P7A/tq9nePvYBItF1jAksa9XXVVd9R5//X2y6nXp2gXZyde/T9akmsnXk1AEYnI2WdZVt/AfJ+/P/LpuvSJ8vLu7P//x1feX18+wpnNd6Qcvy77tqHHVnNUFa1eqc6pkc6qI0dtVQ23r6ophGIuqlrmKdQtiy7pvielG4bOqLDP1cqUa12Lpo+sWzJQKGw1OqqhvalWprl6uAfu67ptKlQC+oW5R23Y/VvTlwTj78qWq2FNH8/qMXarSFdOvJme7W/vbPitbenDUsIufMePatqfh0meTh7rsl/5D4t1ha4c/AzENRJDOXk/XS0BMQyHk1P8Xwbi7GhbFKQ9FGHkoNad2GEt4EPhjVQ/TgPzr75PCNW2HyefK3/kXTOLGfuCiXpTwiD+yct6X/ojnfkFRN0vvRrtfxYaJe+eHrI60jcOYB4oyLqJEc6WDhFtR2EAaSvM4QTz30Fe0VFV3iPzGlce4Vx/AYgm72mGaLLNJYiUvEiG5kErx3BjJceUw0saYPFNHmC/V2kdlD3qnuoV6c4z68ukJ7LiIDeMbYKk1xSFxo0MPnGouiXL4uchMkaZJmpgj4MuFqub8xbrfQ18THeNevjjBxQo2DI6gQRxkeRgnvIjzkIs4irkKBPE4SfMsKkQam/AI9HptndoD3s6P8a5P4G7n7HofziCgPJWCFzLIuUjSguciingsrLCS8iKL4pMb4v109crn9v6Oqj+54+kVVc8u96A5whYmhmd5ihva0HJtTYSUKjQZQoClOgF1C7NQB1590avq85B+xQEm6dCGcZFzrcKCC2ECrrPAcFnYUOR5ZpU4DuWNAyKVe8gr9disy7V5d4x7c4K7W8ZuduBSJmmWhCnPUyIuMim5MtryMKAg1LnB3PGF71SDXGR3e/Qb1zXqGPnu7gR6WMOG4REXZaLQUSG5tGSQSnC5ynTBwzhMrdHSplk2ef8blmu8DhTo/6Nyuyt1MuEyiMRm6F6V3UkF/OOF+b13ZzXvUTLvt1el6vTkPaDSLTxqhpLyKR80deFKav0fD84SU6yqH6hkS1LwDLyHxWU9uNL7CAf2pusbHFU3c1W5dzgX52Chnx6cN2WX8FzfDTNYCEeV69a1m0Xw8d7zLVsqoK5qmKNLHLD2JtZL4i0cjZio1WoTRn/+ZZJdXM/S50ex2oTvvCypYhfD0HmHWE3ZFTXEHolZak3jNI4bvFuX9XzNcIBlXb25II3X27hpe03ywJ/MG2Ua2A2XtdT5hZGIg2F1y8yibmFNPZqm1eb6pq7wV0eVWW9342Bk6pKqzvtUt9Q8DI5DCtw+Cb+aslc4YOfCR4VQUeOfDazH8e2yrgFhz3A2b2juT28wFT09NHls1S3DPkbKLMY71bqDs7AYXlfzOXYDGc42VJZ9qRqG7dg4BNgtkXXMqk5N2Xd1WdaPfqX1hrdDmF23Hl5NVTtEBibAgZg4A/ZbKmG5j4UZHyYglTF1Y4e0qlnrlg54/ogx47Z2b3zkfThYDEdP2S/EXOkPalQ3hg3L+3IwHQ/WW7/x4CZrDpPFe8C6ooARVceqfqmpGUMzmga3v/hquMg/UIHxynAU3sN6Uw1ol8GHOEN5UPsCUa65pWJw7VglhqrR0IBqEE6fnvh5YElJD95LPt0aVfWjN86w54HgW9xMsYWbL5DKiBONudTg3qu6sv7MIU9aOs6gtp+DXXWwGVjb3C5rGHPwbk/Tu/Ym+b2oHt4D2ILisPRRhf+QwRWZwddvqvqxJDv399n4uSQzJM5wm9Et3mpq+DjiqrHgD7HVdd9tonJYS6aoXG9c5RvAj7gRHL1g503nTEmTfQHclr7VcmQdMouiMPYk876FZzAvMGmL+74pfWs4oLS/omPgtisUtc5/QllVBaqgG+B9+6hLy16uhqJ3pRqNlLmGtUi3ukFMPpw+Y7d/Z0GQhfEZ++nl+ZS91iP1/Fb3U7yEPTmKZJKha/HI+jZu44CDNKCXa5XJyKRhoWIsHmz+dbLoutXXs5l9OwW5nsJHs8/Ta7++xYbHx8dpZbSbVuVyWrnFdF4/zOAAlIzZzlFwgnFovBfra1ehe27RWpQuhBB76nlJU6T9duibRfmEqi/K5skXeDdPIvGFP6B98mfNbBcq8BIiMnEoM50G0tqYRBwnItEyUYkIbBRngpQEnfKSwPar+82uhKI0FSLUKs3C1JCWOhJRioGIYkrAw3KrdealgbfuDa33QsALN24eR41RX5ZocZ54BGeT+rEaxI6IZXr+VJxfBudPg+DZ5XmUxk+jIP/uIsyCMPHWm4bUwFeCNAnDMInjYIqIQus1ahSKwmepJk9yfKoVSBc8qPHDvTfqxiaeRqZKFoFWsbFxLrUpTAg5khaFSbQoyHhPgRoYGlOniIrUL+PWmozHUA1cxlHCozTQxgZRAIcMMsw8ewtTnqJS+7x37Xd4DW6OvC7Au8iThe+ra4d318A16HPD0LUvCrslgzueLZXzjGRRV0gE13zbG7dJ5mH+Vg3i72qcZj/iOb73JPATkjk7kMzej1b5yITZH1DPQ09/aeoVfY0KgiINToOizB5c26M6jQ38iIdsa52v4x0tV7UnLIseUm5TcOChynOCFYozHVG42x6Fxhl2bhxoGCrQ9AOOtl2ihiXNpkid6OYf3qLUWfZTBUub1re2O19h2Zc//HT31bFeltGsUs1s/uYtaOGeO4rIa2IR5wcyebfmQCVvCX7v2uUgK3Y68nVNMOFm0KJ1Y0ZSjX8QECLkcRSGPA9zeSIsP5AE48Hs5V4RxEmRBbkwPI2CCDK6iHEQmDllwqg4h6glPSiCjW0P2H5Njwe2XajS9s0x8sUJ8GYXu9grAhmkUO8Bz6nQUARac53nikujcw31FysrDnFv1KKo+3cHuOcLVMFj2PNTHTJuYuc72ERoqMws5DbOIKQhPbiE5OJJoAkzIrKJPIS9o3fv6q5zB7i3zqCGHgPfnir4zTZ2u3c0JFdOec4jAw0tolhxLQVaByUK8iGwKBaHyFf/+mdZdge4rxb1UrXHuK9OAzxsYq92qGlmM5VEBUcxgsIt4GspLZJFGXiBDPR9eORmiE2HgkeH2XftUH0/r+X3+w40fUGiyDMdeu/6TC0UVyk8kGVRkqCRRCI9uvLPoI7QLOowyFWlPh/j7aaDIFtScRAqDxn7SycFl1oWPMIPnQSURuooyD8SSIov7Hvcm4EVsueDKw9F9vMT+O1eNsxscjslE+qYeJRJy9HQ4G//Vk2qozRLRWbD5BD/mkrnSZU9DPdF3Vt6dK8rdse+O3ldp3p7fwC72IvuPJGEt51wkYf4oWM8bbRnHtgwT1SIcOT5ILpRj9cNyF235w5Db0S9A2lAqW8HLlA6A4lA7UyveWVm8VTMThRrlKIWyTQczPU0u6Ru5G+nuv6vbQQfr8yfuMnHO8burLFjfFLQf4K47hieMlDNUBXTul8NFM33DzWSZI7NszgBCZtRHs3CBIQpFcmmvUwxOzkmwNvo+S81VrRamiFum9PaGQZAcmQSy2+w9wnUih2+PNvasoJMnnY9gW3OHtvZ8HXCzBNdEckgPoTd7wF4jZ4IOo2dlsqi87td61kaQjSr9WuIjFnfO/u36DzF0yAZ4CkWkjz1EVzlnkTHIM95lhaCgpmXppCEpJazHy6ezyw4SlkrewC6obHlenCpGTXStN82aPIBcBBT3hTIUzTrGUaXMABNLhFZPntwQw/77w8E7w1SGZ8e+HHivjT7YNzdXG6CsdnmA2CLdtoO31M7s6XvPoRpHshZkBhCl0hDqYMsyeIkCeLYxmDfRRYVAQlD2ZgU74+007xv+k33M8roIBQmDbKUMgPSGqZaJLuSkWUFzkzRkBOSng0InmsRo5CipIbkm1S6Y7PI6ff/SeEcE6L/uVI55V+QvnvSPjkvS3anVvg0u/K2bOVLbq2MKIsoyDL/XazI0KmLNM0TExpjSSuJhiWP5QuKRhwWURboSPvfqQoxBAmTJGlWQGTkYZTrPDmSLxsC5kk0r999RL78taT/T8mnI0mjZEJJmnJFEoXTcysFBskpSgwKnFFSfVRx5dE0RGpLmb//7d/6n9+o&lt;/data&gt; \* MERGEFORMAT</w:instrText>
      </w:r>
      <w:r w:rsidRPr="00904A29">
        <w:rPr>
          <w:color w:val="000000" w:themeColor="text1"/>
        </w:rPr>
        <w:fldChar w:fldCharType="separate"/>
      </w:r>
      <w:r w:rsidR="008A5078" w:rsidRPr="00B65855">
        <w:rPr>
          <w:color w:val="000000" w:themeColor="text1"/>
          <w:vertAlign w:val="superscript"/>
        </w:rPr>
        <w:t>13,14</w:t>
      </w:r>
      <w:r w:rsidRPr="00904A29">
        <w:rPr>
          <w:color w:val="000000" w:themeColor="text1"/>
        </w:rPr>
        <w:fldChar w:fldCharType="end"/>
      </w:r>
      <w:r w:rsidRPr="00904A29">
        <w:rPr>
          <w:color w:val="000000" w:themeColor="text1"/>
        </w:rPr>
        <w:t xml:space="preserve"> may provide insights in designing approaches for ST data at single-cell resolution through recasting the relevant tasks in a spatial manner. For example, </w:t>
      </w:r>
      <w:r w:rsidR="001B4B3C" w:rsidRPr="00904A29">
        <w:rPr>
          <w:color w:val="000000" w:themeColor="text1"/>
        </w:rPr>
        <w:t xml:space="preserve">the identification </w:t>
      </w:r>
      <w:r w:rsidR="001B4B3C" w:rsidRPr="00904A29">
        <w:rPr>
          <w:color w:val="000000" w:themeColor="text1"/>
        </w:rPr>
        <w:lastRenderedPageBreak/>
        <w:t xml:space="preserve">of spatially variable genes </w:t>
      </w:r>
      <w:r w:rsidR="009F1B23" w:rsidRPr="00904A29">
        <w:rPr>
          <w:color w:val="000000" w:themeColor="text1"/>
        </w:rPr>
        <w:t>in ST data</w:t>
      </w:r>
      <w:r w:rsidR="00D25DE1" w:rsidRPr="00904A29">
        <w:rPr>
          <w:color w:val="000000" w:themeColor="text1"/>
        </w:rPr>
        <w:fldChar w:fldCharType="begin" w:fldLock="1"/>
      </w:r>
      <w:r w:rsidR="00D25DE1" w:rsidRPr="00904A29">
        <w:rPr>
          <w:color w:val="000000" w:themeColor="text1"/>
        </w:rPr>
        <w:instrText>ADDIN paperpile_citation &lt;clusterId&gt;R851F218U598Z322&lt;/clusterId&gt;&lt;metadata&gt;&lt;citation&gt;&lt;id&gt;03e38de3-5766-4e19-8143-ce11fda957a9&lt;/id&gt;&lt;/citation&gt;&lt;citation&gt;&lt;id&gt;bab41fca-a04b-4f1e-b64a-201a0c396a61&lt;/id&gt;&lt;/citation&gt;&lt;/metadata&gt;&lt;data&gt;eJy9mOlu3DgSgF+FaGAyf1ptUtSZQbBw7GSSHXti2JndH0HQoKhSi7Fa6hUlHxPkbfZN9sWmiupD3bFzYGcmQYIWRdZBVhW/0ruPk1WfVcaWkE+efpzcg2onTyc+F8lkOlk2dVfiYzj5NJ10pqsAH65WqjOqOn3xlJkc6s4URuNIU7OmYHZ4Wd2zG9UalVXAFlCDRWGVqhe9WpAIqPH5Q9O3tarw8VfVzdg5dGWT292Loq/WL/sW2HL72lhb47gIg8SLeSrWQ3NVddthwUMczhtDI3wmuEyOahIxCyIZ4avV0uTkZxqGMoxTHFE9KkDf332cFKa1JOtfqiL/anDWu6GrG6itbch+Uxty1dJEfGxa7URy/OPhP99LfRF7vpQc3xZNu1RdR5u8lcFo2dwtigspdRKAV0AQeFxlsZfwGB/jUKuCx3noSzyDnWlXqlUlO94Z9haMLpeqPrDs6vhA+XYec68G9VmWJnEUJ16oBHg8kYmnioB7OkvTQAsIIQv21L+pzA20o23pYFHBvuo3D25Kkgg6n1QeboqTwN5sbQqUjkBnuRfKQHg8luCpONOe5H7uB5HKVOxPPr3Hg8ts1yo9bIIu66ZqFhiRFVP5jao1WFaqGwwglQMzHVs11hqKy67BoFKWgmsXtS3YprqB3EUtg7sVDliKbdWx0ixK1pVt0y/KVY8h+6q5BdyG6SY4SaTCyL3/HaWXYIHlqlNMoYa66RjYTq1TDdcCjt7iDLC6NRmwbVpNmWI4szO2c250uI4kr5Ptfkgodmu6cmM4W9E2trWlFBwZ7XLQpWbRNku27KvOrCq4Q//MUi1MvWBNuxVy+euxZ+E/PdSa3pDts51ZDE8VjVji+iUaYtmPmDENnp/RY5Ulmk0ncP+j82Mtmkz2dNVbtJJkq9WqbZSm7cSNhZoKhR2J8TJl0UjcA9vDTuYMo+Pa1BQel7i9qkUJxy1a4GIPC1l3v6L6cnExP758+/rk7MWo7sw3BcxVn3mmrqng/b9Vba+KjYrYXpUaytFnVWooXl8sd5/csh5cEUYX0Q/KLRlITwZUyG6aql+CE+nKmib3z08iGfIkpaG51U2LEzi+zYt531bk9qboU8GblF23sk+Pjm5vb2e10z/TzfJIDTtrR5VzhiImmHN4Tis8SHTl3Xs0URWFqYZIQ/X/hqrC9cDetnjg7Ar3H1r2usZ47voOpuyVqe+6pp6y336Z/cRe9G2zAlWz86YC3VeqZc+NO252prKmVV3T3k930/ClqYfSYbR9XO53mvG2BNRDp33S1BgBFH/nLq3Yz5jyqynNYCdYSuocd27Ptt9qKofWdMN6tcxaky9QxejnX+rrN8r9GWrakM0rNLtDSYABX2XQLmgCqqpdng1VmEuQSQ7SC+Mo8gIQqZcIDD4NQhS5SsNY0eXpomoIJIyj/G6GV++saRdHD16+e/GmMzOrq+WsNuVs0dwcYWQuIT8a3cxfnr7Uu0AdBT4GqTZ4tTy/PzM1ZvrGNqvLBrcH1zZ437g4Xw/9o6yeQf2kap89qfvlM8mfkAD77BudsqUSdJXSjZnyJBaQAG0PZCmIWEPE8RemfRFykRWa8KRfzTer8iTRURpKIXngp1EoVRInfpZnvuaZ9uMgDfPEp3wmo67hfsQRBGveXTMwTHNSYRzQlSrwDGnyeR7i5CIOkhw3Nc9EmMRFFidc+YmUqZT4QgbkARYiDcO5+xLCOJeRx9EC+k95aQipV/hpHtBCn0tHWPrFHd6+p3hXUFkx9iUWG7PAMtC1PVDxel2fmaxVLVpc4BXixs4aTSWTpnwirHikcj+AZKeqNlDtwONFbhf/+2+b76PH6QFcbGax021gRyoMuC+klwr0jQsdeZmEDHmNRwHXeRHiqY6R52LMO/9sygcw8OJA7WYWu9iqTYs8FXHGMZVQI+eAavMw85RUHDCSfC3UntpLo6+V82+DWqrOKVn3VV8+AFvCi4JYeiIOPiPQtQx2uTVMxTKPIUu8xIfc43lReEkmhSdC4ADAI0REh1ujVP+mOyNYZ/BXUij4vrqQfH9dEEEgXV0g9IEDN1C0UTNLlxreEiOHllESHm3GPcdl+shJIPE/yOO1Jz/4L3e+HJ2TuDfZB9CdPQpEmPpzytL5Glbmz4fJNHf+0izE/NXb87PZh9Vi5NajJhEp/J0mvX+w5xph97HdEjBG2ZqqCfPG+HcA0xbfV8iEeEkP0N072MrAXdnqRpmKOGtKII08ZCzSZA14J5MGnIMA7niDOJ+Q2+IMMgjbCAN2hrc/I3VIcqxr8cq2GuCakHSwlA2AiRqXqr3GXyu8aLE5aBtsGCyyqAPTDQni8xi6d3CORGix2jlYxOUbf0euDspnIyNYgQRr1w3CINbU26XoQk0dwQrZGskaE5UNTO7eFlWP9RXFYF/jViENsPKeGMP8PuAqYfvUrXPA3mKHgj/2zDw8jkWrcuOYnpaVDTnSdM6sqrn1coPAb4e9xg2iCMIH12sgCdlGI/nhDo5PdN1KDD3EZPft4PVjaP35lg3u7UQeGk2iH+/xgwc+OIyYd4PZF8MQxaqDvMkBbn/LpxG0QdF1LFKi9Ue/auyD+le+cSjtwnBfr++P9MqdXrHuEh76BLJtGGSKDQMJmK/WTngc7wbiq3mPsBAFiB/4N5n5MiByeGDsoGX68w/zr2+mHm4G978GJV/uMnct1nCj/LktVvBNLdYprHAp9eGu4aAtpdT9jP6n7BfVNpWp7bXadQ8I/Vddo68Re5f48xbwILGJOOvzW7PYTXOl9oQ+obRssxEPrdx9RlJZIAqtPMWDzAsKAV4WBcrDaFNcyzRSkZj8nVwe7LicR3GSBSHERaSEFBmXsYoCHQuZCRn5OkvAh0TDPpfneYhWg49z0lwlkCme+DyLg1j7RRzzAnk+DUW8x+VEm4hsLsccp30BywPIkcRinwMCdZgCMn4iYxBQiNSXWh5gOfAs4VmuvSjSmMA6KRDL88KLIJURF4BLoy9j+ZbBv8rl7/8ACIs4VQ==&lt;/data&gt; \* MERGEFORMAT</w:instrText>
      </w:r>
      <w:r w:rsidR="00D25DE1" w:rsidRPr="00904A29">
        <w:rPr>
          <w:color w:val="000000" w:themeColor="text1"/>
        </w:rPr>
        <w:fldChar w:fldCharType="separate"/>
      </w:r>
      <w:r w:rsidR="008A5078" w:rsidRPr="00B65855">
        <w:rPr>
          <w:color w:val="000000" w:themeColor="text1"/>
          <w:vertAlign w:val="superscript"/>
        </w:rPr>
        <w:t>15,16</w:t>
      </w:r>
      <w:r w:rsidR="00D25DE1" w:rsidRPr="00904A29">
        <w:rPr>
          <w:color w:val="000000" w:themeColor="text1"/>
        </w:rPr>
        <w:fldChar w:fldCharType="end"/>
      </w:r>
      <w:r w:rsidR="008A71B6" w:rsidRPr="00904A29">
        <w:rPr>
          <w:color w:val="000000" w:themeColor="text1"/>
        </w:rPr>
        <w:t xml:space="preserve"> can be viewed as the spatial extension of the highly variable genes in scRNA-seq data. Similarly, </w:t>
      </w:r>
      <w:r w:rsidR="00595352" w:rsidRPr="00904A29">
        <w:rPr>
          <w:color w:val="000000" w:themeColor="text1"/>
        </w:rPr>
        <w:t>methods have been developed to identify spatial domains in ST data</w:t>
      </w:r>
      <w:r w:rsidR="00595352" w:rsidRPr="00904A29">
        <w:rPr>
          <w:color w:val="000000" w:themeColor="text1"/>
        </w:rPr>
        <w:fldChar w:fldCharType="begin" w:fldLock="1"/>
      </w:r>
      <w:r w:rsidR="00595352" w:rsidRPr="00904A29">
        <w:rPr>
          <w:color w:val="000000" w:themeColor="text1"/>
        </w:rPr>
        <w:instrText>ADDIN paperpile_citation &lt;clusterId&gt;H773U131Q521O215&lt;/clusterId&gt;&lt;metadata&gt;&lt;citation&gt;&lt;id&gt;d41be194-22d1-4e14-8e82-932de39da04e&lt;/id&gt;&lt;/citation&gt;&lt;/metadata&gt;&lt;data&gt;eJy9Vg1r3EYQ/SvLQUIL1p0+T5LBlNhxcMBpk9hQSAjHaHd12ljaVXcl21fj/96ZvTv7fHFSWkoNBnu1896bj52Zz3eTfqyGVS8nh5P37xevPl6+PTk/nRxMYBwaYyeHn+8mLbgBP/8O7ZW0+KlW1h8cS/0VOqXZOR4ay5XAwxB/AvyNg2geFUGaZHP8qrQaFLSOrOh2bWwHwyDFAy7z5wuPkZY8S+uiDniYlUEIAoIqqbIgrsoYMuBJDNXk/uBB2Qno5Y6uT+p2BP2sprLMoiDLij1Nn/YkESD79KAHyqgAUcigEkUchCIsgiqOq2AueBkmUJdzLnb1fJR6R86Z0ctWqqeMZ3uMaMLOHgh5HadxVZdBkosiCHmChBBHAZcQ1SKSUBewS3hsRrsEpYOT5mkoTq3iT4lP94ifmrLTBw15UmYhQBgUcToPwhJ4AHkoAiF5XoskmudptqvhVyV3iD8or+PbDBRFmAZJMi+eyvqwJwvR2IedgoihTHgSCDHHggjLIijnESLyikMalzVQAr4cTEbbYslOmmHo3eFsdnNzM9UwjFZOuelmYAfFW+lmLo3DMAnCGLOZRHkWZEhFRmgjbqfCqKmxy1kUTqMwKZ67jlyqg6XcI+ykUDB1vUX3pd2h7uZFNtueB24AVDLzCKTqRfJqw/UifvMt2+wdwf5WfZV8cDP/eRHj9wV9XrxRy2hxdvnufNr7mP+tlnps2/9FCwXJOY0JjJMSi3mextRZKjdY4FQlrzZ/XjaSWeiVYEJey9b0ndQDMzVzPVCFMLylHbeqH0ynuGM/XVz+zAbJG63+GKVjDTgGbWtupGADgnUSHLq7hXk0V0YjXEssaMGtcY51oFdsKTXiDGYp0d6yGzU0HmmroDdOkbUjPC7b1k3ZZaPW1C3RGgaaydu+xZtG0zWlB2mlG/APhoHvRwq1F9AhixGoQItdN/AFIJ5FJQ6TwyqDIrYC/NU9P5RevxniQw7As5VTXuLFJRMwgJODFyrRIyGZUNfSoiMrugJ9bw3wBonJWHUHG12mNcvVo7b1v6QNQdHkGpEcW1oJA+MNhl1iIXkMgenGuiDtFKKxBcvqUfN14PDC1hluMDS3JO0MI3TAbjDQK43xdupP6ZmtvFbyxqfgSq6Itmpl577jpjfZBnVoUBhYyfhoLVZAuyJXWyUFEjWqRYLWGUoVWpFWylaPDZhysJZKcIgAnqMe6ensluYUy3hQQ0tT87XkqseSIaAB/R/RlcGO3NsQzjYAbPRJ/U5JIyK2HcT7QdM5wF6rlyM+VLznZwwO71Y5ZMeDi82LZhdcSc3X5MdEiuXE/LNl5+cnE/8oR4KIdhCwzd5NVhIIid4zfuowSQ1do38ErLw4bPmTrzgzMAc0KE3XjXrKjpVpKSjXph07giaxm2vUbh6uKg7rCFfKlxX1A85R4I8EJI/8EfFfKb2emVQi5ANGhIZIFKA+nBn9BgIDtzkZJ4fRPJ2XWZljfIsywjP+zFkFVyTjv8/tfsh8xCbP9kc6WkA77B3/MJrHm2jeP5bIYuuELxQ9dpWvkjimgHDTr6xaNkSynRecHjT2B+xUGHjnJ2CruNQOJ2a1mqVTsuxFvfBD7263+P7NyJ0iFI2I3kqqXJTy+cv9duKLNKpkVKZBHIsoSGWUBoXE5atMYiGTUkCY0rrBFa4Lx6tzpa82nqAExxuDnWe6NAYXLy9jc/RL0x5J/bK1Ry8xIEdJ+JIA3NE/Gv0HE9dAhHRFnsoc41niNpakPAvLKMNlqcySCABFQgx5UVZkIcZ+sbFKskpIXB/ROENHYs7DKo+hyPNE5gXue1VVZCXkG++w+T3syL6mq9v1dm5OWgmano0vZrz6TmSUYFzSeFEXSR1HRSV5WFTzUkQgqkhEOdDe5bCUuNysVkUe8bIocLWqBO62XARQzEVQp2GWF5lAedz3Jn56i2X9Gpst5V65N8ZKtcTirbGbSirbt/pcVRbsaufs3HCqenw08v7+y18aO/b4&lt;/data&gt; \* MERGEFORMAT</w:instrText>
      </w:r>
      <w:r w:rsidR="00595352" w:rsidRPr="00904A29">
        <w:rPr>
          <w:color w:val="000000" w:themeColor="text1"/>
        </w:rPr>
        <w:fldChar w:fldCharType="separate"/>
      </w:r>
      <w:r w:rsidR="008A5078" w:rsidRPr="00B65855">
        <w:rPr>
          <w:color w:val="000000" w:themeColor="text1"/>
          <w:vertAlign w:val="superscript"/>
        </w:rPr>
        <w:t>17</w:t>
      </w:r>
      <w:r w:rsidR="00595352" w:rsidRPr="00904A29">
        <w:rPr>
          <w:color w:val="000000" w:themeColor="text1"/>
        </w:rPr>
        <w:fldChar w:fldCharType="end"/>
      </w:r>
      <w:r w:rsidR="00595352" w:rsidRPr="00904A29">
        <w:rPr>
          <w:color w:val="000000" w:themeColor="text1"/>
        </w:rPr>
        <w:t xml:space="preserve">, </w:t>
      </w:r>
      <w:r w:rsidR="00D43BBC" w:rsidRPr="00904A29">
        <w:rPr>
          <w:color w:val="000000" w:themeColor="text1"/>
        </w:rPr>
        <w:t>the analog of</w:t>
      </w:r>
      <w:r w:rsidR="00595352" w:rsidRPr="00904A29">
        <w:rPr>
          <w:color w:val="000000" w:themeColor="text1"/>
        </w:rPr>
        <w:t xml:space="preserve"> </w:t>
      </w:r>
      <w:r w:rsidR="007D121D" w:rsidRPr="00904A29">
        <w:rPr>
          <w:color w:val="000000" w:themeColor="text1"/>
        </w:rPr>
        <w:t xml:space="preserve">cell </w:t>
      </w:r>
      <w:r w:rsidR="00595352" w:rsidRPr="00904A29">
        <w:rPr>
          <w:color w:val="000000" w:themeColor="text1"/>
        </w:rPr>
        <w:t>clustering in scRNA-seq data analysis, but using</w:t>
      </w:r>
      <w:r w:rsidR="00016698" w:rsidRPr="00904A29">
        <w:rPr>
          <w:color w:val="000000" w:themeColor="text1"/>
        </w:rPr>
        <w:t xml:space="preserve"> </w:t>
      </w:r>
      <w:r w:rsidR="00595352" w:rsidRPr="00904A29">
        <w:rPr>
          <w:color w:val="000000" w:themeColor="text1"/>
        </w:rPr>
        <w:t xml:space="preserve">spatial </w:t>
      </w:r>
      <w:r w:rsidR="00016698" w:rsidRPr="00904A29">
        <w:rPr>
          <w:color w:val="000000" w:themeColor="text1"/>
        </w:rPr>
        <w:t xml:space="preserve">information </w:t>
      </w:r>
      <w:r w:rsidR="00595352" w:rsidRPr="00904A29">
        <w:rPr>
          <w:color w:val="000000" w:themeColor="text1"/>
        </w:rPr>
        <w:t xml:space="preserve">to </w:t>
      </w:r>
      <w:r w:rsidR="00016698" w:rsidRPr="00904A29">
        <w:rPr>
          <w:color w:val="000000" w:themeColor="text1"/>
        </w:rPr>
        <w:t xml:space="preserve">produce </w:t>
      </w:r>
      <w:r w:rsidR="00E85821" w:rsidRPr="00904A29">
        <w:rPr>
          <w:color w:val="000000" w:themeColor="text1"/>
        </w:rPr>
        <w:t>spatially coherent regions</w:t>
      </w:r>
      <w:r w:rsidR="00595352" w:rsidRPr="00904A29">
        <w:rPr>
          <w:color w:val="000000" w:themeColor="text1"/>
        </w:rPr>
        <w:t>. Giotto</w:t>
      </w:r>
      <w:r w:rsidR="00595352" w:rsidRPr="00904A29">
        <w:rPr>
          <w:color w:val="000000" w:themeColor="text1"/>
        </w:rPr>
        <w:fldChar w:fldCharType="begin" w:fldLock="1"/>
      </w:r>
      <w:r w:rsidR="00595352" w:rsidRPr="00904A29">
        <w:rPr>
          <w:color w:val="000000" w:themeColor="text1"/>
        </w:rPr>
        <w:instrText>ADDIN paperpile_citation &lt;clusterId&gt;Q759D117S597X212&lt;/clusterId&gt;&lt;metadata&gt;&lt;citation&gt;&lt;id&gt;bf4ded8f-96fb-43ae-b20d-167bb71c30c9&lt;/id&gt;&lt;/citation&gt;&lt;/metadata&gt;&lt;data&gt;eJzFWGtv2zgW/SuEP/STZUuinl0UO0naNEWdbptkgM0Wg4Av2ZzIokekknqK/vc9lBy/2m1nFtjZAElE6vIe3ve9+vh5tOp4re1CydHzz6O1Yu3o+SgO42g0Hi1N4xZYUjxLtsZTMfoy9ifceqWwfP/+7uTq5s3Z7BUonHa133ytjXPmOWHEGVNz84lUpiW6cWreMqcfFGENq9dWWzxI8qBtx2r9O16ZhpiK2BUeWU3Up1WrrPW7kjkGhF9N1+Kox1CNWSpyqk092b2ounrvJcdLM1+PxlsRvWjXq1Y3c9WSa6FVI1R/h9PO6gZY5FJJzchsdoZT2trOy+M18WDqbukXcYxVzZp5x+Z+rRqvG6M9XTiJoiKb2oiGaRlAhfiNiyyIB2aNp0nyJMjTMsMW69zC4EofP48q3VqH11cd7xnWrF++bLWy/nCjvUasp8AS6lwy57zFBhLid++0X1csyygrWVAxGQchC8OgrPIwEFxWuZBFEioGG+4gP2i2h/ivRXeI9+EIDwTkwxYtr8CbUhbILE6DMAJaoTIaJKlUZRjSMonoAdpVp/fEM838B9KBYk+4gooQwuVBHiUiCHNeBUVOFSRUeZrLSgmeHcCdLZQKLjrmyEw3nd1BvzpGPpsdQYOC9JsbvapQ5mlcAVoWQVhVLCjCsgxEKigTOeWS8QPoi06vVI+ygZzpQ8SLI8CZJhdbuJTGWRbLJKhyBTNWUCzPohh/eFVUVZjnaXgA93bfijN9ZMW3X2F15O0WjCVlmJeKBSxm8NmUq4CleRlUWZKyvCiKtEgOwG67xh24zfkR3u0R3nlHbrdwYUSVKmHFJEoTOE0Fp0lzGnCWwJt4ycNcHsDdAOuTZmbfTfvVHuLNV37KDLnZYtIw4akqqyCNhII+iyrgVSQCzpkQSVzSOFEHmCftal/Aa9beIzMeQJ4cQQ405GQLKgWMmMJ0koYwYizzoIzyKlBwX87TgmehOAA9P3CY02MZz48AQUDOt2gqUVmcUfhIHMsgTJIsYLykgZBlQkO8qLLD4LhijSavdnivlWmR0w4D8tUR5kBE+v0BNy7ykid5GohKIAdUFKrNcY0KwaoiKhNVHeaAd1rsmfK9Vq01zSHsuyPUDRF5t8s8SUgjlvh8gygJaSXgswl0K8KIF1FRRvzQiWZmX7dn7Cgaj8MfBGQX/QmcNE0LGfg0A5eFWguJJMtpmtEkYUWSH0b/684ESD77kLcdO5Lyta8yphVDVOAnwG8coGYgg8JHjq7kGZD+zEYFNC8UzbJAlAWyYYZEUaoY5aXigldw6ZLDvX4Zj5puyfvalxe+7HDrWiZ6r95UWqwbK1q9cmapRV8RV61xql85JRaNr6S+0CwYyjfePWipJGnUIzGrlWld56XCe2dQ6B+UdXrOnCJC1bXFDnELpVvSDOUfXFujmgfdmmapGjchF6pV5NFzVhYbZGghxmghhFliE5q0Q+MgAaiawKLgo3bvNxhPbYPvFb7TYUzIzWKvA1ka2dVbkSxRjQycCfBvR8PXRC9XtfJ3Re+AWz2ClkBpiAQ0LKyem1a7xdL2FxEL5vWrWv27p3Z9H9ELYqz2Vxh/q8VZeTO3jR33V/aK62o2tE2eG0jshJx3LTTZLk2rwATcaxV4UnL17sSq3wbZBdyEq23DBTvtq8eTB759g6itFgsv1FbUQTmHHdlGQ6yuzaMlnUUkDmbeXOxB1evtkT3Nms6tOjdYQC/Z3OuiUsx1kBg4hkiF/tL7IhxFg3CuGnCsCVutai0Y17V267F3C7+z3jiFxz42gBfbKuet59XMrFcNkbhaa9WhA/e+XTPnA8v61lGY1brV84WPh4Vzq+fTqWhV76jg5W84Qcab4kbwQWWnfD1NJuHURyFn975n/j/1vcdNZRb+c7N1x2p31Gt+t0H+suto756E6dvQr5gNGPe68fnnCrHKWrEgJ63TovaVYwUW9inRrJZD6aVZkSZl1O8In8wvz/KSFllY+i1Z3XVt7fW416V/7E1hYYt5f9XNTSf4v1QSloDX1BPYZ+pT2f0UXKbfbb+f2NW6uZ/YzQjQMxCYccDvBywmeD1CKoVl/GG3f8XHx8dJI7ieNPVy0ujFZG4ephB1yga92OmBxE/HhvbfTmrNW9auJwKKhqdOlOymZR7lyTT/jxeBxe6sQBYYPQ+R0asKsdL7ke+Z1QrAfVjDqd77gcYh0Mk/EBteiWPyEn4YnLMWRYGcMcxALXmDQNSuc0OKvWDtA2tlPw3hWhiVFvDoMTk11vn0dXkyJj9fn0xIK/348RPv/K0nf9sQkJ+bPvQQvpuj/iY9M0xZf4DNXygCwDQicROCp4OfDTNh/9wfxiyAiyvvNWPA1RqB3WBO3EHi7M1TmsH13jPLpGoYqLc4Nz4pLTq2px1cR+lfB64L3bC/XPQtmPVo1w4+BE5iSFCXplaiL0J+dfZUkTY6Gm9x9uU5Y0veajlX34b533vkHI2X8I3XZI126aeltcuNUz2xuHZq2Uuzg/hTfN4Itmi+4dcEU+alwWRErmFKPSbv0B3dmvYeT7c/4Lrt6XiVoLHCdFJmFQ8SyhTa+VAGUZZznkeChsLnkD5jfnyqV/LTRBrdl6k/lAS/nbA6jtQ63cvW/1V+Q44UGj3H6RoT9/2uplroC96DswZNS595N1t/X9QvVPOsbl88Q6P6gobPPAP74k8KZxcsApzgFBM6p2FUhKngTFGKRZJSiRGv5DlLspJmVPivNt3qbnMqz1QZClkUCfgzVeWSJlmWR1wIWlVJhLlYlphyRoN092r99OnFfykLHtXwOcec1Yo1vlmPYFBPeSlTUGZRlmS0kKrIRcaolCEt4jxnKq54mcSe7dDQbobVXIqkwiRQCs4xE8R4SngYKF7QVELLaRr1X53Eq0+ofy99k4D6qe05KoKeowhUGDCUr99vmtlQXvb2Zkb4XsK1nfry5Zd/A0jsbqY=&lt;/data&gt; \* MERGEFORMAT</w:instrText>
      </w:r>
      <w:r w:rsidR="00595352" w:rsidRPr="00904A29">
        <w:rPr>
          <w:color w:val="000000" w:themeColor="text1"/>
        </w:rPr>
        <w:fldChar w:fldCharType="separate"/>
      </w:r>
      <w:r w:rsidR="008A5078" w:rsidRPr="00B65855">
        <w:rPr>
          <w:color w:val="000000" w:themeColor="text1"/>
          <w:vertAlign w:val="superscript"/>
        </w:rPr>
        <w:t>18</w:t>
      </w:r>
      <w:r w:rsidR="00595352" w:rsidRPr="00904A29">
        <w:rPr>
          <w:color w:val="000000" w:themeColor="text1"/>
        </w:rPr>
        <w:fldChar w:fldCharType="end"/>
      </w:r>
      <w:r w:rsidR="00595352" w:rsidRPr="00904A29">
        <w:rPr>
          <w:color w:val="000000" w:themeColor="text1"/>
        </w:rPr>
        <w:t>, BayesSpace</w:t>
      </w:r>
      <w:r w:rsidR="00595352" w:rsidRPr="00904A29">
        <w:rPr>
          <w:color w:val="000000" w:themeColor="text1"/>
        </w:rPr>
        <w:fldChar w:fldCharType="begin" w:fldLock="1"/>
      </w:r>
      <w:r w:rsidR="00990603" w:rsidRPr="00904A29">
        <w:rPr>
          <w:color w:val="000000" w:themeColor="text1"/>
        </w:rPr>
        <w:instrText>ADDIN paperpile_citation &lt;clusterId&gt;P481D741S231W842&lt;/clusterId&gt;&lt;metadata&gt;&lt;citation&gt;&lt;id&gt;710f724f-3cad-46da-abf2-73e226cd036c&lt;/id&gt;&lt;/citation&gt;&lt;/metadata&gt;&lt;data&gt;eJyVWP2O2zYSfxXCQPOX6SUl6itAcJdsN0mTbLrd3V7TBsFiRFEWG0n0idI6RhDgXuNe757khpRsK072cAUM2KI4M7/5nvH7z4s7XSweLxLOyiQQJQ0lFFTEBVDIy4AmoQqCWBYsjOViuSiGzZ2tgCMFRDFkqoxyXsaBCmWeRKksEhnzNAlSniQCchEGjkpbOygk4Rwfhq5ePH6/qPp+Yx+fnW2321UL/dCplTTNGXS9lrWyZ1bwKE0oCzhlLAsjGiDtXydabYpyIkS64tOqMHpluvUZZyvOwvR7cj4sF5shr7WtVIeo33pB5Go80u2avOjMsHHWMNpp9TCn5cKaoZNqtDELg4ifByKJRcD5xXkWsvB5kDCe8h+fhiL2HOXQqLYfCfjm9x8v374IguA1PLtglxe/31fRL7ZbD/wffzy17ce4bm7u3lp2+csWie+h9mZWPEqKNJJUllxSJoSgKUuBChEmaZ5AmQlgqzgNhMgEQopTkcXJ4qg1yv68aEzbV8jNw4Id/grx106Bs0mAWi6+LBc15Kr+v0VGcRLzCD9ByEXKI+TX6752mG820GuoSd9Ba2WnN71ptLQEemKH3G5MTzplTT302rRkq/uKPIOdskgnFfKB3CKp7JHVtZJoQWInjmvVKqI+bZDcOtpeyao1tVlrZYlqIa8VwSDC95Vqrb5XpFFg0ePOD8SUJ5DIpjOlxmAj2wq/EFUPunVRsRco0XDqU78iL81W3atuidK17d0VaKHeWW1RRF+ZwpLCkBZVg6Jw8EhfKVLrRveqmKvrQOCbA/IdMR0ZrPKne7G6LU3XgCdQZamlRvz1DmGoTi3JVuGNvjPFINXMdEsCpBzqejeeaWiJ7ZEJ4pXIdMSJctAPKHBEOJdUdqY5QGiVXle56SrjdMNLcyVUW0ErD1a133U4KaAHNFPhqWU92F51c8utyG+K5KqVVQPdx5kiBNboB9sTOXSdk7E3sWO0F+YYt6alB1fNBRTEVmY76qrxgyFh7lFlXSA7jQaFvTMK707Ze4sC7X19m2mC15D5IVBGG0GzcQ+TL/MO0S4RZA2taWCJrO7BRx86qHfQoJPavfLIzD10zjeAWMzh1Yr8ah123TRDaypEZWSlGvzudp4MKTQ6VNdaGm9aq3oXn3gBpWCQjdDk9dun1Kp/+is+VI6WmFnYO9NZZFJ45OJq42gz62O5UBinvU8rPHS6mk6vtbPILBocur1hHccT21XIpDMudXW/Qx1ASpe+jmlviNfUZbD0Pt1Hxs+DD7ih7tFptXNtB/082P/zr39bgvLrkSkpQbrf4HPTIUXHSvQ5Wg/dlOuDDAwsjOzefh3u3wldtC8CmdkMw6TDcjJlztc5/X0+luQ7zDUHaZ5P86xbuVoNa2VdjwiTiPIwFXj2JzYbtIbL52PfQjWOhcN1pLF9Z5yzIgAl8ogVcSCzPAMWh0pAxAIWlaGKMxZI175hwEzCqv/+8wIrnYPsBF/gmxrrmxPFVgyfSt1ZV4Avii10hTvwgHvXTxZ/VGCIo8nh4/S4JIebY78r0wS4KCVNlQgp41FOIYwFLYM4T4QIYhG6CaIGL8axwB70FajL6wdRXSKSSm3J9Qmwm95gg/CEIzR/sCTz+9OMFOYpNkxFVZJij09lTtMsTWkZFjxL4jzOovgIz7M5xffuQXjv0OEnyK5VS94dYOHTkky3RjwS+yhE2G9DySLKJNosD0ucO9JSxmGOvhUzcyH9KZpXD6J5BY1WJ3BeDJiulVEdeXUAdThbkj3JiC0PyrSMs4ImuUgpAx5RCHhGIy5wwOQyz2RwxHZgc4rw9c2DEF/rJlcdNq6bU4c2O5drnnTyqD9Zkq9IRpxCAUCEk0oY8ADntkjh4JKFtIAki3haskRFM596Rqcgbx/EeFthlbYn+K4wPTU05PaAbzpZksP9EVzIGWC8BVQmLKMsBkbzIGaUx1zgLKXCLBRHcBOXU3Q3D6fETa82OPR8kxK/ac/JkptjVuzPlmRONTlbJWURyJImHFcGVuYJBZbktBBFyAosM5ksjjj3nE6Bnj8M9FwVHVbYU5y/7lzlxtZ2fsS5P1uSGdEEUyRlXpYxFSzGOR2R0UwKRtNYpDITYcTSWf7uGX1jz4cL3w10UJEL8uwE5y3sapxCbo7lbzxBW44UK08yOT0r0rSEkgYhmpABKymOhwnuZEEAaSi4CGZOHxmdYrx6EOIVDPUJurfrSquGXB3AjQdLMt2dEqUoIyXSiEoIBWURR1gRZzRUSRxyDqVg+RHWyOKbevPyfxQci03x5Qm0ZxrnI0s83YhtPHHVZn9/hBdnJYtSh0fK1KVKRrM4yqjgaRQwkas4mtXCkcspvIfj7xo2FahTw70wfY/ty5Bj9O2PluRIMvW2XLIkwuocYaugLAlj7G0Z4k3TIMwAZJTDrCBOfBZfPvj1ufV7ptsuue8xZtuq7k41oB3YyrTrWunu74PUK1UMeEG6HeLZ7o1uHaxp/bWyMjV0q7UxeN+vztPR36r6iWof1d2TR+3QPAnZI8fAPvlLe7NfIPvdxu1zV1d3T69vfzp/c3FA20Lj3riBwk9zX6+Z/LBm+r3wuGcGbs+cJptxqsFsOcw0q0nXj2o3jQRuNaW7ei/2++a5xzHMowkzb/R2PeA85RbZ1jHEkc27mOOmHiRYH8KVwOU9idAZDV48+Q/Db0y4+7rFr+1XduM2CtV5A/v77h+KH8Knk+1+CJ5/a72zS1Vo+Dn/E4dne+Zf3zlV7vDt3XO95ncvby/frDbY/z+MKt8BllHfJNvXzTimmfNaQeuRY9y5S5dF5CpfKFSZJJHAoa6AQMUBYIaIXGYZywLFxn8eLj7hJPojTrHOL9o+Nx3Onxh5OOYrF4U/tW807i0dWrrEjPFnb3AbqafnL18+/BdGWNUG&lt;/data&gt; \* MERGEFORMAT</w:instrText>
      </w:r>
      <w:r w:rsidR="00595352" w:rsidRPr="00904A29">
        <w:rPr>
          <w:color w:val="000000" w:themeColor="text1"/>
        </w:rPr>
        <w:fldChar w:fldCharType="separate"/>
      </w:r>
      <w:r w:rsidR="008A5078" w:rsidRPr="00B65855">
        <w:rPr>
          <w:color w:val="000000" w:themeColor="text1"/>
          <w:vertAlign w:val="superscript"/>
        </w:rPr>
        <w:t>19</w:t>
      </w:r>
      <w:r w:rsidR="00595352" w:rsidRPr="00904A29">
        <w:rPr>
          <w:color w:val="000000" w:themeColor="text1"/>
        </w:rPr>
        <w:fldChar w:fldCharType="end"/>
      </w:r>
      <w:r w:rsidR="00226ADD" w:rsidRPr="00904A29">
        <w:rPr>
          <w:color w:val="000000" w:themeColor="text1"/>
        </w:rPr>
        <w:t>,</w:t>
      </w:r>
      <w:r w:rsidR="00595352" w:rsidRPr="00904A29">
        <w:rPr>
          <w:color w:val="000000" w:themeColor="text1"/>
        </w:rPr>
        <w:t xml:space="preserve"> and SC-MEB</w:t>
      </w:r>
      <w:r w:rsidR="00595352" w:rsidRPr="00904A29">
        <w:rPr>
          <w:color w:val="000000" w:themeColor="text1"/>
        </w:rPr>
        <w:fldChar w:fldCharType="begin" w:fldLock="1"/>
      </w:r>
      <w:r w:rsidR="00595352" w:rsidRPr="00904A29">
        <w:rPr>
          <w:color w:val="000000" w:themeColor="text1"/>
        </w:rPr>
        <w:instrText>ADDIN paperpile_citation &lt;clusterId&gt;J884X242T532Q325&lt;/clusterId&gt;&lt;metadata&gt;&lt;citation&gt;&lt;id&gt;70218320-8846-4b6b-b36f-d501e2ad829c&lt;/id&gt;&lt;/citation&gt;&lt;/metadata&gt;&lt;data&gt;eJzNWdtu20gS/ZWGHzIzC1PiXWSCYGDLji+xbPmS2M5gYTSbTaltkq3wIlsJZr59T5GUJSue2VksFtgXR2xWd1WdOlVdxfz2fWtWR9ViJrfebo3HdzsXV0fDk/2t7S1eV1NdbL397ftWooqywvtbhfWUt795PsGTylWleFrSCh4TXWS8qmTcSTBavFP06Nh24JixZ5heIgwz9h0j4i4encTzIt93HUdu/b690naj8sm9kiuVl1P1UuPNhkYIsJtnhUlgJZ7FhSEHXmCYIkqMyITWxBJOnARB5ITmC4XXcs2/E1W/VHa9oQwC7PpZmcmdILQC04i5mZAyywgCnxtRbHqDgc3DyOEvlJ2r+ttUNxh2Gr9M9YbK8w2VJMHOn3VyEfrwgRuxbfvAMUwM7voh/pheEIeJFfOXiI74moPDKc/ZCd9QOdpQuZRio2e1A+5wGQgXXiaRYZoD0+ADUmtJHoWxhFHRC7XHMkkKuVhXXefsCirYicpe6j/+Qf+aKDt+NiJwfcu0LN8IPSEN001CI5QiNCIB7Y5nijh86fvJenAv6/yl2pNNJkHryYpJUeDYnMPP0A0NM3EjgwvbMVw39mViJS63XzJpKONCCQbjgd6trtfDfLqRNsPhZuKcTli72IU5cFzHNl3Dd0zgbTncAPqxIU0rdrnnxLGVvMRbryXNrdSbibqJcSOyhq0UMhFu4hu+B3KZIQ8M7kShYTsOj1wRm6bnvFSo8r9InE11lDgrZdyOAiuW0nDNARLHswMDCmPD5DzwkkFkDzx498/trbpIUYy2plU1K9/2+1zwWGZK9HQ96wmd9SMV9XlRKZHKvu30rX4UwVrf7/uua1q2C420F1vjp16sVU8Xk75l9iwzdJrNnXwnRzoeHx97uYhUL0+zXq6mvYme91EuMxn3HTdwQ2/g/lvxTCzNKvvj0TDwQ9Ma+FvwSGV8IjfcIm9Klc5lIaZcFYaI88Y7rPcjLh4SBfeGOq9kXt3BlFSJ/rGui5ynjRON551Xd1i4W6Jg9bPl78Tq3c/k5Nf9p5kqZPneGpiBbw2sIHxzqSY5r+pCvt9zlXM5/aQGX5NwcT9/Orwu54Nw+CEbjkY7t2enewdfDp8+LR7riXsRD+7V+KkQ1ycn6c6xPL8yqq/3i+wkCo6yz96VkY+L8I/s+HR3rryvH55uT+/HH7yjb1U0P384Mwzb+3D9eP9lXJ/uzSfe/uTsdhEGX6u988uPmeU9XJx47uGNLU6NPTu+dR7O4nFyYVzlw8Vp/FG4yMhJ6h/O94+G51dfzq6cs5uz+HShk3L3erx7/sflh/rxbOK7cRGeOmF+cb23c/vxLJdXczeaxHaUZrouby8OrktncVDf5DvXxpH5WN+MLg+sAxXeWOPdz/W4+Hy/u3txPD9+vLksFtr6djjbF3vjET+oL/ZN2xsdy8j/rN1v7uen6MPOjRmYxx9P7fPqeHZwP4mvTHfnRB+e3929+SgXxphCexS/3xl/3Dna9w684cXeR/9izxkf7BAzeFRWBRdNqZpxSiSG57wUhZpVGqwv2ZSXLJIyZzKTxQRXJcMCZzP9KIukhrwU01x9rSVD7jGEWadzkprIXDL5NMNKqXTOZoUmTpXscYp/IFhx5C4EK1WW2F12+lXe5jD29NjVVJbPr9JFd7yMf7Ay4w+SqYolkpcqwvmVhnKeKRhRTSUDtWepfGJZnSJFZJrWKS9YuSgrmZVMJyxWSSILkJ3hvELLfK4KnWdYKGGGZlAHh1kpFJZUgqILl0uyEh6pavps/6ZlPI8JBvoH6cPqPJYoZngk36F4qh8ZGcSoN2rF8bqinwXBNIGlqGcsWvxg2XbjWlMcsUfOmCrJbxU3Ji7aY0Va411R0gEK6TwpYCfBjq18zlXKCa5X0T8EINvsUdK+Qse1kOxyaIz2d7dhJviArFYCm3b5gsydIcRcTBseLM/rtDe0QelYlDCxLptHNlUxLGUjXjzoOQNssc7gjUzjHruWIN4cFqalZkBMUdBJaQLoKQSEqRRVY6mR8SeVqW/NA7ZMdIGIZCziJXbRUg5uSHJ8TlQA9iQJ8zIdt7xt/eqxo5zeI4aAFFA2niEzBHDgCIaAZtAwlnOZ6hkOzySa13i7208ByHUFlRAiytWtgQ13V6Y3MQZwvCMqqDhBCDhRlJXqG8CM6ooOa9wXfNZIgixiqnW5jF6ZaV1Nc+QXm/GCwxQQlM6ml3mdRXikPR0BGlBnSFoEGJaTeYWcyrwkUEqVEc8Iv7KqYyUbJuHiA7+BRtVmUVljvyJ0F3Ry57SeU2LojNJdlQ25WlhaleBFqqCwk650y4Rv3ZGvpE3j6rTOELZYF8h4TsFLUUJkAupXxCtdVEjntna0WUPlFaxZzAAKsEWy0AY9Q75TGjWMPquLFQ9RTFANSlYiBamkTHm1NFJANaisJFGQwFFULsCTSFaE8hqtO0R5LuQmY1DpkA6wqmxcrYr6tbg0xnMQ/wlGvBbTHhtpOAKU13n2I4F+WmfQTw32UNskaqoXr0aAA8gUMY95hVxB+SyQgijuiAkRtSlsJFFQqqUEi4DxPw8vhr80Zg/PPh/tGVa43TwldQGFxRrJnqsqhXjtMniOwXq5Kpc9QXN3UHzaygeZpoSvMO8i19wPbCp5lfEZQdodRWzbPGw9yGunlet72sLUoYRqL8Ep/CklhaKBmoYUMBs80xHdX9jUYLSKeo99ak4BhNNHvnj2tK2jK13VtJBYyLI6l8bS06VRLZwqJ1p0mFK68kKVOt9Gwaq7LM8k1cQVrsBgGZIfEHjEvT0pJOUSHd2qbl3KUUO75zZTmiuxpUabYr0lLKjxc7hBLcCcp3UDy4tKh3DptKmpKp/TDTlZ3TcoJbWASZBCU8zzrmQ32pap3FDw9cu0oWkPjTC6anQsr/fUzTH0Fr/v24YVbQp6363dQskEppTkfqT0810nypXsUq7HdpcSpLHpgMspzRXftxaSF5CzTdvGK5TIatopjPmCfg0wtTxvIdGzJxwUs085am1RUvkcU8jYz2efxr9gX6WqlIxuQX772vXZ8OzPr8yOvBuXMo6e67TO6GzboY8tQkDvX7nhPLvhkRcpzyc1xgca12j4upu1WyzDstBQ00q99dbyXUw/lmW6PUyuWBOvrEX8gdT+D33diOEqhP8hF8ChnOLoDgYYFz23W7rjadUs+wPDc31nHZ+7pVsNSs8HLCU3Dlid+yAXj6AGza9NuzZDxdbUCr7b9O/d32h53v0Fau/+rEUlK1ROM/IFum2OgZDttIMkET9rP6qtplChZ4tCTabkyZ8OyR3aZX8GbMo+eiU433CvnzQt8N1Mp9QOlX30NEVd9puemBdxN2w2jt1Rf5Y2Vgj6bLiaakGnEj0AADfxNk7umvH2+3rS/Yb5BoVxBkZV9IRgcbRgqWqOpuMKjWY4IwYcSkRmyi5lMcd0ULI37LIbDZaQbLO9+kEap58u2UjGTVQuqRtLt1nAhjpNJW7gC83RC1p+GHgD3NXgF5/ByN47ttMA1HZNFMGyWs4GR+jJi1hhsECblPNigXNx+cKKbbZPbehwimV2SvRM1yrINnN832Ff6NteSUUcEnChNcE2TdO3YQJeTDDfb7enwJA1p4dAW+k5L0UzDJExI0xlEQWG7eGqKeLmLvqvHD9C/6iqump6upFO5UrZkPiOFE31ZMF+PhoNd3/ZZju4rESLUwvDNruiCbOVom3PJP155x+XVzsX2HRZ4TLFOGQ5gT9w/s8M2KP2oaJ5jQ7dwZ1MWQcYx2gRmlPX5NkB7mq6Hw91OVPouSiWr8HsrytZfTJFYQ4c2zSCwPUNN/IjI3L8xIg905I2jwM7FJTCmIbi3cWJyh+6JEYOl4gqkOlNtJ6kssnibunXafpe5m/S4v0btK/vHfMNHVC+/7ufuUBPq/l0HQt7YNuJ5wRWImRsyoFtCVdyGTu+4/nCdwLhUo2J69ldtyuM3UgKEVkO9y0/CUUCcSsKHB4knjSdRDgD+rTfuYV62v2XAN1rxjxu/4dBD1O0SnTvWXQ7QXAUe1StgyjkkR16lvRFYrpubDkJTxwvhJbIpQpYopQJ2eLrmkI4+EMf+C3DlG5oRPQxHqUtkRyX3WAgmv5E7D+hyu6hX6GqpMoPCBP6sa23CYqipNvgKD9RUYF8X1s70YJuLxoUfv/9n/8CmChunQ==&lt;/data&gt; \* MERGEFORMAT</w:instrText>
      </w:r>
      <w:r w:rsidR="00595352" w:rsidRPr="00904A29">
        <w:rPr>
          <w:color w:val="000000" w:themeColor="text1"/>
        </w:rPr>
        <w:fldChar w:fldCharType="separate"/>
      </w:r>
      <w:r w:rsidR="008A5078" w:rsidRPr="00B65855">
        <w:rPr>
          <w:color w:val="000000" w:themeColor="text1"/>
          <w:vertAlign w:val="superscript"/>
        </w:rPr>
        <w:t>20</w:t>
      </w:r>
      <w:r w:rsidR="00595352" w:rsidRPr="00904A29">
        <w:rPr>
          <w:color w:val="000000" w:themeColor="text1"/>
        </w:rPr>
        <w:fldChar w:fldCharType="end"/>
      </w:r>
      <w:r w:rsidR="00595352" w:rsidRPr="00904A29">
        <w:rPr>
          <w:color w:val="000000" w:themeColor="text1"/>
        </w:rPr>
        <w:t xml:space="preserve"> use Markov random field</w:t>
      </w:r>
      <w:r w:rsidR="00016698" w:rsidRPr="00904A29">
        <w:rPr>
          <w:color w:val="000000" w:themeColor="text1"/>
        </w:rPr>
        <w:t>s</w:t>
      </w:r>
      <w:r w:rsidR="00595352" w:rsidRPr="00904A29">
        <w:rPr>
          <w:color w:val="000000" w:themeColor="text1"/>
        </w:rPr>
        <w:t xml:space="preserve"> to </w:t>
      </w:r>
      <w:r w:rsidR="00016698" w:rsidRPr="00904A29">
        <w:rPr>
          <w:color w:val="000000" w:themeColor="text1"/>
        </w:rPr>
        <w:t xml:space="preserve">model </w:t>
      </w:r>
      <w:r w:rsidR="00595352" w:rsidRPr="00904A29">
        <w:rPr>
          <w:color w:val="000000" w:themeColor="text1"/>
        </w:rPr>
        <w:t xml:space="preserve">the </w:t>
      </w:r>
      <w:r w:rsidR="00016698" w:rsidRPr="00904A29">
        <w:rPr>
          <w:color w:val="000000" w:themeColor="text1"/>
        </w:rPr>
        <w:t xml:space="preserve">related gene expression in </w:t>
      </w:r>
      <w:r w:rsidR="00595352" w:rsidRPr="00904A29">
        <w:rPr>
          <w:color w:val="000000" w:themeColor="text1"/>
        </w:rPr>
        <w:t xml:space="preserve">neighboring cells. stLearn utilizes morphological information </w:t>
      </w:r>
      <w:r w:rsidR="00B05D58" w:rsidRPr="00904A29">
        <w:rPr>
          <w:color w:val="000000" w:themeColor="text1"/>
        </w:rPr>
        <w:t>to perform spatial smoothing before clustering</w:t>
      </w:r>
      <w:r w:rsidR="00307D59" w:rsidRPr="00904A29">
        <w:rPr>
          <w:color w:val="000000" w:themeColor="text1"/>
        </w:rPr>
        <w:fldChar w:fldCharType="begin" w:fldLock="1"/>
      </w:r>
      <w:r w:rsidR="008A5078">
        <w:rPr>
          <w:color w:val="000000" w:themeColor="text1"/>
        </w:rPr>
        <w:instrText>ADDIN paperpile_citation &lt;clusterId&gt;U665B623X113U796&lt;/clusterId&gt;&lt;metadata&gt;&lt;citation&gt;&lt;id&gt;794af16b-0a84-4645-a3eb-96bd799b9891&lt;/id&gt;&lt;/citation&gt;&lt;/metadata&gt;&lt;data&gt;eJydWG1v2zgS/iuECxS7gKXoXVaB4i5922uQLtKmu213URQURUncyqJBSXG8Rf/7PUNJtuO0d737klgUZ/jMzDMv1J9fFp9UsXi0SLOIl36SOx5fRU6URLHDQ5k7WZIXaZbl2SrzF8tFMWw+dTX3IRFKEa/CqAhLnkvs9+QqD6PcXxV5Ah1llqQizosMUoNpFo/+XNR9v+kenZ1tt1s3V9rcqhtXm+pM6LaXbX/me67ve/5Z4AWe68Vu6Lt+ECfx6sZ3ed71hose2v6bmmntTHLT7KyyMy8+C7+h1y2HpnE3RfkDWv8DuEkawsWtW2hl5b67f/ERbtQKHvz+luWi04MRcoxN/OxJGvjPfC97du7FT1bnTyIveP40SZNzP049GxcthjVgjgL+5S/XN7vf3qn8zR/V1d/Pf/s8PBXhu4vbvLwMqhcX8u/gze/6+oPe3j6H8A1vBkliWbRC1DyHS+E7nh9KJ+N56nhRWgZxkK/yEkCDVepFWZSEaep7URgl0LAZ8kZ1tcThXxZreKwm2ISL74gqBHGHeOA3Gbv4ulw0YE3zw4euojBO0iBbYTnyPFLdq74h1F1/Cc3tI6YQqMrwXrUV6zb4zxvWaIEful2yXnXdINlam02tG13tGG8LVslWMnm7MbLrsI31mpUK60I2Det3G9kt7W/HLtAJRELs7Kz4fAyo+ZcUvTZKdmyr+lq1bGgLHKmF4r0spuM74N4z+dHiehJ/a3jbCaM2vV4r0TFF2plcS1ORMb0UdTti7mveM14U3f7oQiHuhJ03qh+Num8qzOprSdbqtXS2qpAEeTrTyrKN0aVqJNOlNRggWgLxLStc9vLI1VDcQV1tpBw9RioK3nMmjIQUbGE3vOvZRlMiEeZSG1ZIoTa1NKSi1TeyYcg6C3ZCMCkDDJygDGtx3M2RVUpAk83O295l/5JGsq2EWqjSG2BVLdSOMntm4DeHsbuOPLyByVwAPbln6BUYjNd0sLXFmjBisKwwMOEeNwCtZUYCBoI6iP7wkskb3Qzk3JkQfHLfcqQOSCtq64opXkZWlli0ndWqqkfm9fo++Vz2gvAsrXirzRrB7yzRyXsnpF6SX4Reb4Ye9oEwXc9bAU9K3g3w2tBRDO76tVNr1XAzM6qVgJOjJNVaA/paa7KoctlbsGo+Hz63PoNvrVsGWtknVDN0wN+NDDaSwIEN36OhJVG3AUdKJY7pwKcADEDHwJ9W23WXPZ0P4DCpHAwgGNYNuTOdTIyYqU1bpvxpdojEhhuit8vOR3LAHaCJTUZAmuNimUjMWGuYxnLDsdLJo3LgB6we1sia8R15o5N9ZwNQ6oFSs96fPLvEOl/2NRyLGCBCQgwEZ2IJctvyFn5DcK1V427YfE3EK6x6sMPoYhAU4UkbXA/4Ap7q76c7OECpme/YppNDoR2gEtLpUU3YT1fXb3/e88RleDywhjIH/m3FzLZNDY8JW4mmLT8datO48vM3a+1h/wjBnn0QAXzZYc2ih9s2XJktpegRN3PZbyWo9l0WcTSjaor6SRq67J28k7pHxdw6HRBRNAoFmh6EYcd86BErx7JsKM3aFowA2ajzELv2p07hXjKkbNXo3L7d65rYu6SIUI6aUctatWo9rAlb29pqSwTUsHM9J/xcx2wtOA7VmJ20wpsKramv18A3NMSzAvX2G/aWRq+Rz62jWpRsSzvN9r9P3JijvKMmCjrLzGSnQ5UZOTnX1Pkg1ZZUKkbU3yDEPmp0aEG9otztO/jcCeZqua2p4vf2LziZ67loNqqCcgcOlOin5rhuMvp3Mxe1AjaZTh6VbKEdG7bJtdaB3f7EAxKKNFAXysYIaHPJat136HDdBOx7Q4ORY5Y36rNsbGPWlO+WjIXsx6ifNAQCe2oVZQOGAFW1VCF520OZbI1CPytssedmgsbF58rY4kPEMCofJlcY3XX3wjjnxltdSXLu8k5/3xMJRFXrTSNp5rS9lgiOU42sqWKBLFc7FCHUR132W1tvxzFtSR1Wb8e+h2jKZhCq2LeucQaw5QRsECDGYaCqJW/6eo4d+md3mKtc9uDBA/YUCKQdSmhAAa16dk11jlDaZOADQMFvNb8hd4vGeqnVFvsoqSZJl8ZaXmFkG2fWewP6eAvifuIlfp7JlZdIv4hTXKQwoxa5TOM856lIYi8RXkiDnz0cF6EvC2Q1ZQTpfoY3DQ0tNAu7His5qtvuEiHBCzt10KZhR082e3qashdXNV8zks3553EDoyUsjFcAmaW+DJLIETwvHE9mmZOvgtCRWRSHQRLigubRydzqt6Jfl3eAvf8RYO8V1yfI3qJPvd8Dow0MS3tghV/Cg3Hi5L6P2yaujA6P8hDociGCVErpBwdgJHmC6+JHcF0M7Qms9wO72KPCa/Z+2GPKwpB7wpNOUsJFHo+AqeSJExQRQhv6qZ9kB0wQPIF0+eIIU+D6R0AuOZo5e3EC5hckqmRWbAQ0bXOZfXMA5oUZ/FI4IBVFkWdOFgSl44NmiS9DXMr5Adgoe4Lt6sMdbOERtqtBsQ+yrU7AXYJZVmqENu9il0f0ipPMT2WeOYX0uOOtyhDAuHRW3EtWns/TVXREr8v77Dr/kSiem16dgHvDq3rIMfud7wHSLjavH3gWB6EHD+FeSQiLyHOI804M8md5IsLEKw8I9+L/F9kwLJ7A/H34rG8wuR5RDpvYtLwH6cU8Krm3cpARAvH1AmeV4dHzksDzZRLEMjyAnKVPML66+C77XuGOYTHcceGgcBHLcblkrw74xq0uO7w9sLCQvsezwokiH1f0nMdOVgbIERHJtEx4mYr0yJUHBSdAX/+IM18P/DR1f62GHWak13ustIeNq3uQaRJFMkaClDyTjicKuDJMQidaxUJyJHeUH6XKJPz143Kht600n+SaK8KFnlU1uG7+E23JlQXVCAF7iie7S9XS2dOXnk7gssSNW2mN/S76x7z0j7p5LNuHjXn8sB3Wj0PvISnoHv8vn4jsFxUaSSj/rj5dvXl+9eblr2+piQjbFO98aAn2H1rSO99ZAvrOMprX8jXpwuu/cIvDiIwH9No3t+pmsvCz3E2NgOA4bb6YZL/tlIa31YD2SK2GgjDe9QHLRxyCVRKnkZuiM4aZbXz6aSN5a9+Px33ClMWJFH9srp+QAZ9o9VURU09dBWVRpEnAeRLLSJQUTS8KPJHyXHr5+L3r+S0G12eYOskVqnuBqQrT0OIRhnm5xMLL9lLhHmZgVgn+2bVLmu6m569fP/4b3jL8Qg==&lt;/data&gt; \* MERGEFORMAT</w:instrText>
      </w:r>
      <w:r w:rsidR="00307D59" w:rsidRPr="00904A29">
        <w:rPr>
          <w:color w:val="000000" w:themeColor="text1"/>
        </w:rPr>
        <w:fldChar w:fldCharType="separate"/>
      </w:r>
      <w:r w:rsidR="008A5078" w:rsidRPr="00B65855">
        <w:rPr>
          <w:noProof/>
          <w:color w:val="000000" w:themeColor="text1"/>
          <w:vertAlign w:val="superscript"/>
        </w:rPr>
        <w:t>21</w:t>
      </w:r>
      <w:r w:rsidR="00307D59" w:rsidRPr="00904A29">
        <w:rPr>
          <w:color w:val="000000" w:themeColor="text1"/>
        </w:rPr>
        <w:fldChar w:fldCharType="end"/>
      </w:r>
      <w:r w:rsidR="00595352" w:rsidRPr="00904A29">
        <w:rPr>
          <w:color w:val="000000" w:themeColor="text1"/>
        </w:rPr>
        <w:t>. MULTILAYER uses graph partitioning to segment tissue domains</w:t>
      </w:r>
      <w:r w:rsidR="00595352" w:rsidRPr="00904A29">
        <w:rPr>
          <w:color w:val="000000" w:themeColor="text1"/>
        </w:rPr>
        <w:fldChar w:fldCharType="begin" w:fldLock="1"/>
      </w:r>
      <w:r w:rsidR="00595352" w:rsidRPr="00904A29">
        <w:rPr>
          <w:color w:val="000000" w:themeColor="text1"/>
        </w:rPr>
        <w:instrText>ADDIN paperpile_citation &lt;clusterId&gt;B935I383E673C396&lt;/clusterId&gt;&lt;metadata&gt;&lt;citation&gt;&lt;id&gt;c6aa5662-57aa-4066-8524-61637568e37f&lt;/id&gt;&lt;/citation&gt;&lt;/metadata&gt;&lt;data&gt;eJzNV+1u3DYWfRVifqQtYGkkjaSRHAS7ttftprCLIE4XWKSBQZHUDBuKVEVp7EmQB9gnKfIcfrE9V5rxV9wsdv9s/9ijS/J+nnsu+fbjrB2qftuq2eHs1avLo9dvXp6cnc4OZr3uDQlf2lp1nbYrVmln3EoLbsyWdcqoDbc9a5xRYjC8Y732flDMD5Xvu0H0Q6c8q7aMr1bGNarjvd4oJszgezUqdDWTeqV7/UFJ5lusc8P6jlsvOt32OOPZle7XrBlMrw3fqg6O8aFfu252+PbjrNad7+Hjj4PRymLN8PH73Km10STQVpNWT5vwWbuu4X2v5N0mRvJLTZIykUUiOA94KkQQRaIOeBxFQV0XYlEkyzRZRrNPB3d2j2HukWFjVP/Q7vEXdmkPO741u4jjpYjzOIiWlQwikS2CUhZ1EEsVlSKO60zIh2a7wTp2zjvN70yfoDhN5R7ZPn9kfLeLjQuT+SIpUyGTKqiyhSQfRFBmKgriRVFGaSUWVSIemIdh4diR7Z3V7l7sykr3gQeveNfxh26cHz3Owf29bFyenKnzTCbLZBmUaQxn4rQIKsVTZCVZ5mUh8krGs0/voJ2whgNLHG35SpGZvEyDZZSFagHhxpmhoR1xQqAhTHJBfl5MQBsx7J3ZAHv3MaeFZ99edG++Y4Jbpu1GocYr3ivmuhUk7hboSMNa92oEOqs717B+DaldGUXQXimrWNu5VccbjyXeM6lqDSG26e5e4wjXtEZd634bsr+7K7VR3cEoHHq46iy6olEAvYQaBwPcbD8oBh+Z5D1ng5WqU9etcbrf6d43k9cry8m/kL20vtUdgkVHCmd7dd0P2NHqa2XQlNx7XaO3yR6jXPVqpdF/vG3RW5IM6wZ5nsx77Q/YlUJAG2Vci/Xzn8/evDw7+ufpa9o6KtD1ljW89UgiRPVgxRTM0+zxgDbC+/omF/wf8whxBBqZotKrwQ2eGTex1JRw+ZhUvh1rg5TBlKeA4U6jbO+pur/MVgo58b/MvqMiVKOCkYbw1QxANemlutPJfWGAboZKt2viR9byDvyJdbj3IJYd5Px/os1dSJxt0OUKFgGo24KPzvihRfSwin9ja1mhKPXkpLOIffDwW2rE5ce0k9+o/yC+KLEF+4JfzS4sj1M1SB8Jmfpklyioo7whSZYCnNwAbHEWRdgl4kG01EHoAIHDbK1X62AMfxgd4AhSwSb+j/SODriLcAydOoDvqt04qQ7gaa+FJmzDYD2MjWeVkgSxsflqrYx84ALMb7SkKKdZg+JMOEbafEtFhHYqHtneY3tMCWBt/ahVOmp6d79tRoh8pW1I4645yFevTB2MFdtoyuNd9aXmK+vI5j4zSOERCiVcJ6nqwIFHunH0Gz/hGElBaRCA6rBvo9XVbZI1ZQKdIWFjlxJYbSd0U+h2YmGYCcGK79X2CmaIO/+oI54/avvnTw5qkCYWtmhIUN10T9gSMQ+V0X5NlP9xtlUcU3uWREmMJWC0X+/4W/ItLYDY8dtp4uwojKM4n/8aCnRiSGfCKA2jqJiN1G9pfxplQboc6f1XN3RwkAYcYeoCnlB8QwfR29m671t/OJ9fXV2FXmBgCyVBhaIPAbH5TjKnlhVGzVut5xeknHQnmP9xFqdQRlqgRF6H8DHEMJh/1cv7Rq2odGhNE1q9DlduM0diGiXnizTOyqIsZxhol+0uORjBwZiiy2F2GOdpnqZJkpRhWRSQiSdkFX9PCf7T3tieqM4XZUyineiSm/7p6taDudWxwxohxmDiDoDo5T7+8UL2lTNP2RnN7+FKMD01nlqrY8f/mN3Z2GsXrt12IDTSsMOF6NSYrol//QgQowU4RPl5tQ2sCKycAx1zajxt6bbzWnlFtwh2NGGPfGimO+EeGZDI+nIE8sf7Dr7d2yV8AX5mxPIew1/gdw4tj0D5P3YCaap7Qiy4ogUqkIO371CHSw/KQoYi3LbqWhs90gxi+eHmswVF/AakNTefe145Qx8H7AcF5kMq8RO3E5Rv6Nn3ANPN7w5E9iMXrjpgJ6dH+PPT64sD9rPVG3a66bbTTxC47m8+M1witQ8uONgYK2UcZcuD3TbSJlT4nP3ffXjObv4l0HjsJyJgmnVDe/MZs51mmFTsbOvsQ5UnhoPH2bECjjEKgnELix9uuj2Zl4s0mbacKKmuWbT8M4UfslOQTt/hRiQYl5LGzCFrmukd8NfV3o1QoHXqLrx9EIic8yzPkyBb4mGWRnkeFFmSBnmcL5ZZXqjFkoAtcBGXx9szbd/ftaQXaweaA+M63Ml3EB9Ff1mbF8o+M92LZ3ZoXiyiZ6TAv/gvOd6veUwvqEyKWOQqyqqqSHMuFyopRV4mNd4vmRCRTKRcCnoUyaG93J2Koypd5qLCM6+MpEzLjC9VGgm+SKsKIWaxklFRZLvoMKvvHq3jnGh3r2F3YhS3NGRjGhDYey4z7I3KRZ5FZVYkcbEoFrkQMl4qVddpvRALQdziwZJCTZlOoySN40wFVR4VQcSLNKgWFZ7AEg+wpJIKTyuKwInTa1D+33BPI07S/nu0Pd4Zs8Marz1F7PrSnumq4932nuyMruSzQ8wZ9enTu38D8mGXMg==&lt;/data&gt; \* MERGEFORMAT</w:instrText>
      </w:r>
      <w:r w:rsidR="00595352" w:rsidRPr="00904A29">
        <w:rPr>
          <w:color w:val="000000" w:themeColor="text1"/>
        </w:rPr>
        <w:fldChar w:fldCharType="separate"/>
      </w:r>
      <w:r w:rsidR="008A5078" w:rsidRPr="00B65855">
        <w:rPr>
          <w:color w:val="000000" w:themeColor="text1"/>
          <w:vertAlign w:val="superscript"/>
        </w:rPr>
        <w:t>22</w:t>
      </w:r>
      <w:r w:rsidR="00595352" w:rsidRPr="00904A29">
        <w:rPr>
          <w:color w:val="000000" w:themeColor="text1"/>
        </w:rPr>
        <w:fldChar w:fldCharType="end"/>
      </w:r>
      <w:r w:rsidR="00595352" w:rsidRPr="00904A29">
        <w:rPr>
          <w:color w:val="000000" w:themeColor="text1"/>
        </w:rPr>
        <w:t xml:space="preserve">. </w:t>
      </w:r>
      <w:r w:rsidR="006F7415" w:rsidRPr="00904A29">
        <w:rPr>
          <w:color w:val="000000" w:themeColor="text1"/>
        </w:rPr>
        <w:t>MERINGUE performs graph-based clustering using a weighted graph that combines spatial and transcriptional similarity</w:t>
      </w:r>
      <w:r w:rsidR="006F7415" w:rsidRPr="00904A29">
        <w:rPr>
          <w:color w:val="000000" w:themeColor="text1"/>
        </w:rPr>
        <w:fldChar w:fldCharType="begin" w:fldLock="1"/>
      </w:r>
      <w:r w:rsidR="006F7415" w:rsidRPr="00904A29">
        <w:rPr>
          <w:color w:val="000000" w:themeColor="text1"/>
        </w:rPr>
        <w:instrText>ADDIN paperpile_citation &lt;clusterId&gt;D998K956G446D139&lt;/clusterId&gt;&lt;metadata&gt;&lt;citation&gt;&lt;id&gt;55293780-1a0f-0d0f-8ee1-fde9689ab676&lt;/id&gt;&lt;/citation&gt;&lt;/metadata&gt;&lt;data&gt;eJzNV2uPFLkV/StWf1glUld3vR9EKJnpGRYQs0KwKCgIjVyuW13eqbYrdtUMvYj/nmP3TE81YRFaKVJAtLDLvvfc17nXHz4vhqnupe2oWTz5vNgTN4sniziMo8VysdNq7LCMwsWX5WKUY09YbTpuuBjJyN+l2jI78FHynm1JEaNPgyFrpVasIxzRbleOeybVw8F+z3BE97fUMAsBPQWC+p6NhisrjBxGvZOCNXzk7E6OHVNaTUq22uyYOzj13LCGlJWjJAuUPVfbiW8dNFJY/6Yno3iP5c+k9I7YG7Krx/126mffAAUmiw7fpbXKG1uWQRVm0f3WNe9Ht52lVZCleYXtRkt/cBVFYbTemlVcRHFZrqI4xNdhJ+HLRZKGSRamGXb4NHYafv3wedFKY524c0Oq4Yo98wb4rSvZ92ScViWdo6w75r470/k4ugjdH2J+/9rrKUSVJ3FYBynlYRBy4kGdYNlEPOIlVbWIM4TvUfVFxxVXv/H9o+pzvqt5F1xNNzfTKYCLr/TPT7KLI4iqzbM6Dymo4rQMwqKloCaigBeZSNqoFrxJT0Bs+NghgxQ9grhAZMWp9s1X2v0RtjmqjUveFmVFQd4WFIS1s71N0iBPK3g/FrwIwxO17yXXdyQflf6rm5A+p1rfY6mN8BpC/AnwLw7yEIKLMku+wnSQwN7PQIksr+s6SOIoCbyAKo2ALBJpmjZhXGWnvnhJXD0ieuYXMzgvvwkHFRojH32azuHgOnt5xMKbsspikQdJnfMgLDMRlFRTULQir6OCijYqFl8+IkVrO7qqxp03JEiNbCTRKd3rrRSobt7cciXIso7foswVr3tXv/9d0jvidjK0gwjLdDtnhMHoVvaQAbysm1RjqLFs1AzVMVmuGn/BMYZ1fNHKT5A3ogYnbPDxhC28vmmE2BV7jpDeklkyC6QOGBN6N0wjd58ddvzsrbTABk3Q4s84vfyGoAn/Exp80pDxV4DHbSM/nR+SiyPFabPlSv5+OASoB97aDw6ear5PVJ7LYNXRHkPMjqhmhpS+gWUr9quGmxvnLSCQdsnuCPdvqdcDHHF1+ebFLz+/u1wy/pV9reE7utPmhtXc4qQ+ci0D82ihjaH+ANrBFEZbG5zu3jsInoAX1Cjb/X0cPAM/hvmR1BGxk9i6/DMKoKVqQVAHeEgV54lDyAB6B/8Ir3PpoQxkvLseFeA2NmDE4Uo/WddoUF9wXXzhLyEgWPB71+4DvlUanhRsx5WC6snO2tI8Nb/RYVbsn8T4MPRy5mHnBs5uuZGEzoU4/5gsZml0iQvQjUOwm/pRDj25LCZjtAmMrmEPa/tJQxCqTJBvjHKcWLevjWwekusvwPLsxdvnf10eQ3mqEY5+2yNWgaV/H3zJe7lVUPUHAp2wmcmIsZCQjDroXGlNAmF2IXOenNfMj5t/55K55UL2cnSC0W4ZipxAcsDnPAJZh9JCTIee71lN4x2ROgTb+lvOlG/W27F2HmrCUYw/3kj0cEuux6OQGk9hh67OzgzM6V2TwZjjKhUfX7++Pnvz64vNq8vZ8HD9MN34EeK65jduHPp/HXm+NeLMJpjZqDKfYGaDzfdnIQx7A3zimk9UpkkQlVl2cKGfFN2EuNF9w94OvjSfc1OD0V9x/PJRGzdYDE17PZneOXF27cOiG8fBPlmvt17lStiuH1aI8xoMPCKgayDo92s3gK7DbB1np+PVyiFeQfgCPQt+dwBg24ePX7ypEx2m1eXiFt1h51ZJ5Ecy4QJ/tSkxGMRx6kJswYA4EKH3tWhL0meZmzFo4Gb0yYV8PZeA2fiSuFRbzCuejZbspe6URecZkHGWvVOgOuPYaMnO4W25g+wlu+Jm37sMRa+OyiV79/Zs9Te2IZf/vgluTngcutBu939GePQgHL2Qm4Y9n7Yd2PvqHvoLhbIepxHXNhjgwAtbL8FaLroJvAXigseTI8ZTJ1zpnoRPQqdv85CRR7w/JvN/Am3T0Q6cZfYHaG4l5q78MzJfd2A+x7BI7FsHeR6BHxF4HL+yLK6SogyDiIdtEDb4KYmioG2oysuK13mR47AvlENtoDSaTys8MHxR/NET46GK7u7uVkrUcqX63UrJbrXVt2vUG1J2PXt/fP/4Tqz5gSbtelYiKDAhMVOe719JBTZ8gGdFpxF93NUgshW6+sPW37v+KamfevP0JzXtnibhT06AffrjdtmOR85tEVGWUy7qMGzygteiTeHAlsocj5qsKHI8bBrvumYaru9v1WWOJ0gkQh7FeVmEbdNUeU0io5LiJsli/BWpKBcHw25of3xPOboJ/FvEDUybHgO5G6bBDfpOeb4L0yo/uwjPNtHZRRRdbs6SPL1IovLZuTPAc6owxP0MHuVZVBRFWkSrIqrwcDb88L4OXb+pyU31Hz66sb133fGwuHaYrpoMukRJPC44EEcVhXXL01BkKZaFEKIqG+co8Leg+7dXRrwpsiYQRRIHaZYXQSV4G9R13sZZ0kJM5B+t4vIToFygyzhalvYZeAQzw+JJi4cGOQJ9oV7J2oBYFk9GM/mtV1q4RnN/xLvjcselaxuddq1Mmn9MQq6ocS9H//0X7pn3+eEzepNafPny8T8RJXdV&lt;/data&gt; \* MERGEFORMAT</w:instrText>
      </w:r>
      <w:r w:rsidR="006F7415" w:rsidRPr="00904A29">
        <w:rPr>
          <w:color w:val="000000" w:themeColor="text1"/>
        </w:rPr>
        <w:fldChar w:fldCharType="separate"/>
      </w:r>
      <w:r w:rsidR="008A5078" w:rsidRPr="00B65855">
        <w:rPr>
          <w:color w:val="000000" w:themeColor="text1"/>
          <w:vertAlign w:val="superscript"/>
        </w:rPr>
        <w:t>23</w:t>
      </w:r>
      <w:r w:rsidR="006F7415" w:rsidRPr="00904A29">
        <w:rPr>
          <w:color w:val="000000" w:themeColor="text1"/>
        </w:rPr>
        <w:fldChar w:fldCharType="end"/>
      </w:r>
      <w:r w:rsidR="006F7415" w:rsidRPr="00904A29">
        <w:rPr>
          <w:color w:val="000000" w:themeColor="text1"/>
        </w:rPr>
        <w:t xml:space="preserve">. </w:t>
      </w:r>
      <w:r w:rsidR="00595352" w:rsidRPr="00904A29">
        <w:rPr>
          <w:color w:val="000000" w:themeColor="text1"/>
        </w:rPr>
        <w:t>SpaGCN</w:t>
      </w:r>
      <w:r w:rsidR="00307D59" w:rsidRPr="00904A29">
        <w:rPr>
          <w:color w:val="000000" w:themeColor="text1"/>
        </w:rPr>
        <w:fldChar w:fldCharType="begin" w:fldLock="1"/>
      </w:r>
      <w:r w:rsidR="00990603" w:rsidRPr="00904A29">
        <w:rPr>
          <w:color w:val="000000" w:themeColor="text1"/>
        </w:rPr>
        <w:instrText>ADDIN paperpile_citation &lt;clusterId&gt;K368Y628N918S639&lt;/clusterId&gt;&lt;metadata&gt;&lt;citation&gt;&lt;id&gt;f56ceaf9-872e-4a15-a1ec-2fe498e0ed2a&lt;/id&gt;&lt;/citation&gt;&lt;/metadata&gt;&lt;data&gt;eJyVV2lv20gS/SsNARPMAKJMNu8Awa7PXLI3cDw72Q0Co0+yY4qtZZOSlSD/fatIWpKVOJh8MaxmddWrV9V1fPw6uTVy8nyi40QopnMvS6nyIhbEHguU8KhWUZ4pX0nKJtOJ7Ja3rmQB3MiFH4UyFDoQVOpIM+HTNM2iIBBZGmtOw5SKTIRwyzjXKbgSBPCja6rJ84+Tsm2X7vnR0Xq9ntWs7Ro1E3ZxxJrWiEq5IxcFcU49nwaeH9A49jK4++uXZkupx4twT97PpDUz2xRHgT8L/DD7kZ1P08my45VxpWoA9VVviLwbjkxdkJeN7ZbIhjXo1dOaphNnu0aogeM8iHz44odnx7F/EYUnp/kpTc7jszN6EUVR0GsU3ULV7XAhmL98v9r8+Zfh1/8t3n05//OuOxXhX2/uuZ7T4uKN+kKv/23f/8eu78/h8opVPc3aD6QUce4lfu57fgp/uM6l5ysNYQx0yJMMMKcpjWI/T3IAFQdxMtm5Dca/Tha2bsvePwTGNvAvRZc2iiEtFBydfJtOKsZV9bet5gGNwjSjWU7DfPC5NW2FsN8v2cvTq+fkdd2qomEtMl2oWhF1v2yUc8bWU+KW8IFVpLIC/rE1YbUkpXGtrWyxIa0lRgJ/Rm+2otIumKldLzmeVRuyYo1hvFK9CUf4hoDNZUmErVe26lA33K1Vu7bNHaBk3LUNEy0AvVYCTBAmV6wWcNfUe3oBqa1WShKQrp1ozLK1CyMc+f399c0fpFWirBGrgYslW4F3NcKQYHgBbpaqdgZORcnQmmrMl8FPqw/JIGATBOoeQFsqhN6q+xZF2/7JETDcWFWvTGNrTKsZubFEVZ0wkrVqy9Ch4p6btud7rQgeo79DfKaE/YwpwpbLxjJRAiLWArIhluDsr4YSnALGCABl8IVVG2cc4C/h7RXl9xCmIz7CiqJRxY9MIjEKobmlbYlu7IKY1gFyU5TcNphv+MWB16UBsSEyrud2zCojttE4TK+1aREQ1Awka8/qI7fQAyC+4079r0PB4TopOrAgiTRa9wpQ856O38/O/9iygIBqIhXkUuvG/O2tq7oB3KDmJ0ny4AgaG5DPyDEq/tL7r1Zqx7tToL9z+OEh+JAPrrRrII4I9gBiH8OiA+YWtlE7NA9M/QgVZEndp77q3/tCtaWVAOmiawBtg4qmo/rBFuiDt/oQazDTvzMgrelfM5KNwLgikBaV+YIv0RLXdnJXEbb5/aNXBTxZNL1lYPZgDZhHpF3LhpyH166Za6dkWbFW2wbSqZZqqWqkeEoW7A5dAqYYYHdmANhaWxEQhlCvVONUTzbCg4Kwb4n9nZry6HHsVD+UwCGjf6EKDrH+yfN2M+wSrFAOG0MYUS8IYyzin6HPgZzuqmrXMsdoYhscZobQj8MsD/0wilSsRSb9mIY+l1THQsY+ozIKfZbGWG87uAt95uPXiakNwkWTb+BLBTmKRvwZNiZtGodF+Y1hNf6EMGBuYft81RGU5+yu/zElo8zQXCn3gzxPE0/4HDp2kuYeE5LBzwCg0DjQCh2rWK/+VQe97hGUD09C+QBmis9GHcCZG/JhC2dupmRPboAU6SRTYRh6IoxiHCJSLw/y2Ev9KGCJiqSfih2kuTmE9PZJSG831SGcU1upBbyUt1tM48mUjNIDqJRzHvCIe6lmwFOmEy/PufaSPBE8jTMts3QHatRxiOz4SWTHC1UZdoDtvYAyryQ8wuMtuu3ZlGzvjHMV5ZJr6nuSxxHQppWXRVJ7VLCQqijWQRLtEG71HGK8ehLj1XepdcnI1RbZJZuSq73MEkxzIQOgKIsTYIzCKBiHuad1GnOWBqFM6A7PJTsEcvZ0lp+xlZF9Vu+jed2soWqd7ZK9P5iSnfQADDKIURqEXgwPEAazLPS4gPyC+Z0KwOmnyV7K90oOsZ2fPIntXK5ZI8nJYdorRfpbY+IrKOh7omMIwygMJJeejjhQlkjM/JjDIsJzP6Up0/FeCEHHIa7rmydxXXfOqaoiN4dJBrO8xTGL9JfHLHs4nJL9eyN/WURZrLFQ+DDYyoR7zIefcUpZFPIQhn62l2gPqg6xXj4J9RLK74bZ7wvH5aPCsRMbn2gecl9DKYuE4h4U0MzLYQWDVwCBThIVBjl/XDc+9UtZjUU8jjIoMDkG3q5r1dzC+zUIrbR1USnT/BPGxZmSHQgIA4hONnNTI5RxqXKitBVrZoW1IN8vZOPRP8rqhaqfVc2LZ3W3eBH6z1CBe/FL21i/lbSbJa4I797dHl/fvD6dn2/R1myBX7BjCBjG3ePdhW5Xl/TR5kJxcxl71tCvZuRy260Q5Z3a9GUf1xxvsXyw92NesFH2MIKs57kuOuiRmDFYFUSjWB9JqEMRzZIkCGZxHgcphSgsQPBgJXY4YAivH+dhZndLHE1V0zPby+PC+1t4PJL2G734nrajSyUN+xf/jDPiUf/5Fl25xc+3F6YIbl/dXM5ny7rAfRc9vmVQVDE/TxbVm3powfa0UqzusUOyodSljDFtZZj5TEmdw4NQsN/5QmYBbH+ZDqC102GVPb+HgeUMZhQMiXEXMMyZApKubTqFCfi6nhvesAaY1vA0+rM5bAPV+Pvbt0//B5n5UnE=&lt;/data&gt; \* MERGEFORMAT</w:instrText>
      </w:r>
      <w:r w:rsidR="00307D59" w:rsidRPr="00904A29">
        <w:rPr>
          <w:color w:val="000000" w:themeColor="text1"/>
        </w:rPr>
        <w:fldChar w:fldCharType="separate"/>
      </w:r>
      <w:r w:rsidR="008A5078" w:rsidRPr="00B65855">
        <w:rPr>
          <w:color w:val="000000" w:themeColor="text1"/>
          <w:vertAlign w:val="superscript"/>
        </w:rPr>
        <w:t>24</w:t>
      </w:r>
      <w:r w:rsidR="00307D59" w:rsidRPr="00904A29">
        <w:rPr>
          <w:color w:val="000000" w:themeColor="text1"/>
        </w:rPr>
        <w:fldChar w:fldCharType="end"/>
      </w:r>
      <w:r w:rsidR="00595352" w:rsidRPr="00904A29">
        <w:rPr>
          <w:color w:val="000000" w:themeColor="text1"/>
        </w:rPr>
        <w:t>, SEDR</w:t>
      </w:r>
      <w:r w:rsidR="00307D59" w:rsidRPr="00904A29">
        <w:rPr>
          <w:color w:val="000000" w:themeColor="text1"/>
        </w:rPr>
        <w:fldChar w:fldCharType="begin" w:fldLock="1"/>
      </w:r>
      <w:r w:rsidR="00990603" w:rsidRPr="00904A29">
        <w:rPr>
          <w:color w:val="000000" w:themeColor="text1"/>
        </w:rPr>
        <w:instrText>ADDIN paperpile_citation &lt;clusterId&gt;Y183M441B821F544&lt;/clusterId&gt;&lt;metadata&gt;&lt;citation&gt;&lt;id&gt;40bd1129-f80a-4b26-a676-593bc055895e&lt;/id&gt;&lt;/citation&gt;&lt;/metadata&gt;&lt;data&gt;eJydV21v2zgS/iuEC/RTpFDUe4HiLpuXTVt3r0jaa+8Wi4CvFltJ1FKSE7fof78Z2bGduL3L7ac41MzwmeeZIYe/f5vdWDV7MUuoUFHEysAUlAeJYFnAszwL0jIWkqZpUaZ6djRTY3fTVzwCD1EmeUyzwrCS8VykWRGXkqkkYxABvIw2gmmWgNfo69mL32fVMHT9i+Pj29vbUFjn7+wydH5xLF076HY4jmgYRTQ6ZpRFIc3CKA2TpEgTtmQhF/3guRwg2v8Ks1k71tzXqynYMc2PKTuMG5qxrsNOmSdE/S/gNt7grO5C5ezk91P72R9Ao7PA4M9Njma9G73Ua21+OTuJLs7Pzss4P4ui89MiyunpBcuiIjo7iZMMdXFybADm2iGa/3q9XH34aMXVvxfvvp5/+DKeyvjj6zth5mxx8Vp/ZVf/dNf/crd35+C85PWowc2UJjVJwQMVFSKgOc0DLsosUGlEs7JMDJM5DdOI5WWRZQlUS5JGOQToRlHbvtKw97dZA4RVEA0/KL6CX5jPCtTAn5Dq7PvRrOZC10/eskhZnmVpmpZJQmmBkQc71Ij5Q9uPnfZL22tFrjs+WF7XK3LeCK0ULJ1p3ZEr3XndAz3w2bXEmXtL8t7ztpfedoNrrOwh8LbQXszujYaHRkS3XNSajD0ZHFG277UcyAB/R00qPWjvFrrVdlgR3irS8I64cSAW6sgHUtf1WHNPpGuasbVygtSH5B/dYBvYDM0Wfgv08d6KD3wKy/veScsHyLHf4LStcb5Zu1qA2WPKUwLulnvVEyz3FdF3Xe3sYNsFGSo9RQzJR002HJHr87OrI9iDjPvc9ltu9T23Crn1B9wKN1R7uCe0P4AYkvewO25GOtvp2rZIqe4JXwfm4+B0K53SHnmGPgRhRmCak9rdBspCvfcQB6LWHFv0B1BQB8wXltH0iNxWVlZIDmTekt42Yz3wVrux30/s1mIGgE46D66daxWy9SOeh8q7cVEBqCX3dloDCxCwq/YzmAjmXVdbLFPMGXyrsQGWlfO9www8OAJS46GB4CfsPei7PcFlZfUS3IUewJjIeuzhLwLjUo5Qs6ujyXACLQdIyGssZXDBXCB0y/cDQ7DadXhqEOeR5XXann8Gb+exenm96m2/Bl/3jhg3tutoUw6PCAeVBNDdgJItbt+PFssTyCKCD8j7rrZDcgJsrBD9FAp813QIr3k/EMlbCZAwe1BNY5vB/y2E23UYqAZ7iMDrBfbQhN+2KIXtx6lUK9egJRoOYwM41qZHxCpsDTPtzzffgBe95qDzLgCRa96AysgEtJ4HKZcWtJkImwRpsa8B5KTBOjKcDR4qbFtDU+C9Vm04BOoqvoA6X9ei8naJRQ8tiweChoy6db0u9cG+IXn27Bk5dU2np/59hWeKBrquQQI9IcOmgsKroKpIxSGG0hLOG9i7xSa697QbzxCPb4SzOZwP7qH1ZR+VKimkkVFB48QIuNkzVmbMCMpSkSpeZIwnrOB4gE6bw33/bWZbiw2DsS/hS40Vh8FCSgxvbL2ag9TwwVjf44F7OfKv1YgLU38NeKHMLkaCzoJ/2VqQCzRa33U0kZGC4SNQWcTwBikCESUm0EkBKWQZi2KFe/NpB3D8fvQXgPF28QjWpwew4Dv5tAOVJjqNS54FeZRHAEqmQZHkIuBU5SxPSxXH2Q7UpwNQb54C6o2ul7Z9BOu0cgDlzRbZ2ohMy1t4BuYySWMdaBGbgMo8DQTN80AWMUMpdcHEDt7a9xHCt09B+Fa3i1ttH0GcW/J2i29jQuZ2iy7THMZNo4A3kwe0zLKg5KYMklgLFSuRSqN36MDxMXnXe9hYGO9T5r6Qa+sOxDxBzq53pN2bkZM91niWRloYHmQaWSs1DUrJaSDzRJUyi1Juoh2uk0POLt/8FNjlpBo/oEprcrkT896KwPoWVsRonJmSBUkKZUYzELPIY5zco6JgmYgp3YOFno9gvX6KlK/h0PhsD4ib41nyegvw3orM7R5xOY2ooDHQlWtQFcbWoFCcg77KZKZgiuVyX9BD5k6eAvHEHfQC3PEnW3AnjuDKTk9OIzg8TACDJuhpYOwUMk1gAGWC6iLhRpr9LgDXR7DmT4E1P2TtuuKOzLfAJhJxbcdYEhdZpGSgZAI8lQUNeGwM4FNw8qpIMk530CbXvwQN6unPw/Yc97FNJqDn7nDjMi9oDuO6gZMioKKEmT2WLICjNqfw7FNZXO7LeXC6PbXgGst/KOmDekOjh7pmyhSpyZMg5QrwlaoM4KECNKZwFcA1lUOLPNYV3mTuttX+RjfcIi4882pt/d9HaUOtMHuJ08wvK1ALt968+HpZwfDmw4VzYB/CBXu/9Leqfqnb57V/+bwdm5cxfY4B+pf/z1NxeloNqw5fOu/e3by7On939eq393jLSonz/YMXF9u9uKIHTy6GT651fi1vMBh8/gwvTBjw8CVv3RU8dzcpftGr6aJENMHw52zj+WNOarj4Rhgf4OukgITpbVIqypI0KVlR0DCOkyIup8HAndYaxm38vt7shteWY02Uv379jAri4luVIqqc6TIvIxqzTEtpSpEaLbJp6IBbNV6/es/vYGA9gykRibD9BcxwdtHOXsBTQR/Bwqt2boXnHnIyUH3T2txJzHv6//v3P/4DriFpmA==&lt;/data&gt; \* MERGEFORMAT</w:instrText>
      </w:r>
      <w:r w:rsidR="00307D59" w:rsidRPr="00904A29">
        <w:rPr>
          <w:color w:val="000000" w:themeColor="text1"/>
        </w:rPr>
        <w:fldChar w:fldCharType="separate"/>
      </w:r>
      <w:r w:rsidR="008A5078" w:rsidRPr="00B65855">
        <w:rPr>
          <w:color w:val="000000" w:themeColor="text1"/>
          <w:vertAlign w:val="superscript"/>
        </w:rPr>
        <w:t>25</w:t>
      </w:r>
      <w:r w:rsidR="00307D59" w:rsidRPr="00904A29">
        <w:rPr>
          <w:color w:val="000000" w:themeColor="text1"/>
        </w:rPr>
        <w:fldChar w:fldCharType="end"/>
      </w:r>
      <w:r w:rsidR="00595352" w:rsidRPr="00904A29">
        <w:rPr>
          <w:color w:val="000000" w:themeColor="text1"/>
        </w:rPr>
        <w:t>, SCAN-IT</w:t>
      </w:r>
      <w:r w:rsidR="00595352" w:rsidRPr="00904A29">
        <w:rPr>
          <w:color w:val="000000" w:themeColor="text1"/>
        </w:rPr>
        <w:fldChar w:fldCharType="begin" w:fldLock="1"/>
      </w:r>
      <w:r w:rsidR="00595352" w:rsidRPr="00904A29">
        <w:rPr>
          <w:color w:val="000000" w:themeColor="text1"/>
        </w:rPr>
        <w:instrText>ADDIN paperpile_citation &lt;clusterId&gt;J232X281T862Q383&lt;/clusterId&gt;&lt;metadata&gt;&lt;citation&gt;&lt;id&gt;9a99461d-74dd-4882-b9b4-8b57870b78d8&lt;/id&gt;&lt;/citation&gt;&lt;/metadata&gt;&lt;data&gt;eJxllFtvIykQhf9Kq5/NCmiai9+yHo800Tgbza5W1kSRVUBhs7Zpq7utTBTlvy84zsWZtz5Q6CtOnebuqT4c7fh4wHpa396uZn/dfJ3/mN/M5qvbq9v5j3pSj3Hcld2/HSTy7Z9p9aXbQ0zVgOs9phHG2KWqC9VwyJ+wq8Ye0uD6eBi7fXRDFfewxqGyj9W6h8OmSnjsc1nC8aHrtxkAx3HT9fX07qkOsR/GzPoZfx0h5b0dnPQM0jqrmGJBDKUiy9D1exhH9OeKqiyuYpE2BOUVGgKCBkK5aYi2FggaFMBdI0Tj6ufJO3EZ02N8B97Ez8DlJ2CpqJZvQKMDeNZwgspZQgPVxFqHpFEiNNJpoYK/AF6lFLfwkYiXwKvfgFhdvfGUoj4ohiRQZwil2hJNtSINp94Bl8opdsFbxA9+Lo+XrMUn1vJYLd5QPN+mFc4R0G32UuZbGS0FsRJ0oJLTfO0L1PWLeWfWz81vw7v+hDuVVNdvRNQIxhhODBXZzFYaotFTgg1tHbfADIf6+X5Suy4F7DG5EtD3WeTDQjJPlPCeCK05scaKnIBWaUWt0l7n4mEDLFcL8F61oJxg6E3jrWTgNDBnAggpGGtECEb7fMIfD6vzKSWwCdp4Cc6ZNtea4JlF6wzzHFC2DpXkWuZTLo64xcdzSDnljDz895L7brZDSMUDNqm3MeWPdNztJnX3kLAv3nvLjNAtaVAzIrjNOQ5ZciFAto2RYHlB9AgnK5kU0kgqmfmjYU3+eXsYNmWDlnlYLPbf3Rf3dx77s1iVDhe+LWYoKJdyDHzgrZeeB4Xc+wxi3iEttnXH3uHZaWFoSxtGpFSBZAPbPDKqiDPaAVpDkRUHfOfmv3IrX2CEevpUx+Fr12Ncp3oaciIwh2P4lr5H20OffRr742npe+dg9ypPjtzAvkx606X1DmOfU1fbrtu+PlF/9jliw6ZagNvEhNW/cSiP0+w9Ja/t5y6eP8Zn5bN/pTUPZVC8mLrv0rjJgrEsHhFO88jTK9T8aO7ii7NPl3vP9/8DsIucVg==&lt;/data&gt; \* MERGEFORMAT</w:instrText>
      </w:r>
      <w:r w:rsidR="00595352" w:rsidRPr="00904A29">
        <w:rPr>
          <w:color w:val="000000" w:themeColor="text1"/>
        </w:rPr>
        <w:fldChar w:fldCharType="separate"/>
      </w:r>
      <w:r w:rsidR="008A5078" w:rsidRPr="00B65855">
        <w:rPr>
          <w:color w:val="000000" w:themeColor="text1"/>
          <w:vertAlign w:val="superscript"/>
        </w:rPr>
        <w:t>26</w:t>
      </w:r>
      <w:r w:rsidR="00595352" w:rsidRPr="00904A29">
        <w:rPr>
          <w:color w:val="000000" w:themeColor="text1"/>
        </w:rPr>
        <w:fldChar w:fldCharType="end"/>
      </w:r>
      <w:r w:rsidR="00595352" w:rsidRPr="00904A29">
        <w:rPr>
          <w:color w:val="000000" w:themeColor="text1"/>
        </w:rPr>
        <w:t>, stMVC</w:t>
      </w:r>
      <w:r w:rsidR="00595352" w:rsidRPr="00904A29">
        <w:rPr>
          <w:color w:val="000000" w:themeColor="text1"/>
        </w:rPr>
        <w:fldChar w:fldCharType="begin" w:fldLock="1"/>
      </w:r>
      <w:r w:rsidR="00595352" w:rsidRPr="00904A29">
        <w:rPr>
          <w:color w:val="000000" w:themeColor="text1"/>
        </w:rPr>
        <w:instrText>ADDIN paperpile_citation &lt;clusterId&gt;Q713E861T251X854&lt;/clusterId&gt;&lt;metadata&gt;&lt;citation&gt;&lt;id&gt;a97fff02-d8df-4fb6-82b9-d2ec658c5639&lt;/id&gt;&lt;/citation&gt;&lt;/metadata&gt;&lt;data&gt;eJzFV21v3DYS/ivEfghaYLXWy+otQXBI3RRJYBdGnCuaCwqDIqkVEy2pktRuNkH++z0jre21G1zvPt03ieJw5pnnmeHow9fFMDa99p2Si6dfFwfF3eLpIo3TdLFcbK0JHb3iWfIDnpJ48W1JJuEwKLxfXd1cvX159fb1r++wJ+jQ0+rLfhRa8qDNhoVxax3rVFDObpRROhxY6+yW+QEbeN8fmFPe9jslWXDceOH0EOxWC89wBGfNgW3HPuhop9WebRwfOiZs3/PGOpywU6xH0Aa+Fss7MATirfL4IDp2/efInWJXPQ+tdVt2cXFOgKyeAK3SJI2zM+dX2cr5KEmrsijjs12CPXwMncVZH74ueu4D9v9rtFhvtZvezrvRbLnBijaa0HhapA3ww0OgpJIJo7UbTW9Z1sg8bddRu+ZFFBfNOqoTpaJCZTwtVbpOsxo5vnfY8QnZrcv3+qN+7PH9Y49kw97f+SzKSrY8zqOaF/DJ4yJqapFFbVmu6zSXlcrEqc9z/hCk+huE2H+CcF21TdwmbVTIOo5iBYSNakWUpnGt8kKkspSn3n5RDwC+0WY/Qz7x+OaRR7Jhb+5dCt5kigPRuhAAWLQRT7mKqqpI6zyv8qqMT12+0Q8QXkI8f+qHHi8feSQTdnnnMc55VdWVipqWV1HclPCYZzVSWqyzvK7jOG4fpHRO4q3Hi9GaxyxePM4qTNjFncekKrM6y7NIlXkN4SRFVJdtEzXpOokzqcpWlotvf0C0jUchCXLz4vjIrv++2H64fvvuRxaU6Izt7ebAlOFNrzwbPQuWbbg2zNid6pk2Xm+64PGAD0F7PypGlaZhHUaUGjeSCdX3TCoY2GGrTFgy5Qcl5iimruBX7JXdY4dbstChjrn4xGzLVNviHKrsrUL9Sc+QFqY+D73VU09pNEWoBe/RCUxQnxHLD2q1WS3ZprcNlgfrsdUahDinFM8/TmGd9JJWcYrWs4575ikOhdA6bSSe5BSS1B6hQ449+eWN7qf+hXCOsB80NuCB5ZLtFRucRQw4xYfL386XjP+3TYxtrUSOQ8cD5Vdhb6AQtQ8TLYAIZ5QNRO4Ba3nbSVlvxQR0OQH9XpJAITe8P3whR+D7rsOS5gzZriAVkNSSXQ9nU/iMSztMmfdqqyM/DsrtNKGbkdxZMzRMq4wABIe9A6fgkdMJnGcEPvLH86FEgkDpJdMjyRz9GhIIezuf7ZdMrxSIvU3ABMjrre65Iy7mCAABAY34dEcq5eBxZu53D93BH3NjndSGkjznLVDZwQHo4kbZ0SP+EyIQ2QmJc9TONqMPfwG00/ye1r2aawbgpIbAHfZNCfFsr8NpDomkh4mmVVwzBkmdrs7vULtiPyHv3Za7T+BslFpNrmb6YJ6kzPdaYHU6gbTdjTgTBzgcsESl4ranbhEU04hz8q0BTvDhVveITCqq8elinwsAJuNU9MsjA3oSFw76iI3WUcfp54R0evCsUWGvkOH7JPT8oNwx+VIZC7w4gJS5Yq8Ng4iCFiPoXlIAFHnjFLoqIjOCdAa4d0rVkrLYamjTgCSqX+5VNMWg5qYU+TAxeSRbu7kVzv3iZAPquNOQ4x5hsnZ02OvYDgDldBRERLG0oxFkCS4mxY0gbDe9oM68nligjjIoQ6ExgU4yMTcDfNehS1BThtw8+msAWRAc2scOUOSx454Q/qj5fme6asbAcKPYU0rlvV+KEsdvjPXIK+PDAF3cliBp47YvUHDg17ZhT+MToPAdR9nhUoBaWRfC4J+enW2g3rFZCbs9E9svo02Ss4mKFd1cDf9EY+X/ezDEzNqjiY98o25uY5nu4xsP/eMtWS4+2tGBs78OjjRWyvZmdD1BOZkwP+CyHajoQQW9wQtvW5TKlE0c9BrZ12FERUEELxzpku4/qBpdsddALVA2P1uz6UbO/mkQs4MOD8/Y79rQ0ivrBx2ItOO5lAvLrmm+67hmNJQEmJ/YsmvRWduTx0sl4c+oZ6efsX7O+w138HK/9QX69vZ4efyKjtDtlQcxhl3Z/jDNBJN2TkN8hRi+dHZk9yipF76QOypLya6pLJ+xc9ynyCd7ITj0OPm/FpqQ+7vRhmOQads4jSTm1GjdNkVUpU0dyVSJIq9EXmAmXi4mBj4sSHjQnfy8wgi/sm5z9p+GeHAkMJfInw4X2kCMt+Ye2NFTVhtrN72a5Htc+kfXP1fmSe+ePzHj9nkWP6ED/PP/ze9y4TuewJ9M87KgAbgqVZLEmH7rvJRN3NRVHcuixIAq0kTk9EsyDjdHq0LIXMVC5EmaiUakaZOt14ksapgWVZKJtG2EyteLGd4ndZj/NOjPLdq6+d/FnqMCDA2T0PcN7buUOY2SbcHLAhkv0kxJmaxb0ZY8W6dV3mZNTYd6VINQR3qSNVYxbzapoMmzERHPMGxX67Tg+HUo1uX0h2jFy8+o1J9RnFQp2v+C2tIbVEKLfqQw7PrX5kI3DuI7WbvA5QxicY+ob9/++DcWcgGb&lt;/data&gt; \* MERGEFORMAT</w:instrText>
      </w:r>
      <w:r w:rsidR="00595352" w:rsidRPr="00904A29">
        <w:rPr>
          <w:color w:val="000000" w:themeColor="text1"/>
        </w:rPr>
        <w:fldChar w:fldCharType="separate"/>
      </w:r>
      <w:r w:rsidR="008A5078" w:rsidRPr="00B65855">
        <w:rPr>
          <w:color w:val="000000" w:themeColor="text1"/>
          <w:vertAlign w:val="superscript"/>
        </w:rPr>
        <w:t>27</w:t>
      </w:r>
      <w:r w:rsidR="00595352" w:rsidRPr="00904A29">
        <w:rPr>
          <w:color w:val="000000" w:themeColor="text1"/>
        </w:rPr>
        <w:fldChar w:fldCharType="end"/>
      </w:r>
      <w:r w:rsidR="006C0748" w:rsidRPr="00904A29">
        <w:rPr>
          <w:color w:val="000000" w:themeColor="text1"/>
        </w:rPr>
        <w:t>,</w:t>
      </w:r>
      <w:r w:rsidR="00595352" w:rsidRPr="00904A29">
        <w:rPr>
          <w:color w:val="000000" w:themeColor="text1"/>
        </w:rPr>
        <w:t xml:space="preserve"> and STAGATE</w:t>
      </w:r>
      <w:r w:rsidR="00595352" w:rsidRPr="00904A29">
        <w:rPr>
          <w:color w:val="000000" w:themeColor="text1"/>
        </w:rPr>
        <w:fldChar w:fldCharType="begin" w:fldLock="1"/>
      </w:r>
      <w:r w:rsidR="00595352" w:rsidRPr="00904A29">
        <w:rPr>
          <w:color w:val="000000" w:themeColor="text1"/>
        </w:rPr>
        <w:instrText>ADDIN paperpile_citation &lt;clusterId&gt;K234X512T862R685&lt;/clusterId&gt;&lt;metadata&gt;&lt;citation&gt;&lt;id&gt;c9b94a3a-ce26-40b8-8d16-0ff4d3ec2607&lt;/id&gt;&lt;/citation&gt;&lt;/metadata&gt;&lt;data&gt;eJzFVttu4zYQ/RVCD4sWsGzdLQcIinSzbRdNiyAJUKCLhUGRI4tdiRRIyo4b5N87I1/iZLPby0tfDIuc65kzM/zwEPRD5bc9BGfB9fXy+ubd9c37X++CScAH3xgbnH14CFruPN5fGr3Ci1rZ8fNnrldajUdKK6946+iUJIztuPcg90qMDpeKPosyr6tMiBDSSIRRJaOwzJI6rIqsqMocoIrj4HFy9Pl7w585vW1UM/DnLm9fuBx12O3RZ1ZCldQ8DnkUJ2EUgQyrNMtDWaQig0hmYi6Cx4+TYLAt5hs03vfubDbbbDbTShl7r9ZTY1czYbQH7WdxNI3jKJ4lURJPo3KKv1k+T7JonaBP0kZleT+VRo16X5QP0Kfq+Ar+xrFTHtxMQs2H1s9q1eLXqOdme7Fla1Zm2ZgOejyeh3noOt62034E7z/YrflaYb5T/KEoeeW85YIqcPH97d3Nxdu7GxAIBuNyzbUAx5RmrudUk3bLLDjTrkEy1NJOWNV70ynhWMPXwEDzqsVLYbreQgPaKTztgLvBQodWHTM1W4FG0XuUcE4ZzXqqr9WObRqMFF14roh/zDdwcM3GGt170qdjr5wb0LQS1oBeK2s02Z+ySxCqb8B+Rd/1xo9p8YMZDSAd84YNDkhL2aOe0jsGUqCCW6gHhGHK7gzKKYcZywnbAJOwhtb0mDtnK8v7hlFSelTDhjMhaGEkWFZb3sHG2E/s9u7ix4u7d+SWCzFY7gEBVpK06u0xAGk6hMOxasta4HYEpjWbUKqO8DUaZVpOvhh0FUiJAo6tFcfQPWAsnjReS4dr+XktrBnpMmZYARWGiYYTRRDTP+EZpk51quVW+S1mO95UZtCS2+0O5mcJTI4Jc2l6LADXJxh1gF60ct0Ih+S9R+a0+5R3Tp+coXENatVUxu5yw3pOxnTQJtregSKgbRlNwJBvsHCsM3JoKQFrhlXzDB2yjxCEoh2c33Hnc54iJr8BW/NWSYRbHtPB6CUGa90TMC+bAxW4A8yZTNpRG8spVV2DpcL1WECqC7aA8s3JxcHg2HaD30VxcCzM0ErmBmxhrvf9qbDxzHpXpj2VlNiXeySZeL02BB6KG7VrgDHifT9S/mDXpyx6pXmn7H3XG0uRtNvJixgrwhFLLWlwGNbhVFI9msamdCAGqjXDP2N+JGBBDgLZxL1oGCAYArFDNm4A9JMgxYxmiZu7IlqAZ23xTXr57Wmsh1aqrenGLC1QBN4OgkqSXh7mwc7lyMApjlmvfEt79HS2vGzP0eY/mJNjgQ8E/+qoQMe4aNDtl9fMBLepXg042FEMNH7j0m+Va2hdPgRbbB68ID286nACNvhZkmG+pYsUN3KAvEB8XmokJxrpUSMnhT/MYBFe/MSdc4M7h/zSctn7ehnjst9fhNEiTHI6GYKzGB8GWRbjvp4WRYZn4pWzin+isP63Anye6uMT5stDWM+QJ/zeGiT9bT/G+RO3OKfYFcdf7o3dUv5OGIuaEarJejm+Eh5OLXzA1Yy0JQuevh4PTx6xqBYZT3koICnCLKrKsJRxEUZ1nckURFJEc3Qg8AEgv99eKY34HV4uTjQGJ+h0ZcyqhSku6cPRd017DvpNa8/f6KE7T6M3ZMCd/5snzyRwDY+JIzLKSwAhIilTXpUpZDIq5DxbJKXI0qoqeVrPs5GGQ7/cay2yfFHyhSiTWpRQR8B5GhdpIhZpVeSVKOoCZCrrfXKfYLt/g47EWundw9a8xYWhicsxMQoFf5E5xVTkOUaUlvNosRDzeVUmOa/SiEOWRtWCyO6w1AJ2KKOvPK7nUZhAhNhWXIS84FE4h6LE522Zz+t4bE/xjubPJQ5LKqByP2BZFQZzVuMLFvAR6N7rK1VZXIknZ1dGEKdw7sDj48e/AAdo9/Y=&lt;/data&gt; \* MERGEFORMAT</w:instrText>
      </w:r>
      <w:r w:rsidR="00595352" w:rsidRPr="00904A29">
        <w:rPr>
          <w:color w:val="000000" w:themeColor="text1"/>
        </w:rPr>
        <w:fldChar w:fldCharType="separate"/>
      </w:r>
      <w:r w:rsidR="008A5078" w:rsidRPr="00B65855">
        <w:rPr>
          <w:color w:val="000000" w:themeColor="text1"/>
          <w:vertAlign w:val="superscript"/>
        </w:rPr>
        <w:t>28</w:t>
      </w:r>
      <w:r w:rsidR="00595352" w:rsidRPr="00904A29">
        <w:rPr>
          <w:color w:val="000000" w:themeColor="text1"/>
        </w:rPr>
        <w:fldChar w:fldCharType="end"/>
      </w:r>
      <w:r w:rsidR="00595352" w:rsidRPr="00904A29">
        <w:rPr>
          <w:color w:val="000000" w:themeColor="text1"/>
        </w:rPr>
        <w:t xml:space="preserve"> build deep auto-encoder networks to learn low-dimensional embeddings of both gene expression and spatial information, and segment domains through embedding clustering. RESEPT learns a three-dimensional embedding from ST data by a </w:t>
      </w:r>
      <w:r w:rsidR="000F3DE7" w:rsidRPr="00904A29">
        <w:rPr>
          <w:color w:val="000000" w:themeColor="text1"/>
        </w:rPr>
        <w:t>spatial</w:t>
      </w:r>
      <w:r w:rsidR="00595352" w:rsidRPr="00904A29">
        <w:rPr>
          <w:color w:val="000000" w:themeColor="text1"/>
        </w:rPr>
        <w:t xml:space="preserve"> </w:t>
      </w:r>
      <w:r w:rsidR="000C7783" w:rsidRPr="00904A29">
        <w:rPr>
          <w:color w:val="000000" w:themeColor="text1"/>
        </w:rPr>
        <w:t>retai</w:t>
      </w:r>
      <w:r w:rsidR="006C07F3" w:rsidRPr="00904A29">
        <w:rPr>
          <w:color w:val="000000" w:themeColor="text1"/>
        </w:rPr>
        <w:t>ned</w:t>
      </w:r>
      <w:r w:rsidR="00595352" w:rsidRPr="00904A29">
        <w:rPr>
          <w:color w:val="000000" w:themeColor="text1"/>
        </w:rPr>
        <w:t xml:space="preserve"> graph autoencoder</w:t>
      </w:r>
      <w:r w:rsidR="00627990" w:rsidRPr="00904A29">
        <w:rPr>
          <w:color w:val="000000" w:themeColor="text1"/>
        </w:rPr>
        <w:t xml:space="preserve"> and</w:t>
      </w:r>
      <w:r w:rsidR="006E60E0" w:rsidRPr="00904A29">
        <w:rPr>
          <w:color w:val="000000" w:themeColor="text1"/>
        </w:rPr>
        <w:t xml:space="preserve"> </w:t>
      </w:r>
      <w:r w:rsidR="00595352" w:rsidRPr="00904A29">
        <w:rPr>
          <w:color w:val="000000" w:themeColor="text1"/>
        </w:rPr>
        <w:t>treat</w:t>
      </w:r>
      <w:r w:rsidR="00201BB5" w:rsidRPr="00904A29">
        <w:rPr>
          <w:color w:val="000000" w:themeColor="text1"/>
        </w:rPr>
        <w:t>s</w:t>
      </w:r>
      <w:r w:rsidR="00595352" w:rsidRPr="00904A29">
        <w:rPr>
          <w:color w:val="000000" w:themeColor="text1"/>
        </w:rPr>
        <w:t xml:space="preserve"> </w:t>
      </w:r>
      <w:r w:rsidR="00201BB5" w:rsidRPr="00904A29">
        <w:rPr>
          <w:color w:val="000000" w:themeColor="text1"/>
        </w:rPr>
        <w:t xml:space="preserve">the embedding </w:t>
      </w:r>
      <w:r w:rsidR="00595352" w:rsidRPr="00904A29">
        <w:rPr>
          <w:color w:val="000000" w:themeColor="text1"/>
        </w:rPr>
        <w:t>as a 3D image</w:t>
      </w:r>
      <w:r w:rsidR="00684CAF" w:rsidRPr="00904A29">
        <w:rPr>
          <w:color w:val="000000" w:themeColor="text1"/>
        </w:rPr>
        <w:t>,</w:t>
      </w:r>
      <w:r w:rsidR="001002F0" w:rsidRPr="00904A29">
        <w:rPr>
          <w:color w:val="000000" w:themeColor="text1"/>
        </w:rPr>
        <w:t xml:space="preserve"> </w:t>
      </w:r>
      <w:r w:rsidR="00684CAF" w:rsidRPr="00904A29">
        <w:rPr>
          <w:color w:val="000000" w:themeColor="text1"/>
        </w:rPr>
        <w:t xml:space="preserve">identifying </w:t>
      </w:r>
      <w:r w:rsidR="004F6E1C" w:rsidRPr="00904A29">
        <w:rPr>
          <w:color w:val="000000" w:themeColor="text1"/>
        </w:rPr>
        <w:t>domains through</w:t>
      </w:r>
      <w:r w:rsidR="00595352" w:rsidRPr="00904A29">
        <w:rPr>
          <w:color w:val="000000" w:themeColor="text1"/>
        </w:rPr>
        <w:t xml:space="preserve"> image segmentation using a convolutional neural network</w:t>
      </w:r>
      <w:r w:rsidR="00595352" w:rsidRPr="00904A29">
        <w:rPr>
          <w:color w:val="000000" w:themeColor="text1"/>
        </w:rPr>
        <w:fldChar w:fldCharType="begin" w:fldLock="1"/>
      </w:r>
      <w:r w:rsidR="00595352" w:rsidRPr="00904A29">
        <w:rPr>
          <w:color w:val="000000" w:themeColor="text1"/>
        </w:rPr>
        <w:instrText>ADDIN paperpile_citation &lt;clusterId&gt;R851F217U598R322&lt;/clusterId&gt;&lt;metadata&gt;&lt;citation&gt;&lt;id&gt;48029931-b72d-47d5-b74c-d1b567d3b779&lt;/id&gt;&lt;/citation&gt;&lt;/metadata&gt;&lt;data&gt;eJzNWNuO20YS/ZWGHvI0rWnemwaMxXhsxwkmWccTbOIEwaDYF7E3FKmwyZmRDQP7G/t7+yV7mhrJlMZ2dvdpDXggNbvqVJ06Vd3Ur+8Xm7EathuzeLJ4/frm9ZsXr9988/2Pi7MFjUPd9Ysnv75fNOQHPL+sqV3hiXX99P3t+K7uRiy41g2OGh/WwvOuX9MwGL23YWH1xoXvNk6yMqoMj+KcuNCU8ZKs5IXOZCaEym0sFx/ODpivzAzwpXHHaC9P0F4Z9vIARUrkotSWJ6VVXMgo45Rb4qoqhJRVnBZlPIf66Ti7b0dz71osdL2a/An84/gf8zjOBU+TSBxH8+1JNMEh+/YQjyyRXglznaYJF0QRJ5Piq7VKVjpKs7yYx3NZm3YWz3U9dsd414+4Ni27PuDlilSVRjFHoBUXVRbzMskjLovYmlhbkwqa4125efauXW3dl/O7crPsClEaTdbyUF4usjzmJETKrYqUTVKZa6mO0cYjuB3XX0QbZ3C2KqzVpeQpAURUskRxjeS5iHVW5KUpkmwO93aO9nZX6S/I9u0406wmo6sKQpJFlHOhqORlWaacoiQv0yjP0/II63qOdXVC4tUJ0vXIrg5IRhoyRaa4TCW0lsYFJwutkRHaSMqrKrFzpO9ohnTR/n084fDiBOw7YhcHMKhAZCLP0YAFwOK04rJUOZc6TstIUlaZcg520TRHgrykfjD9MeDlCeBkwy4PmKU1ELqxPOSJBEXJZSYLbiBRUYoyU0VxrJI54ts/GTbYPSublKqISxK8UJC+kGR5GVOCJkjRGNpmpUyOy3bcbtQ17ssNB4tZv6mqzDVJEKgy9HecSS7jKuZFpKUtMTJSG3++A56h4f5wj4T57BNd8OwAWSWxNBmkkhjgAgDTtECeyipbKZ3ZSh7p5a8oWDdvu86bL3fdZDHruzSWWSVyxfMMvS5yDXFqmXEtyoTwMKGKjofYeDRVn3ft6pFMnz8aZDBizz/OFm2U1VHBk5wMDo2k4MhOcq1UGlOVW50fKfXlnNhXn0J8dYL4cmSvDnCRKAzFRFyTiNDvCQZnViJHncqkLCKrC/nZwfmLq+lENr88npu/HMCSUlWYkCnHaYQSljrhVGYVL9M00oXVtsiPVPrzeMLml6n8eZzxmOqSMht6Li/QfUYChnTKoxKzVBgRUao/O15+OB3QPzweLj/MZmaUFUk4BDJVcgEELqMo9IaKTSHjQkX54sNvZ4uxb3DHWNTDsPFPzs/v7u6Wlev6e3e77PrVuerawbTDeSSWUSSi81jE0VIUSyGXaRbFkbiNgRmsYazvl7pzk91n9y+A6da0Mn8C7N1g/Lk2lsZmOLeuwbfJzp8/bLtpulV3U3drs8FywTPu19Q0y81Uk//Br6Vbh3yX+BOipMoPPalp9D58vN5QYL/Zst74rrk1mmG99ap3m6FbO+XZpu9unTaeEWvNHbujLRs6BjzXGuZ39mxi9X7AplazsdUGJQ4fESiScgpb7NiqwXWtZxiqqltvGnPPtPOGvPFLdtHgdjiuauaR//R8HCjsD6Y9rc1d1//umSIY1xRiN7179ygCduuI3VLvuhGbm9GHbej9tYF77c/YUBsEPxB40gdj6lUNGtUw9maXwz5aPHyHv+Ej6yyUEyJou4FVBpTdGgpugkHTIUkEpJkeTWAoADVuDbcaNhtS0Dmcd5aR951y8Im49hG4dqd84CzZTwasGw+Zsjcvrl+8/vEM5GtjNrwx1LfB7kAJg92ckfAwxHPr/BgCCt8H5z2CmmcJB916j/6F8i/Z1+4WWbsW9QA1nq0M6m7uQ4B+YqVnb76/YLcGDLhhe/YQMptCDaoZ6t4Yrt3atH7HqFlXRusQ2Z0bamzZs9CHwrSIYtXTpobexh6rrRl2mYaQA6377Y9i/REPPzp3PuxuD1TAb7Vla9psJpKgD4hzIq9tTTPpEup68/UzNvXPRKM3K8QdargPddyYHh5DVbv2tmvGB5mcBLvutGmW7BmFnaCJoJhW1WvCM2jAu/vBILZI3LOvTbtrtb8578b159JjmgZ4QxXgLtBQj+vQDR1uTfcH2iEkNN+RBMzEwydVQEoh6sE02yX7ZgiMQdtBV0ONNq9pOJv0Fcxdy9Gg3rCL58xTaF9/AA1duW+Ah4BYQ9t9IMo0yAbvhJ5VH/mAgvhujGgUfgUWeagG9vKwl/uNUc46NSlu35UIzPTrrjf7ucRA0DANGAd5reoh1PGh/fC4HYKLff8yWm+bzmleQWhs09Afo5nqftG8qw0U2v/rH//0+6kESlB56Dx0agNlB4GwVeO6Kpxn3ZoeiEBs1Gy9+0gIPASj0fk6sD8iYm7a3qna6DNw3PJp7WzKapf8NBqCiLqNa3ZqQy1dAxVMk2IymOiZIoYONyA6GKkGh2hgIDgDLau2A7oKVVGmZ9B780CBX+IgGdzQhLfz57sRfqQUBunVh5F9PBaBtFPcTkj+Px0hbPQh/jC/2H5+IQwcrNPV6HPH6hkuDWAQjRjeY8JVYTNWTSAU14H3iy08hXcO2OHRGtO/Dhe74Ji24cUA9w68sStMqVODeGaQHAzCG9fi793Yo5bhJuy6NzhiA2w4Sx+gTkO82Tw84KLguIBgZVw8ifI0T9M4j9JlKSTW1CfWKvo9hPV/Uo3HiX/4WICbfZBHZQhsXnaNZteb6Yh9RX0FhV4R/tLQ9dvpdgclDtOIPOL0xmNKwKOAO21vpqvT+7nnX3FfwYAInofw7cPhyilFXJZJxKsi1jwtdIZPqeI6qrK80ElVFCUAVDh3n23xAgeW99c5r8Am9ctV160as8QlY7/0l7p5atqvmv7pV+24fpqIr4ID//S/uQeeLXxNURBhkkhZ2ULrsihFmuhU4HU0wTs/XjuoQvS6snkmg/TGzc2DFYnwsw2JOBE2yrNcUB5neD8vTUGZ0WmVKxuRzB6S+91s97+GTfpbN7uf2LpLVLUNko+C8LDzO52FH5vi3MBzVWgJBI2o4ixJ84gqXOJNEprIQwPK7GgWSYQgleRRJsJvXQo3e5vkHAmkorJUGjX1Wqde3ENhz3E0hQo6/xJ1dStU2+JSb6AA/0175aqeoIePa1fhsFg8GfrRfPjw278ByjaE9Q==&lt;/data&gt; \* MERGEFORMAT</w:instrText>
      </w:r>
      <w:r w:rsidR="00595352" w:rsidRPr="00904A29">
        <w:rPr>
          <w:color w:val="000000" w:themeColor="text1"/>
        </w:rPr>
        <w:fldChar w:fldCharType="separate"/>
      </w:r>
      <w:r w:rsidR="008A5078" w:rsidRPr="00B65855">
        <w:rPr>
          <w:color w:val="000000" w:themeColor="text1"/>
          <w:vertAlign w:val="superscript"/>
        </w:rPr>
        <w:t>29</w:t>
      </w:r>
      <w:r w:rsidR="00595352" w:rsidRPr="00904A29">
        <w:rPr>
          <w:color w:val="000000" w:themeColor="text1"/>
        </w:rPr>
        <w:fldChar w:fldCharType="end"/>
      </w:r>
      <w:r w:rsidR="00595352" w:rsidRPr="00904A29">
        <w:rPr>
          <w:color w:val="000000" w:themeColor="text1"/>
        </w:rPr>
        <w:t>.</w:t>
      </w:r>
    </w:p>
    <w:p w14:paraId="7C477B47" w14:textId="77777777" w:rsidR="00F11B19" w:rsidRPr="00904A29" w:rsidRDefault="00F11B19" w:rsidP="00140E52">
      <w:pPr>
        <w:spacing w:line="479" w:lineRule="auto"/>
        <w:jc w:val="both"/>
        <w:rPr>
          <w:color w:val="000000" w:themeColor="text1"/>
        </w:rPr>
      </w:pPr>
    </w:p>
    <w:p w14:paraId="714990E6" w14:textId="16F24BB0" w:rsidR="00B247E4" w:rsidRPr="00904A29" w:rsidRDefault="00D10108" w:rsidP="00140E52">
      <w:pPr>
        <w:spacing w:line="479" w:lineRule="auto"/>
        <w:jc w:val="both"/>
        <w:rPr>
          <w:color w:val="000000" w:themeColor="text1"/>
        </w:rPr>
      </w:pPr>
      <w:r w:rsidRPr="00904A29">
        <w:rPr>
          <w:color w:val="000000" w:themeColor="text1"/>
        </w:rPr>
        <w:t xml:space="preserve">The domain segmentation methods reviewed above are the ST counterpart of </w:t>
      </w:r>
      <w:r w:rsidR="007709B3" w:rsidRPr="00904A29">
        <w:rPr>
          <w:color w:val="000000" w:themeColor="text1"/>
        </w:rPr>
        <w:t>cell clustering</w:t>
      </w:r>
      <w:r w:rsidRPr="00904A29">
        <w:rPr>
          <w:color w:val="000000" w:themeColor="text1"/>
        </w:rPr>
        <w:t xml:space="preserve"> in scRNA-seq data analysis. Contrary to discrete clustering, another powerful analysis in scRNA-seq is the concept of continuous </w:t>
      </w:r>
      <w:proofErr w:type="spellStart"/>
      <w:r w:rsidRPr="00904A29">
        <w:rPr>
          <w:color w:val="000000" w:themeColor="text1"/>
        </w:rPr>
        <w:t>pseudotime</w:t>
      </w:r>
      <w:proofErr w:type="spellEnd"/>
      <w:r w:rsidRPr="00904A29">
        <w:rPr>
          <w:color w:val="000000" w:themeColor="text1"/>
        </w:rPr>
        <w:t xml:space="preserve"> </w:t>
      </w:r>
      <w:r w:rsidR="00D87989" w:rsidRPr="00904A29">
        <w:rPr>
          <w:color w:val="000000" w:themeColor="text1"/>
        </w:rPr>
        <w:t>which can represent</w:t>
      </w:r>
      <w:r w:rsidRPr="00904A29">
        <w:rPr>
          <w:color w:val="000000" w:themeColor="text1"/>
        </w:rPr>
        <w:t xml:space="preserve"> developmental trajectories. The dynamics of </w:t>
      </w:r>
      <w:r w:rsidR="00A93FCD" w:rsidRPr="00904A29">
        <w:rPr>
          <w:color w:val="000000" w:themeColor="text1"/>
        </w:rPr>
        <w:t xml:space="preserve">many </w:t>
      </w:r>
      <w:r w:rsidRPr="00904A29">
        <w:rPr>
          <w:color w:val="000000" w:themeColor="text1"/>
        </w:rPr>
        <w:t>developing systems</w:t>
      </w:r>
      <w:r w:rsidR="00C00994" w:rsidRPr="00904A29">
        <w:rPr>
          <w:color w:val="000000" w:themeColor="text1"/>
        </w:rPr>
        <w:t xml:space="preserve"> such as regeneration and cancer progression</w:t>
      </w:r>
      <w:r w:rsidRPr="00904A29">
        <w:rPr>
          <w:color w:val="000000" w:themeColor="text1"/>
        </w:rPr>
        <w:t xml:space="preserve"> are often spatially organized</w:t>
      </w:r>
      <w:r w:rsidRPr="00904A29">
        <w:rPr>
          <w:color w:val="000000" w:themeColor="text1"/>
        </w:rPr>
        <w:fldChar w:fldCharType="begin" w:fldLock="1"/>
      </w:r>
      <w:r w:rsidRPr="00904A29">
        <w:rPr>
          <w:color w:val="000000" w:themeColor="text1"/>
        </w:rPr>
        <w:instrText>ADDIN paperpile_citation &lt;clusterId&gt;H184V144R524D791&lt;/clusterId&gt;&lt;metadata&gt;&lt;citation&gt;&lt;id&gt;ccbf312f-27be-466f-adc6-818b3ea90064&lt;/id&gt;&lt;/citation&gt;&lt;citation&gt;&lt;id&gt;74f2410f-559e-4e6a-a464-eaba24e9aa11&lt;/id&gt;&lt;/citation&gt;&lt;/metadata&gt;&lt;data&gt;eJzlWXlv3MYV/yqDBZq/NCsew8tG0MqSDzmWKshOgrYohLm4HItXeUheG/7ufW/I3SVp+UjSGgUaI+tdcubd58//+LCqe9Fta716tLq6ujm5fnN++urp6mjF+y6rmtWjf3xYpaZpO3h/wVXG7+BdzsffZdcY+G1K0xmet/gMflaNNAq+O/Afhf9dmsSM0SgOPHibVk3Bu06rPQWCl27sFZcFgR/EnCaB0tSRIqGCMUU9EcqUewGPvGD18egg03OuO15W5OVBrNeyV3op1/OXC9bjKWJfDMyTwAmSWDAaCCZBcOZREfghTX3P8aUbeZKFM+bXVfVe6OzA+kRoBUzpJW9bLuYSXC8EmJ8l13sxQjdJfZeBDUItqOMKn3Jfgg1CnWrPdwRT3kyMCyMzrnPyjPz9IMqvvNwsXPPs7wsR8AwZHg+slWR+4AU+VaArdaJEU8FBktgXQRQyP/KdeMb6jN/BxUNEyJ90nvNmzvhs6fXxFDnbM2bgZBb7ksZBwKkTapeKJNI05WHAwRFJGM0Zv+DVxOPZwtsvHohCD+wZxNSLWbQMhcyQF3tRuA4dl6eKxioNqCMEOII7EIdSxqF0nUAqNhPliS7f8sKUB3meN5Uq9cIKTxZcx0PkyZ6zJ5gvE+bSIIjQCCk4XvoCciHirk4CSAAx4/yyKnmX8ZK8OfB+0ncyW/J++eZhg/igVwjGXYg20iD22piYPIKM5JqyNIDciD1JuaMSGqVh7HuR9oSQM9nO783biUnONPklRyvJ27lo5w8WjNCJAxr5rruQbEKGnB+iR3luyhmYSyUJdTwW0oSFmvIg0DKJEyl9qBr/PFr1TQ4VbZV1Xd0+Oj6+v79fgwX7Rq9lVRzzpjMy1+1xy1wWRkDIpZ4bJx59D6zwEtxR79aqMuuq2Ry7ztp1/Pjzx/c8pDDrMi/WpcnWm+ruGGpuodWx70fMTZj/1eOFPAh3dXEaJfAnZCvQyBR8oxdqAWnD123dmHKjm4mCRRgHx7vntO04kDy2FJD8n/yTUaM/ec8+1en4Asn+VbzVsmuP7esbD97f2Pc3z8zGvXnx5uLVuraF56vCpH2efx9h0ExtW2KGOZBdUMjR4ly0XcOlrR8gQ66phKpEri9PSKv/1etSwlNiWsJJXd3rBuQlXVXhB2m7Xm2J0nc6r+pClx3PiTBVXm22RPQdUZVuSVl1pG50q5s7TdqaY8QTUw7hbKqScFHB2Q5k6zUpqqbOBgq8VARl6bFGmrLTKCZcaNfkhW70EbnXBCwoTAl0J6LjvR0fUK1sZWPqriqMbMm96TLC803VwJeiJSAFUbzjlv6mGQTaa9ZleqodqVL7SGZG3uqSZBo8RNKmKuxj+JVv8XLOOw2U+4ZCQyoEyKrGs+DejV6TX4FGo/EUBw3Ltm93pJW5002rD3rnoB3caUHAnSjoD0uuPcI7ptlrC9nIS/PeanFk7TC8nxqPqB5jbarXmrweCRS8tuRBGmXSFCQv4flgFLSkGUiALJI3EHnyIJ/SKXxtJxaHo0ByR0fCO6G7ew2G0zVYX+fIEYUsIDhKmW0L+I2KD24CJtaqtRl45Ttea/IzununNdgcoqvK78DK+h1GWmujCphvW9PaMDEKFUkxpriNhN01GLtkN79YNxUEQgEXobzmvUJWk9dgmo1GRU1R50AIb6M9KshfKOcg5uBqZVrNWxD2FVR+KwQ8kRW4FzMJnGzaDmNKlyBCNg2vFuyQH0H2QYwg9VqDLZVGZ2+LClRHO3LK8EFT9ZsM00dWDZi72ZI73kobOTMH/xX4WqoQlWNwjzYxoAq0ToMTKGozBEud8+3eXftgXMaEdZ5NWGsS066hoHSmy3GMtjFVdbqoK2A9y9BFccFoO4T2LLvaqZh/RDIQDPoVdvAvdascJsEeQgzOaeza0KBy0+IcgfoMNZq8lgbD2fJ40rcY9S2xhZi8enW6slW2RxLuhAL05w+rLahky6+Hr4qq7DL4iVVY8S1eSGB2WL0FH0Hwwu9LDq47rYqiL9Gyd1XeF5YwLhDjMewfw1HoKFgP4TA6EhMVy7uExGuX7L0H2fvIvcZsRh5RhELe1KPA1PEpyAdP+tUjN2QwL/nMCdYwNsEz+cAzwW+R6/9sPMzsPJp59WCPxEc3PO8Wj7/FAx8PQXWzs4QNrbLHznAwtKzqbWM2GTLZDQ22SUBHQJrY93DagpoDHQMGILE9ZmsHbt6aEqe/a6iivJEZORlGJAy+ws6Fk/kKRijccA+zEzxS6Y2dnD5Mw/33TIdrILWc4b79IownUGQxybpP2H/zJAjmvoEq24CZHQj+NDX5EAHWQaXckqdrGwxXUFobcrqGxIUpfANJneFQA6H3xFQ4rEGLIE/LDWS3xrw/ggBpSgzWn0vbo023PSLnsHZIfkQu/3ZEfn59sn6MYVT3HR+b35NxGLrK1mdrcjV0lm8l9V3k/S5MznQN3tr1uBmBw0V8dam3bcZF3xxNv57DSPF9RCVvO8Giv8jh6Fqr/jvxvRu3uRnr/WInpUh910upFwlYPcMwhRVPhjR2Y+FrnjiOzWRpYFx4sn1lytuxiED+tCAgVERImwrqrc3E8dGfs/xHXf6QNz/+AMXoR9/5AQm0P/7GDQ+85AK7KAjdRKRelHBHx0GgpJd4bqJ9HSsecRU4ge/GQYzdpq9vxlteHIUqjNM4cDTnbpwy3w/chPvMc4RiSrihw7UXj9rd6u0eLrNNqbkdMLrqNNe8xDbnYjeCoxcqgKMB464XMCWl63tMS0d6XhoFThIHwk0dLIktVHGpB0MHoafcwHcoC2JFHeFFVASBR+PYdjdPwD5uJwn59B0MumewOWDdNO0zKDlmA1Wma3qNDeO8fGVEAwPZ6lEKG7599qqS2G7wyEfECL4dcjxRMBFrveUTjMm0DZ9jCCdLgAmPkJN9GMV+5Pqu61LJI4c6Ko4hjLSgKnFT5Wk/ihbgxSkvNIyVFqDa4Sr8domqnC6BLXuGnB5gLeU4fuL5Po1kGFMnARESyRl1WMqkctMglnrG+GkOWww09cxioiPrK9jZZKa7bs7+6UNYq0dDnwGDOEwWwu2pkKcHvJUpnio3ZlQJn1PHVS7lDIjEgYod7scC/D8T8CeD3Rt2iMsp5NRsqpb8Yj6F/n66fFBGyGQQNAmdT4CnCSViLw9yOq7rMKZTKkPlUSdKFU1UGFKtPD8BIUUcsgU0lpVTG560WVeVC1TsYgnJ2kPk5cE+3At8GUSQ+omTUCeMIS9cX4F9OEukxwLNFg6EZWLK9zXuNA/4bYY/4pmpV8KEp6FQDoRNCmETy5jGSSKoF/CEs8ANfYQgH8azClUbW+w834kplJPgODl24U/WFZ9DsXw/cY7fSqUSx0X47VvhKyhtUIu+fnwxtMRRlLDQ/xx8NdMCpbIfFO2Pwu1I3Shd59UW9coH3KidH6Qb/AgCZ/223ixk3NM3xeZ4HGfH6zC3VLT9FyJHf/ajxAlDmQqPMc5TNoWSduadQ0lvYI8tNeKyFlUowLWG7xAT/S4zwnQIKTW64M0tF7mGrziaN3bgJXXV2eEdNtZ7mP+zcReHoT+FslqB5qSVkBt28+/3Iz6uzzsqw65e6vsBq6iKbSW30N/W5E0F5O5g+TcbXHjxUqFlxkvTIiTEJQyNOMLtcBbgUnMDe3uKvZ/XtscjomURFdz+D6rCdD4CU6XqLbQg+vz2C5jUCFTgFt7NbYB3yqqks4edKXRdwYwMepzjKtVBM8xhpPgc4lU31R3sTEAKVJltXQfbHcH3Ow0uQlzIgF1KieBdwU1pkSkO7XbEau60BQrskoUWRdP2iH/xvV+J2pYcNaszXVbQ4VDJvBudsgeg6qrtBqMNRi5wVbBHDnjUUhmIzmpEmgZn72AoDIZdqEyRKgvOcTRCbtK9DasRXKma7V5IsHdrSQ7S5BW65OGYhAjK9Ag6WSAKI9G0sKlyDH+Y+96j37cThMoG57j6zpGnHdyEdjZlmmOuDD7ZIV9gXv2uRp3GKNc4e+xX3QK98w7pYMDZm4XuuACNJUbuQL+ws2hualyAd9mDhPp2DxbO8sTKWO0c8syUKDhCTqDoACANMTM6QsOksLGwCMbL3HCiahQkzvuq1HvngXVMUYwr84wvFgSYk/f53FSib7sFBPe6bhqXgyM4QgMdKAVHmym8tccjM/1NfkB5D86w8dyXIHZuJpVsVw4mNQYpjjmGiESLKzwiE9WoFt3b8W5WZtq+xuzdx88hG6cg2ukhpPDkQpBDyhzNhBrcuSyQ/RQ1XabWFB97oA9+CRi7OLs6JyfPfzvwZWGsAXqC5zPk6+WanFrzIZy5hgXyDj4GfHGPgiWfQDAvh18YIHJ/ewmGWtuM6OwfAshm6JjrUavbAR1jrpesg8SfomOTZwt0bOHoy52jX1hHX0wcff2Jo1+jo68Pjh7g8V0NffOJoydmnlgZjYw2Xj3Y26cQ2OTxH7X/Z+Gx4dflU7SR2ODnnbU5XGhT+Al/46Dx4ePH3w2dHSN2prf3UJ3Qn3awEDivPh7S6zEpqr7Vj2ep9dim1eMvpNHX4bjDvLiH43az4Ay++gwyNwfKEPKa41xztAWBaQmV8IiccDFxt3XLXsjzErp+13dw7IBo7K5aj51h74NquV1iNtcVrFNth9V38vXyb8RlIfMehoA+h5X8HsrPoX/b4WCvzKku7cnvocn/pHmveDf8G+r/sQ3+kyG2sC6U6oLLwz9SX2Xb1oz2/u3k9+tuxFKPuU4Ku1qiKdMhpxyOUc0F95hOOLc147+J8j3Q+Uegzk9DLjwhYs8LAx/W/VAGMhSuo4VORcDCyEsd6ak5vBd5gdBxxLlyYz9mrmIBDx3BncjVsM47LAy4iCxGM4H3ELayTVV3X0b3fM5i7iGUJzXzeOKkgYgCB+QK0zgNgwW6p2TIvYhJmqYuLMewFFHupA6VMhEilH4SS+/L6N4eyvsqvPfPfwNy501j&lt;/data&gt; \* MERGEFORMAT</w:instrText>
      </w:r>
      <w:r w:rsidRPr="00904A29">
        <w:rPr>
          <w:color w:val="000000" w:themeColor="text1"/>
        </w:rPr>
        <w:fldChar w:fldCharType="separate"/>
      </w:r>
      <w:r w:rsidR="008A5078" w:rsidRPr="00B65855">
        <w:rPr>
          <w:color w:val="000000" w:themeColor="text1"/>
          <w:vertAlign w:val="superscript"/>
        </w:rPr>
        <w:t>30,31</w:t>
      </w:r>
      <w:r w:rsidRPr="00904A29">
        <w:rPr>
          <w:color w:val="000000" w:themeColor="text1"/>
        </w:rPr>
        <w:fldChar w:fldCharType="end"/>
      </w:r>
      <w:r w:rsidRPr="00904A29">
        <w:rPr>
          <w:color w:val="000000" w:themeColor="text1"/>
        </w:rPr>
        <w:t>. The ST data</w:t>
      </w:r>
      <w:r w:rsidR="00C00994" w:rsidRPr="00904A29">
        <w:rPr>
          <w:color w:val="000000" w:themeColor="text1"/>
        </w:rPr>
        <w:t xml:space="preserve"> thus</w:t>
      </w:r>
      <w:r w:rsidRPr="00904A29">
        <w:rPr>
          <w:color w:val="000000" w:themeColor="text1"/>
        </w:rPr>
        <w:t xml:space="preserve"> provides an opportunity to simultaneously reveal both spatial and temporal structures of development. While </w:t>
      </w:r>
      <w:proofErr w:type="spellStart"/>
      <w:r w:rsidR="006B0E87" w:rsidRPr="00904A29">
        <w:rPr>
          <w:color w:val="000000" w:themeColor="text1"/>
        </w:rPr>
        <w:t>pseudotime</w:t>
      </w:r>
      <w:proofErr w:type="spellEnd"/>
      <w:r w:rsidRPr="00904A29">
        <w:rPr>
          <w:color w:val="000000" w:themeColor="text1"/>
        </w:rPr>
        <w:t xml:space="preserve"> methods for </w:t>
      </w:r>
      <w:proofErr w:type="spellStart"/>
      <w:r w:rsidRPr="00904A29">
        <w:rPr>
          <w:color w:val="000000" w:themeColor="text1"/>
        </w:rPr>
        <w:t>scRNA</w:t>
      </w:r>
      <w:proofErr w:type="spellEnd"/>
      <w:r w:rsidRPr="00904A29">
        <w:rPr>
          <w:color w:val="000000" w:themeColor="text1"/>
        </w:rPr>
        <w:t xml:space="preserve">-seq can be directly applied to ST data, the resulting trajectory may be discontinuous in space. </w:t>
      </w:r>
      <w:proofErr w:type="spellStart"/>
      <w:r w:rsidR="00191127" w:rsidRPr="00904A29">
        <w:rPr>
          <w:color w:val="000000" w:themeColor="text1"/>
        </w:rPr>
        <w:t>stLearn</w:t>
      </w:r>
      <w:proofErr w:type="spellEnd"/>
      <w:r w:rsidR="00191127" w:rsidRPr="00904A29">
        <w:rPr>
          <w:color w:val="000000" w:themeColor="text1"/>
        </w:rPr>
        <w:t xml:space="preserve"> </w:t>
      </w:r>
      <w:r w:rsidR="00C26CD3" w:rsidRPr="00904A29">
        <w:rPr>
          <w:color w:val="000000" w:themeColor="text1"/>
        </w:rPr>
        <w:t xml:space="preserve">combines non-spatial </w:t>
      </w:r>
      <w:proofErr w:type="spellStart"/>
      <w:r w:rsidR="00C26CD3" w:rsidRPr="00904A29">
        <w:rPr>
          <w:color w:val="000000" w:themeColor="text1"/>
        </w:rPr>
        <w:t>pseudotime</w:t>
      </w:r>
      <w:proofErr w:type="spellEnd"/>
      <w:r w:rsidR="00C26CD3" w:rsidRPr="00904A29">
        <w:rPr>
          <w:color w:val="000000" w:themeColor="text1"/>
        </w:rPr>
        <w:t xml:space="preserve"> with spatial distance by simple average, as well as filters </w:t>
      </w:r>
      <w:r w:rsidRPr="00904A29">
        <w:rPr>
          <w:color w:val="000000" w:themeColor="text1"/>
        </w:rPr>
        <w:t xml:space="preserve"> connections between clusters inferred by scRNA-seq trajectory inference methods </w:t>
      </w:r>
      <w:r w:rsidR="00BC4C1A" w:rsidRPr="00904A29">
        <w:rPr>
          <w:color w:val="000000" w:themeColor="text1"/>
        </w:rPr>
        <w:t xml:space="preserve">using a </w:t>
      </w:r>
      <w:r w:rsidRPr="00904A29">
        <w:rPr>
          <w:color w:val="000000" w:themeColor="text1"/>
        </w:rPr>
        <w:t xml:space="preserve">spatial distance cutoff, but the resulting connections are limited by the initial </w:t>
      </w:r>
      <w:proofErr w:type="spellStart"/>
      <w:r w:rsidR="006B0E87" w:rsidRPr="00904A29">
        <w:rPr>
          <w:color w:val="000000" w:themeColor="text1"/>
        </w:rPr>
        <w:t>pseudotime</w:t>
      </w:r>
      <w:proofErr w:type="spellEnd"/>
      <w:r w:rsidR="00BC4C1A" w:rsidRPr="00904A29">
        <w:rPr>
          <w:color w:val="000000" w:themeColor="text1"/>
        </w:rPr>
        <w:t xml:space="preserve"> trajectories </w:t>
      </w:r>
      <w:r w:rsidRPr="00904A29">
        <w:rPr>
          <w:color w:val="000000" w:themeColor="text1"/>
        </w:rPr>
        <w:t xml:space="preserve">inferred without </w:t>
      </w:r>
      <w:r w:rsidR="00BC4C1A" w:rsidRPr="00904A29">
        <w:rPr>
          <w:color w:val="000000" w:themeColor="text1"/>
        </w:rPr>
        <w:t xml:space="preserve">using </w:t>
      </w:r>
      <w:r w:rsidRPr="00904A29">
        <w:rPr>
          <w:color w:val="000000" w:themeColor="text1"/>
        </w:rPr>
        <w:t>spa</w:t>
      </w:r>
      <w:r w:rsidR="00BC4C1A" w:rsidRPr="00904A29">
        <w:rPr>
          <w:color w:val="000000" w:themeColor="text1"/>
        </w:rPr>
        <w:t>tial information</w:t>
      </w:r>
      <w:r w:rsidRPr="00904A29">
        <w:rPr>
          <w:color w:val="000000" w:themeColor="text1"/>
        </w:rPr>
        <w:fldChar w:fldCharType="begin" w:fldLock="1"/>
      </w:r>
      <w:r w:rsidR="008A5078">
        <w:rPr>
          <w:color w:val="000000" w:themeColor="text1"/>
        </w:rPr>
        <w:instrText>ADDIN paperpile_citation &lt;clusterId&gt;H479V437R127O541&lt;/clusterId&gt;&lt;metadata&gt;&lt;citation&gt;&lt;id&gt;794af16b-0a84-4645-a3eb-96bd799b9891&lt;/id&gt;&lt;/citation&gt;&lt;/metadata&gt;&lt;data&gt;eJydWG1v2zgS/iuECxS7gKXoXVaB4i5922uQLtKmu213URQURUncyqJBSXG8Rf/7PUNJtuO0d737klgUZ/jMzDMv1J9fFp9UsXi0SLOIl36SOx5fRU6URLHDQ5k7WZIXaZbl2SrzF8tFMWw+dTX3IRFKEa/CqAhLnkvs9+QqD6PcXxV5Ah1llqQizosMUoNpFo/+XNR9v+kenZ1tt1s3V9rcqhtXm+pM6LaXbX/me67ve/5Z4AWe68Vu6Lt+ECfx6sZ3ed71hose2v6bmmntTHLT7KyyMy8+C7+h1y2HpnE3RfkDWv8DuEkawsWtW2hl5b67f/ERbtQKHvz+luWi04MRcoxN/OxJGvjPfC97du7FT1bnTyIveP40SZNzP049GxcthjVgjgL+5S/XN7vf3qn8zR/V1d/Pf/s8PBXhu4vbvLwMqhcX8u/gze/6+oPe3j6H8A1vBkliWbRC1DyHS+E7nh9KJ+N56nhRWgZxkK/yEkCDVepFWZSEaep7URgl0LAZ8kZ1tcThXxZreKwm2ISL74gqBHGHeOA3Gbv4ulw0YE3zw4euojBO0iBbYTnyPFLdq74h1F1/Cc3tI6YQqMrwXrUV6zb4zxvWaIEful2yXnXdINlam02tG13tGG8LVslWMnm7MbLrsI31mpUK60I2Det3G9kt7W/HLtAJRELs7Kz4fAyo+ZcUvTZKdmyr+lq1bGgLHKmF4r0spuM74N4z+dHiehJ/a3jbCaM2vV4r0TFF2plcS1ORMb0UdTti7mveM14U3f7oQiHuhJ03qh+Num8qzOprSdbqtXS2qpAEeTrTyrKN0aVqJNOlNRggWgLxLStc9vLI1VDcQV1tpBw9RioK3nMmjIQUbGE3vOvZRlMiEeZSG1ZIoTa1NKSi1TeyYcg6C3ZCMCkDDJygDGtx3M2RVUpAk83O295l/5JGsq2EWqjSG2BVLdSOMntm4DeHsbuOPLyByVwAPbln6BUYjNd0sLXFmjBisKwwMOEeNwCtZUYCBoI6iP7wkskb3Qzk3JkQfHLfcqQOSCtq64opXkZWlli0ndWqqkfm9fo++Vz2gvAsrXirzRrB7yzRyXsnpF6SX4Reb4Ye9oEwXc9bAU9K3g3w2tBRDO76tVNr1XAzM6qVgJOjJNVaA/paa7KoctlbsGo+Hz63PoNvrVsGWtknVDN0wN+NDDaSwIEN36OhJVG3AUdKJY7pwKcADEDHwJ9W23WXPZ0P4DCpHAwgGNYNuTOdTIyYqU1bpvxpdojEhhuit8vOR3LAHaCJTUZAmuNimUjMWGuYxnLDsdLJo3LgB6we1sia8R15o5N9ZwNQ6oFSs96fPLvEOl/2NRyLGCBCQgwEZ2IJctvyFn5DcK1V427YfE3EK6x6sMPoYhAU4UkbXA/4Ap7q76c7OECpme/YppNDoR2gEtLpUU3YT1fXb3/e88RleDywhjIH/m3FzLZNDY8JW4mmLT8datO48vM3a+1h/wjBnn0QAXzZYc2ih9s2XJktpegRN3PZbyWo9l0WcTSjaor6SRq67J28k7pHxdw6HRBRNAoFmh6EYcd86BErx7JsKM3aFowA2ajzELv2p07hXjKkbNXo3L7d65rYu6SIUI6aUctatWo9rAlb29pqSwTUsHM9J/xcx2wtOA7VmJ20wpsKramv18A3NMSzAvX2G/aWRq+Rz62jWpRsSzvN9r9P3JijvKMmCjrLzGSnQ5UZOTnX1Pkg1ZZUKkbU3yDEPmp0aEG9otztO/jcCeZqua2p4vf2LziZ67loNqqCcgcOlOin5rhuMvp3Mxe1AjaZTh6VbKEdG7bJtdaB3f7EAxKKNFAXysYIaHPJat136HDdBOx7Q4ORY5Y36rNsbGPWlO+WjIXsx6ifNAQCe2oVZQOGAFW1VCF520OZbI1CPytssedmgsbF58rY4kPEMCofJlcY3XX3wjjnxltdSXLu8k5/3xMJRFXrTSNp5rS9lgiOU42sqWKBLFc7FCHUR132W1tvxzFtSR1Wb8e+h2jKZhCq2LeucQaw5QRsECDGYaCqJW/6eo4d+md3mKtc9uDBA/YUCKQdSmhAAa16dk11jlDaZOADQMFvNb8hd4vGeqnVFvsoqSZJl8ZaXmFkG2fWewP6eAvifuIlfp7JlZdIv4hTXKQwoxa5TOM856lIYi8RXkiDnz0cF6EvC2Q1ZQTpfoY3DQ0tNAu7His5qtvuEiHBCzt10KZhR082e3qashdXNV8zks3553EDoyUsjFcAmaW+DJLIETwvHE9mmZOvgtCRWRSHQRLigubRydzqt6Jfl3eAvf8RYO8V1yfI3qJPvd8Dow0MS3tghV/Cg3Hi5L6P2yaujA6P8hDociGCVErpBwdgJHmC6+JHcF0M7Qms9wO72KPCa/Z+2GPKwpB7wpNOUsJFHo+AqeSJExQRQhv6qZ9kB0wQPIF0+eIIU+D6R0AuOZo5e3EC5hckqmRWbAQ0bXOZfXMA5oUZ/FI4IBVFkWdOFgSl44NmiS9DXMr5Adgoe4Lt6sMdbOERtqtBsQ+yrU7AXYJZVmqENu9il0f0ipPMT2WeOYX0uOOtyhDAuHRW3EtWns/TVXREr8v77Dr/kSiem16dgHvDq3rIMfud7wHSLjavH3gWB6EHD+FeSQiLyHOI804M8md5IsLEKw8I9+L/F9kwLJ7A/H34rG8wuR5RDpvYtLwH6cU8Krm3cpARAvH1AmeV4dHzksDzZRLEMjyAnKVPML66+C77XuGOYTHcceGgcBHLcblkrw74xq0uO7w9sLCQvsezwokiH1f0nMdOVgbIERHJtEx4mYr0yJUHBSdAX/+IM18P/DR1f62GHWak13ustIeNq3uQaRJFMkaClDyTjicKuDJMQidaxUJyJHeUH6XKJPz143Kht600n+SaK8KFnlU1uG7+E23JlQXVCAF7iie7S9XS2dOXnk7gssSNW2mN/S76x7z0j7p5LNuHjXn8sB3Wj0PvISnoHv8vn4jsFxUaSSj/rj5dvXl+9eblr2+piQjbFO98aAn2H1rSO99ZAvrOMprX8jXpwuu/cIvDiIwH9No3t+pmsvCz3E2NgOA4bb6YZL/tlIa31YD2SK2GgjDe9QHLRxyCVRKnkZuiM4aZbXz6aSN5a9+Px33ClMWJFH9srp+QAZ9o9VURU09dBWVRpEnAeRLLSJQUTS8KPJHyXHr5+L3r+S0G12eYOskVqnuBqQrT0OIRhnm5xMLL9lLhHmZgVgn+2bVLmu6m569fP/4b3jL8Qg==&lt;/data&gt; \* MERGEFORMAT</w:instrText>
      </w:r>
      <w:r w:rsidRPr="00904A29">
        <w:rPr>
          <w:color w:val="000000" w:themeColor="text1"/>
        </w:rPr>
        <w:fldChar w:fldCharType="separate"/>
      </w:r>
      <w:r w:rsidR="008A5078" w:rsidRPr="00B65855">
        <w:rPr>
          <w:noProof/>
          <w:color w:val="000000" w:themeColor="text1"/>
          <w:vertAlign w:val="superscript"/>
        </w:rPr>
        <w:t>21</w:t>
      </w:r>
      <w:r w:rsidRPr="00904A29">
        <w:rPr>
          <w:color w:val="000000" w:themeColor="text1"/>
        </w:rPr>
        <w:fldChar w:fldCharType="end"/>
      </w:r>
      <w:r w:rsidRPr="00904A29">
        <w:rPr>
          <w:color w:val="000000" w:themeColor="text1"/>
        </w:rPr>
        <w:t xml:space="preserve">. There is thus a demand for computational tools for </w:t>
      </w:r>
      <w:r w:rsidRPr="00904A29">
        <w:rPr>
          <w:color w:val="000000" w:themeColor="text1"/>
        </w:rPr>
        <w:lastRenderedPageBreak/>
        <w:t>integrative reconstruction of fine-resolution spatiotemporal trajectories from ST data which is continuous both in time and space.</w:t>
      </w:r>
    </w:p>
    <w:p w14:paraId="16D5CB09" w14:textId="10190373" w:rsidR="000C74D0" w:rsidRPr="00904A29" w:rsidRDefault="000C74D0" w:rsidP="00140E52">
      <w:pPr>
        <w:spacing w:line="479" w:lineRule="auto"/>
        <w:jc w:val="both"/>
        <w:rPr>
          <w:color w:val="000000" w:themeColor="text1"/>
        </w:rPr>
      </w:pPr>
    </w:p>
    <w:p w14:paraId="2C742DDC" w14:textId="5B7B2099" w:rsidR="004F3DC5" w:rsidRPr="00904A29" w:rsidRDefault="004F3DC5" w:rsidP="004F3DC5">
      <w:pPr>
        <w:jc w:val="both"/>
        <w:rPr>
          <w:color w:val="000000" w:themeColor="text1"/>
        </w:rPr>
      </w:pPr>
      <w:r w:rsidRPr="00904A29">
        <w:rPr>
          <w:color w:val="000000" w:themeColor="text1"/>
        </w:rPr>
        <w:t xml:space="preserve">As </w:t>
      </w:r>
      <w:proofErr w:type="spellStart"/>
      <w:r w:rsidRPr="00904A29">
        <w:rPr>
          <w:color w:val="000000" w:themeColor="text1"/>
        </w:rPr>
        <w:t>pseudotime</w:t>
      </w:r>
      <w:proofErr w:type="spellEnd"/>
      <w:r w:rsidRPr="00904A29">
        <w:rPr>
          <w:color w:val="000000" w:themeColor="text1"/>
        </w:rPr>
        <w:t xml:space="preserve"> trajectories are traditionally computed from a low-dimensional embedding of transcriptomic data</w:t>
      </w:r>
      <w:r w:rsidR="007D1254" w:rsidRPr="00904A29">
        <w:rPr>
          <w:color w:val="000000" w:themeColor="text1"/>
        </w:rPr>
        <w:fldChar w:fldCharType="begin" w:fldLock="1"/>
      </w:r>
      <w:r w:rsidR="007D1254" w:rsidRPr="00904A29">
        <w:rPr>
          <w:color w:val="000000" w:themeColor="text1"/>
        </w:rPr>
        <w:instrText>ADDIN paperpile_citation &lt;clusterId&gt;H527V874K264I878&lt;/clusterId&gt;&lt;metadata&gt;&lt;citation&gt;&lt;id&gt;8068aec8-e83c-4227-a00b-cb65211f7a38&lt;/id&gt;&lt;/citation&gt;&lt;/metadata&gt;&lt;data&gt;eJy9V21r5DgS/ivCsMMdRLbldwfCkpnZsLsku8PtwH5YhkaWym3NyJax5CQ9Q/7Zfbs/diW3kzi9M8ceHBcInS6V6nnqVZU/vgTj3LjDCMF58O7d7vIf7396c/1DcBbw2XVmCs7/+BJobh0e/8j33S1MUuFpq6ZFds01dPhdDcoprq0X+WMz9dw5kNtrxJ/slJeJJIkFyIayPAEas6KhPEs45aksYsHwtKmCh7Mn6Nf/+qdzA0wb5Bs+wYDfzSQWkzH+UPxNaMGqmqZlnbzkdXPC69EmuXmiBSyFtOQZZW3bIC2oad20MU3SqmGxjItEpltavxvdbihdkUsN93yQC9EN9NXlCba/SBbpEbjhRdPkJWJWCBe3TFDOgVFRy1xAwnPeFi/iMcNpPK60mRQfToBPfV7vkasn6FiyvCxTRmNZCYQuclpnjaQ1lxC3mIkyf5GK9x0ou8XlDcKSn7+aiiRjNWV1lp7Q+vmE12KULOIjq1LKJoOipmUDCY3zVFJexYymELOyZK1IsiR4+HAWzJPGGg0650Z7HkV3d3fhwN08QShMH/HJKaHBRkMPrgvTumQI4ZVRV96H0qjQTPuIxSGL02qrhrZVz/dwAtCDVDy046SGPUwbqL6o8uhRTq3jiBwtFjyL79LLFeO75OoZJbrx5n5tPoJwNspYXie7BNthd3kkvnt9VPa6uyu1Z7sf399chx/H/erGf6TUzlr/Pyn5kFk7YPpYnlW0jGsfbd5YN3Hha+WtatvZKjOQ0cIsjVM9kL+9fff+7wQG3mCiyGSa2TqCTUSs4NoLiRpawGYXQExLBGg9az4RNOo5YtWDPSPNxAfRoacEbmFwKEGSWLGLAe862vZGZ9+d+uAV9zAAkYeB90pY0k6mJ3bgo+2MIxYVNFAPdtSD+3ECu3CX3PGQYMkSB/1oJq6JmdCqZyfRQ88VK915DG/AEqxtNTjMg1Xokz6gt8JIkCglDkt/eoG3gRon0yoMS0h+R6pgxaQaQD8ItK0SCnHIHT8QZ9a4edMWo4ruomGEPRLjQuAfng9qym8m4YzcdUp0GDlusYasDzFSdqhrSQPuDmBYPZo94WdTVKtPQFBbYhDvuP6EjH+dJ4JWiTWtu8NhTVQ/auiRMz9a7DneUY6MBp31afJugMAjN83C+cigz7egzbjc0j4c+8fQrKVwzKqSPuTtYWXs42KmP1fAtkwkCGUXHt7Ai7yhdRjkaDBnNsQKdspp+Fb5PgV+Q90SrQbAPnvGQzM4bHxr/HnUnOFsHfYz6vs3yI9wfJO1sh0O+PPgt7WByW8+4QIWvq99AjASZOlWcn39Jliab4YFYmMCp+mX4ADcm/J9jEe9GVz3qCf5wZ/UOOODj2bG+YHzLviFuxBt4wog/bC/NXruF9N+kq9qfrwcVbFYfLBXZaw2ZHYCnCQb4PQZ18P6obHj2j0NDhbn3gMMiH8tqiynVVb5t2FcncB3kiJllMzBOSuyIsnTvM7Dss5RJr4ia/gnz+d/lMoXgdrE6Svj7xvOfTWGj4Yeniti98j4WBey3S0P0pdtifw3z1+IJvygxhHj68qd3m6Ume7V7fIqYhActkS0yiLMpT5EPv5RnEZxEsUZS6ss9E4sdp+eVpBGhL0UtMFhq4ZQQsTqOCkjdvw0/C/ql8dPO4/jFsKzHWfb0c9N2IHuO6PdZ9rP2B8dLNclaIVbZzh24/dKXiQsTePN5e3Dz2K2ehJ8wMjvLA5LjHj8uItUcVFxEBWFKhU0S5KS8jhuqGiKPGGsLXnqi1Mo3GVeH67VgJX26JgVSI1P4d4YnO9LUlbR952+gOGVni5eDXN/kcavvAF78ZeWk7PAdpwhTNbWaVLJhMtSCpEAZ1DIrMKvlWxxwa4K3Ftz9Awbbh536y3Z1tDmGZNSZK2sMhnHJW5/RVuzMit4LpKGZ1nKV68+wWG7xy8N2H8+/o9g3mjgg2925jsPtW9k7iFEWrOCi1IWRSZASOSZ8CZJapFVdewngMUWELAuwAnklag5jaHy3Z3hApqJHDe/RrSc8RyTtIxQ8cM9zvi3+AT7JlD2CnOl9th02K3gu+2n4Vphq05IucVtc5FdG+Gb1as8PHz4N1W9Mf0=&lt;/data&gt; \* MERGEFORMAT</w:instrText>
      </w:r>
      <w:r w:rsidR="007D1254" w:rsidRPr="00904A29">
        <w:rPr>
          <w:color w:val="000000" w:themeColor="text1"/>
        </w:rPr>
        <w:fldChar w:fldCharType="separate"/>
      </w:r>
      <w:r w:rsidR="008A5078" w:rsidRPr="00B65855">
        <w:rPr>
          <w:color w:val="000000" w:themeColor="text1"/>
          <w:vertAlign w:val="superscript"/>
        </w:rPr>
        <w:t>32</w:t>
      </w:r>
      <w:r w:rsidR="007D1254" w:rsidRPr="00904A29">
        <w:rPr>
          <w:color w:val="000000" w:themeColor="text1"/>
        </w:rPr>
        <w:fldChar w:fldCharType="end"/>
      </w:r>
      <w:r w:rsidRPr="00904A29">
        <w:rPr>
          <w:color w:val="000000" w:themeColor="text1"/>
        </w:rPr>
        <w:t>, the computation of spatiotemporal trajectories can be viewed as a problem of constructing spatially-aware embeddings of ST data. Multiple strategies for computing spatially-aware embeddings may be used such as Hierarchical SNE</w:t>
      </w:r>
      <w:r w:rsidRPr="00904A29">
        <w:rPr>
          <w:color w:val="000000" w:themeColor="text1"/>
        </w:rPr>
        <w:fldChar w:fldCharType="begin" w:fldLock="1"/>
      </w:r>
      <w:r w:rsidRPr="00904A29">
        <w:rPr>
          <w:color w:val="000000" w:themeColor="text1"/>
        </w:rPr>
        <w:instrText>ADDIN paperpile_citation &lt;clusterId&gt;G773U131Q421N214&lt;/clusterId&gt;&lt;metadata&gt;&lt;citation&gt;&lt;id&gt;3264d872-276b-0f28-a6b9-9e38950b3812&lt;/id&gt;&lt;/citation&gt;&lt;/metadata&gt;&lt;data&gt;eJzNWO2O27gVfRXCP4IWMD36/sgi6M5nk+1kMMhOU6BBMKBIyuaORHpFyY4T5LX6An2xHlL22J5NdtsfQRpkAEsk7zn38vLeQ737NFkOVaPsQorJ80+TjWTd5PkkCsJ8Mp20RvcLPIYhHgTbuJF48nk66VXfSDy9VXZgDWGaNRurLDE1aZm1hG9608q+2xDBekaqDVko2bGOLxTHfNsbvmC2V5xoqeaLygwdkW0lhVB6Tjq5kqyxBAsk4bJpSL9ZSgsOK9MMrQMu8KCsHdxvR27J5piA33kS4LFhej7gFd5IjedfAACOeLxh/Yycm7Yd9Gw/UA/NdnBwkH4YTHtltB2RtI9KEtIwRwgQDaMcXDALg7g4sUmYZDlF1PCXFSUtHadWCbeqDPMgjdwbNvQLg/i++zSpVWd7H0HNpe49Z/9ixTT5u/aslVa9QiDcNDyajnuDAf5R/IW0jOOSFknsXK5N17K+d9v4aIO4Zfd+UZYXIirygpa8yLC6qilLq4CmdZ0FSZDLKsmxs3tidwuDrdzzevnvfzVNf8zq7gnuOIfcPaLmGQsikQlalTk414LRskgZfsmU13WR1gk7Qr1R3DRsj3orP340fa+OcW+e4O5mkZtH5EAEVRIXklZREdEgLVLKWFnRJEtYwYMsCKtjf28OUK//AO/6EEmUoswjWdMi5xLbH8S0iHlKK5nVYYBskYU8QnqNcyAb8pOP0xbxjVRayM4e477+6e4L+x7RMEwKGqZZ9ITXzgoZF478eFYLUQQlFUla0yCLKsoqRCLlUVnKLCkjHJlDfpdNiyLwSO1SWdky/SQhL59A72aRy0fgMCyKOpMJ5SIBcM0YrTKkQZlWos6yKufl8eZfdao/yLi/GY1qcAx79QR2nEOu9t4GkiUlj2nM0pIGZSJoEYYVLcsoqoo4zFkhjkBPtT7Y+bcKpcOs2DHq6RPU3Sxyus+3UCSyyAJa1aWggRCcsgjOxglPgjSV0p3SQ9wzMwi5Vr9ocuvp71JPNgrlrxFPjtrZ7VPX9zPJODgSYXFWRHUoaBhUBcU5l7SssoIKgV0I4iyOChB5j2JU2b5jfMzIo5rNmsasLUr2fEE7aVFzXSEkAmVQcv8Tdb5fjLV5aFjnKubSWHU4plwNlcRubC/bGXlp1iDbTf2YtyxUK7XFCtaofjMlsDPHfPVRTtFQBNFG00ZpNCT0i27gvjRvjfuuAkQJ2ijRCknPqgaEFuAuNXoBQaj2U3cNakZeabJkHTqP4z0lxyTQecTgPaQVs1KQXvKFVr8OsNeoB0l6+vPNJUjUEqSQeI2kvj8dRKkaeuL6VqNahY0iSnsaekB76xx/t8DiHesJR52u5MjuoxSIksTKNYKn+86AiiQvD/vmz/u+eTP2zY5cPrbNP70EuT8/Ov5HTdnKHvFwa3wMfYgtYY+deuMWHm4CHELMsMnymD7ISpdICsm4IfLDsjGII1mrfgFz2P7lGsUB03gnmf9BhOyZasiwJL3xZA+D2bisnpF/wIXlEhY9RcxztgYBWprMEYTOOGAEA3663DSdL30udfpFJ5ErMNwRtgKST46vBwFQtfLr4JWHk3WtuEJjblxSLBsnBuD2EtJEmQExrazsVqNA8JBIQd2r2sVmL1uWZok0Gyd522u3vzsjMN26IyWIGKRzUJi1tqwFmp7PyN1isNORTSdbs/JRR6SQCKxSPl19jvmcMnrl8F0eb5N0t/04TKSWo7DxHFr2AFNY504hONhB9T4+X0sc7OtvTuxB9FB5HhA8336sdJlDTt0Bg0CcOnHptJvr0bf3p2/uXp1fXx7os/udkPR6575iD06Efi91eaQStyLxy+rvv5GNn50C5M7z1+dpHgRlmjofLcfpmDwPMSrq+6FrnMc7De604WTR90v7/ORkvV7PtDc9g+kTNgbVfkFszmBqgpKOzFp2OBWw8h7wDEncKE8HNC6kK3zYQZ8xrxxXs0DP7k1j5hufxGeNMYLcdUzbenAbPSXX0mU21CSyoLMu6V5L4cN8Lt25n5LTplJ6sAJHribRlERxHE/JP093a6fIZIl65U4j9l3gvL2dQaHeoz3oH6Hn+Uw3sx9cvJcDLJK/dmyJnRzP1ZgD6qP3AkNmWE7JhWzq/pATHLpzpdq7MgXFB9ms5ZwkoJNFxZScX2xX/ZbNDpltj8+ZGgOy8+9bROB7evv/kwc/kFsnZjpN3khu5nrUD56AQnEfxY4LzbcJxHcEJ2ez29nVbC/hDs7BhVopuxVSr1oUSXLbGS6ta5HTJ7v3hgm1xf8mB/WrNB/lZhxliSjyiEZ5VkHkRwVlWYWaJOOiTIMqLkJ3S/F1bixtqGziwwz355np5ie/e4M+qoS8UkBuZ1otZnOzOkHNbKU4Obhe//70lu9L6EFJRtnkTqidba6VRvvZcbR8gZtoh7UGysRX4O2rvyyaF1I/a7oXz6DqXsTBM2fAvvgfnbMLFgLO3YWSKEnSWIR5HKW5YGmcRGEVxjIPwzIpRBglsXDfHIbl/XYVx70iDGSZ1mXKqzzPilyWdVYEuRBxLXhZJEEcMXePceQepPt28xZF130WcF936KoZP0iY80Yy7W4UaEkQIK4HTYKkzE4vgtPz8PQiDC/PT+MsuYjD4uosysModV9cnJjzF5EwS6MoDLK8nJVI+wkuFePXpMD1+Uq668u79+7u0vgbrn+4d6xeixRYaVxXIq5qeJBkKW6JdRmXSVZHNf4XhVMRFu2Wy+0nhShGJ65TWscioklSRZRxpF4W13EV1xlPfZ8Vhl9+AJULKATXYZW9Qt9Vc3TCGt1furb+Sl+rCjIAsYH69a+uDXcCYDvFh+OyhYB0eWGcRFXdjwNXM9wTJtvxG+a/SL0ch1FN9OTz5/f/AekqWVI=&lt;/data&gt; \* MERGEFORMAT</w:instrText>
      </w:r>
      <w:r w:rsidRPr="00904A29">
        <w:rPr>
          <w:color w:val="000000" w:themeColor="text1"/>
        </w:rPr>
        <w:fldChar w:fldCharType="separate"/>
      </w:r>
      <w:r w:rsidR="008A5078" w:rsidRPr="00B65855">
        <w:rPr>
          <w:color w:val="000000" w:themeColor="text1"/>
          <w:vertAlign w:val="superscript"/>
        </w:rPr>
        <w:t>33</w:t>
      </w:r>
      <w:r w:rsidRPr="00904A29">
        <w:rPr>
          <w:color w:val="000000" w:themeColor="text1"/>
        </w:rPr>
        <w:fldChar w:fldCharType="end"/>
      </w:r>
      <w:r w:rsidRPr="00904A29">
        <w:rPr>
          <w:color w:val="000000" w:themeColor="text1"/>
        </w:rPr>
        <w:t>, Hierarchical UMAP</w:t>
      </w:r>
      <w:r w:rsidRPr="00904A29">
        <w:rPr>
          <w:color w:val="000000" w:themeColor="text1"/>
        </w:rPr>
        <w:fldChar w:fldCharType="begin" w:fldLock="1"/>
      </w:r>
      <w:r w:rsidRPr="00904A29">
        <w:rPr>
          <w:color w:val="000000" w:themeColor="text1"/>
        </w:rPr>
        <w:instrText>ADDIN paperpile_citation &lt;clusterId&gt;R454Y512U892R685&lt;/clusterId&gt;&lt;metadata&gt;&lt;citation&gt;&lt;id&gt;b9830dc2-45e2-01c8-b8c6-b022e8f07f4c&lt;/id&gt;&lt;/citation&gt;&lt;/metadata&gt;&lt;data&gt;eJytVslu5DYQ/RVClySA1ZYotVrtUxwvmQTjgWHMEsAwDIqkLM6wRYWU3O4M/En5ivxYXrG9tJ0McsmNW1W9erXx8msyTI01odMqOfiabLTwyUHCM54ne8nK9WOHbYW1Ehus8jK53yORcTNo7M/Pr88vTs4vfnn3Hm/ENHYO8pdfEyvCiPsz4eVff1rj0l89HrTGx+NPxgbXsxMcmd6MRthAp7RvnV+JcSQ4L6RZvL02dK5F2+ZLvkw1r/M0UzxPRdUWacGXvJTLZZMXOXA+oTixetf6seiNdezspfXjs1fWSYrF061VteCyUlWeqiar0iyvy7RWTZm2NVfLts7nvK12rZ6LybpbI7sd06fa96JXjn18afz04yvjT8IsXm0RlE2m8mVWp1zNyzTTvEibxVymmayFLECJyNQuAvA3mj7s2L8QrdD2tesXr11/EGQXz95nKms0uSuaUoNztUgFEKSizPJFkSvO+Ty5v9pL9OBNT7Z4nlWzbLHIa0oNLztzq8+9bs0dLoX/zdziHI9Xwm+OgJiQyDB7+zOOP7sJRNnHh+wyXlzhZjSjpcx78+Hs8PyAvTHaR91SWPahN+QFOxO0sIodDoN3d7AwGqQbiGfn3n3WkrYEqgmjFzLmhFnpPuBYWDNumNdqiq/Y98cXP7BRy643v086sE7bAZqE3YQxsNGxqVca5JLygfjz4M30rDM3XaqetbIwCKnDjL3vdNA7GveYa0fdw+TgcdMjAqzZsCCjMjZYN+KN8JrpFTYbXEO9ApkeeoI0upeaKbcSFDGC0Qpp4IUYcW1WxgpPLm0xGzxBWd8waacA/VsJJUbBgoB+QnjqfDwJGh5K9ABoNhBZiX7Dbrzop6jSgA28XHe6f1YO2q1bg5hOA+Y2p4jGWxMmUPvHdgdNIH4PJO1E7/hil2dymJSsXBhZmOBOYzUTFFCBqgiGvMaDDXugDUo/Aw4iishNOGONhn3dkYPRSQ1HLDCDPQ0EasbeuLUGj3tMTt6Tjv8A1LuRtZO1GybFEAG5lgmlYC0QQ2Ad8mQdqBzuV4RCiik8YEXlk44I2d9uPRyeUpIhW0YYXgmkmPQuhJeALMDaSPojmCdi4OmWqhhK6s4x1RCRtfNfHjkKLJYN0gnS0PVSvfpWDTyxAOKCuemRgkj8BlatvjORhv7Rp0iDI3XE+Y11DeX+c1Biney6v+Pz2Hk33XRuehUIfYfE9zF1ZuxTZOzWqFgQxm9f0J4yAvFA63hG/F0AR4P2xsUikG41gDvF1mbs/j3qjyn2gDV0bs3GtUPEqdzGSVHew33kkOupf6DMDJjFUvc3Yxdm6CzSDRuPDkCtpRvH4WB/X/g7cztz/mbfGgmeddjvXa/vqBBRzOgV0GCa/XyW7VPXbcQXmsj/Z7/7VlfFSL8OErWSHGRoyaq9nrwl449/A5rp0Y/wwhG83H/u8jNskytq6Y8j4PLq/nF8NMu6yJTkaTnH0MhyWadNLau0yTjXdZst2lLGMQHdUeDF9IhwLv/JJBr4DgAyHjqRQ7rI9bLmBV/wtplzOa/nZd0sKlmV84VcyrpatqKtFoo+NtNw/SDV6qzJmmouq3m5wDSdl5kQquK8kiqr5LKoc1EVIqMAo9K/6M3DJ8Vs/yj0bUqN3v6E3JHVoqdxmu8lbt0TiUlWLqvD4+zwKD88zvOTo8OiKo+LvD79iS9yPqdPl/RaxCmcV3MO54B9xiuOyefF9puGGFnRaBrdl1c0uC1NoO3mmoCdqTnZqvNFq8umEe1SLaVqqoqLuuWl4PgFzInXgISQ+mHA80VZ5mWWlnVRpWVbiBQDq0h1sawF5whUzokuJ0/uAOUYfYZSxASMC42mkBy0+E1ofCzCL/1b0yBNQQ8KPx69pZbw9CTScYKJRbnYYRxZbfyPkzQz9Jzk4f6dWMXE316zC90n9/dXfwM0IZWg&lt;/data&gt; \* MERGEFORMAT</w:instrText>
      </w:r>
      <w:r w:rsidRPr="00904A29">
        <w:rPr>
          <w:color w:val="000000" w:themeColor="text1"/>
        </w:rPr>
        <w:fldChar w:fldCharType="separate"/>
      </w:r>
      <w:r w:rsidR="008A5078" w:rsidRPr="00B65855">
        <w:rPr>
          <w:color w:val="000000" w:themeColor="text1"/>
          <w:vertAlign w:val="superscript"/>
        </w:rPr>
        <w:t>34</w:t>
      </w:r>
      <w:r w:rsidRPr="00904A29">
        <w:rPr>
          <w:color w:val="000000" w:themeColor="text1"/>
        </w:rPr>
        <w:fldChar w:fldCharType="end"/>
      </w:r>
      <w:r w:rsidRPr="00904A29">
        <w:rPr>
          <w:color w:val="000000" w:themeColor="text1"/>
        </w:rPr>
        <w:t>, dual embedding</w:t>
      </w:r>
      <w:r w:rsidR="000970EF" w:rsidRPr="00904A29">
        <w:rPr>
          <w:color w:val="000000" w:themeColor="text1"/>
        </w:rPr>
        <w:fldChar w:fldCharType="begin" w:fldLock="1"/>
      </w:r>
      <w:r w:rsidR="000970EF" w:rsidRPr="00904A29">
        <w:rPr>
          <w:color w:val="000000" w:themeColor="text1"/>
        </w:rPr>
        <w:instrText>ADDIN paperpile_citation &lt;clusterId&gt;G113U499Q751N474&lt;/clusterId&gt;&lt;metadata&gt;&lt;citation&gt;&lt;id&gt;00ed35fe-31d1-0ff8-be43-70338f926913&lt;/id&gt;&lt;/citation&gt;&lt;/metadata&gt;&lt;data&gt;eJyNV/1u27oVfxXCA4oNMB3JsmQpRbE5iftxkZsbtLk3fxRFQJFHNm9oUpeU4rpFgb3GXmQvsDfZk+wcyXYct9lWIKhFno/f+T78+HVQt6XRYQlqcPp1sAHhB6eDcRTng+Fg5WyzxM9s8G1IdM2mBvy8vr6bvb95d345R5pGN4YOf25No4MUBtiDDq0w+ototLNMWMXgc22c779dxYzwC2ClroVHdmALL+plQGG/u9ZbYVDcuVvVbTNib+hqxF47364eCarWPBKB7wVoGVhFdKdsS0a6miWweetdDcKyWQhO6h4HkrK9gDdbAYPh3h/kh1ttYINnOoSWjEzw94Mz7ar7mOKXchp/xtEoxn8nclGN4mQyiXsei1dRnE35NEpTEi0WEPAsnRQ8zSI8EW2zdKjp49eBEaEh58KXL65pNF5W2ndHV1o6I0ik1Y0WhkRc0b3zK9E0FLk9G6OLO01HSVbExVhEvKwqxaNxXHIRpRNeVUVWFBhiWRQY2L3m13APDRzo/Qldxi+E1WCeKv/p4kh7z8q68175OI3TagpTnk2ikkd5EfEiise8msp8HE+zPMvjQ+Vv//VPY5oD5TdLtxLhqd6bI7U9E7vZa03TNMsnVcILCcAjUIIXYpJwWagppFlRRZE41HoJRsMDGHWo+cy1Ctb6d8uu2eunAM6ujxA8CmDdXQ8jK9VURrngUSEzHkXoAQFofApJPo3KSSwmT2DMdYCVsPYAxNyssBKfKJ8f6d5xsflecVwlZZmLiqcTWfBIlVNSrHgOmZBZmY/zSh4q/k0bYd2DOFA8s/Yo1WZHendMbPaoNxPRNCsx1VSOBqtC8nwqMdoqycokz5IcqsG3T8OBdPXG68WSNC2bpj49OXHWaItuLL3wm9GaKm4k3eoEy3IVZladO6s0VWz404PrXYLXtaFcPY0QQSnuqXX9oBH99l0jmj9tRJddIzrbN6I3zzWigxax70U/KPBn2tMPWe+EIS/EE2TPs5RKEcNiFy02ibudMWCfo34k3pHVqrprvSFfHPSwj52fw39xNLawE+RV2oNsTr5vZRi22kPttW0OxS2FGWnrtRhVnj54FE8xuyfZSYWiT9bCrTnRoGgE97+5lJPYV1HHJ3SEKEPjhewS8nhQMB2YYLVbg0dHsx3prqevnEIj7YJ5MF2gw1LXgZXQrAEsa9aOYTs10HGE0dMkCZQVx4OJCWPcmrUBfGCNY61V+KuhfKLpsmobFPCcOiQAA2RYYLr/PoIwZDBajIas3DCtkE5XG4IvTRsa0oiIgl5h0XmzQT5rkQ/UXuqIvUVXPIAf4uUKR7bZcISqtmOYUeggIOXWQOWYdQ3rK4QcRpAEZu0m6PD8dCbNjcC2gNAa6B2FoMzOaQig0RLQGlfhPaoNDk+I2qF4JjhmkPN6ZxfdbMdzALLiBsmUQjb08RKRdDN3yNbAtvg72tul+/ff/xH4DH33APwXy2+XouFPK/3Pt7NfbunsL8gjmj5+oc+Ox+5wtJSIA5O7LcFwi0F0/p6tNU7ptmF6VbtAwH9sT2dDhx2s2iJ3yAHkgsYDIfkumQUl8xJbIlca4xkQDQYt1EJC17FQiiRW6M3fGoauEnXv3S4D90YdCNHNhntQbV8aDcil1X+0wN5+uJojVIp6XRst9x6gi85Jxxg9/NFidwgYKQwzwsMa09WWM/Q+pgnRgaE88bps9+XUeYT8iNscxqyvASua1sMuA9BPJabzEF2BycBLQfm7TXo0gyp+60rV7YIMKlSvKSnIR2S6QAFUANhxxbas0HVYCN0hpRWKLHWzEnVXxPuy6NJv5+rdmcAawbG+jUPvDRTaOdxDF9A9hK4qu07/CFlDeNlZ9oGEv7NUyH25sxvkRyM0RshsOpAPGCtFEd5HF8l2rsYL0SHcVj5BuMGERIm870gEnQfKr1XXYjA0FXiyQuEKpW04ZRbWYbhD6dFfiHubX7XDRMHZNGK3iH+JfY7+9kjI82S9bPv+g1ZDV3qk6bBdLTXC9RL/64JOrai1nSOYwKa02NXUCpQWfS8d0f4QpPP9IF+0vt2ucVLIMimjUqW5LKdqkoskT3LaqgV63fQbPC2Ev7ILMFXzskvnK0CPexyLCp3/7ur9u9mQfRDSiM1L9toLtBjpnue4BLKH/WrROh8o7X5GrJha7BwogHuKI879FhThwpmkFfAkVjGPqirnJeD2OY2SJK+KMe7j9IAIuCRINPkrzrluXn/crULq8wiH8cj5xY/HsMSSVGebS23vH/enIJf4OvCjhXMLA91E3x79dWlegX1h/KsXtl29SqIXJCC8+n+0Icy2rJyhSUcIZ8awa1Hj18k1QQlLEdPiEU0iOY5BZJkURZSKYpzkaanweZFnMJYxjNMomZb0Umrruy1XNi2yKlVxOk6TtJSRRHIxVkkV5+g/AVkkq7QA4iLE9/gGe3zh0NuUe9E/nty5wUcKraUxvcXk/DPuAhdYMrQF6YCtAvQCM6XCVRZok3pnL/sFaHDa+LY7unSSNr0tiVtb8HOsG9rglpi4BrT/Wyv1CFvpYHt/JboX4Nv+mr3H/evb9oryYFJks4todh7PLuJ4fj5LsslFEuevz8bTGB9G+xzYZftkXEAmeRwrySdyMuVFOh5zVaW4SZfjDCJi6acAWZrhbYxPu/FoPJl++/QfWthL+A==&lt;/data&gt; \* MERGEFORMAT</w:instrText>
      </w:r>
      <w:r w:rsidR="000970EF" w:rsidRPr="00904A29">
        <w:rPr>
          <w:color w:val="000000" w:themeColor="text1"/>
        </w:rPr>
        <w:fldChar w:fldCharType="separate"/>
      </w:r>
      <w:r w:rsidR="008A5078" w:rsidRPr="00B65855">
        <w:rPr>
          <w:color w:val="000000" w:themeColor="text1"/>
          <w:vertAlign w:val="superscript"/>
        </w:rPr>
        <w:t>35</w:t>
      </w:r>
      <w:r w:rsidR="000970EF" w:rsidRPr="00904A29">
        <w:rPr>
          <w:color w:val="000000" w:themeColor="text1"/>
        </w:rPr>
        <w:fldChar w:fldCharType="end"/>
      </w:r>
      <w:r w:rsidRPr="00904A29">
        <w:rPr>
          <w:color w:val="000000" w:themeColor="text1"/>
        </w:rPr>
        <w:t>. Additionally, deep graph neural network-based approaches, such as DeepWalk</w:t>
      </w:r>
      <w:r w:rsidRPr="00904A29">
        <w:rPr>
          <w:color w:val="000000" w:themeColor="text1"/>
        </w:rPr>
        <w:fldChar w:fldCharType="begin" w:fldLock="1"/>
      </w:r>
      <w:r w:rsidRPr="00904A29">
        <w:rPr>
          <w:color w:val="000000" w:themeColor="text1"/>
        </w:rPr>
        <w:instrText>ADDIN paperpile_citation &lt;clusterId&gt;I184W244S534Q355&lt;/clusterId&gt;&lt;metadata&gt;&lt;citation&gt;&lt;id&gt;c241dc31-9dd8-0ead-98f2-e90033cd620a&lt;/id&gt;&lt;/citation&gt;&lt;/metadata&gt;&lt;data&gt;eJzFVdtu4zYQ/RVBD9sXy+ZF1wBB68ROu9hsatgoiiIIDIoc2oRl0qDkJN5F/r1DJXayQbto+9KHIPLczuHwzPD2a7zb141p16Dis6/xAYSPz2JGaBo/DYKvO+wALbPZ8vLXm6vpfHpzOV3OxrPpPB7Enema4J0A7H4XzQZNtXObo3nmnQRQxq7ayOmoW0PESLeOxpefo8XHnz9NJpGxHXgrOuOsaCLprAYPVkLkbPTJuocG1AoiZVrp7sEfImFVpEQnoq2xWDdKolDlB6Q7OJ0knCBAzDy0LdqFUv3XWXwDD9Efzm8G0evXb4sxxihn0E/JkNI0G7Gccc7JMPwvOEO/aWuLAVVRop9wVmV5heZXwuj8N+f7JnfZONmHfJfim3jsAITragxWF83LjY3KEUuT41cRLlDsu7XDftxirGi7cCfg3ZcvButp43vLhT8IG45oTWdEE/p0EdzOb0XXBV0ck6JgX5pg4ZrImrA8kanMEgK8SuqyLhLNgSithC5AI4ET7LhJ5trt38DOxdZ8izp/h/qSE81PqFLldVrSPMkyphMiC5XUdUGSOqe6IBkXQsu3qIuNASvegC46uId3h128g31OihYn1EzKKoO8SKTQJCEpApaykElVZ0SneVHnBKflbhC3OC4v0ne2MRaiBuep1ynKv3USESMPO1Qj2K6/8aDPZS024Tb/Ypr+Y8X/bQhRco2wq71YwfJIoO/3Tunl3jfhmG/G9DZed92uPRuNVDMUcjt0fjXCURxh+OjvhhEbvQtHRtbHClhA+Edz3+f3uSnhwzzPMBopLZG4RyrkpCOWUiU5TSqlSlSvUElVapZARQjnqDJGgmp6wicE9ThEaj3Ed6hJHEl1cbg2Fu/0mNrKtWuEH66cWzUwlG57NP24bs7Bfmj8+Qe7355z8iEUaM//OSaKZC0oYhVMV1xnFQfKAHIhNStzWWQF1JxlklFBUzRkYdvtd8uXrFIKrnJes4Iwzcs81YSxkhVSpBlwphRJKatEyArMNnB43Qdh1SSbddzvGXeJ0rRhguggdg+2X8MkrfLxhIwv6XhC6fRyzPN0wml5dcEKyjIaqnoQ/eDRPKMZxz82LGiKj4sXz88SCaKqIQzr7V2Y1UaBf/mxDKQ+qyzorOQUdw/ICoDnVOZ5mnIZyBPKq+dOub3H9dlrQFNKmahFwhhOdQqsSATLdFJmORSK1KVWun8Y5PQRqUxQ70G9pr1CLZkV7mqN+wPC0/DRXpvaC4+t6fy+N13jRm9OIX07plthwqpeO4siMP6nvTRDUGEn9v4bsQ3j8suzO5rj3Dw93f0JKK5cVg==&lt;/data&gt; \* MERGEFORMAT</w:instrText>
      </w:r>
      <w:r w:rsidRPr="00904A29">
        <w:rPr>
          <w:color w:val="000000" w:themeColor="text1"/>
        </w:rPr>
        <w:fldChar w:fldCharType="separate"/>
      </w:r>
      <w:r w:rsidR="008A5078" w:rsidRPr="00B65855">
        <w:rPr>
          <w:color w:val="000000" w:themeColor="text1"/>
          <w:vertAlign w:val="superscript"/>
        </w:rPr>
        <w:t>36</w:t>
      </w:r>
      <w:r w:rsidRPr="00904A29">
        <w:rPr>
          <w:color w:val="000000" w:themeColor="text1"/>
        </w:rPr>
        <w:fldChar w:fldCharType="end"/>
      </w:r>
      <w:r w:rsidRPr="00904A29">
        <w:rPr>
          <w:color w:val="000000" w:themeColor="text1"/>
        </w:rPr>
        <w:t>, Variational Graph Auto-Encoder (VGAE)</w:t>
      </w:r>
      <w:r w:rsidRPr="00904A29">
        <w:rPr>
          <w:color w:val="000000" w:themeColor="text1"/>
        </w:rPr>
        <w:fldChar w:fldCharType="begin" w:fldLock="1"/>
      </w:r>
      <w:r w:rsidRPr="00904A29">
        <w:rPr>
          <w:color w:val="000000" w:themeColor="text1"/>
        </w:rPr>
        <w:instrText>ADDIN paperpile_citation &lt;clusterId&gt;T692H952W342A963&lt;/clusterId&gt;&lt;metadata&gt;&lt;citation&gt;&lt;id&gt;e6de40da-6e14-04a1-952a-a05c2bf292d3&lt;/id&gt;&lt;/citation&gt;&lt;/metadata&gt;&lt;data&gt;eJydVW1v2zYQ/iuEPrVAZIt6Vz7NS9KuaJMGRdENCILgRJ0szjIpkJQbI8h/35G2szbDgGFfnJB3x3vuubtHd0/RNLejtAN20flTtNXKDdF5xHl0Fu0RDP2fJrykUwd7f+DR85mPcfsJ6Xx7+3D75er2y4ebr+QDsxs0xdw9RSNYR/aPcurJ0EsTjl8HvQXLbuhKKukkjNbf+nOvzRac8zhCFAu3D9Kfiw5bkQCPk7JP6AeLuK06+kmxaHtRVCBawvWS9XccR6nWPyS+hsefc16/SnkMYdcvSUVZNpA3adz2aR0nVY1x3Qoe913Dq7RL87Ssouf7swgnI5VPwkvOF0mVJbXnwohB7vDWYC8fyQjmD7mje3LegtlfEFSPwzpwi+tPZPhTz0bBeHJld0fTPdmcdKOn+xsYCU5q8mPvDUwDW81Ox1dK6A6N9Wlb6wyIAwuMcBndzQKZG5Dtfoheh2jw0XiIZm++vV9dvT1jwHoDW/yuzYYRRWxWdp7Q7KTFjo00FMoTpdXhjZjyzcLNhowdOGAteD8yv075KhnlWrCvg7RsSzcj28IGLZstMt2zERwqdwhvR7oH1TFyFTD5c3A5IaEi0UwGXbAcIw11BS39F7LbYyGdNCio4QfodsGIow5p6j1pzrP0Ame2/m04EiW02ulxPlai0AV23ry/uHnLTiV5iMCs3E6jZ17R1RTYd5QjuCzY59kc3wcaD9xRZUJvJ6QG07AQajuPznr2gNE8bugF7KTweZkDu6F3mZCHok4wqIwPyiOkGqxjTlMG+ouP0jpfQ8hn/08rfUWvUJwx/VKCAMIA5A/juCdkQptJBx4V2VmP3ob2jH0fpBiImbWSvaQo5923RI6v//Q2lU/Qwk4qGthAgZq3LdFI3W6J5YEWZxOQWXR2QdMu9LQ3cj34cR+cm86XSzCPcrfQZr0cpUBl0S6VVvgoRuroDuOOWDGyXdKmLoMkeP5HdLReCa1+CxsvhP994f59bUkoHyxxcnh5PZv5pGZZm5eZyIsWyiTP0rpPyxoTLw5d/zCb0SM46bKX01Cb/ak48lz+rTcLOkb3XlxOYnR3/3wSMiw7zJMO4hJ5Hic56WhTpBBDUoiUxK1JuywIFr0dAn7SMUv1CSrhid4L0O7+yTSJzg9gPBA7t70eA0UUsBpHdgvUXbv8GKwDcK+wSZ1i5bloihKrrGvTMuNQF5koRF1noiqLvhYeXDdPD8eoHOumKKBJoM2LQkAiGp6WXpKzjmd07rO2zxv/2aFNwQ3uj18U/yGLN/vDd0pf0PgrL/2cXtfi6pG255JGy3Mv7TtqG41rdN7T5wJpTOwH9Um2hpQ7OqctCVeftPCNP7ro77TxV1uQfhYGrdYjSvPLLOQCuzk62m9IWMn828HMvqDyYxJMdJ3kTbm6TFYXfHXJ+dXFKivzy4zX735NK54W/KUdh8byvi+wrIu46ksR51Vfxw0XTdxmRFtbFmXV+A4KQ4sYKi0LXmRFytNFWqfP938Bn8yjtA==&lt;/data&gt; \* MERGEFORMAT</w:instrText>
      </w:r>
      <w:r w:rsidRPr="00904A29">
        <w:rPr>
          <w:color w:val="000000" w:themeColor="text1"/>
        </w:rPr>
        <w:fldChar w:fldCharType="separate"/>
      </w:r>
      <w:r w:rsidR="008A5078" w:rsidRPr="00B65855">
        <w:rPr>
          <w:color w:val="000000" w:themeColor="text1"/>
          <w:vertAlign w:val="superscript"/>
        </w:rPr>
        <w:t>37</w:t>
      </w:r>
      <w:r w:rsidRPr="00904A29">
        <w:rPr>
          <w:color w:val="000000" w:themeColor="text1"/>
        </w:rPr>
        <w:fldChar w:fldCharType="end"/>
      </w:r>
      <w:r w:rsidRPr="00904A29">
        <w:rPr>
          <w:color w:val="000000" w:themeColor="text1"/>
        </w:rPr>
        <w:t>, Graph2Gauss</w:t>
      </w:r>
      <w:r w:rsidRPr="00904A29">
        <w:rPr>
          <w:color w:val="000000" w:themeColor="text1"/>
        </w:rPr>
        <w:fldChar w:fldCharType="begin" w:fldLock="1"/>
      </w:r>
      <w:r w:rsidRPr="00904A29">
        <w:rPr>
          <w:color w:val="000000" w:themeColor="text1"/>
        </w:rPr>
        <w:instrText>ADDIN paperpile_citation &lt;clusterId&gt;F416T763I154N877&lt;/clusterId&gt;&lt;metadata&gt;&lt;citation&gt;&lt;id&gt;1d13c3a7-7e7f-0ede-80fc-0947c7cbdb79&lt;/id&gt;&lt;/citation&gt;&lt;/metadata&gt;&lt;data&gt;eJx1Vl1v27gS/SuEn3aByJYsyZLzdNMm7RboLoJ2L+4CQRBQ5MjmRiYFkkriLfrP9u3+sXtGlh232+snix8zZ86cmeHdl1k/NJ0JW9Kzyy+znbNxO7ucVbOL2Z6kx99lmvGXlnt8ZMvZ1wu+Evc94fv29uH2083tpw+//Y4zcohbhzt3X2adDBH7b9yfaktP4dFguzV+XLzq6DFIq2H+YmasiUZ2gdf5jPM7GSOjObsseOvB8KLO66wsiyop8rJM0qapEpm1VaJKVTelTouszoDxhOD9f/+2lnbS2jMEnyP1W2m/df/5O/evN8Xnk/uiWK+XtawSXeo6SVd1kTRZWSW0buqWqJRNCvf3FzPqvbHsK6vSap4yambIq615oltPrXnBpvR/mCes4/BO+v1bgGYoIco4//UjNv50g7eyOx4Vd9PWPfaiiR0n4ZqoF+/lEIKRVtCuIa2N3QjXio2X/TZcin/bMPTkn0wgLYzVg4qAITqk2PLRJyOFl/YR/xllE6KXitH/SkipDiJuZTwcFx6hUSALIMbZwG6s0xRgV8iDR9F3co8P5cGukp3wriPetxSfnX8UEjHtgwkiGKsI1mkvyMoGp0D4Xmj3bIGB5O4VY5ThMczFf0j03vUukHjPvpZj5CKBTSF7bEm1PcBVzEbbGmUAtttP8J/IByCHJ0b9ShcCsaKTfkMiADKJnyAEb5oBavh5IvJgN2zdswA6B1AgddQMR4H7I0YRBkCQQXTGPgIsaaOYKiDUB6eK82yAbKRwjvR05hGhuxBPMdDk7UT3xDLs9g7SQiAqOj/R3rnnRJsd2QCDIFyhkI0d3AA0vVR0IZ6nWAUxQSMMmJKvwtEmHOKFhQshO5hk2mEhOnDZx8GTGBCojxL+kd/GDZFz950k5uLd4LHsd84fHB8TBi/DuRJ3o7oOcaIedTeq6B/qDAra8MaFkUGoBhx1II/lAmzatC15Zoi7UjjXPXRo7OI1kRc47MEb6cVgj3/n4g2LA8KQG3bXuLgdwzqqFbwAEofP/nkH6XPKSFyemDx6CGO8ko9O6DZkYbgzf41fCJ/ITql8NggfFEoIMB7yhrozHPNc/O4mwbK/M5Wyee163GLxBb4F2/pYvoLlOHRjIsTz3M/j/BALw+QUs1QnadFL3zkTw+GARIRA4LwmP7WP40VkZccJ1KLZ/5iZubh5ARxWYBwrCbXbCZzp9PFwEJowX7i1xLHkxdZstt9WUCvQ704lcIGvOO2POoC+KHFtgsuJ9PEE47Xn7aZ+BQRhzGh3Lo9DB7k60d3tx3R9j6tBylrmBXh2CL8b6+BM+QnzMPawv3jLRLYytpsQ0cgjE4TYGue3DvrWhpuO4ZKBfjRFyG50BGOgOhiFxhMZ4VkJ83H4nzrqHG1ZuX7vYZb78jbG/nKxkP7FPM2d3yxQD7hJYWGdpRfVDQFOk6mmF9k8XYzTTrld3wHA7DLFSGvkI0/9Hw+Sm/NB8v5Hg+TDqVQ/ng+ST6dB8v+nF14RnbSbQW7o4eieeCA/BIWuMcLbDH44TN1S501Z5VlRNnKVFvmybsvVepXz5NTtw+A7DuP4kuEXyEhQ+IYhnFy8DuM5Pmf3PHmPk/ru/utxymc6y1WOKV9R1SYpaUrqtFVJui4qValGN9V6nOawfbhwPuQDolYI4QvsjdDu/pkujNgzMAwkDE3rOtRe4AtXXSduJRf44s24u5UZv8uWqZR1vlrrbJ2XVVatVlVbp1Trpm3zpVzDpi6o5gfb0D9Mt2Qp27wty2WV5mqtU5nWOq3aat2mS5UXGclltmoKyRozkR5p/83ri1+ACTWHB557i65k+YGUwYdTNy+om2sZJWfAhHdIntnY2WWLRxVBceGD/Wgaj8fN7BLNYlz66BSLYjqCUU/+ZicN62SLodqR8f8alJmTHmbT/m9yxxL55bAtPkErX6ctLKfFenV1nV69za6us+zm7VW+Kq7zrH73ZlllyzI7JeWQXirB26qqE7XK2qSgQiZ41ZVJXazzvEirVbrmKwo9bHwKZqsyK/NyuarnaZmu8ft6/z+/XtkD&lt;/data&gt; \* MERGEFORMAT</w:instrText>
      </w:r>
      <w:r w:rsidRPr="00904A29">
        <w:rPr>
          <w:color w:val="000000" w:themeColor="text1"/>
        </w:rPr>
        <w:fldChar w:fldCharType="separate"/>
      </w:r>
      <w:r w:rsidR="008A5078" w:rsidRPr="00B65855">
        <w:rPr>
          <w:color w:val="000000" w:themeColor="text1"/>
          <w:vertAlign w:val="superscript"/>
        </w:rPr>
        <w:t>38</w:t>
      </w:r>
      <w:r w:rsidRPr="00904A29">
        <w:rPr>
          <w:color w:val="000000" w:themeColor="text1"/>
        </w:rPr>
        <w:fldChar w:fldCharType="end"/>
      </w:r>
      <w:r w:rsidRPr="00904A29">
        <w:rPr>
          <w:color w:val="000000" w:themeColor="text1"/>
        </w:rPr>
        <w:t>,  and Deep Graph Infomax (DGI)</w:t>
      </w:r>
      <w:r w:rsidRPr="00904A29">
        <w:rPr>
          <w:color w:val="000000" w:themeColor="text1"/>
        </w:rPr>
        <w:fldChar w:fldCharType="begin" w:fldLock="1"/>
      </w:r>
      <w:r w:rsidRPr="00904A29">
        <w:rPr>
          <w:color w:val="000000" w:themeColor="text1"/>
        </w:rPr>
        <w:instrText>ADDIN paperpile_citation &lt;clusterId&gt;J537X885M365Q988&lt;/clusterId&gt;&lt;metadata&gt;&lt;citation&gt;&lt;id&gt;950107b5-d525-4572-a56b-c0c7b76cb795&lt;/id&gt;&lt;/citation&gt;&lt;/metadata&gt;&lt;data&gt;eJx9VttuGzcQ/RVCTy0gStz7rh8bJ6kBJzCMoGlgGAYvs1rGu+RiyZWtGH7uU3+mv9B8WIcryZGUJvCDteTMnMMzwxnePM36UbTaNaBmZ0+zzhrfzM5m1Ww+2wAf8GfMohK/FN+Ej2L2PA8uftMDfl9d3V1dv766vnj/AW346BuLPjdPs5Y7j/t/QKu//n1v1/rrX2hQ62FavgKPseczbbTXvHVhKWzboePeBypHniRs3umwLEEkomYJZSoqKOOZomVU1FTFSlUKKhZLhRRfCLwBNboD5I+6bTXvjrE/nmBPTuTjC6hiVcWjhNE8T2vKkoRTnkmglcxThX95LeUh6O+806235ntccnmCfHkCvXcl084OvuIpgma0TiGmLJOSclCMVlkSqTxDdHF05kv97z+HYmvwg/252sHlQOWsZlUm8ohClSvKyhyoUIgtYi4zFcd1BUcH/g3MStsDzE/WNSM/xvx0grl1Ip++5TYqolhGEU1UEVHGEJXLqqZplaYl41GZ5eWRzJ+h7Q5Ar8k5rCfVD1Cvz08VDl5kWt7C5jlAESc1jbC0sKTSCEsqr2mWCYhlmVVpVs+eb+cz6AdtAlBUsmoRsSSNQtEPstFruBqg1o+4yYc/9RrX0bjjw+YVkg08nOd+8S4k9bMdB8PbvSm52W3d4p7Xvg336hygJ28H3jfkwtS2448BSTg/cDmVE5B+AAfGk+9NyS/nby9+nRNOVmBg4C3hfT9YLhuCQpAW77XRZkWMVUAG2AXiXlvjyIP2jTZkFQJSxBulHwdQRHHPCW5wQ0bjxh6GtXa43nGDGAuCkBir1eAIVi+y0J3+ElC60Y9IQZttEhCECPAPAIb03COnUwbcKCLtgGu9NSqEaPSqoS2soSVu7FDVCaXeknSUUmF9QxQMmAdFRhd8AFXdNbatHcY0a9uOAQT5GORgh3sypc/DdEq3IB8a2Arkf8BuR+AL4C+xJUAkbkMQiQ92RPZB2Imgntadn28Phdr5BjuLCLKPQb2QD2UfDAoN2B2CI31AXb8lyXN3j7wuTOCP6XeeeEs6i/+xwtB9n1tExI2j3LwECUklb1+9d/MpT8qisbE+JGwT0jUgPduRB97eEys+oxqopNuy1g7NuNJoiVCtligrBKhJdGRknBonh6252X+9oDvwY49nwKJVgBMmVLEHPE/XAxZ8sEXKU3kYCYEPJ+uQZL8JIk5lKsM10jWi7yrIyAbzcI8kHxqNeeKoi+7wXFgmhsCjBFCoSHMSuyb/o88CL5e0/WbAOgu3q/G+P1su+fCo1ws7rJZ4ajAO3NJYg6FbLLE1UKXxJFosowVbhm4i+H2YoT+9wz++/DhX7xzWPboy7B6qvhuHNsTbD+gwWCdq7ogbWi6/NaQFfs5uQ/fZd6ub2+d9p6syFrFCZFRlcUbTrIhxjuWCSiYLUeRSFFU2dTSMPTkcNbqJzs334mBbOiAQwF3Do9BYGWSljEUqRBbFDERc4sCMmGJJUeeQVqpOo4rJ8LoY+7udV1UohXMGyjiSLGYc4pzVIk5kVOUxL6qozFnGRWAk8eLew2b3WpDhsSDDc4X6cfsasa8wxSa0/Qg1CObvVBYmDcPqEJIVqQKecpHjDBAFg5oXkCuRorfDREnY6pYCS4s4TqgUaUpZXOeUxyqhaV7iARJRqDIJh7Dy9SPW9jm2ypA47d5gOvXKzM5qHEaAc8ldmEstBpwLB2uXVoaKwF4Lz8+3/wGp+ihx&lt;/data&gt; \* MERGEFORMAT</w:instrText>
      </w:r>
      <w:r w:rsidRPr="00904A29">
        <w:rPr>
          <w:color w:val="000000" w:themeColor="text1"/>
        </w:rPr>
        <w:fldChar w:fldCharType="separate"/>
      </w:r>
      <w:r w:rsidR="008A5078" w:rsidRPr="00B65855">
        <w:rPr>
          <w:color w:val="000000" w:themeColor="text1"/>
          <w:vertAlign w:val="superscript"/>
        </w:rPr>
        <w:t>39</w:t>
      </w:r>
      <w:r w:rsidRPr="00904A29">
        <w:rPr>
          <w:color w:val="000000" w:themeColor="text1"/>
        </w:rPr>
        <w:fldChar w:fldCharType="end"/>
      </w:r>
      <w:r w:rsidRPr="00904A29">
        <w:rPr>
          <w:color w:val="000000" w:themeColor="text1"/>
        </w:rPr>
        <w:t>, while computationally more expensive, have been utilized for ST data due to their flexibility to model and learn non-linear and complex salient spatial dependencies between genes and cells.</w:t>
      </w:r>
    </w:p>
    <w:p w14:paraId="0343F37C" w14:textId="77777777" w:rsidR="004F3DC5" w:rsidRPr="00904A29" w:rsidRDefault="004F3DC5" w:rsidP="00140E52">
      <w:pPr>
        <w:spacing w:line="479" w:lineRule="auto"/>
        <w:jc w:val="both"/>
        <w:rPr>
          <w:color w:val="000000" w:themeColor="text1"/>
        </w:rPr>
      </w:pPr>
    </w:p>
    <w:p w14:paraId="65470263" w14:textId="77777777" w:rsidR="001F1CBC" w:rsidRPr="00904A29" w:rsidRDefault="001F1CBC" w:rsidP="001F1CBC">
      <w:pPr>
        <w:spacing w:line="479" w:lineRule="auto"/>
        <w:jc w:val="both"/>
        <w:rPr>
          <w:ins w:id="13" w:author="Honglei Ren" w:date="2022-06-28T11:15:00Z"/>
          <w:color w:val="000000" w:themeColor="text1"/>
        </w:rPr>
      </w:pPr>
      <w:ins w:id="14" w:author="Honglei Ren" w:date="2022-06-28T11:15:00Z">
        <w:r w:rsidRPr="00904A29">
          <w:rPr>
            <w:color w:val="000000" w:themeColor="text1"/>
          </w:rPr>
          <w:t>In this work, we develop a framework to reveal continuous temporal relationships with spatial context using ST data. By combining a DGI framework with spatial regularization designed to capture both local and global structural patterns, we extract a spatially-consistent low-dimensional embedding and construct a pseudo-Spatiotemporal Map (</w:t>
        </w:r>
        <w:proofErr w:type="spellStart"/>
        <w:r w:rsidRPr="00904A29">
          <w:rPr>
            <w:color w:val="000000" w:themeColor="text1"/>
          </w:rPr>
          <w:t>pSM</w:t>
        </w:r>
        <w:proofErr w:type="spellEnd"/>
        <w:r w:rsidRPr="00904A29">
          <w:rPr>
            <w:color w:val="000000" w:themeColor="text1"/>
          </w:rPr>
          <w:t xml:space="preserve">), representing a spatially-coherent </w:t>
        </w:r>
        <w:proofErr w:type="spellStart"/>
        <w:r w:rsidRPr="00904A29">
          <w:rPr>
            <w:color w:val="000000" w:themeColor="text1"/>
          </w:rPr>
          <w:t>pseudotime</w:t>
        </w:r>
        <w:proofErr w:type="spellEnd"/>
        <w:r w:rsidRPr="00904A29">
          <w:rPr>
            <w:color w:val="000000" w:themeColor="text1"/>
          </w:rPr>
          <w:t xml:space="preserve"> ordering of cells that encodes biological relationships between cells, along with a region segmentation. We compare </w:t>
        </w:r>
        <w:proofErr w:type="spellStart"/>
        <w:r w:rsidRPr="00904A29">
          <w:rPr>
            <w:color w:val="000000" w:themeColor="text1"/>
          </w:rPr>
          <w:t>SpaceFlow</w:t>
        </w:r>
        <w:proofErr w:type="spellEnd"/>
        <w:r w:rsidRPr="00904A29">
          <w:rPr>
            <w:color w:val="000000" w:themeColor="text1"/>
          </w:rPr>
          <w:t xml:space="preserve"> with five existing methods on six ST datasets, demonstrating competitive performance on benchmarks, and use </w:t>
        </w:r>
        <w:proofErr w:type="spellStart"/>
        <w:r w:rsidRPr="00904A29">
          <w:rPr>
            <w:color w:val="000000" w:themeColor="text1"/>
          </w:rPr>
          <w:t>SpaceFlow</w:t>
        </w:r>
        <w:proofErr w:type="spellEnd"/>
        <w:r w:rsidRPr="00904A29">
          <w:rPr>
            <w:color w:val="000000" w:themeColor="text1"/>
          </w:rPr>
          <w:t xml:space="preserve"> to reveal evolving cell lineage structures, spatiotemporal patterns, cell-cell communications, </w:t>
        </w:r>
        <w:r w:rsidRPr="00904A29">
          <w:rPr>
            <w:color w:val="000000" w:themeColor="text1"/>
            <w:highlight w:val="white"/>
          </w:rPr>
          <w:t xml:space="preserve">tumor-immune interfaces </w:t>
        </w:r>
        <w:r w:rsidRPr="00904A29">
          <w:rPr>
            <w:color w:val="000000" w:themeColor="text1"/>
          </w:rPr>
          <w:t xml:space="preserve">and spatial dynamics of cancer progression. </w:t>
        </w:r>
      </w:ins>
    </w:p>
    <w:p w14:paraId="30648717" w14:textId="023E150F" w:rsidR="000C74D0" w:rsidRPr="00904A29" w:rsidRDefault="000C74D0" w:rsidP="000C74D0">
      <w:pPr>
        <w:spacing w:line="479" w:lineRule="auto"/>
        <w:jc w:val="both"/>
        <w:rPr>
          <w:del w:id="15" w:author="Honglei Ren" w:date="2022-06-28T11:15:00Z"/>
          <w:color w:val="000000" w:themeColor="text1"/>
        </w:rPr>
      </w:pPr>
      <w:del w:id="16" w:author="Honglei Ren" w:date="2022-06-28T11:15:00Z">
        <w:r w:rsidRPr="00904A29">
          <w:rPr>
            <w:color w:val="000000" w:themeColor="text1"/>
          </w:rPr>
          <w:delText>In this work</w:delText>
        </w:r>
        <w:r w:rsidR="00491D14" w:rsidRPr="00904A29">
          <w:rPr>
            <w:color w:val="000000" w:themeColor="text1"/>
          </w:rPr>
          <w:delText>,</w:delText>
        </w:r>
        <w:r w:rsidRPr="00904A29">
          <w:rPr>
            <w:color w:val="000000" w:themeColor="text1"/>
          </w:rPr>
          <w:delText xml:space="preserve"> we develop a framework to reveal continuous temporal relationships with spatial context using ST data. </w:delText>
        </w:r>
        <w:r w:rsidR="00E84EBD" w:rsidRPr="00904A29">
          <w:rPr>
            <w:color w:val="000000" w:themeColor="text1"/>
          </w:rPr>
          <w:delText>By applying a DGI framework, combined with a novel spatial regularization designed to capture both local and global structural patterns, we</w:delText>
        </w:r>
        <w:r w:rsidRPr="00904A29">
          <w:rPr>
            <w:color w:val="000000" w:themeColor="text1"/>
          </w:rPr>
          <w:delText xml:space="preserve"> extract a spatially-consistent low-dimensional embedding that </w:delText>
        </w:r>
        <w:r w:rsidR="000F0E7E" w:rsidRPr="00904A29">
          <w:rPr>
            <w:color w:val="000000" w:themeColor="text1"/>
          </w:rPr>
          <w:delText xml:space="preserve">reflects </w:delText>
        </w:r>
        <w:r w:rsidRPr="00904A29">
          <w:rPr>
            <w:color w:val="000000" w:themeColor="text1"/>
          </w:rPr>
          <w:delText>both expression similarity and the spatial proximity of cells</w:delText>
        </w:r>
        <w:r w:rsidR="002967F5" w:rsidRPr="00904A29">
          <w:rPr>
            <w:color w:val="000000" w:themeColor="text1"/>
          </w:rPr>
          <w:delText xml:space="preserve">. Because distant cells of the same type may exhibit a high degree of transcriptional similarity </w:delText>
        </w:r>
        <w:r w:rsidR="002967F5" w:rsidRPr="00904A29">
          <w:rPr>
            <w:color w:val="000000" w:themeColor="text1"/>
          </w:rPr>
          <w:lastRenderedPageBreak/>
          <w:delText xml:space="preserve">even in very different parts of tissue, spatially-consistent embeddings must be designed to be close only if both expression and spatial position are similar. This reflects the biological belief that spatially separated populations of similar cells correspond to meaningfully distinct structures. </w:delText>
        </w:r>
        <w:r w:rsidR="000801F3" w:rsidRPr="00904A29">
          <w:rPr>
            <w:color w:val="000000" w:themeColor="text1"/>
          </w:rPr>
          <w:delText>. E</w:delText>
        </w:r>
        <w:r w:rsidRPr="00904A29">
          <w:rPr>
            <w:color w:val="000000" w:themeColor="text1"/>
          </w:rPr>
          <w:delText>mbeddings of the gene expression are then ordered by diffusion pseudotime</w:delText>
        </w:r>
        <w:r w:rsidRPr="00904A29">
          <w:rPr>
            <w:color w:val="000000" w:themeColor="text1"/>
          </w:rPr>
          <w:fldChar w:fldCharType="begin" w:fldLock="1"/>
        </w:r>
        <w:r w:rsidRPr="00904A29">
          <w:rPr>
            <w:color w:val="000000" w:themeColor="text1"/>
          </w:rPr>
          <w:delInstrText>ADDIN paperpile_citation &lt;clusterId&gt;E146S496H786L417&lt;/clusterId&gt;&lt;metadata&gt;&lt;citation&gt;&lt;id&gt;8068aec8-e83c-4227-a00b-cb65211f7a38&lt;/id&gt;&lt;/citation&gt;&lt;/metadata&gt;&lt;data&gt;eJy9V21r5DgS/ivCsMMdRLbldwfCkpnZsLsku8PtwH5YhkaWym3NyJax5CQ9Q/7Zfbs/diW3kzi9M8ceHBcInS6V6nnqVZU/vgTj3LjDCMF58O7d7vIf7396c/1DcBbw2XVmCs7/+BJobh0e/8j33S1MUuFpq6ZFds01dPhdDcoprq0X+WMz9dw5kNtrxJ/slJeJJIkFyIayPAEas6KhPEs45aksYsHwtKmCh7Mn6Nf/+qdzA0wb5Bs+wYDfzSQWkzH+UPxNaMGqmqZlnbzkdXPC69EmuXmiBSyFtOQZZW3bIC2oad20MU3SqmGxjItEpltavxvdbihdkUsN93yQC9EN9NXlCba/SBbpEbjhRdPkJWJWCBe3TFDOgVFRy1xAwnPeFi/iMcNpPK60mRQfToBPfV7vkasn6FiyvCxTRmNZCYQuclpnjaQ1lxC3mIkyf5GK9x0ou8XlDcKSn7+aiiRjNWV1lp7Q+vmE12KULOIjq1LKJoOipmUDCY3zVFJexYymELOyZK1IsiR4+HAWzJPGGg0650Z7HkV3d3fhwN08QShMH/HJKaHBRkMPrgvTumQI4ZVRV96H0qjQTPuIxSGL02qrhrZVz/dwAtCDVDy046SGPUwbqL6o8uhRTq3jiBwtFjyL79LLFeO75OoZJbrx5n5tPoJwNspYXie7BNthd3kkvnt9VPa6uyu1Z7sf399chx/H/erGf6TUzlr/Pyn5kFk7YPpYnlW0jGsfbd5YN3Hha+WtatvZKjOQ0cIsjVM9kL+9fff+7wQG3mCiyGSa2TqCTUSs4NoLiRpawGYXQExLBGg9az4RNOo5YtWDPSPNxAfRoacEbmFwKEGSWLGLAe862vZGZ9+d+uAV9zAAkYeB90pY0k6mJ3bgo+2MIxYVNFAPdtSD+3ECu3CX3PGQYMkSB/1oJq6JmdCqZyfRQ88VK915DG/AEqxtNTjMg1Xokz6gt8JIkCglDkt/eoG3gRon0yoMS0h+R6pgxaQaQD8ItK0SCnHIHT8QZ9a4edMWo4ruomGEPRLjQuAfng9qym8m4YzcdUp0GDlusYasDzFSdqhrSQPuDmBYPZo94WdTVKtPQFBbYhDvuP6EjH+dJ4JWiTWtu8NhTVQ/auiRMz9a7DneUY6MBp31afJugMAjN83C+cigz7egzbjc0j4c+8fQrKVwzKqSPuTtYWXs42KmP1fAtkwkCGUXHt7Ai7yhdRjkaDBnNsQKdspp+Fb5PgV+Q90SrQbAPnvGQzM4bHxr/HnUnOFsHfYz6vs3yI9wfJO1sh0O+PPgt7WByW8+4QIWvq99AjASZOlWcn39Jliab4YFYmMCp+mX4ADcm/J9jEe9GVz3qCf5wZ/UOOODj2bG+YHzLviFuxBt4wog/bC/NXruF9N+kq9qfrwcVbFYfLBXZaw2ZHYCnCQb4PQZ18P6obHj2j0NDhbn3gMMiH8tqiynVVb5t2FcncB3kiJllMzBOSuyIsnTvM7Dss5RJr4ia/gnz+d/lMoXgdrE6Svj7xvOfTWGj4Yeniti98j4WBey3S0P0pdtifw3z1+IJvygxhHj68qd3m6Ume7V7fIqYhActkS0yiLMpT5EPv5RnEZxEsUZS6ss9E4sdp+eVpBGhL0UtMFhq4ZQQsTqOCkjdvw0/C/ql8dPO4/jFsKzHWfb0c9N2IHuO6PdZ9rP2B8dLNclaIVbZzh24/dKXiQsTePN5e3Dz2K2ehJ8wMjvLA5LjHj8uItUcVFxEBWFKhU0S5KS8jhuqGiKPGGsLXnqi1Mo3GVeH67VgJX26JgVSI1P4d4YnO9LUlbR952+gOGVni5eDXN/kcavvAF78ZeWk7PAdpwhTNbWaVLJhMtSCpEAZ1DIrMKvlWxxwa4K3Ftz9Awbbh536y3Z1tDmGZNSZK2sMhnHJW5/RVuzMit4LpKGZ1nKV68+wWG7xy8N2H8+/o9g3mjgg2925jsPtW9k7iFEWrOCi1IWRSZASOSZ8CZJapFVdewngMUWELAuwAnklag5jaHy3Z3hApqJHDe/RrSc8RyTtIxQ8cM9zvi3+AT7JlD2CnOl9th0La6W4Nvtp+FaYa9Oh43s2gjfrdjR8PDw4d+FEzJI&lt;/data&gt; \* MERGEFORMAT</w:delInstrText>
        </w:r>
        <w:r w:rsidRPr="00904A29">
          <w:rPr>
            <w:color w:val="000000" w:themeColor="text1"/>
          </w:rPr>
          <w:fldChar w:fldCharType="separate"/>
        </w:r>
      </w:del>
      <w:del w:id="17" w:author="Honglei Ren" w:date="2022-06-28T20:30:00Z">
        <w:r w:rsidR="008A5078" w:rsidRPr="00B65855" w:rsidDel="00AD7643">
          <w:rPr>
            <w:color w:val="000000" w:themeColor="text1"/>
            <w:vertAlign w:val="superscript"/>
          </w:rPr>
          <w:delText>32</w:delText>
        </w:r>
      </w:del>
      <w:del w:id="18" w:author="Honglei Ren" w:date="2022-06-28T11:15:00Z">
        <w:r w:rsidRPr="00904A29">
          <w:rPr>
            <w:color w:val="000000" w:themeColor="text1"/>
          </w:rPr>
          <w:fldChar w:fldCharType="end"/>
        </w:r>
        <w:r w:rsidRPr="00904A29">
          <w:rPr>
            <w:color w:val="000000" w:themeColor="text1"/>
          </w:rPr>
          <w:delText xml:space="preserve"> to create a pseudo-Spatiotemporal Map (pSM). This map </w:delText>
        </w:r>
        <w:r w:rsidR="00E569BE" w:rsidRPr="00904A29">
          <w:rPr>
            <w:color w:val="000000" w:themeColor="text1"/>
          </w:rPr>
          <w:delText xml:space="preserve">represents a spatially-coherent </w:delText>
        </w:r>
        <w:r w:rsidR="006B0E87" w:rsidRPr="00904A29">
          <w:rPr>
            <w:color w:val="000000" w:themeColor="text1"/>
          </w:rPr>
          <w:delText>pseudotime</w:delText>
        </w:r>
        <w:r w:rsidRPr="00904A29">
          <w:rPr>
            <w:color w:val="000000" w:themeColor="text1"/>
          </w:rPr>
          <w:delText xml:space="preserve"> ordering of cells that </w:delText>
        </w:r>
        <w:r w:rsidR="00E569BE" w:rsidRPr="00904A29">
          <w:rPr>
            <w:color w:val="000000" w:themeColor="text1"/>
          </w:rPr>
          <w:delText xml:space="preserve">encodes </w:delText>
        </w:r>
        <w:r w:rsidRPr="00904A29">
          <w:rPr>
            <w:color w:val="000000" w:themeColor="text1"/>
          </w:rPr>
          <w:delText xml:space="preserve">biological relationships </w:delText>
        </w:r>
        <w:r w:rsidR="00E569BE" w:rsidRPr="00904A29">
          <w:rPr>
            <w:color w:val="000000" w:themeColor="text1"/>
          </w:rPr>
          <w:delText xml:space="preserve">between </w:delText>
        </w:r>
        <w:r w:rsidRPr="00904A29">
          <w:rPr>
            <w:color w:val="000000" w:themeColor="text1"/>
          </w:rPr>
          <w:delText xml:space="preserve">cells, such as developmental trajectories and cancer progression. </w:delText>
        </w:r>
        <w:r w:rsidR="004C2B3A" w:rsidRPr="00904A29">
          <w:rPr>
            <w:color w:val="000000" w:themeColor="text1"/>
          </w:rPr>
          <w:delText>The</w:delText>
        </w:r>
        <w:r w:rsidRPr="00904A29">
          <w:rPr>
            <w:color w:val="000000" w:themeColor="text1"/>
          </w:rPr>
          <w:delText xml:space="preserve"> same embedding </w:delText>
        </w:r>
        <w:r w:rsidR="004C2B3A" w:rsidRPr="00904A29">
          <w:rPr>
            <w:color w:val="000000" w:themeColor="text1"/>
          </w:rPr>
          <w:delText xml:space="preserve">can </w:delText>
        </w:r>
        <w:r w:rsidRPr="00904A29">
          <w:rPr>
            <w:color w:val="000000" w:themeColor="text1"/>
          </w:rPr>
          <w:delText>also</w:delText>
        </w:r>
        <w:r w:rsidR="004C2B3A" w:rsidRPr="00904A29">
          <w:rPr>
            <w:color w:val="000000" w:themeColor="text1"/>
          </w:rPr>
          <w:delText xml:space="preserve"> be</w:delText>
        </w:r>
        <w:r w:rsidRPr="00904A29">
          <w:rPr>
            <w:color w:val="000000" w:themeColor="text1"/>
          </w:rPr>
          <w:delText xml:space="preserve"> used for domain segmentation when paired with clustering algorithms. </w:delText>
        </w:r>
      </w:del>
    </w:p>
    <w:p w14:paraId="1B9F3F25" w14:textId="047F1FD3" w:rsidR="000C74D0" w:rsidRPr="00904A29" w:rsidRDefault="000C74D0" w:rsidP="000C74D0">
      <w:pPr>
        <w:spacing w:line="479" w:lineRule="auto"/>
        <w:jc w:val="both"/>
        <w:rPr>
          <w:del w:id="19" w:author="Honglei Ren" w:date="2022-06-28T11:15:00Z"/>
          <w:color w:val="000000" w:themeColor="text1"/>
        </w:rPr>
      </w:pPr>
    </w:p>
    <w:p w14:paraId="0634AA4C" w14:textId="523D5EBE" w:rsidR="00140E52" w:rsidRPr="00904A29" w:rsidRDefault="000C74D0" w:rsidP="000C74D0">
      <w:pPr>
        <w:spacing w:line="479" w:lineRule="auto"/>
        <w:jc w:val="both"/>
        <w:rPr>
          <w:del w:id="20" w:author="Honglei Ren" w:date="2022-06-28T11:15:00Z"/>
          <w:color w:val="000000" w:themeColor="text1"/>
        </w:rPr>
      </w:pPr>
      <w:del w:id="21" w:author="Honglei Ren" w:date="2022-06-28T11:15:00Z">
        <w:r w:rsidRPr="00904A29">
          <w:rPr>
            <w:color w:val="000000" w:themeColor="text1"/>
          </w:rPr>
          <w:delText xml:space="preserve">We compare the SpaceFlow method with five </w:delText>
        </w:r>
        <w:r w:rsidR="005C20CC" w:rsidRPr="00904A29">
          <w:rPr>
            <w:color w:val="000000" w:themeColor="text1"/>
          </w:rPr>
          <w:delText>existing</w:delText>
        </w:r>
        <w:r w:rsidR="00310371" w:rsidRPr="00904A29">
          <w:rPr>
            <w:color w:val="000000" w:themeColor="text1"/>
          </w:rPr>
          <w:delText xml:space="preserve"> </w:delText>
        </w:r>
        <w:r w:rsidRPr="00904A29">
          <w:rPr>
            <w:color w:val="000000" w:themeColor="text1"/>
          </w:rPr>
          <w:delText xml:space="preserve">methods on six ST datasets with different resolution and sequencing techniques on the task of domain segmentation, </w:delText>
        </w:r>
        <w:r w:rsidR="008D60BA" w:rsidRPr="00904A29">
          <w:rPr>
            <w:color w:val="000000" w:themeColor="text1"/>
          </w:rPr>
          <w:delText xml:space="preserve">demonstrating the quality of </w:delText>
        </w:r>
        <w:r w:rsidR="00AB155F" w:rsidRPr="00904A29">
          <w:rPr>
            <w:color w:val="000000" w:themeColor="text1"/>
          </w:rPr>
          <w:delText xml:space="preserve">the SpaceFlow </w:delText>
        </w:r>
        <w:r w:rsidR="008D60BA" w:rsidRPr="00904A29">
          <w:rPr>
            <w:color w:val="000000" w:themeColor="text1"/>
          </w:rPr>
          <w:delText>embeddings through competitive performance on standard benchmarks</w:delText>
        </w:r>
        <w:r w:rsidRPr="00904A29">
          <w:rPr>
            <w:color w:val="000000" w:themeColor="text1"/>
          </w:rPr>
          <w:delText>. Using</w:delText>
        </w:r>
        <w:r w:rsidR="00455C7F" w:rsidRPr="00904A29">
          <w:rPr>
            <w:color w:val="000000" w:themeColor="text1"/>
          </w:rPr>
          <w:delText xml:space="preserve"> our computed</w:delText>
        </w:r>
        <w:r w:rsidRPr="00904A29">
          <w:rPr>
            <w:color w:val="000000" w:themeColor="text1"/>
          </w:rPr>
          <w:delText xml:space="preserve"> pSM, we </w:delText>
        </w:r>
        <w:r w:rsidR="009A7380" w:rsidRPr="00904A29">
          <w:rPr>
            <w:color w:val="000000" w:themeColor="text1"/>
          </w:rPr>
          <w:delText xml:space="preserve">then </w:delText>
        </w:r>
        <w:r w:rsidRPr="00904A29">
          <w:rPr>
            <w:color w:val="000000" w:themeColor="text1"/>
          </w:rPr>
          <w:delText xml:space="preserve">reveal </w:delText>
        </w:r>
        <w:r w:rsidR="00BF0FD9" w:rsidRPr="00904A29">
          <w:rPr>
            <w:color w:val="000000" w:themeColor="text1"/>
          </w:rPr>
          <w:delText xml:space="preserve">new </w:delText>
        </w:r>
        <w:r w:rsidRPr="00904A29">
          <w:rPr>
            <w:color w:val="000000" w:themeColor="text1"/>
          </w:rPr>
          <w:delText xml:space="preserve">evolving cell lineage structures, spatiotemporal </w:delText>
        </w:r>
        <w:r w:rsidR="008F5425" w:rsidRPr="00904A29">
          <w:rPr>
            <w:color w:val="000000" w:themeColor="text1"/>
          </w:rPr>
          <w:delText>patterns,</w:delText>
        </w:r>
        <w:r w:rsidRPr="00904A29">
          <w:rPr>
            <w:color w:val="000000" w:themeColor="text1"/>
          </w:rPr>
          <w:delText xml:space="preserve"> and cell-cell communications in chicken heart development, and uncover</w:delText>
        </w:r>
        <w:r w:rsidRPr="00904A29">
          <w:rPr>
            <w:color w:val="000000" w:themeColor="text1"/>
            <w:highlight w:val="white"/>
          </w:rPr>
          <w:delText xml:space="preserve"> tumor-immune interfaces </w:delText>
        </w:r>
        <w:r w:rsidRPr="00904A29">
          <w:rPr>
            <w:color w:val="000000" w:themeColor="text1"/>
          </w:rPr>
          <w:delText xml:space="preserve">and spatial dynamics of cancer progression in a human breast cancer data. We also demonstrate the robustness of </w:delText>
        </w:r>
        <w:r w:rsidR="00FA72C3" w:rsidRPr="00904A29">
          <w:rPr>
            <w:color w:val="000000" w:themeColor="text1"/>
          </w:rPr>
          <w:delText xml:space="preserve">our </w:delText>
        </w:r>
        <w:r w:rsidRPr="00904A29">
          <w:rPr>
            <w:color w:val="000000" w:themeColor="text1"/>
          </w:rPr>
          <w:delText>method in identifying spatiotemporal structures from various ST datasets.</w:delText>
        </w:r>
        <w:r w:rsidR="00140E52" w:rsidRPr="00904A29">
          <w:rPr>
            <w:color w:val="000000" w:themeColor="text1"/>
          </w:rPr>
          <w:delText xml:space="preserve"> </w:delText>
        </w:r>
      </w:del>
    </w:p>
    <w:p w14:paraId="52BE4F96" w14:textId="4900BC61" w:rsidR="009274E0" w:rsidRPr="00904A29" w:rsidRDefault="00D50090" w:rsidP="000A5F1F">
      <w:pPr>
        <w:pStyle w:val="Heading1"/>
        <w:keepNext w:val="0"/>
        <w:keepLines w:val="0"/>
        <w:spacing w:before="240" w:after="160" w:line="360" w:lineRule="auto"/>
        <w:jc w:val="both"/>
        <w:rPr>
          <w:b/>
          <w:color w:val="000000" w:themeColor="text1"/>
          <w:sz w:val="48"/>
          <w:szCs w:val="48"/>
        </w:rPr>
      </w:pPr>
      <w:r w:rsidRPr="00904A29">
        <w:rPr>
          <w:b/>
          <w:color w:val="000000" w:themeColor="text1"/>
          <w:sz w:val="28"/>
          <w:szCs w:val="28"/>
        </w:rPr>
        <w:t>Results</w:t>
      </w:r>
    </w:p>
    <w:p w14:paraId="1245F2C2" w14:textId="7C103BDA" w:rsidR="007630A8" w:rsidRPr="00904A29" w:rsidRDefault="00275F8E">
      <w:pPr>
        <w:rPr>
          <w:b/>
          <w:color w:val="000000" w:themeColor="text1"/>
          <w:sz w:val="24"/>
          <w:szCs w:val="24"/>
        </w:rPr>
      </w:pPr>
      <w:r w:rsidRPr="00904A29">
        <w:rPr>
          <w:b/>
          <w:color w:val="000000" w:themeColor="text1"/>
          <w:sz w:val="24"/>
          <w:szCs w:val="24"/>
        </w:rPr>
        <w:t xml:space="preserve">Overview of </w:t>
      </w:r>
      <w:proofErr w:type="spellStart"/>
      <w:r w:rsidRPr="00904A29">
        <w:rPr>
          <w:b/>
          <w:color w:val="000000" w:themeColor="text1"/>
          <w:sz w:val="24"/>
          <w:szCs w:val="24"/>
        </w:rPr>
        <w:t>SpaceFlow</w:t>
      </w:r>
      <w:proofErr w:type="spellEnd"/>
      <w:r w:rsidRPr="00904A29">
        <w:rPr>
          <w:b/>
          <w:color w:val="000000" w:themeColor="text1"/>
          <w:sz w:val="24"/>
          <w:szCs w:val="24"/>
        </w:rPr>
        <w:t xml:space="preserve"> </w:t>
      </w:r>
    </w:p>
    <w:p w14:paraId="6A0003E2" w14:textId="5D3A57E1" w:rsidR="009274E0" w:rsidRPr="00904A29" w:rsidRDefault="00275F8E" w:rsidP="00F14D44">
      <w:pPr>
        <w:jc w:val="both"/>
        <w:rPr>
          <w:color w:val="000000" w:themeColor="text1"/>
        </w:rPr>
      </w:pPr>
      <w:proofErr w:type="spellStart"/>
      <w:r w:rsidRPr="00904A29">
        <w:rPr>
          <w:color w:val="000000" w:themeColor="text1"/>
        </w:rPr>
        <w:t>SpaceFlow</w:t>
      </w:r>
      <w:proofErr w:type="spellEnd"/>
      <w:r w:rsidRPr="00904A29">
        <w:rPr>
          <w:color w:val="000000" w:themeColor="text1"/>
        </w:rPr>
        <w:t xml:space="preserve"> takes Spatial Transcriptomic (ST) data as input (Fig</w:t>
      </w:r>
      <w:r w:rsidR="00323D19" w:rsidRPr="00904A29">
        <w:rPr>
          <w:color w:val="000000" w:themeColor="text1"/>
        </w:rPr>
        <w:t>.</w:t>
      </w:r>
      <w:r w:rsidRPr="00904A29">
        <w:rPr>
          <w:color w:val="000000" w:themeColor="text1"/>
        </w:rPr>
        <w:t xml:space="preserve"> 1a) and output</w:t>
      </w:r>
      <w:r w:rsidR="00323D19" w:rsidRPr="00904A29">
        <w:rPr>
          <w:color w:val="000000" w:themeColor="text1"/>
        </w:rPr>
        <w:t>s a</w:t>
      </w:r>
      <w:r w:rsidRPr="00904A29">
        <w:rPr>
          <w:color w:val="000000" w:themeColor="text1"/>
        </w:rPr>
        <w:t xml:space="preserve"> </w:t>
      </w:r>
      <w:r w:rsidR="0018556C" w:rsidRPr="00904A29">
        <w:rPr>
          <w:color w:val="000000" w:themeColor="text1"/>
        </w:rPr>
        <w:t>spatially</w:t>
      </w:r>
      <w:r w:rsidRPr="00904A29">
        <w:rPr>
          <w:color w:val="000000" w:themeColor="text1"/>
        </w:rPr>
        <w:t xml:space="preserve">-consistent </w:t>
      </w:r>
      <w:r w:rsidR="00AF2103" w:rsidRPr="00904A29">
        <w:rPr>
          <w:color w:val="000000" w:themeColor="text1"/>
        </w:rPr>
        <w:t>low-dim</w:t>
      </w:r>
      <w:r w:rsidRPr="00904A29">
        <w:rPr>
          <w:color w:val="000000" w:themeColor="text1"/>
        </w:rPr>
        <w:t xml:space="preserve">ensional embedding, </w:t>
      </w:r>
      <w:r w:rsidR="00AB521A" w:rsidRPr="00904A29">
        <w:rPr>
          <w:color w:val="000000" w:themeColor="text1"/>
        </w:rPr>
        <w:t xml:space="preserve">domain </w:t>
      </w:r>
      <w:r w:rsidRPr="00904A29">
        <w:rPr>
          <w:color w:val="000000" w:themeColor="text1"/>
        </w:rPr>
        <w:t xml:space="preserve">segmentation, and </w:t>
      </w:r>
      <w:r w:rsidR="001F5335" w:rsidRPr="00904A29">
        <w:rPr>
          <w:color w:val="000000" w:themeColor="text1"/>
        </w:rPr>
        <w:t>pseudo-Spatiotemporal Map (</w:t>
      </w:r>
      <w:proofErr w:type="spellStart"/>
      <w:r w:rsidR="001F5335" w:rsidRPr="00904A29">
        <w:rPr>
          <w:color w:val="000000" w:themeColor="text1"/>
        </w:rPr>
        <w:t>pSM</w:t>
      </w:r>
      <w:proofErr w:type="spellEnd"/>
      <w:r w:rsidR="001F5335" w:rsidRPr="00904A29">
        <w:rPr>
          <w:color w:val="000000" w:themeColor="text1"/>
        </w:rPr>
        <w:t xml:space="preserve">) </w:t>
      </w:r>
      <w:r w:rsidRPr="00904A29">
        <w:rPr>
          <w:color w:val="000000" w:themeColor="text1"/>
        </w:rPr>
        <w:t>of the tissue</w:t>
      </w:r>
      <w:r w:rsidR="007630A8" w:rsidRPr="00904A29">
        <w:rPr>
          <w:color w:val="000000" w:themeColor="text1"/>
        </w:rPr>
        <w:t xml:space="preserve">. </w:t>
      </w:r>
      <w:r w:rsidRPr="00904A29">
        <w:rPr>
          <w:color w:val="000000" w:themeColor="text1"/>
        </w:rPr>
        <w:t xml:space="preserve">The input ST data consists of an expression count matrix and spatial coordinates of cells or spots. The output embedding encodes the expression of ST data so that </w:t>
      </w:r>
      <w:r w:rsidR="00323D19" w:rsidRPr="00904A29">
        <w:rPr>
          <w:color w:val="000000" w:themeColor="text1"/>
        </w:rPr>
        <w:t>nearby</w:t>
      </w:r>
      <w:r w:rsidRPr="00904A29">
        <w:rPr>
          <w:color w:val="000000" w:themeColor="text1"/>
        </w:rPr>
        <w:t xml:space="preserve"> embedding</w:t>
      </w:r>
      <w:r w:rsidR="00EA7312" w:rsidRPr="00904A29">
        <w:rPr>
          <w:color w:val="000000" w:themeColor="text1"/>
        </w:rPr>
        <w:t>s</w:t>
      </w:r>
      <w:r w:rsidRPr="00904A29">
        <w:rPr>
          <w:color w:val="000000" w:themeColor="text1"/>
        </w:rPr>
        <w:t xml:space="preserve"> </w:t>
      </w:r>
      <w:r w:rsidR="00323D19" w:rsidRPr="00904A29">
        <w:rPr>
          <w:color w:val="000000" w:themeColor="text1"/>
        </w:rPr>
        <w:t xml:space="preserve">in the latent space </w:t>
      </w:r>
      <w:r w:rsidRPr="00904A29">
        <w:rPr>
          <w:color w:val="000000" w:themeColor="text1"/>
        </w:rPr>
        <w:t>reflect</w:t>
      </w:r>
      <w:r w:rsidR="00323D19" w:rsidRPr="00904A29">
        <w:rPr>
          <w:color w:val="000000" w:themeColor="text1"/>
        </w:rPr>
        <w:t xml:space="preserve"> not only</w:t>
      </w:r>
      <w:r w:rsidRPr="00904A29">
        <w:rPr>
          <w:color w:val="000000" w:themeColor="text1"/>
        </w:rPr>
        <w:t xml:space="preserve"> the similarity </w:t>
      </w:r>
      <w:r w:rsidR="00323D19" w:rsidRPr="00904A29">
        <w:rPr>
          <w:color w:val="000000" w:themeColor="text1"/>
        </w:rPr>
        <w:t xml:space="preserve">in expression </w:t>
      </w:r>
      <w:r w:rsidRPr="00904A29">
        <w:rPr>
          <w:color w:val="000000" w:themeColor="text1"/>
        </w:rPr>
        <w:t xml:space="preserve">but also spatial proximity. The </w:t>
      </w:r>
      <w:r w:rsidR="007630A8" w:rsidRPr="00904A29">
        <w:rPr>
          <w:color w:val="000000" w:themeColor="text1"/>
        </w:rPr>
        <w:t xml:space="preserve">domain </w:t>
      </w:r>
      <w:r w:rsidRPr="00904A29">
        <w:rPr>
          <w:color w:val="000000" w:themeColor="text1"/>
        </w:rPr>
        <w:t xml:space="preserve">segmentation </w:t>
      </w:r>
      <w:r w:rsidR="00F04526" w:rsidRPr="00904A29">
        <w:rPr>
          <w:color w:val="000000" w:themeColor="text1"/>
        </w:rPr>
        <w:t>characterizes</w:t>
      </w:r>
      <w:r w:rsidRPr="00904A29">
        <w:rPr>
          <w:color w:val="000000" w:themeColor="text1"/>
        </w:rPr>
        <w:t xml:space="preserve"> </w:t>
      </w:r>
      <w:r w:rsidR="00530185" w:rsidRPr="00904A29">
        <w:rPr>
          <w:color w:val="000000" w:themeColor="text1"/>
        </w:rPr>
        <w:t xml:space="preserve">the spatial </w:t>
      </w:r>
      <w:r w:rsidRPr="00904A29">
        <w:rPr>
          <w:color w:val="000000" w:themeColor="text1"/>
        </w:rPr>
        <w:t>pattern</w:t>
      </w:r>
      <w:r w:rsidR="00530185" w:rsidRPr="00904A29">
        <w:rPr>
          <w:color w:val="000000" w:themeColor="text1"/>
        </w:rPr>
        <w:t>s</w:t>
      </w:r>
      <w:r w:rsidRPr="00904A29">
        <w:rPr>
          <w:color w:val="000000" w:themeColor="text1"/>
        </w:rPr>
        <w:t xml:space="preserve"> of tissue without the need </w:t>
      </w:r>
      <w:r w:rsidRPr="00904A29">
        <w:rPr>
          <w:color w:val="000000" w:themeColor="text1"/>
        </w:rPr>
        <w:lastRenderedPageBreak/>
        <w:t xml:space="preserve">for histological or pathological knowledge. The </w:t>
      </w:r>
      <w:proofErr w:type="spellStart"/>
      <w:r w:rsidR="001F5335" w:rsidRPr="00904A29">
        <w:rPr>
          <w:color w:val="000000" w:themeColor="text1"/>
        </w:rPr>
        <w:t>pSM</w:t>
      </w:r>
      <w:proofErr w:type="spellEnd"/>
      <w:r w:rsidR="001F5335" w:rsidRPr="00904A29">
        <w:rPr>
          <w:color w:val="000000" w:themeColor="text1"/>
        </w:rPr>
        <w:t xml:space="preserve"> </w:t>
      </w:r>
      <w:r w:rsidRPr="00904A29">
        <w:rPr>
          <w:color w:val="000000" w:themeColor="text1"/>
        </w:rPr>
        <w:t xml:space="preserve">is a map that </w:t>
      </w:r>
      <w:r w:rsidR="00687373" w:rsidRPr="00904A29">
        <w:rPr>
          <w:color w:val="000000" w:themeColor="text1"/>
        </w:rPr>
        <w:t>represents</w:t>
      </w:r>
      <w:r w:rsidRPr="00904A29">
        <w:rPr>
          <w:color w:val="000000" w:themeColor="text1"/>
        </w:rPr>
        <w:t xml:space="preserve"> the </w:t>
      </w:r>
      <w:r w:rsidR="00F43B09" w:rsidRPr="00904A29">
        <w:rPr>
          <w:color w:val="000000" w:themeColor="text1"/>
        </w:rPr>
        <w:t xml:space="preserve">pseudo-spatiotemporal relationship </w:t>
      </w:r>
      <w:r w:rsidRPr="00904A29">
        <w:rPr>
          <w:color w:val="000000" w:themeColor="text1"/>
        </w:rPr>
        <w:t>of cells in ST data.</w:t>
      </w:r>
    </w:p>
    <w:p w14:paraId="1DA1DF81" w14:textId="77777777" w:rsidR="009274E0" w:rsidRPr="00904A29" w:rsidRDefault="009274E0">
      <w:pPr>
        <w:rPr>
          <w:color w:val="000000" w:themeColor="text1"/>
        </w:rPr>
      </w:pPr>
    </w:p>
    <w:p w14:paraId="3A4F503E" w14:textId="577421A2" w:rsidR="00706B69" w:rsidRPr="00904A29" w:rsidRDefault="00706B69" w:rsidP="00706B69">
      <w:pPr>
        <w:jc w:val="both"/>
        <w:rPr>
          <w:color w:val="000000" w:themeColor="text1"/>
        </w:rPr>
      </w:pPr>
      <w:r w:rsidRPr="00904A29">
        <w:rPr>
          <w:color w:val="000000" w:themeColor="text1"/>
        </w:rPr>
        <w:t xml:space="preserve">Before applying the deep graph network, a Spatial Expression Graph (SEG) is constructed (Fig 1b) with nodes in </w:t>
      </w:r>
      <w:r w:rsidR="00637019" w:rsidRPr="00904A29">
        <w:rPr>
          <w:color w:val="000000" w:themeColor="text1"/>
        </w:rPr>
        <w:t xml:space="preserve">the </w:t>
      </w:r>
      <w:r w:rsidRPr="00904A29">
        <w:rPr>
          <w:color w:val="000000" w:themeColor="text1"/>
        </w:rPr>
        <w:t>graph representing cells with expression profile attached, while edges model the spatial adjacency relationship of cells (Fig. 1b).  In addition, an Expression Permuted Graph (EPG) is constructed by randomly permuting the nodes in SEG</w:t>
      </w:r>
      <w:r w:rsidR="008F5425" w:rsidRPr="00904A29">
        <w:rPr>
          <w:color w:val="000000" w:themeColor="text1"/>
        </w:rPr>
        <w:t xml:space="preserve"> </w:t>
      </w:r>
      <w:r w:rsidRPr="00904A29">
        <w:rPr>
          <w:color w:val="000000" w:themeColor="text1"/>
        </w:rPr>
        <w:t xml:space="preserve">and used as negative inputs for the network. To encode the SEG into low-dimensional embeddings, a graph convolutional encoder is built with Parametric </w:t>
      </w:r>
      <w:proofErr w:type="spellStart"/>
      <w:r w:rsidRPr="00904A29">
        <w:rPr>
          <w:color w:val="000000" w:themeColor="text1"/>
        </w:rPr>
        <w:t>ReLU</w:t>
      </w:r>
      <w:proofErr w:type="spellEnd"/>
      <w:r w:rsidRPr="00904A29">
        <w:rPr>
          <w:color w:val="000000" w:themeColor="text1"/>
        </w:rPr>
        <w:t xml:space="preserve"> (</w:t>
      </w:r>
      <w:proofErr w:type="spellStart"/>
      <w:r w:rsidRPr="00904A29">
        <w:rPr>
          <w:color w:val="000000" w:themeColor="text1"/>
        </w:rPr>
        <w:t>PReLU</w:t>
      </w:r>
      <w:proofErr w:type="spellEnd"/>
      <w:r w:rsidRPr="00904A29">
        <w:rPr>
          <w:color w:val="000000" w:themeColor="text1"/>
        </w:rPr>
        <w:t>) as activation (Fig</w:t>
      </w:r>
      <w:r w:rsidR="00F04526" w:rsidRPr="00904A29">
        <w:rPr>
          <w:color w:val="000000" w:themeColor="text1"/>
        </w:rPr>
        <w:t>.</w:t>
      </w:r>
      <w:r w:rsidRPr="00904A29">
        <w:rPr>
          <w:color w:val="000000" w:themeColor="text1"/>
        </w:rPr>
        <w:t xml:space="preserve"> 1c). The graph convolutional encoder applies a weighted aggregation to the expression of a cell with its spatial neighborhood to capture local expression patterns into </w:t>
      </w:r>
      <w:r w:rsidR="008F5425" w:rsidRPr="00904A29">
        <w:rPr>
          <w:color w:val="000000" w:themeColor="text1"/>
        </w:rPr>
        <w:t>embeddings. We</w:t>
      </w:r>
      <w:r w:rsidRPr="00904A29">
        <w:rPr>
          <w:color w:val="000000" w:themeColor="text1"/>
        </w:rPr>
        <w:t xml:space="preserve"> utilize a Deep Graph Infomax (DGI) framework to train the encoder</w:t>
      </w:r>
      <w:r w:rsidRPr="00904A29">
        <w:rPr>
          <w:color w:val="000000" w:themeColor="text1"/>
        </w:rPr>
        <w:fldChar w:fldCharType="begin" w:fldLock="1"/>
      </w:r>
      <w:r w:rsidRPr="00904A29">
        <w:rPr>
          <w:color w:val="000000" w:themeColor="text1"/>
        </w:rPr>
        <w:instrText>ADDIN paperpile_citation &lt;clusterId&gt;X173L431A721E544&lt;/clusterId&gt;&lt;metadata&gt;&lt;citation&gt;&lt;id&gt;950107b5-d525-4572-a56b-c0c7b76cb795&lt;/id&gt;&lt;/citation&gt;&lt;/metadata&gt;&lt;data&gt;eJx9VttuGzcQ/RVCTy0gStz7rh8bJ6kBJzCMoGlgGAYvs1rGu+RiyZWtGH7uU3+mv9B8WIcryZGUJvCDteTMnMMzwxnePM36UbTaNaBmZ0+zzhrfzM5m1Ww+2wAf8GfMohK/FN+Ej2L2PA8uftMDfl9d3V1dv766vnj/AW346BuLPjdPs5Y7j/t/QKu//n1v1/rrX2hQ62FavgKPseczbbTXvHVhKWzboePeBypHniRs3umwLEEkomYJZSoqKOOZomVU1FTFSlUKKhZLhRRfCLwBNboD5I+6bTXvjrE/nmBPTuTjC6hiVcWjhNE8T2vKkoRTnkmglcxThX95LeUh6O+806235ntccnmCfHkCvXcl084OvuIpgma0TiGmLJOSclCMVlkSqTxDdHF05kv97z+HYmvwg/252sHlQOWsZlUm8ohClSvKyhyoUIgtYi4zFcd1BUcH/g3MStsDzE/WNSM/xvx0grl1Ip++5TYqolhGEU1UEVHGEJXLqqZplaYl41GZ5eWRzJ+h7Q5Ar8k5rCfVD1Cvz08VDl5kWt7C5jlAESc1jbC0sKTSCEsqr2mWCYhlmVVpVs+eb+cz6AdtAlBUsmoRsSSNQtEPstFruBqg1o+4yYc/9RrX0bjjw+YVkg08nOd+8S4k9bMdB8PbvSm52W3d4p7Xvg336hygJ28H3jfkwtS2448BSTg/cDmVE5B+AAfGk+9NyS/nby9+nRNOVmBg4C3hfT9YLhuCQpAW77XRZkWMVUAG2AXiXlvjyIP2jTZkFQJSxBulHwdQRHHPCW5wQ0bjxh6GtXa43nGDGAuCkBir1eAIVi+y0J3+ElC60Y9IQZttEhCECPAPAIb03COnUwbcKCLtgGu9NSqEaPSqoS2soSVu7FDVCaXeknSUUmF9QxQMmAdFRhd8AFXdNbatHcY0a9uOAQT5GORgh3sypc/DdEq3IB8a2Arkf8BuR+AL4C+xJUAkbkMQiQ92RPZB2Imgntadn28Phdr5BjuLCLKPQb2QD2UfDAoN2B2CI31AXb8lyXN3j7wuTOCP6XeeeEs6i/+xwtB9n1tExI2j3LwECUklb1+9d/MpT8qisbE+JGwT0jUgPduRB97eEys+oxqopNuy1g7NuNJoiVCtligrBKhJdGRknBonh6252X+9oDvwY49nwKJVgBMmVLEHPE/XAxZ8sEXKU3kYCYEPJ+uQZL8JIk5lKsM10jWi7yrIyAbzcI8kHxqNeeKoi+7wXFgmhsCjBFCoSHMSuyb/o88CL5e0/WbAOgu3q/G+P1su+fCo1ws7rJZ4ajAO3NJYg6FbLLE1UKXxJFosowVbhm4i+H2YoT+9wz++/DhX7xzWPboy7B6qvhuHNsTbD+gwWCdq7ogbWi6/NaQFfs5uQ/fZd6ub2+d9p6syFrFCZFRlcUbTrIhxjuWCSiYLUeRSFFU2dTSMPTkcNbqJzs334mBbOiAQwF3Do9BYGWSljEUqRBbFDERc4sCMmGJJUeeQVqpOo4rJ8LoY+7udV1UohXMGyjiSLGYc4pzVIk5kVOUxL6qozFnGRWAk8eLew2b3WpDhsSDDc4X6cfsasa8wxSa0/Qg1CObvVBYmDcPqEJIVqQKecpHjDBAFg5oXkCuRorfDREnY6pYCS4s4TqgUaUpZXOeUxyqhaV7iARJRqDIJh7Dy9SPW9jm2ypA47d5gOvXKzM5qHEaAc8ldmEstBpwLB2uXVoaKwF4Lz8+3/wGp+ihx&lt;/data&gt; \* MERGEFORMAT</w:instrText>
      </w:r>
      <w:r w:rsidRPr="00904A29">
        <w:rPr>
          <w:color w:val="000000" w:themeColor="text1"/>
        </w:rPr>
        <w:fldChar w:fldCharType="separate"/>
      </w:r>
      <w:r w:rsidR="008A5078" w:rsidRPr="00B65855">
        <w:rPr>
          <w:color w:val="000000" w:themeColor="text1"/>
          <w:vertAlign w:val="superscript"/>
        </w:rPr>
        <w:t>39</w:t>
      </w:r>
      <w:r w:rsidRPr="00904A29">
        <w:rPr>
          <w:color w:val="000000" w:themeColor="text1"/>
        </w:rPr>
        <w:fldChar w:fldCharType="end"/>
      </w:r>
      <w:r w:rsidR="00FC4640" w:rsidRPr="00904A29">
        <w:rPr>
          <w:color w:val="000000" w:themeColor="text1"/>
        </w:rPr>
        <w:t xml:space="preserve"> , which </w:t>
      </w:r>
      <w:r w:rsidRPr="00904A29">
        <w:rPr>
          <w:color w:val="000000" w:themeColor="text1"/>
        </w:rPr>
        <w:t xml:space="preserve"> optimizes a Discriminator Loss (Fig</w:t>
      </w:r>
      <w:r w:rsidR="00F04526" w:rsidRPr="00904A29">
        <w:rPr>
          <w:color w:val="000000" w:themeColor="text1"/>
        </w:rPr>
        <w:t>.</w:t>
      </w:r>
      <w:r w:rsidRPr="00904A29">
        <w:rPr>
          <w:color w:val="000000" w:themeColor="text1"/>
        </w:rPr>
        <w:t xml:space="preserve"> 1d bottom) to </w:t>
      </w:r>
      <w:r w:rsidR="003D3FF9" w:rsidRPr="00904A29">
        <w:rPr>
          <w:color w:val="000000" w:themeColor="text1"/>
        </w:rPr>
        <w:t xml:space="preserve">learn to </w:t>
      </w:r>
      <w:r w:rsidRPr="00904A29">
        <w:rPr>
          <w:color w:val="000000" w:themeColor="text1"/>
        </w:rPr>
        <w:t xml:space="preserve">distinguish the embeddings from SEG and EPG input. </w:t>
      </w:r>
      <w:r w:rsidR="00657D7C" w:rsidRPr="00904A29">
        <w:rPr>
          <w:color w:val="000000" w:themeColor="text1"/>
        </w:rPr>
        <w:t>Compared to other GCN architectures, this allows the encoder to learn embeddings that emphasize specifically the spatial expression patterns that corresponding to meaningful structure as opposed to those due to non-spatial variation or noise.</w:t>
      </w:r>
      <w:r w:rsidR="00E4489B" w:rsidRPr="00904A29">
        <w:rPr>
          <w:color w:val="000000" w:themeColor="text1"/>
        </w:rPr>
        <w:t xml:space="preserve"> </w:t>
      </w:r>
      <w:r w:rsidRPr="00904A29">
        <w:rPr>
          <w:color w:val="000000" w:themeColor="text1"/>
        </w:rPr>
        <w:t xml:space="preserve"> </w:t>
      </w:r>
    </w:p>
    <w:p w14:paraId="58E2EFEA" w14:textId="77777777" w:rsidR="009274E0" w:rsidRPr="00904A29" w:rsidRDefault="009274E0">
      <w:pPr>
        <w:rPr>
          <w:color w:val="000000" w:themeColor="text1"/>
        </w:rPr>
      </w:pPr>
    </w:p>
    <w:p w14:paraId="7B51BD6A" w14:textId="395D6C65" w:rsidR="009274E0" w:rsidRPr="00904A29" w:rsidRDefault="00B11FE5" w:rsidP="00BD6385">
      <w:pPr>
        <w:jc w:val="both"/>
        <w:rPr>
          <w:b/>
          <w:color w:val="000000" w:themeColor="text1"/>
        </w:rPr>
      </w:pPr>
      <w:r w:rsidRPr="00904A29">
        <w:rPr>
          <w:color w:val="000000" w:themeColor="text1"/>
        </w:rPr>
        <w:t>Distant cells of the same cell type may exhibit a high degree of transcriptional similarity even when in very different parts of tissue. Consequently, in order to produce embeddings that most meaningfully represent spatial structure, one needs spatial consistency in embeddings, meaning that the latent space embeddings should be distant not only if their expression profile is distinct, but also when the expression is similar but their spatial locations are distant. We use embedding regularization to enforce this structure in the latent space</w:t>
      </w:r>
      <w:del w:id="22" w:author="Honglei Ren" w:date="2022-06-28T11:24:00Z">
        <w:r w:rsidRPr="00904A29">
          <w:rPr>
            <w:color w:val="000000" w:themeColor="text1"/>
          </w:rPr>
          <w:delText xml:space="preserve"> </w:delText>
        </w:r>
      </w:del>
      <w:r w:rsidR="00F14D44" w:rsidRPr="00904A29">
        <w:rPr>
          <w:color w:val="000000" w:themeColor="text1"/>
        </w:rPr>
        <w:t xml:space="preserve"> </w:t>
      </w:r>
      <w:r w:rsidR="00275F8E" w:rsidRPr="00904A29">
        <w:rPr>
          <w:color w:val="000000" w:themeColor="text1"/>
        </w:rPr>
        <w:t>(Fi</w:t>
      </w:r>
      <w:r w:rsidR="002A411F" w:rsidRPr="00904A29">
        <w:rPr>
          <w:color w:val="000000" w:themeColor="text1"/>
        </w:rPr>
        <w:t>g. 1d</w:t>
      </w:r>
      <w:r w:rsidR="00275F8E" w:rsidRPr="00904A29">
        <w:rPr>
          <w:color w:val="000000" w:themeColor="text1"/>
        </w:rPr>
        <w:t xml:space="preserve">), which takes </w:t>
      </w:r>
      <w:r w:rsidR="005E0049" w:rsidRPr="00904A29">
        <w:rPr>
          <w:color w:val="000000" w:themeColor="text1"/>
        </w:rPr>
        <w:t>the</w:t>
      </w:r>
      <w:r w:rsidR="00275F8E" w:rsidRPr="00904A29">
        <w:rPr>
          <w:color w:val="000000" w:themeColor="text1"/>
        </w:rPr>
        <w:t xml:space="preserve"> spatial distance matrix and </w:t>
      </w:r>
      <w:r w:rsidR="005E0049" w:rsidRPr="00904A29">
        <w:rPr>
          <w:color w:val="000000" w:themeColor="text1"/>
        </w:rPr>
        <w:t xml:space="preserve">the </w:t>
      </w:r>
      <w:r w:rsidR="00275F8E" w:rsidRPr="00904A29">
        <w:rPr>
          <w:color w:val="000000" w:themeColor="text1"/>
        </w:rPr>
        <w:t>embedding distance matrix of cells or spots as input. These two matrices are then input into linear kernel</w:t>
      </w:r>
      <w:r w:rsidR="00C57E3E" w:rsidRPr="00904A29">
        <w:rPr>
          <w:color w:val="000000" w:themeColor="text1"/>
        </w:rPr>
        <w:t>s</w:t>
      </w:r>
      <w:r w:rsidR="00275F8E" w:rsidRPr="00904A29">
        <w:rPr>
          <w:color w:val="000000" w:themeColor="text1"/>
        </w:rPr>
        <w:t xml:space="preserve"> (Spatial kernel and Embedding </w:t>
      </w:r>
      <w:r w:rsidR="00883ACA" w:rsidRPr="00904A29">
        <w:rPr>
          <w:color w:val="000000" w:themeColor="text1"/>
        </w:rPr>
        <w:t>k</w:t>
      </w:r>
      <w:r w:rsidR="00275F8E" w:rsidRPr="00904A29">
        <w:rPr>
          <w:color w:val="000000" w:themeColor="text1"/>
        </w:rPr>
        <w:t xml:space="preserve">ernel) to calculate the loss of each cell pair based on the spatial or embedding distance. The spatial losses and embedding </w:t>
      </w:r>
      <w:r w:rsidR="00275F8E" w:rsidRPr="00904A29">
        <w:rPr>
          <w:color w:val="000000" w:themeColor="text1"/>
        </w:rPr>
        <w:lastRenderedPageBreak/>
        <w:t xml:space="preserve">losses of cells from these kernels are then </w:t>
      </w:r>
      <w:r w:rsidR="000B0C28" w:rsidRPr="00904A29">
        <w:rPr>
          <w:color w:val="000000" w:themeColor="text1"/>
        </w:rPr>
        <w:t>combined</w:t>
      </w:r>
      <w:r w:rsidR="00275F8E" w:rsidRPr="00904A29">
        <w:rPr>
          <w:color w:val="000000" w:themeColor="text1"/>
        </w:rPr>
        <w:t xml:space="preserve"> to produce </w:t>
      </w:r>
      <w:r w:rsidR="000B0C28" w:rsidRPr="00904A29">
        <w:rPr>
          <w:color w:val="000000" w:themeColor="text1"/>
        </w:rPr>
        <w:t>the</w:t>
      </w:r>
      <w:r w:rsidR="00275F8E" w:rsidRPr="00904A29">
        <w:rPr>
          <w:color w:val="000000" w:themeColor="text1"/>
        </w:rPr>
        <w:t xml:space="preserve"> final regularization </w:t>
      </w:r>
      <w:r w:rsidR="00F14D44" w:rsidRPr="00904A29">
        <w:rPr>
          <w:color w:val="000000" w:themeColor="text1"/>
        </w:rPr>
        <w:t xml:space="preserve">loss </w:t>
      </w:r>
      <w:r w:rsidR="000B0C28" w:rsidRPr="00904A29">
        <w:rPr>
          <w:color w:val="000000" w:themeColor="text1"/>
        </w:rPr>
        <w:t xml:space="preserve">which is </w:t>
      </w:r>
      <w:r w:rsidR="00275F8E" w:rsidRPr="00904A29">
        <w:rPr>
          <w:color w:val="000000" w:themeColor="text1"/>
        </w:rPr>
        <w:t xml:space="preserve">added to the discriminator loss </w:t>
      </w:r>
      <w:r w:rsidR="000B0C28" w:rsidRPr="00904A29">
        <w:rPr>
          <w:color w:val="000000" w:themeColor="text1"/>
        </w:rPr>
        <w:t xml:space="preserve">used to train the encoder </w:t>
      </w:r>
      <w:r w:rsidR="00111149" w:rsidRPr="00904A29">
        <w:rPr>
          <w:color w:val="000000" w:themeColor="text1"/>
        </w:rPr>
        <w:t>(Methods)</w:t>
      </w:r>
      <w:r w:rsidR="00275F8E" w:rsidRPr="00904A29">
        <w:rPr>
          <w:color w:val="000000" w:themeColor="text1"/>
        </w:rPr>
        <w:t>.</w:t>
      </w:r>
      <w:r w:rsidR="00F528CD" w:rsidRPr="00904A29">
        <w:rPr>
          <w:color w:val="000000" w:themeColor="text1"/>
        </w:rPr>
        <w:t xml:space="preserve"> </w:t>
      </w:r>
      <w:r w:rsidR="005D76FD" w:rsidRPr="00904A29">
        <w:rPr>
          <w:color w:val="000000" w:themeColor="text1"/>
        </w:rPr>
        <w:t xml:space="preserve">The </w:t>
      </w:r>
      <w:r w:rsidR="00F528CD" w:rsidRPr="00904A29">
        <w:rPr>
          <w:color w:val="000000" w:themeColor="text1"/>
        </w:rPr>
        <w:t xml:space="preserve">learned </w:t>
      </w:r>
      <w:r w:rsidR="00275F8E" w:rsidRPr="00904A29">
        <w:rPr>
          <w:color w:val="000000" w:themeColor="text1"/>
        </w:rPr>
        <w:t xml:space="preserve">low-dimensional </w:t>
      </w:r>
      <w:r w:rsidR="00F02143" w:rsidRPr="00904A29">
        <w:rPr>
          <w:color w:val="000000" w:themeColor="text1"/>
        </w:rPr>
        <w:t>embeddings (Fig</w:t>
      </w:r>
      <w:r w:rsidR="00F528CD" w:rsidRPr="00904A29">
        <w:rPr>
          <w:color w:val="000000" w:themeColor="text1"/>
        </w:rPr>
        <w:t>.</w:t>
      </w:r>
      <w:r w:rsidR="00F02143" w:rsidRPr="00904A29">
        <w:rPr>
          <w:color w:val="000000" w:themeColor="text1"/>
        </w:rPr>
        <w:t xml:space="preserve"> 1e)</w:t>
      </w:r>
      <w:r w:rsidR="00275F8E" w:rsidRPr="00904A29">
        <w:rPr>
          <w:color w:val="000000" w:themeColor="text1"/>
        </w:rPr>
        <w:t xml:space="preserve"> </w:t>
      </w:r>
      <w:r w:rsidR="00F528CD" w:rsidRPr="00904A29">
        <w:rPr>
          <w:color w:val="000000" w:themeColor="text1"/>
        </w:rPr>
        <w:t xml:space="preserve">for </w:t>
      </w:r>
      <w:r w:rsidR="00275F8E" w:rsidRPr="00904A29">
        <w:rPr>
          <w:color w:val="000000" w:themeColor="text1"/>
        </w:rPr>
        <w:t>the ST data</w:t>
      </w:r>
      <w:r w:rsidR="00F02143" w:rsidRPr="00904A29">
        <w:rPr>
          <w:color w:val="000000" w:themeColor="text1"/>
        </w:rPr>
        <w:t xml:space="preserve"> </w:t>
      </w:r>
      <w:r w:rsidR="005D76FD" w:rsidRPr="00904A29">
        <w:rPr>
          <w:color w:val="000000" w:themeColor="text1"/>
        </w:rPr>
        <w:t>are</w:t>
      </w:r>
      <w:r w:rsidR="00F528CD" w:rsidRPr="00904A29">
        <w:rPr>
          <w:color w:val="000000" w:themeColor="text1"/>
        </w:rPr>
        <w:t xml:space="preserve"> then</w:t>
      </w:r>
      <w:r w:rsidR="005D76FD" w:rsidRPr="00904A29">
        <w:rPr>
          <w:color w:val="000000" w:themeColor="text1"/>
        </w:rPr>
        <w:t xml:space="preserve"> used </w:t>
      </w:r>
      <w:r w:rsidR="00F528CD" w:rsidRPr="00904A29">
        <w:rPr>
          <w:color w:val="000000" w:themeColor="text1"/>
        </w:rPr>
        <w:t>in downstream analysis</w:t>
      </w:r>
      <w:r w:rsidR="00275F8E" w:rsidRPr="00904A29">
        <w:rPr>
          <w:color w:val="000000" w:themeColor="text1"/>
        </w:rPr>
        <w:t xml:space="preserve">, </w:t>
      </w:r>
      <w:r w:rsidR="005D76FD" w:rsidRPr="00904A29">
        <w:rPr>
          <w:color w:val="000000" w:themeColor="text1"/>
        </w:rPr>
        <w:t>including</w:t>
      </w:r>
      <w:r w:rsidR="00972033" w:rsidRPr="00904A29">
        <w:rPr>
          <w:color w:val="000000" w:themeColor="text1"/>
        </w:rPr>
        <w:t xml:space="preserve"> the</w:t>
      </w:r>
      <w:r w:rsidR="005D76FD" w:rsidRPr="00904A29">
        <w:rPr>
          <w:color w:val="000000" w:themeColor="text1"/>
        </w:rPr>
        <w:t xml:space="preserve"> </w:t>
      </w:r>
      <w:r w:rsidR="0007791D" w:rsidRPr="00904A29">
        <w:rPr>
          <w:color w:val="000000" w:themeColor="text1"/>
        </w:rPr>
        <w:t>pseudo-Spatiotemporal Map (</w:t>
      </w:r>
      <w:proofErr w:type="spellStart"/>
      <w:r w:rsidR="0007791D" w:rsidRPr="00904A29">
        <w:rPr>
          <w:color w:val="000000" w:themeColor="text1"/>
        </w:rPr>
        <w:t>pSM</w:t>
      </w:r>
      <w:proofErr w:type="spellEnd"/>
      <w:r w:rsidR="0007791D" w:rsidRPr="00904A29">
        <w:rPr>
          <w:color w:val="000000" w:themeColor="text1"/>
        </w:rPr>
        <w:t xml:space="preserve">), </w:t>
      </w:r>
      <w:r w:rsidR="006940A4" w:rsidRPr="00904A29">
        <w:rPr>
          <w:color w:val="000000" w:themeColor="text1"/>
        </w:rPr>
        <w:t xml:space="preserve">domain </w:t>
      </w:r>
      <w:r w:rsidR="00275F8E" w:rsidRPr="00904A29">
        <w:rPr>
          <w:color w:val="000000" w:themeColor="text1"/>
        </w:rPr>
        <w:t xml:space="preserve">segmentation, </w:t>
      </w:r>
      <w:r w:rsidR="005D76FD" w:rsidRPr="00904A29">
        <w:rPr>
          <w:color w:val="000000" w:themeColor="text1"/>
        </w:rPr>
        <w:t xml:space="preserve">and </w:t>
      </w:r>
      <w:r w:rsidR="00212F95" w:rsidRPr="00904A29">
        <w:rPr>
          <w:color w:val="000000" w:themeColor="text1"/>
        </w:rPr>
        <w:t xml:space="preserve">low-dimensional </w:t>
      </w:r>
      <w:r w:rsidR="005D76FD" w:rsidRPr="00904A29">
        <w:rPr>
          <w:color w:val="000000" w:themeColor="text1"/>
        </w:rPr>
        <w:t>visualization (Fig</w:t>
      </w:r>
      <w:r w:rsidR="00972033" w:rsidRPr="00904A29">
        <w:rPr>
          <w:color w:val="000000" w:themeColor="text1"/>
        </w:rPr>
        <w:t>.</w:t>
      </w:r>
      <w:r w:rsidR="005D76FD" w:rsidRPr="00904A29">
        <w:rPr>
          <w:color w:val="000000" w:themeColor="text1"/>
        </w:rPr>
        <w:t xml:space="preserve"> 1f) </w:t>
      </w:r>
      <w:r w:rsidR="00275F8E" w:rsidRPr="00904A29">
        <w:rPr>
          <w:color w:val="000000" w:themeColor="text1"/>
        </w:rPr>
        <w:t xml:space="preserve">to </w:t>
      </w:r>
      <w:r w:rsidR="005D76FD" w:rsidRPr="00904A29">
        <w:rPr>
          <w:color w:val="000000" w:themeColor="text1"/>
        </w:rPr>
        <w:t xml:space="preserve">analyze spatiotemporal </w:t>
      </w:r>
      <w:r w:rsidR="00D90FAB" w:rsidRPr="00904A29">
        <w:rPr>
          <w:color w:val="000000" w:themeColor="text1"/>
        </w:rPr>
        <w:t>patterns</w:t>
      </w:r>
      <w:r w:rsidR="00275F8E" w:rsidRPr="00904A29">
        <w:rPr>
          <w:color w:val="000000" w:themeColor="text1"/>
        </w:rPr>
        <w:t xml:space="preserve"> of tissues.</w:t>
      </w:r>
    </w:p>
    <w:p w14:paraId="21E27042" w14:textId="77777777" w:rsidR="009274E0" w:rsidRPr="00904A29" w:rsidRDefault="009274E0">
      <w:pPr>
        <w:jc w:val="both"/>
        <w:rPr>
          <w:b/>
          <w:color w:val="000000" w:themeColor="text1"/>
        </w:rPr>
      </w:pPr>
    </w:p>
    <w:p w14:paraId="143160B0" w14:textId="09757F45" w:rsidR="00975F40" w:rsidRPr="00904A29" w:rsidRDefault="00275F8E">
      <w:pPr>
        <w:jc w:val="both"/>
        <w:rPr>
          <w:color w:val="000000" w:themeColor="text1"/>
          <w:sz w:val="24"/>
          <w:szCs w:val="24"/>
        </w:rPr>
      </w:pPr>
      <w:r w:rsidRPr="00904A29">
        <w:rPr>
          <w:b/>
          <w:color w:val="000000" w:themeColor="text1"/>
          <w:sz w:val="24"/>
          <w:szCs w:val="24"/>
        </w:rPr>
        <w:t xml:space="preserve">Comparison of </w:t>
      </w:r>
      <w:proofErr w:type="spellStart"/>
      <w:r w:rsidRPr="00904A29">
        <w:rPr>
          <w:b/>
          <w:color w:val="000000" w:themeColor="text1"/>
          <w:sz w:val="24"/>
          <w:szCs w:val="24"/>
        </w:rPr>
        <w:t>SpaceFlow</w:t>
      </w:r>
      <w:proofErr w:type="spellEnd"/>
      <w:r w:rsidRPr="00904A29">
        <w:rPr>
          <w:b/>
          <w:color w:val="000000" w:themeColor="text1"/>
          <w:sz w:val="24"/>
          <w:szCs w:val="24"/>
        </w:rPr>
        <w:t xml:space="preserve"> with </w:t>
      </w:r>
      <w:r w:rsidR="00F00FFF" w:rsidRPr="00904A29">
        <w:rPr>
          <w:b/>
          <w:color w:val="000000" w:themeColor="text1"/>
          <w:sz w:val="24"/>
          <w:szCs w:val="24"/>
        </w:rPr>
        <w:t xml:space="preserve">five </w:t>
      </w:r>
      <w:r w:rsidR="00D41193" w:rsidRPr="00904A29">
        <w:rPr>
          <w:b/>
          <w:color w:val="000000" w:themeColor="text1"/>
          <w:sz w:val="24"/>
          <w:szCs w:val="24"/>
        </w:rPr>
        <w:t>existing</w:t>
      </w:r>
      <w:r w:rsidR="00B06484" w:rsidRPr="00904A29">
        <w:rPr>
          <w:b/>
          <w:color w:val="000000" w:themeColor="text1"/>
          <w:sz w:val="24"/>
          <w:szCs w:val="24"/>
        </w:rPr>
        <w:t xml:space="preserve"> </w:t>
      </w:r>
      <w:r w:rsidRPr="00904A29">
        <w:rPr>
          <w:b/>
          <w:color w:val="000000" w:themeColor="text1"/>
          <w:sz w:val="24"/>
          <w:szCs w:val="24"/>
        </w:rPr>
        <w:t>methods for ST data at spot resol</w:t>
      </w:r>
      <w:r w:rsidR="008E1F2E" w:rsidRPr="00904A29">
        <w:rPr>
          <w:b/>
          <w:color w:val="000000" w:themeColor="text1"/>
          <w:sz w:val="24"/>
          <w:szCs w:val="24"/>
        </w:rPr>
        <w:t xml:space="preserve">ution </w:t>
      </w:r>
    </w:p>
    <w:p w14:paraId="06F94BF4" w14:textId="3BA9F3DF" w:rsidR="009274E0" w:rsidRPr="00904A29" w:rsidRDefault="00275F8E" w:rsidP="00042D83">
      <w:pPr>
        <w:jc w:val="both"/>
        <w:rPr>
          <w:color w:val="000000" w:themeColor="text1"/>
        </w:rPr>
      </w:pPr>
      <w:r w:rsidRPr="00904A29">
        <w:rPr>
          <w:color w:val="000000" w:themeColor="text1"/>
        </w:rPr>
        <w:t xml:space="preserve">To evaluate the </w:t>
      </w:r>
      <w:r w:rsidR="007177DC" w:rsidRPr="00904A29">
        <w:rPr>
          <w:color w:val="000000" w:themeColor="text1"/>
        </w:rPr>
        <w:t>quality</w:t>
      </w:r>
      <w:r w:rsidRPr="00904A29">
        <w:rPr>
          <w:color w:val="000000" w:themeColor="text1"/>
        </w:rPr>
        <w:t xml:space="preserve"> of </w:t>
      </w:r>
      <w:r w:rsidR="007177DC" w:rsidRPr="00904A29">
        <w:rPr>
          <w:color w:val="000000" w:themeColor="text1"/>
        </w:rPr>
        <w:t xml:space="preserve">the </w:t>
      </w:r>
      <w:proofErr w:type="spellStart"/>
      <w:r w:rsidRPr="00904A29">
        <w:rPr>
          <w:color w:val="000000" w:themeColor="text1"/>
        </w:rPr>
        <w:t>SpaceFlow</w:t>
      </w:r>
      <w:proofErr w:type="spellEnd"/>
      <w:r w:rsidR="007177DC" w:rsidRPr="00904A29">
        <w:rPr>
          <w:color w:val="000000" w:themeColor="text1"/>
        </w:rPr>
        <w:t xml:space="preserve"> embeddings</w:t>
      </w:r>
      <w:r w:rsidRPr="00904A29">
        <w:rPr>
          <w:color w:val="000000" w:themeColor="text1"/>
        </w:rPr>
        <w:t xml:space="preserve">, we compared </w:t>
      </w:r>
      <w:r w:rsidR="00975F40" w:rsidRPr="00904A29">
        <w:rPr>
          <w:color w:val="000000" w:themeColor="text1"/>
        </w:rPr>
        <w:t xml:space="preserve">it </w:t>
      </w:r>
      <w:r w:rsidRPr="00904A29">
        <w:rPr>
          <w:color w:val="000000" w:themeColor="text1"/>
        </w:rPr>
        <w:t xml:space="preserve">with five </w:t>
      </w:r>
      <w:r w:rsidR="00975F40" w:rsidRPr="00904A29">
        <w:rPr>
          <w:color w:val="000000" w:themeColor="text1"/>
        </w:rPr>
        <w:t>existing</w:t>
      </w:r>
      <w:r w:rsidR="001D2016" w:rsidRPr="00904A29">
        <w:rPr>
          <w:color w:val="000000" w:themeColor="text1"/>
        </w:rPr>
        <w:t xml:space="preserve"> </w:t>
      </w:r>
      <w:r w:rsidRPr="00904A29">
        <w:rPr>
          <w:color w:val="000000" w:themeColor="text1"/>
        </w:rPr>
        <w:t>methods</w:t>
      </w:r>
      <w:r w:rsidR="00685A64" w:rsidRPr="00904A29">
        <w:rPr>
          <w:color w:val="000000" w:themeColor="text1"/>
        </w:rPr>
        <w:t xml:space="preserve"> for unsupervised segmentation</w:t>
      </w:r>
      <w:r w:rsidR="00817B22" w:rsidRPr="00904A29">
        <w:rPr>
          <w:color w:val="000000" w:themeColor="text1"/>
        </w:rPr>
        <w:t xml:space="preserve"> on ST data</w:t>
      </w:r>
      <w:r w:rsidR="00975F40" w:rsidRPr="00904A29">
        <w:rPr>
          <w:color w:val="000000" w:themeColor="text1"/>
        </w:rPr>
        <w:t xml:space="preserve">: </w:t>
      </w:r>
      <w:r w:rsidR="00EF5CC3" w:rsidRPr="00904A29">
        <w:rPr>
          <w:color w:val="000000" w:themeColor="text1"/>
        </w:rPr>
        <w:t xml:space="preserve">  one non-spatial method </w:t>
      </w:r>
      <w:r w:rsidRPr="00904A29">
        <w:rPr>
          <w:color w:val="000000" w:themeColor="text1"/>
        </w:rPr>
        <w:t>Seurat v4</w:t>
      </w:r>
      <w:r w:rsidR="001C1F5A" w:rsidRPr="00904A29">
        <w:rPr>
          <w:color w:val="000000" w:themeColor="text1"/>
        </w:rPr>
        <w:fldChar w:fldCharType="begin" w:fldLock="1"/>
      </w:r>
      <w:r w:rsidR="001C1F5A" w:rsidRPr="00904A29">
        <w:rPr>
          <w:color w:val="000000" w:themeColor="text1"/>
        </w:rPr>
        <w:instrText>ADDIN paperpile_citation &lt;clusterId&gt;I221W271S861P382&lt;/clusterId&gt;&lt;metadata&gt;&lt;citation&gt;&lt;id&gt;b695082f-380d-46d2-a5e4-55c18b5070de&lt;/id&gt;&lt;/citation&gt;&lt;/metadata&gt;&lt;data&gt;eJy9WWtv20YW/SsDfShawJRJDp8Jgq3juBsHdmvEboI0LYx53LEmpkgtH3bUIP99z1CSRTKBF22RDQJYGt6Zcx/nPoZ6/2m26mS7XtHsyezi4vro9dXp8dnJ7GDW2rZwi6dlSze1aEkzUYpi3diGVYYtu6K1y0qLgjW2vCnIU1QUTItWYLPo2kVVz568/zQztm5anPOuW4gSjwrRf30pKnyxpW2tKBr3HF9NVS9FC6iNAHNr19Z905TJXKbCy5XxPT/Jc0/mJvN4KPM4SIMg5Wr2+WAPd9nSCoCWHoG8/Ark5QMkxakKDaUepTLwfD/RXpYEyktkCLw8kL7yR5AntVViD3dUaqobKr2fbYM/Y+iTCfREmJ3s1TAASiTUCAx5Pk+5l+c68cJMy1zlUqdGjNR4a4vCiiU736tyLjp1O1bgrXv8ASGa8VpPlOnFGdZZL7XRI5BZoHnAPSWCxPNJKE9ynnhRkgY6irnxYzOOwMLek90r8duCypvHA9CLDEKgI22UySIvCbLU87NYejJKuJeQTtKMUyqyZIQJN9Z0v8d83oHE9Rj0aAK6kWFHD6gR5X5IoFkuKff8QAtPZrn0gjySoTGBDvNx4M+F1pbYqz3uGdEY9PzVBBUSrF/cYMokJj8zqSdyn3u+CoyHyGawlMeC54bCPB1bKuqqHEIi7JMQH00xnQg72oNSIoXPkwiWceP5OuRe5sNQRVmSizDKfclHoMcLURcVTtvDvhC1XI9xjyewvQg7foBNEFIleODpFLH0c41cjrPAI+EHOQW50Twa+9eqhaBiQCVxM43q+ZRKToTt6euLxPBEZZ42CQoIrPNEpmJPKB6r0NcmMPkI9EJ0A8SXlTFLMUnii2n92AixiwdUHkQoIYp7sQpQQ6Iw9nJhAs+okAulZeorMaESHDwok5dtRerWds3j1j6IDS02YZhEUeblmdQomXHmZXFEKGKREDpIdG7Gbj4x7WK9tIMSdiFWoqCP9vHatZMaFK1AqjzL08gjSRIhFiB2EPueliJORYBE5vEYu6DS9o7blSy7tG3VTZCnHt9KsZO9y5OIEw+RuJpymC1QtmWeBF5Ifs4pU2GUhSPoV8I2Q5fj+yTO0zxyEmyfRlzwOM9JeGlAQNSwM6fceBliH0keaGnGaXR0NyiLl7W9wydxJx4vU3u5QanKEkmBq8KGJPwscx9+5ugVvtZG+/gTj1l9ZZdDcnWibsewV18wy8mwqwdIIYI0lREyJwxhrZKRh0YMciuhQXDiwaQmn4mlqIfd6KeClnbaCs6mlN5KsbM9o3Oey4hSVArfWUtx6AnpZ6iZSvthFqaJkiPo51S3tSj1HvsddVPk5xPgXoQ93+cRKmQkgSpS49oBRxPSUeppFM0E2R0RxZMmdEOFGNbm1xWK0SSFv6jOG6FhfZYp/sUJTI1jV5998vIglOhLOQYgX+k0Hw89rzp0/lKMWr86KTC9LSaMnnp7J8ZeDQqIT5iufBA5QQv0UbE8IXJwDatpLAOTBDRuDziAaltSz9BdCy5sM0E//qIFOxl2vOd1alAwlUnQihTMDwySOBHG41JnHP0hzTM9gn4tVuMW8W+0KVHrycT3egK8k2Kv9/xWJtQRGZQuH1abBN1fusmLNOlYxbmIxiS7oLZvRrukWlpJ06ya1q2t0LBTkFFZKI2XKBQrX2LQzCmB7+MgpCgMfaGTicWLYYO6FK39IB63diMzsDWkLIrTED0BqYUI55GbOiJPKS7SWCQ8S1C5/sChTdO5y0DAsXeF1uqO5zFmUR5n6RzTCdbvqqJb9lJZ5O4AskHyqb7qLAi3BHdlECVV6FJLEk1X05LK9uEysSqI9RcK6E8Nq2lVE0bhtsG9g9FHhWXkpcHYg+c1g2Gjm8cNldXSKietWUmKmsa2uLY0TFXLVYePtsL9BdC4muiGtQvRMoWjNRlHWXdIV6BSNZtdUjS48mDGGtx03O1mzl5STQfsnpgt27rSnSL2+wyj7s0CbvZKEtC7hQpYkFX9++zh3nTgLOnKpltRfWfd8aYWS7qv6lvWVqzAzhJ6EWwvoO4dsa61cMfa+QgD96JXgLnbGrA3K07tA0alkIVzDwDs9sLm9n9xYxs7ec7eQma1KoDQ1WxVV4o04uK0Eez49OrEa+g/PWpDfaTCIDjwfZ8tOjfowA67QsrDNbKoKo2jy6rslLOk16xh3188Pz9ufmD3FsVlhfBjjT62VGqnLnDCMIOarZWVdmHHiqpKMKdTLXQYOL8mA8eX8LZoQXqnjfOVsrXqnLtwnF0uO4SyWTctLefsfL/5wRFNB1o6PFHAaruEzXeAdeYLuXE2VEAEq+JuQ4otIRC8oqjuHUzXq2k1yGnNuifcHTwKNxF8SHcWFMfhXQkOV7W7ORfr5WpRWe3gV9Wq1xdWQsWqJihQ93zStOxNd+csqvsNJ/AQ+QZTbTNwgdNRrKwGzFKsQLb7XZQ2CeD0Aw9qqNPu3AKjVjh/4+Q7oZQtezX6DapCYok7W8M4DW7iKBZiHmffH//y5vQFrgg/zNkvzksruMwxb5igTGLNKePIhFuwBM02htz0/uzd/yeNEnaSV0PVwaVbJmldua+IsWvijQLX2mrpbL9HzQZoV1pj+/cSenSaS2jbWwaOPOT1Jl7teo7adEtrZJ3um9GW5U/ZztCn7Krf9XTMp6dDjB2fng5igkCsYN/TrZVsVJZc3eyk63OuFH+arZEirgL7YYBHiDtaNIZXfNZi7R642XymK+vqqT8P/CA5/DB3R87dnrkf4X8260tz2TfrPESjTl3l/QA2Qz9nHOSx0NX48n62aNtV8+Tw8P7+ft4o65TWtibVzlEiD7crhxj3LDL4cGXt4aU71p0aBr4fZ9yVf3cKDtEf59BuXtU3h4/qNwQtlbTzsljOS7uY31R3h3DJkvQhj/wElSX/n+JLtVOvObw4P85CnkV5PkOHul5tvYmbjhc6L1x3sydBEiVJxtOIz6M4xJr6ypoUty4i/+iF1xcu34Yl8PPUi4I03C5di6L9erRMVzxs/+zaennTIfGvd2r1b5C+Ijs6dwi3O2G3d7XcDBp7X9/ash88kcWiRkYfbVyLJ6parWvX0PB4G29VU99TQBVXpfrAI9XJFZRDuT5EvA8HJK/7S12DYohe/fxNj6/cJLSPGpa0ue65+Wm47/0O0nGgZ5Sj546WX1DyEKdMiPM3ye1OMq1j08oVNxTQYdYM2Q66H4JsjvfzIJxzHnMezP5A3K4bVFL43McAZAwaSl9i+2C5etyPLf8ejiqXfXFp2HNbFdXN+oD9jFr+zo0Ev5Zwd40pZrCIT+8Y1PX5Afv18ujpXro/lNgG5ssNwWbDHMWN1KLssdhpWVZ3mx5wJuTB3zjsTd9GqLfktDRwt2t+7MW2g7ywmHNw/AH7qUY+vexatbAlrtvsWCAcNXvg3g7qEiwD4Q/Y2yOWZ+Dz1s5jgaHnqrov2cs3Vz+zU1eZN0b0mj9y8ilaqm079FRk8WXVYQ45Mu5V7cHg0AxGHYyewrhvEjKc+4JW4OFu+D0HT50PAY/BBGB6cAy7VIuqKr4uBwPgpIj78e7kgcYv3Kj4xjYdJpM/+xj/0yD8/8INJPj2jNA8HY6aQxDj5gtLN9XG6DAIg2/sTnhzAdDfOnVLNW5rN06nRSc3uvyEkURZJPt2l598iwRjJwV8jMnMKia0xrzVPGHN5vK4+vFmKWxfHL8VV/96efmqwnXTXzx/LNf9NESujM4Hr77z2M9CXO4zX3tRokNPxBR5cayCTMZ+6uu+JVl05OfrM1ve7ptSg3BitsNwUKEjbyt9v/SvRfGMyu+K+tl3Zbd8xv3v3AHNs784vTQLEQAuzmSaut+foijJtU4CHftcGhVEhCE5imWWcp2HTk/dra63u1KpIhVlKjfaSCOMjrjbnvNUJSmPIkp4Ion01joMpbP+R6h+jGm2v6NVx7hNlW5oDNz8ArlzHUNOB7l222VCIddBKsIsIqMEQR9OuXTKY1pQtH0tytMky90blcC9rOMq92QQh14ccaNUlHAjeu0rdfIR47arHq4t2+YntDN7gw5mBNq5mzZOyzMra1GvB2tnlXLTD65t9PnzH/8FK24CQw==&lt;/data&gt; \* MERGEFORMAT</w:instrText>
      </w:r>
      <w:r w:rsidR="001C1F5A" w:rsidRPr="00904A29">
        <w:rPr>
          <w:color w:val="000000" w:themeColor="text1"/>
        </w:rPr>
        <w:fldChar w:fldCharType="separate"/>
      </w:r>
      <w:r w:rsidR="008A5078" w:rsidRPr="00B65855">
        <w:rPr>
          <w:color w:val="000000" w:themeColor="text1"/>
          <w:vertAlign w:val="superscript"/>
        </w:rPr>
        <w:t>40</w:t>
      </w:r>
      <w:r w:rsidR="001C1F5A" w:rsidRPr="00904A29">
        <w:rPr>
          <w:color w:val="000000" w:themeColor="text1"/>
        </w:rPr>
        <w:fldChar w:fldCharType="end"/>
      </w:r>
      <w:r w:rsidRPr="00904A29">
        <w:rPr>
          <w:color w:val="000000" w:themeColor="text1"/>
        </w:rPr>
        <w:t>,</w:t>
      </w:r>
      <w:r w:rsidR="006805F6" w:rsidRPr="00904A29">
        <w:rPr>
          <w:color w:val="000000" w:themeColor="text1"/>
        </w:rPr>
        <w:t xml:space="preserve"> and four spatial methods</w:t>
      </w:r>
      <w:r w:rsidRPr="00904A29">
        <w:rPr>
          <w:color w:val="000000" w:themeColor="text1"/>
        </w:rPr>
        <w:t xml:space="preserve"> Giotto</w:t>
      </w:r>
      <w:r w:rsidR="00023839" w:rsidRPr="00904A29">
        <w:rPr>
          <w:color w:val="000000" w:themeColor="text1"/>
        </w:rPr>
        <w:fldChar w:fldCharType="begin" w:fldLock="1"/>
      </w:r>
      <w:r w:rsidR="00CE2F8D" w:rsidRPr="00904A29">
        <w:rPr>
          <w:color w:val="000000" w:themeColor="text1"/>
        </w:rPr>
        <w:instrText>ADDIN paperpile_citation &lt;clusterId&gt;J527W875L265J988&lt;/clusterId&gt;&lt;metadata&gt;&lt;citation&gt;&lt;id&gt;bf4ded8f-96fb-43ae-b20d-167bb71c30c9&lt;/id&gt;&lt;/citation&gt;&lt;/metadata&gt;&lt;data&gt;eJzFWGtv2zgW/SuEP/STZUuinlkUO0naNEWdbJtkgM0Wg4Av2ZzIokekknqK/vc9lBzHdrvtzAI7GyCJSF3ew/u+Vx8/j1Ydr7VdKDk6+jxaK9aOjkZxGEej8WhpGrfAkuJZsjWeitGXsT/h1iuF5fv3d8dXN29PZ69B4bSr/eYbbZwzR4QRZ0zNzSdSmZboxql5y5x+UIQ1rF5bbfEgyYO2Hav173hlGmIqYld4ZDVRn1atstbvSuYYEH41XYujHkM1ZqnIiTb15PlF1dU7Lzlemvl6NN6K6EW7XrW6mauWXAutGqH6O5x0VjfAIhdKakZms1Oc0tZ2Xh6viQdTd0u/iGOsatbMOzb3a9V43Rjt6cJJFBXZ1EY0TMsAKsRvXGRBPDBrPE2SJ0Gelhm2WOcWBlf6+HlU6dY6vL7qeM+wZv3yVauV9Ycb7TViPQWWUOeSOectNpAQv3un/bpiWUZZyYKKyTgIWRgGZZWHgeCyyoUsklAx2PAZ8oNmO4j/WnT7eB8O8EBAPmzR8gq8KWWBzOI0CCOgFSqjQZJKVYYhLZOI7qFddXpHPNPMfyAdKHaEK6gIIVwe5FEigjDnVVDkVEFClae5rJTg2R7c6UKp4Lxjjsx009ln6NeHyKezA2hQkH5zo1cVyjyNK0DLIgirigVFWJaBSAVlIqdcMr4Hfd7plepRNpAzvY94fgA40+R8C5fSOMtimQRVrmDGCorlWRTjD6+KqgrzPA334N7tWnGmD6z47iusjrzbgrGkDPNSsYDFDD6bchWwNC+DKktSlhdFkRbJHtht17g9tzk7wLs9wDvryO0WLoyoUiWsmERpAqep4DRpTgPOEngTL3mYyz24G2B90szsumm/2kG8+cpPmSE3W0waJjxVZRWkkVDQZ1EFvIpEwDkTIolLGidqD/O4Xe0KeM3ae2TGPcjjA8iBhhxvQaWAEVOYTtIQRoxlHpRRXgUK7st5WvAsFHugZ3sOc3Io49kBIAjI2RZNJSqLMwofiWMZhEmSBYyXNBCyTGiIF1W2HxxXrNHk9TPeG2Va5LT9gHx9gDkQkX5/wI2LvORJngaiEsgBFYVqc1yjQrCqiMpEVfs54FKLHVO+16q1ptmHvTxA3RCRy+fMk4Q0YonPN4iSkFYCPptAtyKMeBEVZcT3nWhmdnV7yg6i8TD8QUCeoz+Bk6ZpIQOfZuCyUGshkWQ5TTOaJKxI8v3of9OZAMlnF/K2YwdSvvFVxrRiiAr8BPiNA9QMZFD4yMGVPAPSn9mogOaFolkWiLJANsyQKEoVo7xUXPAKLl1yuNcv41HTLXlf+/LClx1uXctE79WbSot1Y0WrV84stegr4qo1TvUrp8Si8ZXUF5oFQ/nGuwctlSSNeiRmtTKt67xUeO8MCv2Dsk7PmVNEqLq22CFuoXRLmqH8g2trVPOgW9MsVeMm5Fy1ijx6zspigwwtxBgthDBLbEKTdmgcJABVE1gUfNTu3QbjqW3wvcJ3OowJuVnsdCBLI7t6K5IlqpGBMwH+PdPwNdHLVa38XdE74FaPoCVQGiIBDQur56bVbrG0/UXEgnn9qlb/7qld30f0ghir/RXG32pxVt7MbWPH/ZW94rqaDW2T5wYSOyFnXQtNtkvTKjAB91oFnpRcXR5b9dsgu4CbcLVtuGCnXfV48sC3bxC11WLhhdqKOihnvyPbaIjVtXm0pLOIxMHMm4s9qHq9PbKjWdO5VecGC+glm3tdVIq5DhIDxxCp0F96X4SjaBDOVQOONWGrVa0F47rWbj32buF31hun8NiHBvBiW+W89byamfWqIRJXa63ad+Det2vmfGBZ3zoKs1q3er7w8bBwbnU0nYpW9Y4KXv6GE2S8KW4EH1R2ytfTZBJOfRRydu975v9T33vYVGbhPzdbd6x2B73mdxvkL88d7d2TMH0b+hWzAeNeNz7/XCFWWSsW5Lh1WtS+cqzAwj4lmtVyKL00K9KkjPod4ZP5xWle0iILS78lq7uurb0ed7r0j70pLGwx76+6uekE/5dKwhLwmnoC+0x9Krufgsv0u+33E7taN/cTuxkBegYCMw74/YDFBK9HSKWwjD/sdq/4+Pg4aQTXk6ZeThq9mMzNwxSiTtmgFzvdk/jp2ND+20mtecva9URA0fDUiZLdtMyjPJnm//EisNidFcgCo6MQGb2qECu9H/meWa0A3Ic1nOq9H2gcAp38A7HhlTgmr+CHwRlrURTIKcMM1JK3CETtOjek2HPWPrBW9tMQroVRaQGPHpMTY51PXxfHY/Lz9fGEtNKPHz/xzt968rcNAfm56UMP4bs56m/SM8OU9QfY/IUiAEwjEjcheDL42TAT9s/9YcwCuLjyXjMGXK0R2A3mxGdInL15SjO43ntmmVQNA/UW58YnpUXHdrSD6yj968B1oRv2l4u+BbMe7drBh8BJDAnqwtRK9EXIr06fKtJGR+Mtzq48p2zJWy3n6tsw/3uPnKPxEr7xmqzRLv20tHa5caonFtdOLXtpniH+FJ+3gi2ab/g1wZR5YTAZkWuYUo/JJbqjW9Pe4+n2B1y3PR2vEjRWmE7KrOJBQplCOx/KIMpyzvNI0FD4HNJnzI9P9Up+mkij+zL1h5LgtxNWx5FapzvZ+r/Kb8iRQqPnOFlj4r5/rqkW+oL34KxB09Jn3s3W3xf1S9W8qNuXL9CovqThC8/AvvyTwtkFiwAnOMWEzmkYFWEqOFOUYpGkVGLEK3nOkqykGRX+q023utucyjNVhkIWRQL+TFW5pEmW5REXglZVEmEuliWmnNEg3b1aP3168V/Kgkc1fM4xp7VijW/WIxjUU17IFJRZlCUZLaQqcpExKmVIizjPmYorXiaxZzs0tJthNZciqTAJlIJzzAQxnhIeBooXNJXQcppG/Vcn8foT6t8r3ySgfmp7hoqg5ygCru2UL99vm9lQXUZHFWaOfm9mhG8lPMmXL7/8G90pbls=&lt;/data&gt; \* MERGEFORMAT</w:instrText>
      </w:r>
      <w:r w:rsidR="00023839" w:rsidRPr="00904A29">
        <w:rPr>
          <w:color w:val="000000" w:themeColor="text1"/>
        </w:rPr>
        <w:fldChar w:fldCharType="separate"/>
      </w:r>
      <w:r w:rsidR="008A5078" w:rsidRPr="00B65855">
        <w:rPr>
          <w:color w:val="000000" w:themeColor="text1"/>
          <w:vertAlign w:val="superscript"/>
        </w:rPr>
        <w:t>18</w:t>
      </w:r>
      <w:r w:rsidR="00023839" w:rsidRPr="00904A29">
        <w:rPr>
          <w:color w:val="000000" w:themeColor="text1"/>
        </w:rPr>
        <w:fldChar w:fldCharType="end"/>
      </w:r>
      <w:r w:rsidRPr="00904A29">
        <w:rPr>
          <w:color w:val="000000" w:themeColor="text1"/>
        </w:rPr>
        <w:t>, stLearn</w:t>
      </w:r>
      <w:r w:rsidR="00213277" w:rsidRPr="00904A29">
        <w:rPr>
          <w:color w:val="000000" w:themeColor="text1"/>
        </w:rPr>
        <w:fldChar w:fldCharType="begin" w:fldLock="1"/>
      </w:r>
      <w:r w:rsidR="008A5078">
        <w:rPr>
          <w:color w:val="000000" w:themeColor="text1"/>
        </w:rPr>
        <w:instrText>ADDIN paperpile_citation &lt;clusterId&gt;X649L799H189E891&lt;/clusterId&gt;&lt;metadata&gt;&lt;citation&gt;&lt;id&gt;794af16b-0a84-4645-a3eb-96bd799b9891&lt;/id&gt;&lt;/citation&gt;&lt;/metadata&gt;&lt;data&gt;eJydWG1v2zgS/iuECxS7gKXoXVaB4i5922uQLtKmu213URQURUncyqJBSXG8Rf/7PUNJtuO0d737klgUZ/jMzDMv1J9fFp9UsXi0SLOIl36SOx5fRU6URLHDQ5k7WZIXaZbl2SrzF8tFMWw+dTX3IRFKEa/CqAhLnkvs9+QqD6PcXxV5Ah1llqQizosMUoNpFo/+XNR9v+kenZ1tt1s3V9rcqhtXm+pM6LaXbX/me67ve/5Z4AWe68Vu6Lt+ECfx6sZ3ed71hose2v6bmmntTHLT7KyyMy8+C7+h1y2HpnE3RfkDWv8DuEkawsWtW2hl5b67f/ERbtQKHvz+luWi04MRcoxN/OxJGvjPfC97du7FT1bnTyIveP40SZNzP049GxcthjVgjgL+5S/XN7vf3qn8zR/V1d/Pf/s8PBXhu4vbvLwMqhcX8u/gze/6+oPe3j6H8A1vBkliWbRC1DyHS+E7nh9KJ+N56nhRWgZxkK/yEkCDVepFWZSEaep7URgl0LAZ8kZ1tcThXxZreKwm2ISL74gqBHGHeOA3Gbv4ulw0YE3zw4euojBO0iBbYTnyPFLdq74h1F1/Cc3tI6YQqMrwXrUV6zb4zxvWaIEful2yXnXdINlam02tG13tGG8LVslWMnm7MbLrsI31mpUK60I2Det3G9kt7W/HLtAJRELs7Kz4fAyo+ZcUvTZKdmyr+lq1bGgLHKmF4r0spuM74N4z+dHiehJ/a3jbCaM2vV4r0TFF2plcS1ORMb0UdTti7mveM14U3f7oQiHuhJ03qh+Num8qzOprSdbqtXS2qpAEeTrTyrKN0aVqJNOlNRggWgLxLStc9vLI1VDcQV1tpBw9RioK3nMmjIQUbGE3vOvZRlMiEeZSG1ZIoTa1NKSi1TeyYcg6C3ZCMCkDDJygDGtx3M2RVUpAk83O295l/5JGsq2EWqjSG2BVLdSOMntm4DeHsbuOPLyByVwAPbln6BUYjNd0sLXFmjBisKwwMOEeNwCtZUYCBoI6iP7wkskb3Qzk3JkQfHLfcqQOSCtq64opXkZWlli0ndWqqkfm9fo++Vz2gvAsrXirzRrB7yzRyXsnpF6SX4Reb4Ye9oEwXc9bAU9K3g3w2tBRDO76tVNr1XAzM6qVgJOjJNVaA/paa7KoctlbsGo+Hz63PoNvrVsGWtknVDN0wN+NDDaSwIEN36OhJVG3AUdKJY7pwKcADEDHwJ9W23WXPZ0P4DCpHAwgGNYNuTOdTIyYqU1bpvxpdojEhhuit8vOR3LAHaCJTUZAmuNimUjMWGuYxnLDsdLJo3LgB6we1sia8R15o5N9ZwNQ6oFSs96fPLvEOl/2NRyLGCBCQgwEZ2IJctvyFn5DcK1V427YfE3EK6x6sMPoYhAU4UkbXA/4Ap7q76c7OECpme/YppNDoR2gEtLpUU3YT1fXb3/e88RleDywhjIH/m3FzLZNDY8JW4mmLT8datO48vM3a+1h/wjBnn0QAXzZYc2ih9s2XJktpegRN3PZbyWo9l0WcTSjaor6SRq67J28k7pHxdw6HRBRNAoFmh6EYcd86BErx7JsKM3aFowA2ajzELv2p07hXjKkbNXo3L7d65rYu6SIUI6aUctatWo9rAlb29pqSwTUsHM9J/xcx2wtOA7VmJ20wpsKramv18A3NMSzAvX2G/aWRq+Rz62jWpRsSzvN9r9P3JijvKMmCjrLzGSnQ5UZOTnX1Pkg1ZZUKkbU3yDEPmp0aEG9otztO/jcCeZqua2p4vf2LziZ67loNqqCcgcOlOin5rhuMvp3Mxe1AjaZTh6VbKEdG7bJtdaB3f7EAxKKNFAXysYIaHPJat136HDdBOx7Q4ORY5Y36rNsbGPWlO+WjIXsx6ifNAQCe2oVZQOGAFW1VCF520OZbI1CPytssedmgsbF58rY4kPEMCofJlcY3XX3wjjnxltdSXLu8k5/3xMJRFXrTSNp5rS9lgiOU42sqWKBLFc7FCHUR132W1tvxzFtSR1Wb8e+h2jKZhCq2LeucQaw5QRsECDGYaCqJW/6eo4d+md3mKtc9uDBA/YUCKQdSmhAAa16dk11jlDaZOADQMFvNb8hd4vGeqnVFvsoqSZJl8ZaXmFkG2fWewP6eAvifuIlfp7JlZdIv4hTXKQwoxa5TOM856lIYi8RXkiDnz0cF6EvC2Q1ZQTpfoY3DQ0tNAu7His5qtvuEiHBCzt10KZhR082e3qashdXNV8zks3553EDoyUsjFcAmaW+DJLIETwvHE9mmZOvgtCRWRSHQRLigubRydzqt6Jfl3eAvf8RYO8V1yfI3qJPvd8Dow0MS3tghV/Cg3Hi5L6P2yaujA6P8hDociGCVErpBwdgJHmC6+JHcF0M7Qms9wO72KPCa/Z+2GPKwpB7wpNOUsJFHo+AqeSJExQRQhv6qZ9kB0wQPIF0+eIIU+D6R0AuOZo5e3EC5hckqmRWbAQ0bXOZfXMA5oUZ/FI4IBVFkWdOFgSl44NmiS9DXMr5Adgoe4Lt6sMdbOERtqtBsQ+yrU7AXYJZVmqENu9il0f0ipPMT2WeOYX0uOOtyhDAuHRW3EtWns/TVXREr8v77Dr/kSiem16dgHvDq3rIMfud7wHSLjavH3gWB6EHD+FeSQiLyHOI804M8md5IsLEKw8I9+L/F9kwLJ7A/H34rG8wuR5RDpvYtLwH6cU8Krm3cpARAvH1AmeV4dHzksDzZRLEMjyAnKVPML66+C77XuGOYTHcceGgcBHLcblkrw74xq0uO7w9sLCQvsezwokiH1f0nMdOVgbIERHJtEx4mYr0yJUHBSdAX/+IM18P/DR1f62GHWak13ustIeNq3uQaRJFMkaClDyTjicKuDJMQidaxUJyJHeUH6XKJPz143Kht600n+SaK8KFnlU1uG7+E23JlQXVCAF7iie7S9XS2dOXnk7gssSNW2mN/S76x7z0j7p5LNuHjXn8sB3Wj0PvISnoHv8vn4jsFxUaSSj/rj5dvXl+9eblr2+piQjbFO98aAn2H1rSO99ZAvrOMprX8jXpwuu/cIvDiIwH9No3t+pmsvCz3E2NgOA4bb6YZL/tlIa31YD2SK2GgjDe9QHLRxyCVRKnkZuiM4aZbXz6aSN5a9+Px33ClMWJFH9srp+QAZ9o9VURU09dBWVRpEnAeRLLSJQUTS8KPJHyXHr5+L3r+S0G12eYOskVqnuBqQrT0OIRhnm5xMLL9lLhHmZgVgn+2bVLmu6m569fP/4b3jL8Qg==&lt;/data&gt; \* MERGEFORMAT</w:instrText>
      </w:r>
      <w:r w:rsidR="00213277" w:rsidRPr="00904A29">
        <w:rPr>
          <w:color w:val="000000" w:themeColor="text1"/>
        </w:rPr>
        <w:fldChar w:fldCharType="separate"/>
      </w:r>
      <w:r w:rsidR="008A5078" w:rsidRPr="00B65855">
        <w:rPr>
          <w:noProof/>
          <w:color w:val="000000" w:themeColor="text1"/>
          <w:vertAlign w:val="superscript"/>
        </w:rPr>
        <w:t>21</w:t>
      </w:r>
      <w:r w:rsidR="00213277" w:rsidRPr="00904A29">
        <w:rPr>
          <w:color w:val="000000" w:themeColor="text1"/>
        </w:rPr>
        <w:fldChar w:fldCharType="end"/>
      </w:r>
      <w:r w:rsidRPr="00904A29">
        <w:rPr>
          <w:color w:val="000000" w:themeColor="text1"/>
        </w:rPr>
        <w:t xml:space="preserve">, </w:t>
      </w:r>
      <w:r w:rsidR="006805F6" w:rsidRPr="00904A29">
        <w:rPr>
          <w:color w:val="000000" w:themeColor="text1"/>
        </w:rPr>
        <w:t>MERINGUE</w:t>
      </w:r>
      <w:r w:rsidR="006805F6" w:rsidRPr="00904A29">
        <w:rPr>
          <w:color w:val="000000" w:themeColor="text1"/>
        </w:rPr>
        <w:fldChar w:fldCharType="begin" w:fldLock="1"/>
      </w:r>
      <w:r w:rsidR="006805F6" w:rsidRPr="00904A29">
        <w:rPr>
          <w:color w:val="000000" w:themeColor="text1"/>
        </w:rPr>
        <w:instrText>ADDIN paperpile_citation &lt;clusterId&gt;Z751N811J291G812&lt;/clusterId&gt;&lt;metadata&gt;&lt;citation&gt;&lt;id&gt;55293780-1a0f-0d0f-8ee1-fde9689ab676&lt;/id&gt;&lt;/citation&gt;&lt;/metadata&gt;&lt;data&gt;eJzNV2uPFLkV/StWf1glUld3vR9EKJnpGRYQs0KwKCgIjVyuW13eqbYrdtUMvYj/nmP3TE81YRFaKVJAtLDLvvfc17nXHz4vhqnupe2oWTz5vNgTN4sniziMo8VysdNq7LCMwsWX5WKUY09YbTpuuBjJyN+l2jI78FHynm1JEaNPgyFrpVasIxzRbleOeybVw8F+z3BE97fUMAsBPQWC+p6NhisrjBxGvZOCNXzk7E6OHVNaTUq22uyYOzj13LCGlJWjJAuUPVfbiW8dNFJY/6Yno3iP5c+k9I7YG7Krx/126mffAAUmiw7fpbXKG1uWQRVm0f3WNe9Ht52lVZCleYXtRkt/cBVFYbTemlVcRHFZrqI4xNdhJ+HLRZKGSRamGXb4NHYafv3wedFKY524c0Oq4Yo98wb4rSvZ92ScViWdo6w75r470/k4ugjdH2J+/9rrKUSVJ3FYBynlYRBy4kGdYNlEPOIlVbWIM4TvUfVFxxVXv/H9o+pzvqt5F1xNNzfTKYCLr/TPT7KLI4iqzbM6Dymo4rQMwqKloCaigBeZSNqoFrxJT0Bs+NghgxQ9grhAZMWp9s1X2v0RtjmqjUveFmVFQd4WFIS1s71N0iBPK3g/FrwIwxO17yXXdyQflf6rm5A+p1rfY6mN8BpC/AnwLw7yEIKLMku+wnSQwN7PQIksr+s6SOIoCbyAKo2ALBJpmjZhXGWnvnhJXD0ieuYXMzgvvwkHFRojH32azuHgOnt5xMKbsspikQdJnfMgLDMRlFRTULQir6OCijYqFl8+IkVrO7qqxp03JEiNbCTRKd3rrRSobt7cciXIso7foswVr3tXv/9d0jvidjK0gwjLdDtnhMHoVvaQAbysm1RjqLFs1AzVMVmuGn/BMYZ1fNHKT5A3ogYnbPDxhC28vmmE2BV7jpDeklkyC6QOGBN6N0wjd58ddvzsrbTABk3Q4s84vfyGoAn/Exp80pDxV4DHbSM/nR+SiyPFabPlSv5+OASoB97aDw6ear5PVJ7LYNXRHkPMjqhmhpS+gWUr9quGmxvnLSCQdsnuCPdvqdcDHHF1+ebFLz+/u1wy/pV9reE7utPmhtXc4qQ+ci0D82ihjaH+ANrBFEZbG5zu3jsInoAX1Cjb/X0cPAM/hvmR1BGxk9i6/DMKoKVqQVAHeEgV54lDyAB6B/8Ir3PpoQxkvLseFeA2NmDE4Uo/WddoUF9wXXzhLyEgWPB71+4DvlUanhRsx5WC6snO2tI8Nb/RYVbsn8T4MPRy5mHnBs5uuZGEzoU4/5gsZml0iQvQjUOwm/pRDj25LCZjtAmMrmEPa/tJQxCqTJBvjHKcWLevjWwekusvwPLsxdvnf10eQ3mqEY5+2yNWgaV/H3zJe7lVUPUHAp2wmcmIsZCQjDroXGlNAmF2IXOenNfMj5t/55K55UL2cnSC0W4ZipxAcsDnPAJZh9JCTIee71lN4x2ROgTb+lvOlG/W27F2HmrCUYw/3kj0cEuux6OQGk9hh67OzgzM6V2TwZjjKhUfX7++Pnvz64vNq8vZ8HD9MN34EeK65jduHPp/HXm+NeLMJpjZqDKfYGaDzfdnIQx7A3zimk9UpkkQlVl2cKGfFN2EuNF9w94OvjSfc1OD0V9x/PJRGzdYDE17PZneOXF27cOiG8fBPlmvt17lStiuH1aI8xoMPCKgayDo92s3gK7DbB1np+PVyiFeQfgCPQt+dwBg24ePX7ypEx2m1eXiFt1h51ZJ5Ecy4QJ/tSkxGMRx6kJswYA4EKH3tWhL0meZmzFo4Gb0yYV8PZeA2fiSuFRbzCuejZbspe6URecZkHGWvVOgOuPYaMnO4W25g+wlu+Jm37sMRa+OyiV79/Zs9Te2IZf/vgluTngcutBu939GePQgHL2Qm4Y9n7Yd2PvqHvoLhbIepxHXNhjgwAtbL8FaLroJvAXigseTI8ZTJ1zpnoRPQqdv85CRR7w/JvN/Am3T0Q6cZfYHaG4l5q78MzJfd2A+x7BI7FsHeR6BHxF4HL+yLK6SogyDiIdtEDb4KYmioG2oysuK13mR47AvlENtoDSaTys8MHxR/NET46GK7u7uVkrUcqX63UrJbrXVt2vUG1J2PXt/fP/4Tqz5gSbtelYiKDAhMVOe719JBTZ8gGdFpxF93NUgshW6+sPW37v+KamfevP0JzXtnibhT06AffrjdtmOR85tEVGWUy7qMGzygteiTeHAlsocj5qsKHI8bBrvumYaru9v1WWOJ0gkQh7FeVmEbdNUeU0io5LiJsli/BWpKBcHw25of3xPOboJ/FvEDUybHgO5G6bBDfpOeb4L0yo/uwjPNtHZRRRdbs6SPL1IovLZuTPAc6owxP0MHuVZVBRFWkSrIqrwcDb88L4OXb+pyU31Hz66sb133fGwuHaYrpoMukRJPC44EEcVhXXL01BkKZaFEKIqG+co8Leg+7dXRrwpsiYQRRIHaZYXQSV4G9R13sZZ0kJM5B+t4vIToFygyzhalvYZeAQzw+JJi4cGOQJ9oV7J2oBYFk9GM/mtV1q4RnN/xLvjcselaxuddq1Mmn9MQq6ocS9H//0X7pn3+eEzepNafPny8T8RJXdV&lt;/data&gt; \* MERGEFORMAT</w:instrText>
      </w:r>
      <w:r w:rsidR="006805F6" w:rsidRPr="00904A29">
        <w:rPr>
          <w:color w:val="000000" w:themeColor="text1"/>
        </w:rPr>
        <w:fldChar w:fldCharType="separate"/>
      </w:r>
      <w:r w:rsidR="008A5078" w:rsidRPr="00B65855">
        <w:rPr>
          <w:color w:val="000000" w:themeColor="text1"/>
          <w:vertAlign w:val="superscript"/>
        </w:rPr>
        <w:t>23</w:t>
      </w:r>
      <w:r w:rsidR="006805F6" w:rsidRPr="00904A29">
        <w:rPr>
          <w:color w:val="000000" w:themeColor="text1"/>
        </w:rPr>
        <w:fldChar w:fldCharType="end"/>
      </w:r>
      <w:r w:rsidR="000032A3" w:rsidRPr="00904A29">
        <w:rPr>
          <w:color w:val="000000" w:themeColor="text1"/>
        </w:rPr>
        <w:t xml:space="preserve"> </w:t>
      </w:r>
      <w:r w:rsidRPr="00904A29">
        <w:rPr>
          <w:color w:val="000000" w:themeColor="text1"/>
        </w:rPr>
        <w:t xml:space="preserve">, </w:t>
      </w:r>
      <w:r w:rsidR="00685A64" w:rsidRPr="00904A29">
        <w:rPr>
          <w:color w:val="000000" w:themeColor="text1"/>
        </w:rPr>
        <w:t xml:space="preserve">and </w:t>
      </w:r>
      <w:r w:rsidRPr="00904A29">
        <w:rPr>
          <w:color w:val="000000" w:themeColor="text1"/>
        </w:rPr>
        <w:t>BayesSpace</w:t>
      </w:r>
      <w:r w:rsidR="00576E90" w:rsidRPr="00904A29">
        <w:rPr>
          <w:color w:val="000000" w:themeColor="text1"/>
        </w:rPr>
        <w:fldChar w:fldCharType="begin" w:fldLock="1"/>
      </w:r>
      <w:r w:rsidR="00990603" w:rsidRPr="00904A29">
        <w:rPr>
          <w:color w:val="000000" w:themeColor="text1"/>
        </w:rPr>
        <w:instrText>ADDIN paperpile_citation &lt;clusterId&gt;W676D733Z124W817&lt;/clusterId&gt;&lt;metadata&gt;&lt;citation&gt;&lt;id&gt;710f724f-3cad-46da-abf2-73e226cd036c&lt;/id&gt;&lt;/citation&gt;&lt;/metadata&gt;&lt;data&gt;eJyVWP2O2zYSfxXCQPOX6SUl6itAcJdsN0mTbLrd3V7TBsFiRFEWG0n0idI6RhDgXuNe757khpRsK072cAUM2KI4M7/5nvH7z4s7XSweLxLOyiQQJQ0lFFTEBVDIy4AmoQqCWBYsjOViuSiGzZ2tgCMFRDFkqoxyXsaBCmWeRKksEhnzNAlSniQCchEGjkpbOygk4Rwfhq5ePH6/qPp+Yx+fnW2321UL/dCplTTNGXS9lrWyZ1bwKE0oCzhlLAsjGiDtXydabYpyIkS64tOqMHpluvUZZyvOwvR7cj4sF5shr7WtVIeo33pB5Go80u2avOjMsHHWMNpp9TCn5cKaoZNqtDELg4ifByKJRcD5xXkWsvB5kDCe8h+fhiL2HOXQqLYfCfjm9x8v374IguA1PLtglxe/31fRL7ZbD/wffzy17ce4bm7u3lp2+csWie+h9mZWPEqKNJJUllxSJoSgKUuBChEmaZ5AmQlgqzgNhMgEQopTkcXJ4qg1yv68aEzbV8jNw4Id/grx106Bs0mAWi6+LBc15Kr+v0VGcRLzCD9ByEXKI+TX6752mG820GuoSd9Ba2WnN71ptLQEemKH3G5MTzplTT302rRkq/uKPIOdskgnFfKB3CKp7JHVtZJoQWInjmvVKqI+bZDcOtpeyao1tVlrZYlqIa8VwSDC95Vqrb5XpFFg0ePOD8SUJ5DIpjOlxmAj2wq/EFUPunVRsRco0XDqU78iL81W3atuidK17d0VaKHeWW1RRF+ZwpLCkBZVg6Jw8EhfKVLrRveqmKvrQOCbA/IdMR0ZrPKne7G6LU3XgCdQZamlRvz1DmGoTi3JVuGNvjPFINXMdEsCpBzqejeeaWiJ7ZEJ4pXIdMSJctAPKHBEOJdUdqY5QGiVXle56SrjdMNLcyVUW0ErD1a133U4KaAHNFPhqWU92F51c8utyG+K5KqVVQPdx5kiBNboB9sTOXSdk7E3sWO0F+YYt6alB1fNBRTEVmY76qrxgyFh7lFlXSA7jQaFvTMK707Ze4sC7X19m2mC15D5IVBGG0GzcQ+TL/MO0S4RZA2taWCJrO7BRx86qHfQoJPavfLIzD10zjeAWMzh1Yr8ah123TRDaypEZWSlGvzudp4MKTQ6VNdaGm9aq3oXn3gBpWCQjdDk9dun1Kp/+is+VI6WmFnYO9NZZFJ45OJq42gz62O5UBinvU8rPHS6mk6vtbPILBocur1hHccT21XIpDMudXW/Qx1ASpe+jmlviNfUZbD0Pt1Hxs+DD7ih7tFptXNtB/082P/zr39bgvLrkSkpQbrf4HPTIUXHSvQ5Wg/dlOuDDAwsjOzefh3u3wldtC8CmdkMw6TDcjJlztc5/X0+luQ7zDUHaZ5P86xbuVoNa2VdjwiTiPIwFXj2JzYbtIbL52PfQjWOhcN1pLF9Z5yzIgAl8ogVcSCzPAMWh0pAxAIWlaGKMxZI175hwEzCqv/+8wIrnYPsBF/gmxrrmxPFVgyfSt1ZV4Avii10hTvwgHvXTxZ/VGCIo8nh4/S4JIebY78r0wS4KCVNlQgp41FOIYwFLYM4T4QIYhG6CaIGL8axwB70FajL6wdRXSKSSm3J9Qmwm95gg/CEIzR/sCTz+9OMFOYpNkxFVZJij09lTtMsTWkZFjxL4jzOovgIz7M5xffuQXjv0OEnyK5VS94dYOHTkky3RjwS+yhE2G9DySLKJNosD0ucO9JSxmGOvhUzcyH9KZpXD6J5BY1WJ3BeDJiulVEdeXUAdThbkj3JiC0PyrSMs4ImuUgpAx5RCHhGIy5wwOQyz2RwxHZgc4rw9c2DEF/rJlcdNq6bU4c2O5drnnTyqD9Zkq9IRpxCAUCEk0oY8ADntkjh4JKFtIAki3haskRFM596Rqcgbx/EeFthlbYn+K4wPTU05PaAbzpZksP9EVzIGWC8BVQmLKMsBkbzIGaUx1zgLKXCLBRHcBOXU3Q3D6fETa82OPR8kxK/ac/JkptjVuzPlmRONTlbJWURyJImHFcGVuYJBZbktBBFyAosM5ksjjj3nE6Bnj8M9FwVHVbYU5y/7lzlxtZ2fsS5P1uSGdEEUyRlXpYxFSzGOR2R0UwKRtNYpDITYcTSWf7uGX1jz4cL3w10UJEL8uwE5y3sapxCbo7lbzxBW44UK08yOT0r0rSEkgYhmpABKymOhwnuZEEAaSi4CGZOHxmdYrx6EOIVDPUJurfrSquGXB3AjQdLMt2dEqUoIyXSiEoIBWURR1gRZzRUSRxyDqVg+RHWyOKbevPyfxQci03x5Qm0ZxrnI0s83YhtPHHVZn9/hBdnJYtSh0fK1KVKRrM4yqjgaRQwkas4mtXCkcspvIfj7xo2FahTw70wfY/ty5Bj9O2PluRIMvW2XLIkwuocYaugLAlj7G0Z4k3TIMwAZJTDrCBOfBZfPvj1ufV7ptsuue8xZtuq7k41oB3YyrTrWunu74PUK1UMeEG6HeLZ7o1uHaxp/bWyMjV0q7UxeN+vztPR36r6iWof1d2TR+3QPAnZI8fAPvlLe7NfIPvdxu1zV1d3T69vfzp/c3FA20Lj3riBwk9zX6+Z/LBm+r3wuGcGbs+cJptxqsFsOcw0q0nXj2o3jQRuNaW7ei/2++a5xzHMowkzb/R2PeA85RbZ1jHEkc27mOOmHiRYH8KVwOU9idAZDV48+Q/Db0y4+7rFr+1XduM2CtV5A/v77h+KH8Knk+1+CJ5/a72zS1Vo+Dn/E4dne+Zf3zlV7vDt3XO95ncvby/frDbY/z+MKt8BllHfJNvXzTimmfNaQeuRY9y5S5dF5CpfKFSZJJHAoa6AQMUBYIaIXGYZywLFxn8eLj7hJPojTrHOL9o+Nx3Onxh5OOYrF4U/tW807i0dWrrEjPFnb3AbqafnL18+/BdGWNUG&lt;/data&gt; \* MERGEFORMAT</w:instrText>
      </w:r>
      <w:r w:rsidR="00576E90" w:rsidRPr="00904A29">
        <w:rPr>
          <w:color w:val="000000" w:themeColor="text1"/>
        </w:rPr>
        <w:fldChar w:fldCharType="separate"/>
      </w:r>
      <w:r w:rsidR="008A5078" w:rsidRPr="00B65855">
        <w:rPr>
          <w:color w:val="000000" w:themeColor="text1"/>
          <w:vertAlign w:val="superscript"/>
        </w:rPr>
        <w:t>19</w:t>
      </w:r>
      <w:r w:rsidR="00576E90" w:rsidRPr="00904A29">
        <w:rPr>
          <w:color w:val="000000" w:themeColor="text1"/>
        </w:rPr>
        <w:fldChar w:fldCharType="end"/>
      </w:r>
      <w:r w:rsidRPr="00904A29">
        <w:rPr>
          <w:color w:val="000000" w:themeColor="text1"/>
        </w:rPr>
        <w:t xml:space="preserve"> </w:t>
      </w:r>
      <w:r w:rsidR="00685A64" w:rsidRPr="00904A29">
        <w:rPr>
          <w:color w:val="000000" w:themeColor="text1"/>
        </w:rPr>
        <w:t xml:space="preserve"> on a 10x </w:t>
      </w:r>
      <w:proofErr w:type="spellStart"/>
      <w:r w:rsidR="00685A64" w:rsidRPr="00904A29">
        <w:rPr>
          <w:color w:val="000000" w:themeColor="text1"/>
        </w:rPr>
        <w:t>Visium</w:t>
      </w:r>
      <w:proofErr w:type="spellEnd"/>
      <w:r w:rsidR="00685A64" w:rsidRPr="00904A29">
        <w:rPr>
          <w:color w:val="000000" w:themeColor="text1"/>
        </w:rPr>
        <w:t xml:space="preserve"> human </w:t>
      </w:r>
      <w:proofErr w:type="spellStart"/>
      <w:r w:rsidR="00685A64" w:rsidRPr="00904A29">
        <w:rPr>
          <w:color w:val="000000" w:themeColor="text1"/>
        </w:rPr>
        <w:t>Dorso</w:t>
      </w:r>
      <w:proofErr w:type="spellEnd"/>
      <w:r w:rsidR="00685A64" w:rsidRPr="00904A29">
        <w:rPr>
          <w:color w:val="000000" w:themeColor="text1"/>
        </w:rPr>
        <w:t>-Lateral Pre-Frontal Cortex (DLPFC) dataset consisting of</w:t>
      </w:r>
      <w:r w:rsidRPr="00904A29">
        <w:rPr>
          <w:color w:val="000000" w:themeColor="text1"/>
        </w:rPr>
        <w:t xml:space="preserve"> twelve </w:t>
      </w:r>
      <w:r w:rsidR="00685A64" w:rsidRPr="00904A29">
        <w:rPr>
          <w:color w:val="000000" w:themeColor="text1"/>
        </w:rPr>
        <w:t>samples</w:t>
      </w:r>
      <w:r w:rsidR="00290388" w:rsidRPr="00904A29">
        <w:rPr>
          <w:color w:val="000000" w:themeColor="text1"/>
        </w:rPr>
        <w:fldChar w:fldCharType="begin" w:fldLock="1"/>
      </w:r>
      <w:r w:rsidR="00290388" w:rsidRPr="00904A29">
        <w:rPr>
          <w:color w:val="000000" w:themeColor="text1"/>
        </w:rPr>
        <w:instrText>ADDIN paperpile_citation &lt;clusterId&gt;Z787M844B235G948&lt;/clusterId&gt;&lt;metadata&gt;&lt;citation&gt;&lt;id&gt;a764efb2-2551-43fd-b391-3da8f7413e1f&lt;/id&gt;&lt;/citation&gt;&lt;/metadata&gt;&lt;data&gt;eJzdWQtv3MYR/iuLAxq0gPbEN5cujFaSndqyTjUsp6kTBMJyObxbi8e98iHpYvi/99u9Ny0lThEnQQ3YPpKz8/jm25lZ8vsPo0Wfd8sFjZ6MXr++Pnnz9uXZxfPR0Uj23cw0oyfffxiVumk7PH/V6Lajmr3B40q6WxO5rGVT4Iaudadl1Vo5K2AapQtcePjD8TfEP6HPRZQIPC1NM5ddR8VOB3PLrt2iNPEDKpKABzIh7uV+xLMylTyPfUqDUJRhWIw+Hu1cuyBjdZidZ2emqmRh+FvTNNQeOnjxoH+BH3k89MS/B/4damIXWy+jPM/jIiaeUqy4V1LOhedJHieK8iBKUvKSQy/7G9myyc7JbymnZuDbZGDeyTB3e2U2kUGooiTjsRI+96I85ZmQCQ+EUGkSZklZRAdmz6hotNpZ/WbZ6XqqzKHhs4HdjRQ721ou/CCWqZ9x6QUx94Io4JmfKF6IlEQsqMDVgeXTRsu6luzVzvipbJrloeXTVw/kA6oz/PJF5A8ccxqYW7RySwoqIxGHPI+wzPPilItQCJ6XeRySKJUKsgO3rjpazA6J/K2uKi3nA6JcvRkmYy3GrnZkzYIoUllIPAiygnsiUNay4KVUfplmgRf44sD8uWlh3xFpQ1bZSSiu9aH5cyvyHptwFNTFkJWbJQzP2PmOlakn46JUoKEvLCtjj2ekPE5xVqSeH6a5Hx64M4HKGd2xy50/bxtZH7oyuXwgRz7PkiziaZgO97RVwNyadYoyL4uyEhhl2MtwKuXYISUvSQVSqNzzByn6TqqZdETZ8IZarWaHTn03ZIaTYd/ttkogIqGiCHbgrAeGciGKklOQCxmkKiMSAyyKmbzVe0joxUIO8zLcomshttujaZZLT4qSByoBJ7KyQAGLUB+I0twTKBDicKecU13r0hWDDSeQkwEdhhSwWTvf2gT74iAObQ0LU+4pinleEPG48HJSRZQjBwc238FgPd1ZfKcHSX83MAgB9m5rrwwLbDxQPk1L2AuBcB6GOU9VmEW+FyUk0gHvqWLPd/ZeVaTr+ZBp588HVjdizD1Z2RZhQDFlOU/iCCQP/RKbPxK88JPUx7b30/KwQbydmflh7X2xLOjQ8tvJg3VIpFHiMB34ZRWwt3s5Rz0MidDo0jgB2coQ1TFIeZQDDEEBefIQ/0t9M9PVzqM3clCSLwcWIcB2eypGvZEEeuWRxd/LUHfQKjl5qQLtZRxmwadlDzwlV9I3MGh1M6x6Zw/ikKLEo+iHw3rsNLCrXZsQfqnyQEiOWoPuHQnwPkOXCnMU4zLOcl96B469omZvy01kg85j7j7Z7g+3iTiwbE9F9slYsVXDdr0iQ+uUviBkBanxShXzzFMRjyMUR6gj5R+S9qQuGmyzPdqey7IcMOfk+YPVMREi4X4URwPXnAZ2sqOzkn5JKYSRNaxNMYhkogx4WKDXR1QEYNTo4w9Ho76pMJKNZl23aJ8cH9/d3Y1r2fUNjZWZH9uIVUXtcRv5cQYiBtaRVCBQmLKLsKa4HxdGj00zPfa9se+F4nHxrQ2V63Fdzce1no2n5vYYQ+OciuMwjGORZPHPis/VzrnXkzPhZXGIQRAR6bmc0iAsqNZy3C4aDCDU7AU4T0R8vLnP205C5bHTYNX/KTxZR/Sn4OtPYzqeWLX/zN+T6tpj9/gazdm7xtPrr/XUv37xdnIxXriS+LOulH1V/RauWIjatgZJfC9LeRKACZjO87ZrpFrNkKxvqWDo4cz37tk/qDZzrVr2L93qfs4Wlews+VhnWEGlrsmJtgtp2Yu7CzNt5GK2ZKZkU8Jjul9g0G21qRkKvhPW97ySS2pgZ9bbWlyYpjXQTA10QLxsTI2BhCnTdHQ/ZvBKF1R3utRYQ/c4N7T6lpjTwqnGQDpzD7amWj1dwdsyiYmmca4WTLatURq+mrq1IUD+Vpu+haa5xszP5rK5oaZ1Js0tNZXUBTN9sxV42AauKtlMibdKVjbCeor/6h4UhfI3lye8pf/0VCs8YAWGrSNGNaqnu96Ah+HWdM43C97OEMfAfYsBU1U9TkzWudMlsOwISNupmtWgvFm0SzVDaMCCFbo1TYFB32Wgpa49Ynf4MTN3AKHQKBiNhRNGH4dwncB2Cxoe3+luxlrY+dEsZlChpYMXxzvdzhEIGNiAJRv7R2ymp7MKf52fNvnKTpkACSmp6BYIkDW0hqBarkm174jLRWcn7IJuqTILm0cH4gaYspFzujPNzR4r+7rtF9TcasvmDXKWgVuqYqhsVaMX3Yrgq6zczWyFV+BkTkwuFpUlHLQaONAwRNn2Nt0NyxsJZQ1NHZXwc7VybprFzFRm6mKUDaDqAApIwnTLkF+giVRU1TZQXFuaO/kVyWjMLtAcXMpUQw54iYt85ZBaUQS7cLWblF7tDAU983mPPrK0HgPAyjQOuZZYI+9cptp+DorrHy0NELAVlP10Dg3g8NRs2eS0IjduzSOIIT9kI2R/ZutusLkzrnReuKawXnvx8vQZ+8sYtabTXUXrmX6jbLtt1oYeqRufUytgAf3I1bef6EaVrKc9iivkyA6MaECVbpFhO6+sqzC72oPgtMeWhjfMlVp2cWHnE0cGrAj3NKD/fhgtAYIdoXFWw6M5/JutxQq5tCMNZoLRe1SVWlZ2MJPdmF2uUbcY3Zqqn1vNge31a0HbIlbClkz7SbIVXCl4N7QePGjdTiSuC1zLypZ8P8ZE6qeB7QQLgGJHkAgn8ii0d64X60i4PQ3bk9l1P3riJ1GSiDDzgnGcBrinHriXyxvrz5fP+AGUWyRHu163F+F+4Hst8OdB/rijzfUmpBV55m7q2ptebnTtBuzN/jhZDStOVtlXY7uZBbeK8tpNLB/2afi/TGVjqLIdHhBZDnf7WvaHNN/zj+18MEamAjHGqTvDGP4DArxugSkC88CostTVqlPa90javTd6WbcIve/IVZ9TVwKfrYqyLSFH7NzMUA1fmAUgWG0WW9bO5HzRowWdAneNCklHbPLsiH1zdTL+K9YvENOqApXs9aaLLVf7juwB2tjEr7djOzRypWbGVHatM4dt+oihLxjDGRZCtVV4ZiC36uJYdaptL1gOlX5To281LSr1Z4ECLW4khOPqk/hPK2PmCGy6h8RrSyTFXhB0zx4xsT/dHbHXFclW1p2pj9jZyW8A2WGEl3s77Y+Y4ENvARshFXv+TNQrdAh1w1E5MNa1e048KP8YHf4Qwf4/bPYH6PXQRvz94WY4bujxfPd64e+b2em3g+sX+PArbNSftPblcJbu1cv4vX1b8ntg/Jj9X7l3fGacX6ClfKblX4NBn2fp9y/Tn+nohNw8u8H2CyZj9wklTSIq84AHcexj1C8LnoeZb98RijKN/JD8EsIKp9fidHmha4zym3d+OP9jHG/GU2Om1WoqXd/626x6SvVXVfP0q7qfPw29r6yC9ukvfFnYzqRv367GaZF6uX3zrJRMvSgLJEWJyBO/TEUuShkXceFJe7LpF9frVRSmqa/iVBae50c54o8T3JCiEEJmqbQvk1Wq/HV0N7TcfTV255zl7eqDtTnDTFTbM5VvDziQnRQxZHOf8rAMQ/gQpqUIMvu9V5ZeKe2Xsdh+Gm1xmlC0QjossiIJk5wLP0GQuUf4VcRc5H7mhWGaebGLwKjn9zhhP8Op3J4FdPs1EqqnmL5LWbVkTy4v6wudN/ZD1u7ehVH25NM1PX38+MN/AdEbNr4=&lt;/data&gt; \* MERGEFORMAT</w:instrText>
      </w:r>
      <w:r w:rsidR="00290388" w:rsidRPr="00904A29">
        <w:rPr>
          <w:color w:val="000000" w:themeColor="text1"/>
        </w:rPr>
        <w:fldChar w:fldCharType="separate"/>
      </w:r>
      <w:r w:rsidR="008A5078" w:rsidRPr="00B65855">
        <w:rPr>
          <w:color w:val="000000" w:themeColor="text1"/>
          <w:vertAlign w:val="superscript"/>
        </w:rPr>
        <w:t>41</w:t>
      </w:r>
      <w:r w:rsidR="00290388" w:rsidRPr="00904A29">
        <w:rPr>
          <w:color w:val="000000" w:themeColor="text1"/>
        </w:rPr>
        <w:fldChar w:fldCharType="end"/>
      </w:r>
      <w:r w:rsidRPr="00904A29">
        <w:rPr>
          <w:color w:val="000000" w:themeColor="text1"/>
        </w:rPr>
        <w:t xml:space="preserve">. </w:t>
      </w:r>
      <w:r w:rsidR="00685A64" w:rsidRPr="00904A29">
        <w:rPr>
          <w:color w:val="000000" w:themeColor="text1"/>
        </w:rPr>
        <w:t xml:space="preserve">Spots are annotated as one of six layers (layer 1 through layer 6) or white matter, and these annotations are used as </w:t>
      </w:r>
      <w:r w:rsidR="00603EB4" w:rsidRPr="00904A29">
        <w:rPr>
          <w:color w:val="000000" w:themeColor="text1"/>
        </w:rPr>
        <w:t xml:space="preserve">the </w:t>
      </w:r>
      <w:r w:rsidR="00685A64" w:rsidRPr="00904A29">
        <w:rPr>
          <w:color w:val="000000" w:themeColor="text1"/>
        </w:rPr>
        <w:t>ground truth for benchmarking.</w:t>
      </w:r>
    </w:p>
    <w:p w14:paraId="24E3770E" w14:textId="77777777" w:rsidR="009274E0" w:rsidRPr="00904A29" w:rsidRDefault="009274E0">
      <w:pPr>
        <w:jc w:val="both"/>
        <w:rPr>
          <w:color w:val="000000" w:themeColor="text1"/>
        </w:rPr>
      </w:pPr>
    </w:p>
    <w:p w14:paraId="455B1C64" w14:textId="08820D58" w:rsidR="009274E0" w:rsidRPr="00904A29" w:rsidRDefault="00275F8E" w:rsidP="00042D83">
      <w:pPr>
        <w:jc w:val="both"/>
        <w:rPr>
          <w:color w:val="000000" w:themeColor="text1"/>
        </w:rPr>
      </w:pPr>
      <w:r w:rsidRPr="00904A29">
        <w:rPr>
          <w:color w:val="000000" w:themeColor="text1"/>
        </w:rPr>
        <w:t xml:space="preserve">To compare the </w:t>
      </w:r>
      <w:r w:rsidR="002C0CC7" w:rsidRPr="00904A29">
        <w:rPr>
          <w:color w:val="000000" w:themeColor="text1"/>
        </w:rPr>
        <w:t>domain segmentation</w:t>
      </w:r>
      <w:r w:rsidRPr="00904A29">
        <w:rPr>
          <w:color w:val="000000" w:themeColor="text1"/>
        </w:rPr>
        <w:t xml:space="preserve"> performance quantitatively, we use</w:t>
      </w:r>
      <w:r w:rsidR="00506F7F" w:rsidRPr="00904A29">
        <w:rPr>
          <w:color w:val="000000" w:themeColor="text1"/>
        </w:rPr>
        <w:t>d</w:t>
      </w:r>
      <w:r w:rsidRPr="00904A29">
        <w:rPr>
          <w:color w:val="000000" w:themeColor="text1"/>
        </w:rPr>
        <w:t xml:space="preserve"> the adjusted Rand Index</w:t>
      </w:r>
      <w:r w:rsidR="00B74439" w:rsidRPr="00904A29">
        <w:rPr>
          <w:color w:val="000000" w:themeColor="text1"/>
        </w:rPr>
        <w:t xml:space="preserve"> </w:t>
      </w:r>
      <w:r w:rsidRPr="00904A29">
        <w:rPr>
          <w:color w:val="000000" w:themeColor="text1"/>
        </w:rPr>
        <w:t xml:space="preserve">(ARI) to measure the </w:t>
      </w:r>
      <w:r w:rsidR="0037158B" w:rsidRPr="00904A29">
        <w:rPr>
          <w:color w:val="000000" w:themeColor="text1"/>
        </w:rPr>
        <w:t xml:space="preserve">similarity </w:t>
      </w:r>
      <w:r w:rsidR="00506F7F" w:rsidRPr="00904A29">
        <w:rPr>
          <w:color w:val="000000" w:themeColor="text1"/>
        </w:rPr>
        <w:t xml:space="preserve">between </w:t>
      </w:r>
      <w:r w:rsidR="0037158B" w:rsidRPr="00904A29">
        <w:rPr>
          <w:color w:val="000000" w:themeColor="text1"/>
        </w:rPr>
        <w:t xml:space="preserve">the inferred </w:t>
      </w:r>
      <w:r w:rsidR="00402A8D" w:rsidRPr="00904A29">
        <w:rPr>
          <w:color w:val="000000" w:themeColor="text1"/>
        </w:rPr>
        <w:t>domains</w:t>
      </w:r>
      <w:r w:rsidR="00506F7F" w:rsidRPr="00904A29">
        <w:rPr>
          <w:color w:val="000000" w:themeColor="text1"/>
        </w:rPr>
        <w:t xml:space="preserve"> </w:t>
      </w:r>
      <w:r w:rsidR="005F2AE1" w:rsidRPr="00904A29">
        <w:rPr>
          <w:color w:val="000000" w:themeColor="text1"/>
        </w:rPr>
        <w:t xml:space="preserve">and </w:t>
      </w:r>
      <w:r w:rsidRPr="00904A29">
        <w:rPr>
          <w:color w:val="000000" w:themeColor="text1"/>
        </w:rPr>
        <w:t xml:space="preserve">the </w:t>
      </w:r>
      <w:r w:rsidR="006E3894" w:rsidRPr="00904A29">
        <w:rPr>
          <w:color w:val="000000" w:themeColor="text1"/>
        </w:rPr>
        <w:t>expert</w:t>
      </w:r>
      <w:r w:rsidRPr="00904A29">
        <w:rPr>
          <w:color w:val="000000" w:themeColor="text1"/>
        </w:rPr>
        <w:t xml:space="preserve"> annotation</w:t>
      </w:r>
      <w:r w:rsidR="00B85164" w:rsidRPr="00904A29">
        <w:rPr>
          <w:color w:val="000000" w:themeColor="text1"/>
        </w:rPr>
        <w:t>s</w:t>
      </w:r>
      <w:r w:rsidR="005F2AE1" w:rsidRPr="00904A29">
        <w:rPr>
          <w:color w:val="000000" w:themeColor="text1"/>
        </w:rPr>
        <w:t xml:space="preserve"> across all twelve sections</w:t>
      </w:r>
      <w:r w:rsidR="00506F7F" w:rsidRPr="00904A29">
        <w:rPr>
          <w:color w:val="000000" w:themeColor="text1"/>
        </w:rPr>
        <w:t xml:space="preserve"> </w:t>
      </w:r>
      <w:r w:rsidRPr="00904A29">
        <w:rPr>
          <w:color w:val="000000" w:themeColor="text1"/>
        </w:rPr>
        <w:t xml:space="preserve">(Fig 2a). </w:t>
      </w:r>
      <w:proofErr w:type="spellStart"/>
      <w:r w:rsidRPr="00904A29">
        <w:rPr>
          <w:color w:val="000000" w:themeColor="text1"/>
        </w:rPr>
        <w:t>SpaceFlow</w:t>
      </w:r>
      <w:proofErr w:type="spellEnd"/>
      <w:r w:rsidRPr="00904A29">
        <w:rPr>
          <w:color w:val="000000" w:themeColor="text1"/>
        </w:rPr>
        <w:t xml:space="preserve"> shows a 0.427 median ARI score, the second</w:t>
      </w:r>
      <w:r w:rsidR="00EB7F05" w:rsidRPr="00904A29">
        <w:rPr>
          <w:color w:val="000000" w:themeColor="text1"/>
        </w:rPr>
        <w:t>-</w:t>
      </w:r>
      <w:r w:rsidRPr="00904A29">
        <w:rPr>
          <w:color w:val="000000" w:themeColor="text1"/>
        </w:rPr>
        <w:t>high</w:t>
      </w:r>
      <w:r w:rsidR="00506F7F" w:rsidRPr="00904A29">
        <w:rPr>
          <w:color w:val="000000" w:themeColor="text1"/>
        </w:rPr>
        <w:t>est</w:t>
      </w:r>
      <w:r w:rsidRPr="00904A29">
        <w:rPr>
          <w:color w:val="000000" w:themeColor="text1"/>
        </w:rPr>
        <w:t xml:space="preserve"> across </w:t>
      </w:r>
      <w:r w:rsidR="00506F7F" w:rsidRPr="00904A29">
        <w:rPr>
          <w:color w:val="000000" w:themeColor="text1"/>
        </w:rPr>
        <w:t xml:space="preserve">the </w:t>
      </w:r>
      <w:r w:rsidRPr="00904A29">
        <w:rPr>
          <w:color w:val="000000" w:themeColor="text1"/>
        </w:rPr>
        <w:t xml:space="preserve">six methods, slightly lower than the </w:t>
      </w:r>
      <w:proofErr w:type="spellStart"/>
      <w:r w:rsidRPr="00904A29">
        <w:rPr>
          <w:color w:val="000000" w:themeColor="text1"/>
        </w:rPr>
        <w:t>BayesSpace</w:t>
      </w:r>
      <w:proofErr w:type="spellEnd"/>
      <w:r w:rsidRPr="00904A29">
        <w:rPr>
          <w:color w:val="000000" w:themeColor="text1"/>
        </w:rPr>
        <w:t xml:space="preserve">, which has 0.438 median ARI. </w:t>
      </w:r>
      <w:r w:rsidR="009D533D" w:rsidRPr="00904A29">
        <w:rPr>
          <w:color w:val="000000" w:themeColor="text1"/>
        </w:rPr>
        <w:t xml:space="preserve">MERINGUE shows the lowest median ARI score (0.232), followed by Seurat (0.300) and then Giotto (0.332), and stLearn (0.369). </w:t>
      </w:r>
      <w:r w:rsidRPr="00904A29">
        <w:rPr>
          <w:color w:val="000000" w:themeColor="text1"/>
        </w:rPr>
        <w:t xml:space="preserve">Interestingly, the DGI method without the spatial regularization </w:t>
      </w:r>
      <w:r w:rsidR="00506F7F" w:rsidRPr="00904A29">
        <w:rPr>
          <w:color w:val="000000" w:themeColor="text1"/>
        </w:rPr>
        <w:t xml:space="preserve">used in </w:t>
      </w:r>
      <w:proofErr w:type="spellStart"/>
      <w:r w:rsidR="00506F7F" w:rsidRPr="00904A29">
        <w:rPr>
          <w:color w:val="000000" w:themeColor="text1"/>
        </w:rPr>
        <w:t>SpaceFlow</w:t>
      </w:r>
      <w:proofErr w:type="spellEnd"/>
      <w:r w:rsidR="00506F7F" w:rsidRPr="00904A29">
        <w:rPr>
          <w:color w:val="000000" w:themeColor="text1"/>
        </w:rPr>
        <w:t xml:space="preserve"> </w:t>
      </w:r>
      <w:r w:rsidRPr="00904A29">
        <w:rPr>
          <w:color w:val="000000" w:themeColor="text1"/>
        </w:rPr>
        <w:t>shows a significant decrease in ARI, with</w:t>
      </w:r>
      <w:r w:rsidR="00557EEB" w:rsidRPr="00904A29">
        <w:rPr>
          <w:color w:val="000000" w:themeColor="text1"/>
        </w:rPr>
        <w:t xml:space="preserve"> a</w:t>
      </w:r>
      <w:r w:rsidRPr="00904A29">
        <w:rPr>
          <w:color w:val="000000" w:themeColor="text1"/>
        </w:rPr>
        <w:t xml:space="preserve"> 0.332 median score, indicating that spatial regularization </w:t>
      </w:r>
      <w:r w:rsidR="00FC3B9E" w:rsidRPr="00904A29">
        <w:rPr>
          <w:color w:val="000000" w:themeColor="text1"/>
        </w:rPr>
        <w:t xml:space="preserve">does </w:t>
      </w:r>
      <w:r w:rsidRPr="00904A29">
        <w:rPr>
          <w:color w:val="000000" w:themeColor="text1"/>
        </w:rPr>
        <w:t xml:space="preserve">effectively improve the </w:t>
      </w:r>
      <w:r w:rsidR="0067075E" w:rsidRPr="00904A29">
        <w:rPr>
          <w:color w:val="000000" w:themeColor="text1"/>
        </w:rPr>
        <w:t xml:space="preserve">domain </w:t>
      </w:r>
      <w:r w:rsidRPr="00904A29">
        <w:rPr>
          <w:color w:val="000000" w:themeColor="text1"/>
        </w:rPr>
        <w:t>segmentation of DGI.</w:t>
      </w:r>
    </w:p>
    <w:p w14:paraId="4C210305" w14:textId="77777777" w:rsidR="00E61A22" w:rsidRPr="00904A29" w:rsidRDefault="00E61A22" w:rsidP="00042D83">
      <w:pPr>
        <w:jc w:val="both"/>
        <w:rPr>
          <w:color w:val="000000" w:themeColor="text1"/>
        </w:rPr>
      </w:pPr>
    </w:p>
    <w:p w14:paraId="33C9CA8B" w14:textId="004392B8" w:rsidR="009274E0" w:rsidRPr="00904A29" w:rsidRDefault="00506F7F" w:rsidP="00042D83">
      <w:pPr>
        <w:jc w:val="both"/>
        <w:rPr>
          <w:color w:val="000000" w:themeColor="text1"/>
        </w:rPr>
      </w:pPr>
      <w:r w:rsidRPr="00904A29">
        <w:rPr>
          <w:color w:val="000000" w:themeColor="text1"/>
        </w:rPr>
        <w:t>Next</w:t>
      </w:r>
      <w:r w:rsidR="00911E8A" w:rsidRPr="00904A29">
        <w:rPr>
          <w:color w:val="000000" w:themeColor="text1"/>
        </w:rPr>
        <w:t>,</w:t>
      </w:r>
      <w:r w:rsidRPr="00904A29">
        <w:rPr>
          <w:color w:val="000000" w:themeColor="text1"/>
        </w:rPr>
        <w:t xml:space="preserve"> </w:t>
      </w:r>
      <w:r w:rsidR="00275F8E" w:rsidRPr="00904A29">
        <w:rPr>
          <w:color w:val="000000" w:themeColor="text1"/>
        </w:rPr>
        <w:t xml:space="preserve">we </w:t>
      </w:r>
      <w:r w:rsidR="00FC3B9E" w:rsidRPr="00904A29">
        <w:rPr>
          <w:color w:val="000000" w:themeColor="text1"/>
        </w:rPr>
        <w:t>performed</w:t>
      </w:r>
      <w:r w:rsidR="00837B9B" w:rsidRPr="00904A29">
        <w:rPr>
          <w:color w:val="000000" w:themeColor="text1"/>
        </w:rPr>
        <w:t xml:space="preserve"> a</w:t>
      </w:r>
      <w:r w:rsidR="00FC3B9E" w:rsidRPr="00904A29">
        <w:rPr>
          <w:color w:val="000000" w:themeColor="text1"/>
        </w:rPr>
        <w:t xml:space="preserve"> more detailed analysis on </w:t>
      </w:r>
      <w:r w:rsidR="00275F8E" w:rsidRPr="00904A29">
        <w:rPr>
          <w:color w:val="000000" w:themeColor="text1"/>
        </w:rPr>
        <w:t>section 151671 (Fig</w:t>
      </w:r>
      <w:r w:rsidR="00CE2AC1" w:rsidRPr="00904A29">
        <w:rPr>
          <w:color w:val="000000" w:themeColor="text1"/>
        </w:rPr>
        <w:t>.</w:t>
      </w:r>
      <w:r w:rsidR="00275F8E" w:rsidRPr="00904A29">
        <w:rPr>
          <w:color w:val="000000" w:themeColor="text1"/>
        </w:rPr>
        <w:t xml:space="preserve"> 2b-f). We first </w:t>
      </w:r>
      <w:r w:rsidR="009B31F4" w:rsidRPr="00904A29">
        <w:rPr>
          <w:color w:val="000000" w:themeColor="text1"/>
        </w:rPr>
        <w:t xml:space="preserve">computed </w:t>
      </w:r>
      <w:r w:rsidR="00275F8E" w:rsidRPr="00904A29">
        <w:rPr>
          <w:color w:val="000000" w:themeColor="text1"/>
        </w:rPr>
        <w:t xml:space="preserve">the </w:t>
      </w:r>
      <w:r w:rsidR="002D4BC7" w:rsidRPr="00904A29">
        <w:rPr>
          <w:color w:val="000000" w:themeColor="text1"/>
        </w:rPr>
        <w:t>domain segmentation</w:t>
      </w:r>
      <w:r w:rsidR="009B31F4" w:rsidRPr="00904A29">
        <w:rPr>
          <w:color w:val="000000" w:themeColor="text1"/>
        </w:rPr>
        <w:t xml:space="preserve"> for each </w:t>
      </w:r>
      <w:r w:rsidR="00275F8E" w:rsidRPr="00904A29">
        <w:rPr>
          <w:color w:val="000000" w:themeColor="text1"/>
        </w:rPr>
        <w:t>method and visualized the</w:t>
      </w:r>
      <w:r w:rsidR="009B31F4" w:rsidRPr="00904A29">
        <w:rPr>
          <w:color w:val="000000" w:themeColor="text1"/>
        </w:rPr>
        <w:t xml:space="preserve"> output compared to</w:t>
      </w:r>
      <w:r w:rsidR="00275F8E" w:rsidRPr="00904A29">
        <w:rPr>
          <w:color w:val="000000" w:themeColor="text1"/>
        </w:rPr>
        <w:t xml:space="preserve"> the</w:t>
      </w:r>
      <w:r w:rsidR="00DF04AC" w:rsidRPr="00904A29">
        <w:rPr>
          <w:color w:val="000000" w:themeColor="text1"/>
        </w:rPr>
        <w:t xml:space="preserve"> </w:t>
      </w:r>
      <w:r w:rsidR="00996022" w:rsidRPr="00904A29">
        <w:rPr>
          <w:color w:val="000000" w:themeColor="text1"/>
        </w:rPr>
        <w:t xml:space="preserve">expert </w:t>
      </w:r>
      <w:r w:rsidR="00275F8E" w:rsidRPr="00904A29">
        <w:rPr>
          <w:color w:val="000000" w:themeColor="text1"/>
        </w:rPr>
        <w:t>annotation (Fig</w:t>
      </w:r>
      <w:r w:rsidR="009B31F4" w:rsidRPr="00904A29">
        <w:rPr>
          <w:color w:val="000000" w:themeColor="text1"/>
        </w:rPr>
        <w:t>.</w:t>
      </w:r>
      <w:r w:rsidR="00275F8E" w:rsidRPr="00904A29">
        <w:rPr>
          <w:color w:val="000000" w:themeColor="text1"/>
        </w:rPr>
        <w:t xml:space="preserve"> 2b). </w:t>
      </w:r>
      <w:r w:rsidR="008C5302" w:rsidRPr="00904A29">
        <w:rPr>
          <w:color w:val="000000" w:themeColor="text1"/>
        </w:rPr>
        <w:t>It is seen that a</w:t>
      </w:r>
      <w:r w:rsidR="00275F8E" w:rsidRPr="00904A29">
        <w:rPr>
          <w:color w:val="000000" w:themeColor="text1"/>
        </w:rPr>
        <w:t>ll methods fail to capture the subtle structure of Layer 4 (L4)</w:t>
      </w:r>
      <w:r w:rsidR="008C5302" w:rsidRPr="00904A29">
        <w:rPr>
          <w:color w:val="000000" w:themeColor="text1"/>
        </w:rPr>
        <w:t xml:space="preserve">, </w:t>
      </w:r>
      <w:r w:rsidR="008C5302" w:rsidRPr="00904A29">
        <w:rPr>
          <w:color w:val="000000" w:themeColor="text1"/>
        </w:rPr>
        <w:lastRenderedPageBreak/>
        <w:t xml:space="preserve">suggesting </w:t>
      </w:r>
      <w:r w:rsidR="00FC3B9E" w:rsidRPr="00904A29">
        <w:rPr>
          <w:color w:val="000000" w:themeColor="text1"/>
        </w:rPr>
        <w:t xml:space="preserve">that this </w:t>
      </w:r>
      <w:r w:rsidR="00F668B6" w:rsidRPr="00904A29">
        <w:rPr>
          <w:color w:val="000000" w:themeColor="text1"/>
        </w:rPr>
        <w:t xml:space="preserve">ST data </w:t>
      </w:r>
      <w:r w:rsidR="00FC3B9E" w:rsidRPr="00904A29">
        <w:rPr>
          <w:color w:val="000000" w:themeColor="text1"/>
        </w:rPr>
        <w:t xml:space="preserve">does not </w:t>
      </w:r>
      <w:r w:rsidR="00F668B6" w:rsidRPr="00904A29">
        <w:rPr>
          <w:color w:val="000000" w:themeColor="text1"/>
        </w:rPr>
        <w:t xml:space="preserve">have the </w:t>
      </w:r>
      <w:r w:rsidR="00D0295F" w:rsidRPr="00904A29">
        <w:rPr>
          <w:color w:val="000000" w:themeColor="text1"/>
        </w:rPr>
        <w:t xml:space="preserve">necessary </w:t>
      </w:r>
      <w:r w:rsidR="00F668B6" w:rsidRPr="00904A29">
        <w:rPr>
          <w:color w:val="000000" w:themeColor="text1"/>
        </w:rPr>
        <w:t xml:space="preserve">spatial resolution </w:t>
      </w:r>
      <w:r w:rsidR="00D0295F" w:rsidRPr="00904A29">
        <w:rPr>
          <w:color w:val="000000" w:themeColor="text1"/>
        </w:rPr>
        <w:t>to capture</w:t>
      </w:r>
      <w:r w:rsidR="000122FB" w:rsidRPr="00904A29">
        <w:rPr>
          <w:color w:val="000000" w:themeColor="text1"/>
        </w:rPr>
        <w:t xml:space="preserve"> the</w:t>
      </w:r>
      <w:r w:rsidR="00F668B6" w:rsidRPr="00904A29">
        <w:rPr>
          <w:color w:val="000000" w:themeColor="text1"/>
        </w:rPr>
        <w:t xml:space="preserve"> </w:t>
      </w:r>
      <w:r w:rsidR="00275F8E" w:rsidRPr="00904A29">
        <w:rPr>
          <w:color w:val="000000" w:themeColor="text1"/>
        </w:rPr>
        <w:t>L4</w:t>
      </w:r>
      <w:r w:rsidR="000122FB" w:rsidRPr="00904A29">
        <w:rPr>
          <w:color w:val="000000" w:themeColor="text1"/>
        </w:rPr>
        <w:t xml:space="preserve"> structure</w:t>
      </w:r>
      <w:r w:rsidR="00F668B6" w:rsidRPr="00904A29">
        <w:rPr>
          <w:color w:val="000000" w:themeColor="text1"/>
        </w:rPr>
        <w:t xml:space="preserve">.  Both </w:t>
      </w:r>
      <w:proofErr w:type="spellStart"/>
      <w:r w:rsidR="00275F8E" w:rsidRPr="00904A29">
        <w:rPr>
          <w:color w:val="000000" w:themeColor="text1"/>
        </w:rPr>
        <w:t>SpaceFlow</w:t>
      </w:r>
      <w:proofErr w:type="spellEnd"/>
      <w:r w:rsidR="00275F8E" w:rsidRPr="00904A29">
        <w:rPr>
          <w:color w:val="000000" w:themeColor="text1"/>
        </w:rPr>
        <w:t xml:space="preserve"> and </w:t>
      </w:r>
      <w:proofErr w:type="spellStart"/>
      <w:r w:rsidR="00275F8E" w:rsidRPr="00904A29">
        <w:rPr>
          <w:color w:val="000000" w:themeColor="text1"/>
        </w:rPr>
        <w:t>BayesSpace</w:t>
      </w:r>
      <w:proofErr w:type="spellEnd"/>
      <w:r w:rsidR="00275F8E" w:rsidRPr="00904A29">
        <w:rPr>
          <w:color w:val="000000" w:themeColor="text1"/>
        </w:rPr>
        <w:t xml:space="preserve"> can capture all the remaining structures (L3, L5, L6</w:t>
      </w:r>
      <w:r w:rsidR="00A819EF" w:rsidRPr="00904A29">
        <w:rPr>
          <w:color w:val="000000" w:themeColor="text1"/>
        </w:rPr>
        <w:t>,</w:t>
      </w:r>
      <w:r w:rsidR="00275F8E" w:rsidRPr="00904A29">
        <w:rPr>
          <w:color w:val="000000" w:themeColor="text1"/>
        </w:rPr>
        <w:t xml:space="preserve"> and WM) </w:t>
      </w:r>
      <w:r w:rsidR="00F668B6" w:rsidRPr="00904A29">
        <w:rPr>
          <w:color w:val="000000" w:themeColor="text1"/>
        </w:rPr>
        <w:t xml:space="preserve">observed </w:t>
      </w:r>
      <w:r w:rsidR="00275F8E" w:rsidRPr="00904A29">
        <w:rPr>
          <w:color w:val="000000" w:themeColor="text1"/>
        </w:rPr>
        <w:t xml:space="preserve">in the annotation. Moreover, </w:t>
      </w:r>
      <w:proofErr w:type="spellStart"/>
      <w:r w:rsidR="00275F8E" w:rsidRPr="00904A29">
        <w:rPr>
          <w:color w:val="000000" w:themeColor="text1"/>
        </w:rPr>
        <w:t>BayesSpace</w:t>
      </w:r>
      <w:proofErr w:type="spellEnd"/>
      <w:r w:rsidR="00275F8E" w:rsidRPr="00904A29">
        <w:rPr>
          <w:color w:val="000000" w:themeColor="text1"/>
        </w:rPr>
        <w:t xml:space="preserve"> identified the outer ring of the WM as </w:t>
      </w:r>
      <w:del w:id="23" w:author="Honglei Ren" w:date="2022-06-28T11:17:00Z">
        <w:r w:rsidR="00275F8E" w:rsidRPr="00904A29">
          <w:rPr>
            <w:color w:val="000000" w:themeColor="text1"/>
          </w:rPr>
          <w:delText xml:space="preserve">a new </w:delText>
        </w:r>
      </w:del>
      <w:ins w:id="24" w:author="Honglei Ren" w:date="2022-06-28T11:17:00Z">
        <w:r w:rsidR="00DA3958" w:rsidRPr="00904A29">
          <w:rPr>
            <w:color w:val="000000" w:themeColor="text1"/>
          </w:rPr>
          <w:t xml:space="preserve">an additional </w:t>
        </w:r>
      </w:ins>
      <w:r w:rsidR="00275F8E" w:rsidRPr="00904A29">
        <w:rPr>
          <w:color w:val="000000" w:themeColor="text1"/>
        </w:rPr>
        <w:t xml:space="preserve">structure, whereas </w:t>
      </w:r>
      <w:proofErr w:type="spellStart"/>
      <w:r w:rsidR="00275F8E" w:rsidRPr="00904A29">
        <w:rPr>
          <w:color w:val="000000" w:themeColor="text1"/>
        </w:rPr>
        <w:t>SpaceFlow</w:t>
      </w:r>
      <w:proofErr w:type="spellEnd"/>
      <w:r w:rsidR="00275F8E" w:rsidRPr="00904A29">
        <w:rPr>
          <w:color w:val="000000" w:themeColor="text1"/>
        </w:rPr>
        <w:t xml:space="preserve"> found a </w:t>
      </w:r>
      <w:ins w:id="25" w:author="Honglei Ren" w:date="2022-06-28T11:18:00Z">
        <w:r w:rsidR="00C024B4" w:rsidRPr="00904A29">
          <w:rPr>
            <w:color w:val="000000" w:themeColor="text1"/>
          </w:rPr>
          <w:t>different</w:t>
        </w:r>
        <w:r w:rsidR="00C024B4" w:rsidRPr="00904A29" w:rsidDel="00C024B4">
          <w:rPr>
            <w:color w:val="000000" w:themeColor="text1"/>
          </w:rPr>
          <w:t xml:space="preserve"> </w:t>
        </w:r>
      </w:ins>
      <w:del w:id="26" w:author="Honglei Ren" w:date="2022-06-28T11:18:00Z">
        <w:r w:rsidR="00275F8E" w:rsidRPr="00904A29">
          <w:rPr>
            <w:color w:val="000000" w:themeColor="text1"/>
          </w:rPr>
          <w:delText xml:space="preserve">new </w:delText>
        </w:r>
      </w:del>
      <w:r w:rsidR="00A0335A" w:rsidRPr="00904A29">
        <w:rPr>
          <w:color w:val="000000" w:themeColor="text1"/>
        </w:rPr>
        <w:t xml:space="preserve">structure </w:t>
      </w:r>
      <w:r w:rsidR="00275F8E" w:rsidRPr="00904A29">
        <w:rPr>
          <w:color w:val="000000" w:themeColor="text1"/>
        </w:rPr>
        <w:t xml:space="preserve">at the top right part of Layer 3 (labeled as </w:t>
      </w:r>
      <w:r w:rsidR="006F5137" w:rsidRPr="00904A29">
        <w:rPr>
          <w:color w:val="000000" w:themeColor="text1"/>
        </w:rPr>
        <w:t>domain</w:t>
      </w:r>
      <w:r w:rsidR="00275F8E" w:rsidRPr="00904A29">
        <w:rPr>
          <w:color w:val="000000" w:themeColor="text1"/>
        </w:rPr>
        <w:t xml:space="preserve"> 3 in orange). </w:t>
      </w:r>
      <w:ins w:id="27" w:author="Honglei Ren" w:date="2022-06-28T11:18:00Z">
        <w:r w:rsidR="00C024B4" w:rsidRPr="00904A29">
          <w:rPr>
            <w:color w:val="000000" w:themeColor="text1"/>
          </w:rPr>
          <w:t xml:space="preserve">The structure found in </w:t>
        </w:r>
        <w:proofErr w:type="spellStart"/>
        <w:r w:rsidR="00C024B4" w:rsidRPr="00904A29">
          <w:rPr>
            <w:color w:val="000000" w:themeColor="text1"/>
          </w:rPr>
          <w:t>SpaceFlow</w:t>
        </w:r>
      </w:ins>
      <w:proofErr w:type="spellEnd"/>
      <w:ins w:id="28" w:author="Honglei Ren" w:date="2022-06-28T12:29:00Z">
        <w:r w:rsidR="00170B87">
          <w:rPr>
            <w:color w:val="000000" w:themeColor="text1"/>
          </w:rPr>
          <w:t xml:space="preserve"> </w:t>
        </w:r>
      </w:ins>
      <w:del w:id="29" w:author="Honglei Ren" w:date="2022-06-28T11:18:00Z">
        <w:r w:rsidR="00275F8E" w:rsidRPr="00904A29">
          <w:rPr>
            <w:color w:val="000000" w:themeColor="text1"/>
          </w:rPr>
          <w:delText>This new structure</w:delText>
        </w:r>
      </w:del>
      <w:del w:id="30" w:author="Honglei Ren" w:date="2022-06-28T12:29:00Z">
        <w:r w:rsidR="00275F8E" w:rsidRPr="00904A29">
          <w:rPr>
            <w:color w:val="000000" w:themeColor="text1"/>
          </w:rPr>
          <w:delText xml:space="preserve"> </w:delText>
        </w:r>
      </w:del>
      <w:r w:rsidR="00275F8E" w:rsidRPr="00904A29">
        <w:rPr>
          <w:color w:val="000000" w:themeColor="text1"/>
        </w:rPr>
        <w:t xml:space="preserve">is consistent with the </w:t>
      </w:r>
      <w:r w:rsidR="009A1588" w:rsidRPr="00904A29">
        <w:rPr>
          <w:color w:val="000000" w:themeColor="text1"/>
        </w:rPr>
        <w:t>domains from</w:t>
      </w:r>
      <w:r w:rsidR="00275F8E" w:rsidRPr="00904A29">
        <w:rPr>
          <w:color w:val="000000" w:themeColor="text1"/>
        </w:rPr>
        <w:t xml:space="preserve"> Giotto, stLearn</w:t>
      </w:r>
      <w:r w:rsidR="00A551C7" w:rsidRPr="00904A29">
        <w:rPr>
          <w:color w:val="000000" w:themeColor="text1"/>
        </w:rPr>
        <w:t>,</w:t>
      </w:r>
      <w:r w:rsidR="00275F8E" w:rsidRPr="00904A29">
        <w:rPr>
          <w:color w:val="000000" w:themeColor="text1"/>
        </w:rPr>
        <w:t xml:space="preserve"> and </w:t>
      </w:r>
      <w:r w:rsidR="005B7682" w:rsidRPr="00904A29">
        <w:rPr>
          <w:color w:val="000000" w:themeColor="text1"/>
        </w:rPr>
        <w:t>MERINGUE</w:t>
      </w:r>
      <w:r w:rsidR="00275F8E" w:rsidRPr="00904A29">
        <w:rPr>
          <w:color w:val="000000" w:themeColor="text1"/>
        </w:rPr>
        <w:t>. stLearn also identified L5, L6</w:t>
      </w:r>
      <w:r w:rsidR="00A45B7B" w:rsidRPr="00904A29">
        <w:rPr>
          <w:color w:val="000000" w:themeColor="text1"/>
        </w:rPr>
        <w:t>,</w:t>
      </w:r>
      <w:r w:rsidR="00275F8E" w:rsidRPr="00904A29">
        <w:rPr>
          <w:color w:val="000000" w:themeColor="text1"/>
        </w:rPr>
        <w:t xml:space="preserve"> and WM that are consistent with</w:t>
      </w:r>
      <w:r w:rsidR="00B304B5" w:rsidRPr="00904A29">
        <w:rPr>
          <w:color w:val="000000" w:themeColor="text1"/>
        </w:rPr>
        <w:t xml:space="preserve"> the</w:t>
      </w:r>
      <w:r w:rsidR="00275F8E" w:rsidRPr="00904A29">
        <w:rPr>
          <w:color w:val="000000" w:themeColor="text1"/>
        </w:rPr>
        <w:t xml:space="preserve"> annotation but </w:t>
      </w:r>
      <w:r w:rsidR="00F668B6" w:rsidRPr="00904A29">
        <w:rPr>
          <w:color w:val="000000" w:themeColor="text1"/>
        </w:rPr>
        <w:t xml:space="preserve">with </w:t>
      </w:r>
      <w:r w:rsidR="00275F8E" w:rsidRPr="00904A29">
        <w:rPr>
          <w:color w:val="000000" w:themeColor="text1"/>
        </w:rPr>
        <w:t>nois</w:t>
      </w:r>
      <w:r w:rsidR="008C5302" w:rsidRPr="00904A29">
        <w:rPr>
          <w:color w:val="000000" w:themeColor="text1"/>
        </w:rPr>
        <w:t xml:space="preserve">y </w:t>
      </w:r>
      <w:r w:rsidR="00275F8E" w:rsidRPr="00904A29">
        <w:rPr>
          <w:color w:val="000000" w:themeColor="text1"/>
        </w:rPr>
        <w:t>boundaries</w:t>
      </w:r>
      <w:r w:rsidR="008C5302" w:rsidRPr="00904A29">
        <w:rPr>
          <w:color w:val="000000" w:themeColor="text1"/>
        </w:rPr>
        <w:t xml:space="preserve"> between domains</w:t>
      </w:r>
      <w:r w:rsidR="00275F8E" w:rsidRPr="00904A29">
        <w:rPr>
          <w:color w:val="000000" w:themeColor="text1"/>
        </w:rPr>
        <w:t xml:space="preserve">. Giotto </w:t>
      </w:r>
      <w:r w:rsidR="00FE2470" w:rsidRPr="00904A29">
        <w:rPr>
          <w:color w:val="000000" w:themeColor="text1"/>
        </w:rPr>
        <w:t xml:space="preserve">and MERINGUE identified </w:t>
      </w:r>
      <w:r w:rsidR="00275F8E" w:rsidRPr="00904A29">
        <w:rPr>
          <w:color w:val="000000" w:themeColor="text1"/>
        </w:rPr>
        <w:t xml:space="preserve">the L6 and WM </w:t>
      </w:r>
      <w:r w:rsidR="001642FD" w:rsidRPr="00904A29">
        <w:rPr>
          <w:color w:val="000000" w:themeColor="text1"/>
        </w:rPr>
        <w:t>domain</w:t>
      </w:r>
      <w:r w:rsidR="00275F8E" w:rsidRPr="00904A29">
        <w:rPr>
          <w:color w:val="000000" w:themeColor="text1"/>
        </w:rPr>
        <w:t xml:space="preserve"> but </w:t>
      </w:r>
      <w:r w:rsidR="00FA1830" w:rsidRPr="00904A29">
        <w:rPr>
          <w:color w:val="000000" w:themeColor="text1"/>
        </w:rPr>
        <w:t>a</w:t>
      </w:r>
      <w:r w:rsidR="003C0C68" w:rsidRPr="00904A29">
        <w:rPr>
          <w:color w:val="000000" w:themeColor="text1"/>
        </w:rPr>
        <w:t>re</w:t>
      </w:r>
      <w:r w:rsidR="00FA1830" w:rsidRPr="00904A29">
        <w:rPr>
          <w:color w:val="000000" w:themeColor="text1"/>
        </w:rPr>
        <w:t xml:space="preserve"> </w:t>
      </w:r>
      <w:r w:rsidR="00275F8E" w:rsidRPr="00904A29">
        <w:rPr>
          <w:color w:val="000000" w:themeColor="text1"/>
        </w:rPr>
        <w:t xml:space="preserve">unable to </w:t>
      </w:r>
      <w:r w:rsidR="00BE309D" w:rsidRPr="00904A29">
        <w:rPr>
          <w:color w:val="000000" w:themeColor="text1"/>
        </w:rPr>
        <w:t>identify</w:t>
      </w:r>
      <w:r w:rsidR="00275F8E" w:rsidRPr="00904A29">
        <w:rPr>
          <w:color w:val="000000" w:themeColor="text1"/>
        </w:rPr>
        <w:t xml:space="preserve"> the boundary of L5</w:t>
      </w:r>
      <w:r w:rsidR="00F668B6" w:rsidRPr="00904A29">
        <w:rPr>
          <w:color w:val="000000" w:themeColor="text1"/>
        </w:rPr>
        <w:t xml:space="preserve"> along with the same </w:t>
      </w:r>
      <w:r w:rsidR="00275F8E" w:rsidRPr="00904A29">
        <w:rPr>
          <w:color w:val="000000" w:themeColor="text1"/>
        </w:rPr>
        <w:t xml:space="preserve">noisy boundary issues. Seurat </w:t>
      </w:r>
      <w:r w:rsidR="00C126D5" w:rsidRPr="00904A29">
        <w:rPr>
          <w:color w:val="000000" w:themeColor="text1"/>
        </w:rPr>
        <w:t xml:space="preserve">showed </w:t>
      </w:r>
      <w:r w:rsidR="00275F8E" w:rsidRPr="00904A29">
        <w:rPr>
          <w:color w:val="000000" w:themeColor="text1"/>
        </w:rPr>
        <w:t xml:space="preserve">an overall disordered </w:t>
      </w:r>
      <w:r w:rsidR="001642FD" w:rsidRPr="00904A29">
        <w:rPr>
          <w:color w:val="000000" w:themeColor="text1"/>
        </w:rPr>
        <w:t>domain</w:t>
      </w:r>
      <w:r w:rsidR="00275F8E" w:rsidRPr="00904A29">
        <w:rPr>
          <w:color w:val="000000" w:themeColor="text1"/>
        </w:rPr>
        <w:t xml:space="preserve"> </w:t>
      </w:r>
      <w:r w:rsidR="00CD3005" w:rsidRPr="00904A29">
        <w:rPr>
          <w:color w:val="000000" w:themeColor="text1"/>
        </w:rPr>
        <w:t xml:space="preserve">structure </w:t>
      </w:r>
      <w:r w:rsidR="00275F8E" w:rsidRPr="00904A29">
        <w:rPr>
          <w:color w:val="000000" w:themeColor="text1"/>
        </w:rPr>
        <w:t xml:space="preserve">and can barely capture the white matter (WM) structures. The DGI method </w:t>
      </w:r>
      <w:r w:rsidR="008C5302" w:rsidRPr="00904A29">
        <w:rPr>
          <w:color w:val="000000" w:themeColor="text1"/>
        </w:rPr>
        <w:t>(</w:t>
      </w:r>
      <w:r w:rsidR="00275F8E" w:rsidRPr="00904A29">
        <w:rPr>
          <w:color w:val="000000" w:themeColor="text1"/>
        </w:rPr>
        <w:t>Fig</w:t>
      </w:r>
      <w:r w:rsidR="00701D1A" w:rsidRPr="00904A29">
        <w:rPr>
          <w:color w:val="000000" w:themeColor="text1"/>
        </w:rPr>
        <w:t>.</w:t>
      </w:r>
      <w:r w:rsidR="00275F8E" w:rsidRPr="00904A29">
        <w:rPr>
          <w:color w:val="000000" w:themeColor="text1"/>
        </w:rPr>
        <w:t xml:space="preserve"> 2b</w:t>
      </w:r>
      <w:r w:rsidR="008C5302" w:rsidRPr="00904A29">
        <w:rPr>
          <w:color w:val="000000" w:themeColor="text1"/>
        </w:rPr>
        <w:t>)</w:t>
      </w:r>
      <w:r w:rsidR="00F668B6" w:rsidRPr="00904A29">
        <w:rPr>
          <w:color w:val="000000" w:themeColor="text1"/>
        </w:rPr>
        <w:t xml:space="preserve">, </w:t>
      </w:r>
      <w:r w:rsidR="008F5425" w:rsidRPr="00904A29">
        <w:rPr>
          <w:color w:val="000000" w:themeColor="text1"/>
        </w:rPr>
        <w:t>like</w:t>
      </w:r>
      <w:r w:rsidR="00F668B6" w:rsidRPr="00904A29">
        <w:rPr>
          <w:color w:val="000000" w:themeColor="text1"/>
        </w:rPr>
        <w:t xml:space="preserve"> </w:t>
      </w:r>
      <w:proofErr w:type="spellStart"/>
      <w:r w:rsidR="00275F8E" w:rsidRPr="00904A29">
        <w:rPr>
          <w:color w:val="000000" w:themeColor="text1"/>
        </w:rPr>
        <w:t>SpaceFlow</w:t>
      </w:r>
      <w:proofErr w:type="spellEnd"/>
      <w:r w:rsidR="00275F8E" w:rsidRPr="00904A29">
        <w:rPr>
          <w:color w:val="000000" w:themeColor="text1"/>
        </w:rPr>
        <w:t xml:space="preserve"> but without spatial regularization</w:t>
      </w:r>
      <w:r w:rsidR="00F668B6" w:rsidRPr="00904A29">
        <w:rPr>
          <w:color w:val="000000" w:themeColor="text1"/>
        </w:rPr>
        <w:t xml:space="preserve">, </w:t>
      </w:r>
      <w:r w:rsidR="00C8255C" w:rsidRPr="00904A29">
        <w:rPr>
          <w:color w:val="000000" w:themeColor="text1"/>
        </w:rPr>
        <w:t xml:space="preserve">showed </w:t>
      </w:r>
      <w:r w:rsidR="00275F8E" w:rsidRPr="00904A29">
        <w:rPr>
          <w:color w:val="000000" w:themeColor="text1"/>
        </w:rPr>
        <w:t xml:space="preserve">a layered </w:t>
      </w:r>
      <w:r w:rsidR="006F17E2" w:rsidRPr="00904A29">
        <w:rPr>
          <w:color w:val="000000" w:themeColor="text1"/>
        </w:rPr>
        <w:t>structure with</w:t>
      </w:r>
      <w:r w:rsidR="00275F8E" w:rsidRPr="00904A29">
        <w:rPr>
          <w:color w:val="000000" w:themeColor="text1"/>
        </w:rPr>
        <w:t xml:space="preserve"> inconsistent </w:t>
      </w:r>
      <w:r w:rsidR="008C5302" w:rsidRPr="00904A29">
        <w:rPr>
          <w:color w:val="000000" w:themeColor="text1"/>
        </w:rPr>
        <w:t xml:space="preserve">boundary </w:t>
      </w:r>
      <w:r w:rsidR="00275F8E" w:rsidRPr="00904A29">
        <w:rPr>
          <w:color w:val="000000" w:themeColor="text1"/>
        </w:rPr>
        <w:t xml:space="preserve">shape and </w:t>
      </w:r>
      <w:r w:rsidR="00486769" w:rsidRPr="00904A29">
        <w:rPr>
          <w:color w:val="000000" w:themeColor="text1"/>
        </w:rPr>
        <w:t>non-contiguous domains</w:t>
      </w:r>
      <w:r w:rsidR="00F668B6" w:rsidRPr="00904A29">
        <w:rPr>
          <w:color w:val="000000" w:themeColor="text1"/>
        </w:rPr>
        <w:t xml:space="preserve">, </w:t>
      </w:r>
      <w:r w:rsidR="00486769" w:rsidRPr="00904A29">
        <w:rPr>
          <w:color w:val="000000" w:themeColor="text1"/>
        </w:rPr>
        <w:t xml:space="preserve">reinforcing the </w:t>
      </w:r>
      <w:r w:rsidR="00F668B6" w:rsidRPr="00904A29">
        <w:rPr>
          <w:color w:val="000000" w:themeColor="text1"/>
        </w:rPr>
        <w:t>importance of</w:t>
      </w:r>
      <w:r w:rsidR="00275F8E" w:rsidRPr="00904A29">
        <w:rPr>
          <w:color w:val="000000" w:themeColor="text1"/>
        </w:rPr>
        <w:t xml:space="preserve"> spatial regularization</w:t>
      </w:r>
      <w:r w:rsidR="00F668B6" w:rsidRPr="00904A29">
        <w:rPr>
          <w:color w:val="000000" w:themeColor="text1"/>
        </w:rPr>
        <w:t xml:space="preserve">. </w:t>
      </w:r>
      <w:ins w:id="31" w:author="Honglei Ren" w:date="2022-06-28T12:11:00Z">
        <w:r w:rsidR="00A127D6" w:rsidRPr="00904A29">
          <w:rPr>
            <w:color w:val="000000" w:themeColor="text1"/>
          </w:rPr>
          <w:t>Similar results can also be observed in samples 151507 and 151673 (Supplementary Fig. 1a, c).</w:t>
        </w:r>
      </w:ins>
    </w:p>
    <w:p w14:paraId="5F6BF9C8" w14:textId="77777777" w:rsidR="009274E0" w:rsidRPr="00904A29" w:rsidRDefault="009274E0">
      <w:pPr>
        <w:jc w:val="both"/>
        <w:rPr>
          <w:color w:val="000000" w:themeColor="text1"/>
        </w:rPr>
      </w:pPr>
    </w:p>
    <w:p w14:paraId="797DC477" w14:textId="2E8FEEF3" w:rsidR="00EA7CB3" w:rsidRPr="00904A29" w:rsidRDefault="00275F8E" w:rsidP="00042D83">
      <w:pPr>
        <w:jc w:val="both"/>
        <w:rPr>
          <w:color w:val="000000" w:themeColor="text1"/>
        </w:rPr>
      </w:pPr>
      <w:r w:rsidRPr="00904A29">
        <w:rPr>
          <w:color w:val="000000" w:themeColor="text1"/>
        </w:rPr>
        <w:t xml:space="preserve">We next compared the low-dimensional embeddings </w:t>
      </w:r>
      <w:r w:rsidR="009F137A" w:rsidRPr="00904A29">
        <w:rPr>
          <w:color w:val="000000" w:themeColor="text1"/>
        </w:rPr>
        <w:t xml:space="preserve">from </w:t>
      </w:r>
      <w:r w:rsidRPr="00904A29">
        <w:rPr>
          <w:color w:val="000000" w:themeColor="text1"/>
        </w:rPr>
        <w:t xml:space="preserve">Seurat, </w:t>
      </w:r>
      <w:proofErr w:type="spellStart"/>
      <w:r w:rsidRPr="00904A29">
        <w:rPr>
          <w:color w:val="000000" w:themeColor="text1"/>
        </w:rPr>
        <w:t>stLearn</w:t>
      </w:r>
      <w:proofErr w:type="spellEnd"/>
      <w:r w:rsidRPr="00904A29">
        <w:rPr>
          <w:color w:val="000000" w:themeColor="text1"/>
        </w:rPr>
        <w:t>, DGI</w:t>
      </w:r>
      <w:r w:rsidR="0015135F" w:rsidRPr="00904A29">
        <w:rPr>
          <w:color w:val="000000" w:themeColor="text1"/>
        </w:rPr>
        <w:t>,</w:t>
      </w:r>
      <w:r w:rsidRPr="00904A29">
        <w:rPr>
          <w:color w:val="000000" w:themeColor="text1"/>
        </w:rPr>
        <w:t xml:space="preserve"> and </w:t>
      </w:r>
      <w:proofErr w:type="spellStart"/>
      <w:r w:rsidRPr="00904A29">
        <w:rPr>
          <w:color w:val="000000" w:themeColor="text1"/>
        </w:rPr>
        <w:t>SpaceFlow</w:t>
      </w:r>
      <w:proofErr w:type="spellEnd"/>
      <w:r w:rsidR="009F137A" w:rsidRPr="00904A29">
        <w:rPr>
          <w:color w:val="000000" w:themeColor="text1"/>
        </w:rPr>
        <w:t xml:space="preserve"> </w:t>
      </w:r>
      <w:r w:rsidR="00C55C42" w:rsidRPr="00904A29">
        <w:rPr>
          <w:color w:val="000000" w:themeColor="text1"/>
        </w:rPr>
        <w:t>(</w:t>
      </w:r>
      <w:r w:rsidR="005223F9" w:rsidRPr="00904A29">
        <w:rPr>
          <w:color w:val="000000" w:themeColor="text1"/>
        </w:rPr>
        <w:t xml:space="preserve">the segmentation methods </w:t>
      </w:r>
      <w:r w:rsidRPr="00904A29">
        <w:rPr>
          <w:color w:val="000000" w:themeColor="text1"/>
        </w:rPr>
        <w:t xml:space="preserve">Giotto, </w:t>
      </w:r>
      <w:r w:rsidR="005223F9" w:rsidRPr="00904A29">
        <w:rPr>
          <w:color w:val="000000" w:themeColor="text1"/>
        </w:rPr>
        <w:t>MERINGUE</w:t>
      </w:r>
      <w:r w:rsidRPr="00904A29">
        <w:rPr>
          <w:color w:val="000000" w:themeColor="text1"/>
        </w:rPr>
        <w:t>,</w:t>
      </w:r>
      <w:r w:rsidR="00C55C42" w:rsidRPr="00904A29">
        <w:rPr>
          <w:color w:val="000000" w:themeColor="text1"/>
        </w:rPr>
        <w:t xml:space="preserve"> and</w:t>
      </w:r>
      <w:r w:rsidRPr="00904A29">
        <w:rPr>
          <w:color w:val="000000" w:themeColor="text1"/>
        </w:rPr>
        <w:t xml:space="preserve"> </w:t>
      </w:r>
      <w:proofErr w:type="spellStart"/>
      <w:r w:rsidRPr="00904A29">
        <w:rPr>
          <w:color w:val="000000" w:themeColor="text1"/>
        </w:rPr>
        <w:t>BayesSpace</w:t>
      </w:r>
      <w:proofErr w:type="spellEnd"/>
      <w:r w:rsidRPr="00904A29">
        <w:rPr>
          <w:color w:val="000000" w:themeColor="text1"/>
        </w:rPr>
        <w:t xml:space="preserve"> </w:t>
      </w:r>
      <w:r w:rsidR="00C55C42" w:rsidRPr="00904A29">
        <w:rPr>
          <w:color w:val="000000" w:themeColor="text1"/>
        </w:rPr>
        <w:t xml:space="preserve">do not </w:t>
      </w:r>
      <w:r w:rsidRPr="00904A29">
        <w:rPr>
          <w:color w:val="000000" w:themeColor="text1"/>
        </w:rPr>
        <w:t>produce embeddings</w:t>
      </w:r>
      <w:r w:rsidR="00C55C42" w:rsidRPr="00904A29">
        <w:rPr>
          <w:color w:val="000000" w:themeColor="text1"/>
        </w:rPr>
        <w:t>)</w:t>
      </w:r>
      <w:r w:rsidR="00A207E2" w:rsidRPr="00904A29">
        <w:rPr>
          <w:color w:val="000000" w:themeColor="text1"/>
        </w:rPr>
        <w:t>,</w:t>
      </w:r>
      <w:r w:rsidRPr="00904A29">
        <w:rPr>
          <w:color w:val="000000" w:themeColor="text1"/>
        </w:rPr>
        <w:t xml:space="preserve"> </w:t>
      </w:r>
      <w:r w:rsidR="00A207E2" w:rsidRPr="00904A29">
        <w:rPr>
          <w:color w:val="000000" w:themeColor="text1"/>
        </w:rPr>
        <w:t xml:space="preserve">applying </w:t>
      </w:r>
      <w:r w:rsidRPr="00904A29">
        <w:rPr>
          <w:color w:val="000000" w:themeColor="text1"/>
        </w:rPr>
        <w:t>UMAP</w:t>
      </w:r>
      <w:r w:rsidR="00A207E2" w:rsidRPr="00904A29">
        <w:rPr>
          <w:color w:val="000000" w:themeColor="text1"/>
        </w:rPr>
        <w:t xml:space="preserve"> to the embeddings to produce a two-dimensional visualization of all spots</w:t>
      </w:r>
      <w:r w:rsidRPr="00904A29">
        <w:rPr>
          <w:color w:val="000000" w:themeColor="text1"/>
        </w:rPr>
        <w:t xml:space="preserve"> colored by the layer annotation</w:t>
      </w:r>
      <w:r w:rsidR="00A207E2" w:rsidRPr="00904A29">
        <w:rPr>
          <w:color w:val="000000" w:themeColor="text1"/>
        </w:rPr>
        <w:t>.</w:t>
      </w:r>
      <w:r w:rsidR="009F137A" w:rsidRPr="00904A29">
        <w:rPr>
          <w:color w:val="000000" w:themeColor="text1"/>
        </w:rPr>
        <w:t xml:space="preserve"> </w:t>
      </w:r>
      <w:r w:rsidR="00EA7CB3" w:rsidRPr="00904A29">
        <w:rPr>
          <w:color w:val="000000" w:themeColor="text1"/>
        </w:rPr>
        <w:t xml:space="preserve">We observe that </w:t>
      </w:r>
      <w:proofErr w:type="spellStart"/>
      <w:r w:rsidR="00EA7CB3" w:rsidRPr="00904A29">
        <w:rPr>
          <w:color w:val="000000" w:themeColor="text1"/>
        </w:rPr>
        <w:t>SpaceFlow</w:t>
      </w:r>
      <w:proofErr w:type="spellEnd"/>
      <w:r w:rsidR="00EA7CB3" w:rsidRPr="00904A29">
        <w:rPr>
          <w:color w:val="000000" w:themeColor="text1"/>
        </w:rPr>
        <w:t xml:space="preserve"> embeddings produce embeddings that clearly separate the spots by layer when compared to stLearn, DGI, and Seurat</w:t>
      </w:r>
      <w:r w:rsidR="00DE1A87" w:rsidRPr="00904A29">
        <w:rPr>
          <w:color w:val="000000" w:themeColor="text1"/>
        </w:rPr>
        <w:t xml:space="preserve"> (Fig. 2c).</w:t>
      </w:r>
      <w:r w:rsidR="00EA7CB3" w:rsidRPr="00904A29">
        <w:rPr>
          <w:color w:val="000000" w:themeColor="text1"/>
        </w:rPr>
        <w:t xml:space="preserve"> </w:t>
      </w:r>
      <w:r w:rsidR="00005C7F" w:rsidRPr="00904A29">
        <w:rPr>
          <w:color w:val="000000" w:themeColor="text1"/>
        </w:rPr>
        <w:t>As the separation between low-dimensional embeddings of the regions provide</w:t>
      </w:r>
      <w:r w:rsidR="00EF7692" w:rsidRPr="00904A29">
        <w:rPr>
          <w:color w:val="000000" w:themeColor="text1"/>
        </w:rPr>
        <w:t>s</w:t>
      </w:r>
      <w:r w:rsidR="00005C7F" w:rsidRPr="00904A29">
        <w:rPr>
          <w:color w:val="000000" w:themeColor="text1"/>
        </w:rPr>
        <w:t xml:space="preserve"> an upper limit on the ability of segmentation to separate the regions, this shows that the incorporation of spatial regularization produces more distinct embeddings between different layers and thereby a greater ability to distinguish them in downstream analysis.</w:t>
      </w:r>
    </w:p>
    <w:p w14:paraId="3F1C5D4F" w14:textId="77777777" w:rsidR="009274E0" w:rsidRPr="00904A29" w:rsidRDefault="009274E0" w:rsidP="00042D83">
      <w:pPr>
        <w:jc w:val="both"/>
        <w:rPr>
          <w:color w:val="000000" w:themeColor="text1"/>
        </w:rPr>
      </w:pPr>
    </w:p>
    <w:p w14:paraId="3E34703F" w14:textId="7664120B" w:rsidR="009274E0" w:rsidRPr="00904A29" w:rsidRDefault="00AA184B" w:rsidP="00042D83">
      <w:pPr>
        <w:jc w:val="both"/>
        <w:rPr>
          <w:color w:val="000000" w:themeColor="text1"/>
        </w:rPr>
      </w:pPr>
      <w:r w:rsidRPr="00904A29">
        <w:rPr>
          <w:color w:val="000000" w:themeColor="text1"/>
        </w:rPr>
        <w:lastRenderedPageBreak/>
        <w:t xml:space="preserve">To </w:t>
      </w:r>
      <w:r w:rsidR="009F137A" w:rsidRPr="00904A29">
        <w:rPr>
          <w:color w:val="000000" w:themeColor="text1"/>
        </w:rPr>
        <w:t>study</w:t>
      </w:r>
      <w:r w:rsidR="00275F8E" w:rsidRPr="00904A29">
        <w:rPr>
          <w:color w:val="000000" w:themeColor="text1"/>
        </w:rPr>
        <w:t xml:space="preserve"> </w:t>
      </w:r>
      <w:r w:rsidR="00CF578A" w:rsidRPr="00904A29">
        <w:rPr>
          <w:color w:val="000000" w:themeColor="text1"/>
        </w:rPr>
        <w:t xml:space="preserve">how </w:t>
      </w:r>
      <w:r w:rsidR="00275F8E" w:rsidRPr="00904A29">
        <w:rPr>
          <w:color w:val="000000" w:themeColor="text1"/>
        </w:rPr>
        <w:t xml:space="preserve">the </w:t>
      </w:r>
      <w:r w:rsidR="00AF2103" w:rsidRPr="00904A29">
        <w:rPr>
          <w:color w:val="000000" w:themeColor="text1"/>
        </w:rPr>
        <w:t>low-dim</w:t>
      </w:r>
      <w:r w:rsidR="00275F8E" w:rsidRPr="00904A29">
        <w:rPr>
          <w:color w:val="000000" w:themeColor="text1"/>
        </w:rPr>
        <w:t xml:space="preserve">ensional embeddings from different methods encode spatial information, </w:t>
      </w:r>
      <w:r w:rsidR="00496787" w:rsidRPr="00904A29">
        <w:rPr>
          <w:color w:val="000000" w:themeColor="text1"/>
        </w:rPr>
        <w:t xml:space="preserve">we show the same </w:t>
      </w:r>
      <w:r w:rsidR="00275F8E" w:rsidRPr="00904A29">
        <w:rPr>
          <w:color w:val="000000" w:themeColor="text1"/>
        </w:rPr>
        <w:t xml:space="preserve">UMAP </w:t>
      </w:r>
      <w:r w:rsidR="00496787" w:rsidRPr="00904A29">
        <w:rPr>
          <w:color w:val="000000" w:themeColor="text1"/>
        </w:rPr>
        <w:t>embeddings colored by</w:t>
      </w:r>
      <w:r w:rsidR="00275F8E" w:rsidRPr="00904A29">
        <w:rPr>
          <w:color w:val="000000" w:themeColor="text1"/>
        </w:rPr>
        <w:t xml:space="preserve"> the spatial distances between </w:t>
      </w:r>
      <w:r w:rsidR="00496787" w:rsidRPr="00904A29">
        <w:rPr>
          <w:color w:val="000000" w:themeColor="text1"/>
        </w:rPr>
        <w:t>the</w:t>
      </w:r>
      <w:r w:rsidR="00275F8E" w:rsidRPr="00904A29">
        <w:rPr>
          <w:color w:val="000000" w:themeColor="text1"/>
        </w:rPr>
        <w:t xml:space="preserve"> spot and the origin</w:t>
      </w:r>
      <w:r w:rsidR="00496787" w:rsidRPr="00904A29">
        <w:rPr>
          <w:color w:val="000000" w:themeColor="text1"/>
        </w:rPr>
        <w:t xml:space="preserve"> </w:t>
      </w:r>
      <w:r w:rsidR="00275F8E" w:rsidRPr="00904A29">
        <w:rPr>
          <w:color w:val="000000" w:themeColor="text1"/>
        </w:rPr>
        <w:t>(Fig</w:t>
      </w:r>
      <w:r w:rsidR="005A4073" w:rsidRPr="00904A29">
        <w:rPr>
          <w:color w:val="000000" w:themeColor="text1"/>
        </w:rPr>
        <w:t>.</w:t>
      </w:r>
      <w:r w:rsidR="00275F8E" w:rsidRPr="00904A29">
        <w:rPr>
          <w:color w:val="000000" w:themeColor="text1"/>
        </w:rPr>
        <w:t xml:space="preserve"> 2d)</w:t>
      </w:r>
      <w:r w:rsidR="00390BD7" w:rsidRPr="00904A29">
        <w:rPr>
          <w:color w:val="000000" w:themeColor="text1"/>
        </w:rPr>
        <w:t xml:space="preserve">, so that embeddings which preserve the spatial structure will maintain this color gradient. Seurat embeddings exhibit a high level of mixing in this color, indicating significant deformities in both local and global structure, </w:t>
      </w:r>
      <w:r w:rsidR="008F5E1A" w:rsidRPr="00904A29">
        <w:rPr>
          <w:color w:val="000000" w:themeColor="text1"/>
        </w:rPr>
        <w:t xml:space="preserve">whereas </w:t>
      </w:r>
      <w:r w:rsidR="00275F8E" w:rsidRPr="00904A29">
        <w:rPr>
          <w:color w:val="000000" w:themeColor="text1"/>
        </w:rPr>
        <w:t xml:space="preserve">DGI shows local color gradients </w:t>
      </w:r>
      <w:r w:rsidR="008F5E1A" w:rsidRPr="00904A29">
        <w:rPr>
          <w:color w:val="000000" w:themeColor="text1"/>
        </w:rPr>
        <w:t xml:space="preserve">with </w:t>
      </w:r>
      <w:r w:rsidR="00666920" w:rsidRPr="00904A29">
        <w:rPr>
          <w:color w:val="000000" w:themeColor="text1"/>
        </w:rPr>
        <w:t xml:space="preserve">a </w:t>
      </w:r>
      <w:r w:rsidR="00275F8E" w:rsidRPr="00904A29">
        <w:rPr>
          <w:color w:val="000000" w:themeColor="text1"/>
        </w:rPr>
        <w:t>minor c</w:t>
      </w:r>
      <w:r w:rsidR="008F5E1A" w:rsidRPr="00904A29">
        <w:rPr>
          <w:color w:val="000000" w:themeColor="text1"/>
        </w:rPr>
        <w:t>olor</w:t>
      </w:r>
      <w:r w:rsidR="00BF36FE" w:rsidRPr="00904A29">
        <w:rPr>
          <w:color w:val="000000" w:themeColor="text1"/>
        </w:rPr>
        <w:t xml:space="preserve"> mixture</w:t>
      </w:r>
      <w:r w:rsidR="00535EE9" w:rsidRPr="00904A29">
        <w:rPr>
          <w:color w:val="000000" w:themeColor="text1"/>
        </w:rPr>
        <w:t xml:space="preserve"> and</w:t>
      </w:r>
      <w:r w:rsidR="00275F8E" w:rsidRPr="00904A29">
        <w:rPr>
          <w:color w:val="000000" w:themeColor="text1"/>
        </w:rPr>
        <w:t xml:space="preserve"> </w:t>
      </w:r>
      <w:r w:rsidR="00A33517" w:rsidRPr="00904A29">
        <w:rPr>
          <w:color w:val="000000" w:themeColor="text1"/>
        </w:rPr>
        <w:t>shows no</w:t>
      </w:r>
      <w:r w:rsidR="008F5E1A" w:rsidRPr="00904A29">
        <w:rPr>
          <w:color w:val="000000" w:themeColor="text1"/>
        </w:rPr>
        <w:t xml:space="preserve"> </w:t>
      </w:r>
      <w:r w:rsidR="00275F8E" w:rsidRPr="00904A29">
        <w:rPr>
          <w:color w:val="000000" w:themeColor="text1"/>
        </w:rPr>
        <w:t xml:space="preserve">global gradient structure. </w:t>
      </w:r>
      <w:r w:rsidR="008F5E1A" w:rsidRPr="00904A29">
        <w:rPr>
          <w:color w:val="000000" w:themeColor="text1"/>
        </w:rPr>
        <w:t>In</w:t>
      </w:r>
      <w:r w:rsidR="00275F8E" w:rsidRPr="00904A29">
        <w:rPr>
          <w:color w:val="000000" w:themeColor="text1"/>
        </w:rPr>
        <w:t xml:space="preserve"> contrast, </w:t>
      </w:r>
      <w:proofErr w:type="spellStart"/>
      <w:r w:rsidR="00275F8E" w:rsidRPr="00904A29">
        <w:rPr>
          <w:color w:val="000000" w:themeColor="text1"/>
        </w:rPr>
        <w:t>SpaceFlow</w:t>
      </w:r>
      <w:proofErr w:type="spellEnd"/>
      <w:r w:rsidR="00275F8E" w:rsidRPr="00904A29">
        <w:rPr>
          <w:color w:val="000000" w:themeColor="text1"/>
        </w:rPr>
        <w:t xml:space="preserve"> and </w:t>
      </w:r>
      <w:proofErr w:type="spellStart"/>
      <w:r w:rsidR="00275F8E" w:rsidRPr="00904A29">
        <w:rPr>
          <w:color w:val="000000" w:themeColor="text1"/>
        </w:rPr>
        <w:t>stLearn</w:t>
      </w:r>
      <w:proofErr w:type="spellEnd"/>
      <w:r w:rsidR="00275F8E" w:rsidRPr="00904A29">
        <w:rPr>
          <w:color w:val="000000" w:themeColor="text1"/>
        </w:rPr>
        <w:t xml:space="preserve"> both exhibit </w:t>
      </w:r>
      <w:r w:rsidR="007E1D4A" w:rsidRPr="00904A29">
        <w:rPr>
          <w:color w:val="000000" w:themeColor="text1"/>
        </w:rPr>
        <w:t xml:space="preserve">a clear </w:t>
      </w:r>
      <w:r w:rsidR="00275F8E" w:rsidRPr="00904A29">
        <w:rPr>
          <w:color w:val="000000" w:themeColor="text1"/>
        </w:rPr>
        <w:t>global gradient structure</w:t>
      </w:r>
      <w:r w:rsidR="008F5E1A" w:rsidRPr="00904A29">
        <w:rPr>
          <w:color w:val="000000" w:themeColor="text1"/>
        </w:rPr>
        <w:t xml:space="preserve"> with </w:t>
      </w:r>
      <w:r w:rsidR="00275F8E" w:rsidRPr="00904A29">
        <w:rPr>
          <w:color w:val="000000" w:themeColor="text1"/>
        </w:rPr>
        <w:t xml:space="preserve">a clear coloring trend in each annotation layer. This indicates the </w:t>
      </w:r>
      <w:r w:rsidR="00D46547" w:rsidRPr="00904A29">
        <w:rPr>
          <w:color w:val="000000" w:themeColor="text1"/>
        </w:rPr>
        <w:t xml:space="preserve">learned </w:t>
      </w:r>
      <w:r w:rsidR="00275F8E" w:rsidRPr="00904A29">
        <w:rPr>
          <w:color w:val="000000" w:themeColor="text1"/>
        </w:rPr>
        <w:t xml:space="preserve">embeddings from </w:t>
      </w:r>
      <w:proofErr w:type="spellStart"/>
      <w:r w:rsidR="00275F8E" w:rsidRPr="00904A29">
        <w:rPr>
          <w:color w:val="000000" w:themeColor="text1"/>
        </w:rPr>
        <w:t>SpaceFlow</w:t>
      </w:r>
      <w:proofErr w:type="spellEnd"/>
      <w:r w:rsidR="00275F8E" w:rsidRPr="00904A29">
        <w:rPr>
          <w:color w:val="000000" w:themeColor="text1"/>
        </w:rPr>
        <w:t xml:space="preserve"> and </w:t>
      </w:r>
      <w:proofErr w:type="spellStart"/>
      <w:r w:rsidR="00275F8E" w:rsidRPr="00904A29">
        <w:rPr>
          <w:color w:val="000000" w:themeColor="text1"/>
        </w:rPr>
        <w:t>stLearn</w:t>
      </w:r>
      <w:proofErr w:type="spellEnd"/>
      <w:r w:rsidR="00275F8E" w:rsidRPr="00904A29">
        <w:rPr>
          <w:color w:val="000000" w:themeColor="text1"/>
        </w:rPr>
        <w:t xml:space="preserve"> </w:t>
      </w:r>
      <w:r w:rsidR="00C14C46" w:rsidRPr="00904A29">
        <w:rPr>
          <w:color w:val="000000" w:themeColor="text1"/>
        </w:rPr>
        <w:t>encode transcriptional information while also preserving the local and global spatial structure of the data</w:t>
      </w:r>
      <w:del w:id="32" w:author="Honglei Ren" w:date="2022-06-28T11:18:00Z">
        <w:r w:rsidR="00922B59" w:rsidRPr="00904A29">
          <w:rPr>
            <w:color w:val="000000" w:themeColor="text1"/>
          </w:rPr>
          <w:delText xml:space="preserve"> </w:delText>
        </w:r>
      </w:del>
      <w:r w:rsidR="00275F8E" w:rsidRPr="00904A29">
        <w:rPr>
          <w:color w:val="000000" w:themeColor="text1"/>
        </w:rPr>
        <w:t>.</w:t>
      </w:r>
    </w:p>
    <w:p w14:paraId="7CC304D6" w14:textId="77777777" w:rsidR="009274E0" w:rsidRPr="00904A29" w:rsidRDefault="009274E0">
      <w:pPr>
        <w:jc w:val="both"/>
        <w:rPr>
          <w:color w:val="000000" w:themeColor="text1"/>
        </w:rPr>
      </w:pPr>
    </w:p>
    <w:p w14:paraId="63A443C5" w14:textId="72EEDA6D" w:rsidR="009274E0" w:rsidRPr="00904A29" w:rsidRDefault="00275F8E" w:rsidP="002E2F20">
      <w:pPr>
        <w:jc w:val="both"/>
        <w:rPr>
          <w:color w:val="000000" w:themeColor="text1"/>
        </w:rPr>
      </w:pPr>
      <w:r w:rsidRPr="00904A29">
        <w:rPr>
          <w:color w:val="000000" w:themeColor="text1"/>
        </w:rPr>
        <w:t xml:space="preserve">To check whether the </w:t>
      </w:r>
      <w:r w:rsidR="008C4AB0" w:rsidRPr="00904A29">
        <w:rPr>
          <w:color w:val="000000" w:themeColor="text1"/>
        </w:rPr>
        <w:t xml:space="preserve">identified </w:t>
      </w:r>
      <w:r w:rsidR="000510DC" w:rsidRPr="00904A29">
        <w:rPr>
          <w:color w:val="000000" w:themeColor="text1"/>
        </w:rPr>
        <w:t>domains from</w:t>
      </w:r>
      <w:r w:rsidR="008C4AB0" w:rsidRPr="00904A29">
        <w:rPr>
          <w:color w:val="000000" w:themeColor="text1"/>
        </w:rPr>
        <w:t xml:space="preserve"> </w:t>
      </w:r>
      <w:proofErr w:type="spellStart"/>
      <w:r w:rsidRPr="00904A29">
        <w:rPr>
          <w:color w:val="000000" w:themeColor="text1"/>
        </w:rPr>
        <w:t>SpaceFlow</w:t>
      </w:r>
      <w:proofErr w:type="spellEnd"/>
      <w:r w:rsidRPr="00904A29">
        <w:rPr>
          <w:color w:val="000000" w:themeColor="text1"/>
        </w:rPr>
        <w:t xml:space="preserve"> </w:t>
      </w:r>
      <w:r w:rsidR="004A0AEF" w:rsidRPr="00904A29">
        <w:rPr>
          <w:color w:val="000000" w:themeColor="text1"/>
        </w:rPr>
        <w:t xml:space="preserve">are </w:t>
      </w:r>
      <w:r w:rsidRPr="00904A29">
        <w:rPr>
          <w:color w:val="000000" w:themeColor="text1"/>
        </w:rPr>
        <w:t xml:space="preserve">biologically meaningful, we performed </w:t>
      </w:r>
      <w:r w:rsidR="003B2B8B" w:rsidRPr="00904A29">
        <w:rPr>
          <w:color w:val="000000" w:themeColor="text1"/>
        </w:rPr>
        <w:t xml:space="preserve">a </w:t>
      </w:r>
      <w:r w:rsidR="000510DC" w:rsidRPr="00904A29">
        <w:rPr>
          <w:color w:val="000000" w:themeColor="text1"/>
        </w:rPr>
        <w:t>domain</w:t>
      </w:r>
      <w:r w:rsidRPr="00904A29">
        <w:rPr>
          <w:color w:val="000000" w:themeColor="text1"/>
        </w:rPr>
        <w:t xml:space="preserve">-specific expression analysis. We </w:t>
      </w:r>
      <w:r w:rsidR="00F43D29" w:rsidRPr="00904A29">
        <w:rPr>
          <w:color w:val="000000" w:themeColor="text1"/>
        </w:rPr>
        <w:t>found spatial specific expression</w:t>
      </w:r>
      <w:r w:rsidR="00012067" w:rsidRPr="00904A29">
        <w:rPr>
          <w:color w:val="000000" w:themeColor="text1"/>
        </w:rPr>
        <w:t xml:space="preserve"> patterns</w:t>
      </w:r>
      <w:r w:rsidR="00F43D29" w:rsidRPr="00904A29">
        <w:rPr>
          <w:color w:val="000000" w:themeColor="text1"/>
        </w:rPr>
        <w:t xml:space="preserve"> for </w:t>
      </w:r>
      <w:r w:rsidRPr="00904A29">
        <w:rPr>
          <w:color w:val="000000" w:themeColor="text1"/>
        </w:rPr>
        <w:t>the</w:t>
      </w:r>
      <w:r w:rsidR="00B43066" w:rsidRPr="00904A29">
        <w:rPr>
          <w:color w:val="000000" w:themeColor="text1"/>
        </w:rPr>
        <w:t xml:space="preserve"> identified</w:t>
      </w:r>
      <w:r w:rsidRPr="00904A29">
        <w:rPr>
          <w:color w:val="000000" w:themeColor="text1"/>
        </w:rPr>
        <w:t xml:space="preserve"> </w:t>
      </w:r>
      <w:r w:rsidR="004C08C0" w:rsidRPr="00904A29">
        <w:rPr>
          <w:color w:val="000000" w:themeColor="text1"/>
        </w:rPr>
        <w:t>domain-specific gene</w:t>
      </w:r>
      <w:r w:rsidRPr="00904A29">
        <w:rPr>
          <w:color w:val="000000" w:themeColor="text1"/>
        </w:rPr>
        <w:t xml:space="preserve">s. </w:t>
      </w:r>
      <w:r w:rsidR="002B1996" w:rsidRPr="00904A29">
        <w:rPr>
          <w:color w:val="000000" w:themeColor="text1"/>
        </w:rPr>
        <w:t>For instance, t</w:t>
      </w:r>
      <w:r w:rsidRPr="00904A29">
        <w:rPr>
          <w:color w:val="000000" w:themeColor="text1"/>
        </w:rPr>
        <w:t xml:space="preserve">he top </w:t>
      </w:r>
      <w:r w:rsidR="004C08C0" w:rsidRPr="00904A29">
        <w:rPr>
          <w:color w:val="000000" w:themeColor="text1"/>
        </w:rPr>
        <w:t>domain-specific gene</w:t>
      </w:r>
      <w:r w:rsidRPr="00904A29">
        <w:rPr>
          <w:color w:val="000000" w:themeColor="text1"/>
        </w:rPr>
        <w:t xml:space="preserve"> for </w:t>
      </w:r>
      <w:r w:rsidR="00292337" w:rsidRPr="00904A29">
        <w:rPr>
          <w:color w:val="000000" w:themeColor="text1"/>
        </w:rPr>
        <w:t>domain</w:t>
      </w:r>
      <w:r w:rsidRPr="00904A29">
        <w:rPr>
          <w:color w:val="000000" w:themeColor="text1"/>
        </w:rPr>
        <w:t xml:space="preserve"> 3</w:t>
      </w:r>
      <w:r w:rsidR="00B43066" w:rsidRPr="00904A29">
        <w:rPr>
          <w:color w:val="000000" w:themeColor="text1"/>
        </w:rPr>
        <w:t xml:space="preserve"> </w:t>
      </w:r>
      <w:r w:rsidRPr="00904A29">
        <w:rPr>
          <w:color w:val="000000" w:themeColor="text1"/>
        </w:rPr>
        <w:t xml:space="preserve">(orange) in </w:t>
      </w:r>
      <w:proofErr w:type="spellStart"/>
      <w:r w:rsidRPr="00904A29">
        <w:rPr>
          <w:color w:val="000000" w:themeColor="text1"/>
        </w:rPr>
        <w:t>SpaceFlow</w:t>
      </w:r>
      <w:proofErr w:type="spellEnd"/>
      <w:r w:rsidRPr="00904A29">
        <w:rPr>
          <w:color w:val="000000" w:themeColor="text1"/>
        </w:rPr>
        <w:t xml:space="preserve"> is SAA1. </w:t>
      </w:r>
      <w:r w:rsidR="00C03323" w:rsidRPr="00904A29">
        <w:rPr>
          <w:color w:val="000000" w:themeColor="text1"/>
        </w:rPr>
        <w:t>Within domain 3, i</w:t>
      </w:r>
      <w:r w:rsidRPr="00904A29">
        <w:rPr>
          <w:color w:val="000000" w:themeColor="text1"/>
        </w:rPr>
        <w:t xml:space="preserve">t </w:t>
      </w:r>
      <w:r w:rsidR="007C2407" w:rsidRPr="00904A29">
        <w:rPr>
          <w:color w:val="000000" w:themeColor="text1"/>
        </w:rPr>
        <w:t xml:space="preserve">is </w:t>
      </w:r>
      <w:r w:rsidRPr="00904A29">
        <w:rPr>
          <w:color w:val="000000" w:themeColor="text1"/>
        </w:rPr>
        <w:t xml:space="preserve">expressed in 90% of cells with </w:t>
      </w:r>
      <w:r w:rsidR="00C03323" w:rsidRPr="00904A29">
        <w:rPr>
          <w:color w:val="000000" w:themeColor="text1"/>
        </w:rPr>
        <w:t xml:space="preserve">a </w:t>
      </w:r>
      <w:r w:rsidRPr="00904A29">
        <w:rPr>
          <w:color w:val="000000" w:themeColor="text1"/>
        </w:rPr>
        <w:t>mean expression of 0.96 (scale</w:t>
      </w:r>
      <w:r w:rsidR="00C03323" w:rsidRPr="00904A29">
        <w:rPr>
          <w:color w:val="000000" w:themeColor="text1"/>
        </w:rPr>
        <w:t>d</w:t>
      </w:r>
      <w:r w:rsidRPr="00904A29">
        <w:rPr>
          <w:color w:val="000000" w:themeColor="text1"/>
        </w:rPr>
        <w:t xml:space="preserve"> from 0 to 1)</w:t>
      </w:r>
      <w:r w:rsidR="005A30BF" w:rsidRPr="00904A29">
        <w:rPr>
          <w:color w:val="000000" w:themeColor="text1"/>
        </w:rPr>
        <w:t>, whereas</w:t>
      </w:r>
      <w:r w:rsidRPr="00904A29">
        <w:rPr>
          <w:color w:val="000000" w:themeColor="text1"/>
        </w:rPr>
        <w:t xml:space="preserve"> </w:t>
      </w:r>
      <w:r w:rsidR="005A30BF" w:rsidRPr="00904A29">
        <w:rPr>
          <w:color w:val="000000" w:themeColor="text1"/>
        </w:rPr>
        <w:t>o</w:t>
      </w:r>
      <w:r w:rsidRPr="00904A29">
        <w:rPr>
          <w:color w:val="000000" w:themeColor="text1"/>
        </w:rPr>
        <w:t>utside th</w:t>
      </w:r>
      <w:r w:rsidR="00292337" w:rsidRPr="00904A29">
        <w:rPr>
          <w:color w:val="000000" w:themeColor="text1"/>
        </w:rPr>
        <w:t>is</w:t>
      </w:r>
      <w:r w:rsidRPr="00904A29">
        <w:rPr>
          <w:color w:val="000000" w:themeColor="text1"/>
        </w:rPr>
        <w:t xml:space="preserve"> </w:t>
      </w:r>
      <w:r w:rsidR="00292337" w:rsidRPr="00904A29">
        <w:rPr>
          <w:color w:val="000000" w:themeColor="text1"/>
        </w:rPr>
        <w:t>domain</w:t>
      </w:r>
      <w:r w:rsidRPr="00904A29">
        <w:rPr>
          <w:color w:val="000000" w:themeColor="text1"/>
        </w:rPr>
        <w:t xml:space="preserve"> it</w:t>
      </w:r>
      <w:r w:rsidR="00C03323" w:rsidRPr="00904A29">
        <w:rPr>
          <w:color w:val="000000" w:themeColor="text1"/>
        </w:rPr>
        <w:t xml:space="preserve"> is</w:t>
      </w:r>
      <w:r w:rsidRPr="00904A29">
        <w:rPr>
          <w:color w:val="000000" w:themeColor="text1"/>
        </w:rPr>
        <w:t xml:space="preserve"> expressed in less than 30% </w:t>
      </w:r>
      <w:r w:rsidR="00D52556" w:rsidRPr="00904A29">
        <w:rPr>
          <w:color w:val="000000" w:themeColor="text1"/>
        </w:rPr>
        <w:t xml:space="preserve">of </w:t>
      </w:r>
      <w:r w:rsidRPr="00904A29">
        <w:rPr>
          <w:color w:val="000000" w:themeColor="text1"/>
        </w:rPr>
        <w:t xml:space="preserve">cells with </w:t>
      </w:r>
      <w:r w:rsidR="00C03323" w:rsidRPr="00904A29">
        <w:rPr>
          <w:color w:val="000000" w:themeColor="text1"/>
        </w:rPr>
        <w:t xml:space="preserve">a mean expression of approximately </w:t>
      </w:r>
      <w:r w:rsidRPr="00904A29">
        <w:rPr>
          <w:color w:val="000000" w:themeColor="text1"/>
        </w:rPr>
        <w:t>0.1</w:t>
      </w:r>
      <w:r w:rsidR="007F45CD" w:rsidRPr="00904A29">
        <w:rPr>
          <w:color w:val="000000" w:themeColor="text1"/>
        </w:rPr>
        <w:t>3</w:t>
      </w:r>
      <w:r w:rsidR="00060360" w:rsidRPr="00904A29">
        <w:rPr>
          <w:color w:val="000000" w:themeColor="text1"/>
        </w:rPr>
        <w:t xml:space="preserve"> (Fig. 2e)</w:t>
      </w:r>
      <w:r w:rsidRPr="00904A29">
        <w:rPr>
          <w:color w:val="000000" w:themeColor="text1"/>
        </w:rPr>
        <w:t>. This spatial expression specificity is</w:t>
      </w:r>
      <w:r w:rsidR="00976ABB" w:rsidRPr="00904A29">
        <w:rPr>
          <w:color w:val="000000" w:themeColor="text1"/>
        </w:rPr>
        <w:t xml:space="preserve"> also</w:t>
      </w:r>
      <w:r w:rsidRPr="00904A29">
        <w:rPr>
          <w:color w:val="000000" w:themeColor="text1"/>
        </w:rPr>
        <w:t xml:space="preserve"> clear in the spatial expression </w:t>
      </w:r>
      <w:r w:rsidR="00944032" w:rsidRPr="00904A29">
        <w:rPr>
          <w:color w:val="000000" w:themeColor="text1"/>
        </w:rPr>
        <w:t xml:space="preserve">heatmap </w:t>
      </w:r>
      <w:r w:rsidR="00C03D97" w:rsidRPr="00904A29">
        <w:rPr>
          <w:color w:val="000000" w:themeColor="text1"/>
        </w:rPr>
        <w:t xml:space="preserve">showing top-1 marker genes for each domain </w:t>
      </w:r>
      <w:r w:rsidRPr="00904A29">
        <w:rPr>
          <w:color w:val="000000" w:themeColor="text1"/>
        </w:rPr>
        <w:t>(Fig</w:t>
      </w:r>
      <w:r w:rsidR="00331D19" w:rsidRPr="00904A29">
        <w:rPr>
          <w:color w:val="000000" w:themeColor="text1"/>
        </w:rPr>
        <w:t>.</w:t>
      </w:r>
      <w:r w:rsidRPr="00904A29">
        <w:rPr>
          <w:color w:val="000000" w:themeColor="text1"/>
        </w:rPr>
        <w:t xml:space="preserve"> 2f). </w:t>
      </w:r>
      <w:r w:rsidR="009E20F1" w:rsidRPr="00904A29">
        <w:rPr>
          <w:rFonts w:eastAsia="Microsoft YaHei UI"/>
          <w:color w:val="000000" w:themeColor="text1"/>
          <w:shd w:val="clear" w:color="auto" w:fill="FFFFFF"/>
        </w:rPr>
        <w:t>Among these genes, we found that PCP4 was previously reported as the marker for layer 6 in prefrontal cortex</w:t>
      </w:r>
      <w:r w:rsidR="009E20F1" w:rsidRPr="00904A29">
        <w:rPr>
          <w:rFonts w:eastAsia="Microsoft YaHei UI"/>
          <w:color w:val="000000" w:themeColor="text1"/>
          <w:shd w:val="clear" w:color="auto" w:fill="FFFFFF"/>
        </w:rPr>
        <w:fldChar w:fldCharType="begin" w:fldLock="1"/>
      </w:r>
      <w:r w:rsidR="009E20F1" w:rsidRPr="00904A29">
        <w:rPr>
          <w:rFonts w:eastAsia="Microsoft YaHei UI"/>
          <w:color w:val="000000" w:themeColor="text1"/>
          <w:shd w:val="clear" w:color="auto" w:fill="FFFFFF"/>
        </w:rPr>
        <w:instrText>ADDIN paperpile_citation &lt;clusterId&gt;T565Z622V913T696&lt;/clusterId&gt;&lt;metadata&gt;&lt;citation&gt;&lt;id&gt;5790e91b-3140-0129-bbf7-45809ff715ce&lt;/id&gt;&lt;/citation&gt;&lt;/metadata&gt;&lt;data&gt;eJy1V21v2zgS/iuEPxQJzlIkWa9dFLdp022TdtOiyW1xKIqAoiiLtUxq9RLXW/S/3zOUbMfp7uJwwH1JTGo4z8wzL+R8+jZrhrxWXSWL2dNvs63k7ezpLPD8YDafrY3uKyx9H4uCb+nn7PucjvTbRmL5/v3d+YfbyxdvX0KiV31Nm+et5E7XSKFKJVg35F3f8p4W+Gs0MyUrpGxYzbeyZVoOrdEdU5r1lWSQZMK0vfwKjV/M0GpeQ+eVy16YdeOyaxKv3cPHcqhJ4BZnr8YdAhAQ5oR6L0eE2iy3s/neW/Lyo6ol7amuG8huP8bi3tTDmlZR4JHXRtEXz/U9LzgTWrrBwo+98ZTGJ2z7TpbFCSnnS9lhbxFFC2cRJQvs8aGvDNA+fZuVqu164melthyfam6XH3nPVzyXpFOrXvGadJxjWZp2zfueQrOXYvThTtFWkEbgMSmdIBOe42VZ6vA09p08kpwHsSiCMkS4DsBXg34I/Fq1ZsU3/Bj46hHwTopd7YH9TPA48nInLMLS8TiPnTTIc0fIIokCHogkXRwBX5tWkfkH7EtRKW2qR05fP8LeSbHrPXYa8zwKFhJOZ7njBTFh41cCaBnyMuNpdoR9Y7RZmQPyu6r7weebR7ijDLvZo8aR7yVAdnwZc8fzuXTyME6dgIepz8tS5gU/Qr3lK9lV6gD7hmtpzXgAe/sIdpRht3vYcBHFpZdETuYHC8fz/MzJOI8cxD0OwiTPU54ewb7hfVVLqa3pE/IHI1Y118Ux9pvHPu/E2JuD22Eehl5ZJk4cxDbQoZOX4D7L8yTI40QmXBy7LftueED2v/marxH8v/d7J/XA8zTwQt+PF05apBJhhg15LDKnEEUpy5AH2QLInyGe8xV1rv9r87G9Z2o9h9L3vSx2MlTctHXH6/5RR/gfetR3Ik8vB/SSu51TUh9DPETm1kNB26+klmzN25VsO8ZbyYZOApr1xtQd/jJVSA0utkzIGtvo4R1DIFip7MGmUXpJlo20wEqhWjGovnPZawl9G1AkGxBE2o9prvlaac5gyyD6AbJQs6cUZ/OW1FluYRbhiMrUUmy73qyQG5qdCLE6ZZSBzdBi64sczWxa00ulQ3bSiCY8ZesP1+dwr7Pqd96SF/KrQJfpTbudHCC7Rieh3ga8Y5FFiF32UeLQgN8wWi5bueRIRuhoWtl1yJQ5k9Y/XtdbskFDGA1ur4rFc7apiBXySgnTV5xIEBZg2hv/cevEFyl68nuXc8BBPFx2a4BK7MmRMFnbTEX3aFgu+w2V85Iie7BtZGlSiWXP26Xs5xQf4k2QJ63sW7NseQG1yA/yXWnkQCfvJcViby5I0oOopZqze6QHfWtM18tWgdOT396fzh+u37/Dei0LZQrTdpA9+fVi2sGC7IL5FgA2KzHQio36Ifrq2oq8fXV9+hOFcEMB5pNl/cawPWGUYB1O+PbAb/4piKpUR0WTI9F2tTy65iAoneoHVm3zVhXqj/H7yeXN61OiDbav4Rpxfi95DXbgff9DkHaRAc2FoXTWPWI/0c6Qng9Du+fv709Rzk4pCyN5vfOsl6C0cNnlGFwQNieEk39MJYBj9JsqoGNGiKFR1mwUdQN/RqbNBr/GNtKTg8TIlJx8TgnWUILcy3qLAoYwIj+3OvYF27JCoWZVPvS7vDokIfoSz1EiHIlvG9Zf2behMvgdjUJadUqL8bBoTdeNDrvsF1uifN3Ucr6zctclwFWtEFixaxEbUMTrNfIO7freqOIB/kT43BpCgnt6lAapvGD59oco7QyeDlviCXmXrdbIOYgRFSXkTWCJop5HloCZolBEEURH2w/2jBygRqwAzMglIjP6taPpECPKY/SMmg/UK9fURBQwK4JhvVpW/XEL2Ki+srpGZlBqIKUmB3WnKIcOlpxZOGeyyLrYDWu0yO180nBUO8uj60L/acvYFwzfR/Zh8ph2yfVUbvPRVLKrQeGbASVD8XeIWnbPWzUiT3ctb1tcc9Km7Qg+pRzuKDC5HW/I4yBCtx5bXkcTAC4J+3KRHcYWcHhO0rWcHW7Q3d3ZrMcXcxAnaZZG9MzooBzfPXwsyruhrekV8WA8+DSr+r7pnp6dGV2jOdcKV1i7dTc0Nbig8gyzwRnOFqqFTWc/zgh4nSCvmxbNDeo+42LHS1HVIw2w5kLdq26KxfOWg5fnyr4B5uyaT7l2iYxGY+ulveGe8w4s7KVeIVQD9dd/aRDXWtZI7Ly45/auuumHQkmk9bsV/4Ov0OGveMO1i6Qep4mftcpzlwv3S7N/ekVJ5snMz52FH2Ks8IPMyXO8v8Io9TI8Bv1IEMWWsZEkcFR8dUGHi3z4EyLmeyo3m42rRa5cXa9drSp3ae7PQDquj7N9cMAbLnJZPN++VRqPux1GRy8G3uKMWdbShmDa+mdVP5P6Sd0+e6KH9bOF94QUdM/+O+O6ivtAKZIwSUK/TGKPS8/3sSp4KHkS+F4US99bLAI8fulZVwzN3XRqkZYFhi0/C8OyCCIZyDjJI6/0/JLHgYCeOJCpJ2ajUyu5fTDM0ZztiM04JpoXtcQAgBD485nZaDujemEWn1945y/88wvff/nifBGHFws//eV5kPhBRA9AgfKy72g/jgI/jJIwdfEF83jLx7neo4JAU+ooDenpXRfIlnFxR1b9WkTWlVBkeVnGRSh8vL9jzvN8gdFHyqzkCU3HHV6vQo55AvMjTF6SxqHUCcMFJjE/9ZxFkgUiyFK/kMJO0OLlV5hyAZ+pxFSHi0CqJSqgxDgg6WF7qd+O1TV7ip5ot94aQW/vScTS8XLNFT2jK6MRf9X+PAjlymKYTd+vuR3cX4+f2QdU/vfvn/8DnS+aag==&lt;/data&gt; \* MERGEFORMAT</w:instrText>
      </w:r>
      <w:r w:rsidR="009E20F1" w:rsidRPr="00904A29">
        <w:rPr>
          <w:rFonts w:eastAsia="Microsoft YaHei UI"/>
          <w:color w:val="000000" w:themeColor="text1"/>
          <w:shd w:val="clear" w:color="auto" w:fill="FFFFFF"/>
        </w:rPr>
        <w:fldChar w:fldCharType="separate"/>
      </w:r>
      <w:r w:rsidR="008A5078" w:rsidRPr="00B65855">
        <w:rPr>
          <w:rFonts w:eastAsia="Microsoft YaHei UI"/>
          <w:color w:val="000000" w:themeColor="text1"/>
          <w:shd w:val="clear" w:color="auto" w:fill="FFFFFF"/>
          <w:vertAlign w:val="superscript"/>
        </w:rPr>
        <w:t>42</w:t>
      </w:r>
      <w:r w:rsidR="009E20F1" w:rsidRPr="00904A29">
        <w:rPr>
          <w:rFonts w:eastAsia="Microsoft YaHei UI"/>
          <w:color w:val="000000" w:themeColor="text1"/>
          <w:shd w:val="clear" w:color="auto" w:fill="FFFFFF"/>
        </w:rPr>
        <w:fldChar w:fldCharType="end"/>
      </w:r>
      <w:r w:rsidR="009E20F1" w:rsidRPr="00904A29">
        <w:rPr>
          <w:rFonts w:eastAsia="Microsoft YaHei UI"/>
          <w:color w:val="000000" w:themeColor="text1"/>
          <w:shd w:val="clear" w:color="auto" w:fill="FFFFFF"/>
        </w:rPr>
        <w:t>. The other genes have clear layer correlations although not previously reported, suggesting new experiments are needed for validating the potential new marker genes.</w:t>
      </w:r>
      <w:r w:rsidR="00B237ED" w:rsidRPr="00904A29">
        <w:rPr>
          <w:rFonts w:eastAsia="Microsoft YaHei UI"/>
          <w:color w:val="000000" w:themeColor="text1"/>
          <w:shd w:val="clear" w:color="auto" w:fill="FFFFFF"/>
        </w:rPr>
        <w:t xml:space="preserve"> </w:t>
      </w:r>
      <w:r w:rsidR="002E2F20" w:rsidRPr="00904A29">
        <w:rPr>
          <w:color w:val="000000" w:themeColor="text1"/>
        </w:rPr>
        <w:t>We</w:t>
      </w:r>
      <w:r w:rsidRPr="00904A29">
        <w:rPr>
          <w:color w:val="000000" w:themeColor="text1"/>
        </w:rPr>
        <w:t xml:space="preserve"> carried out a Gene Ontology (GO) analysis </w:t>
      </w:r>
      <w:r w:rsidR="000364D7" w:rsidRPr="00904A29">
        <w:rPr>
          <w:color w:val="000000" w:themeColor="text1"/>
        </w:rPr>
        <w:t>for</w:t>
      </w:r>
      <w:r w:rsidRPr="00904A29">
        <w:rPr>
          <w:color w:val="000000" w:themeColor="text1"/>
        </w:rPr>
        <w:t xml:space="preserve"> the </w:t>
      </w:r>
      <w:r w:rsidR="004C08C0" w:rsidRPr="00904A29">
        <w:rPr>
          <w:color w:val="000000" w:themeColor="text1"/>
        </w:rPr>
        <w:t>domain-specific gene</w:t>
      </w:r>
      <w:r w:rsidRPr="00904A29">
        <w:rPr>
          <w:color w:val="000000" w:themeColor="text1"/>
        </w:rPr>
        <w:t xml:space="preserve">s whose p-value is less than 0.01 in </w:t>
      </w:r>
      <w:r w:rsidR="00292337" w:rsidRPr="00904A29">
        <w:rPr>
          <w:color w:val="000000" w:themeColor="text1"/>
        </w:rPr>
        <w:t xml:space="preserve">domain </w:t>
      </w:r>
      <w:r w:rsidRPr="00904A29">
        <w:rPr>
          <w:color w:val="000000" w:themeColor="text1"/>
        </w:rPr>
        <w:t>3 (Fig</w:t>
      </w:r>
      <w:r w:rsidR="007A421F" w:rsidRPr="00904A29">
        <w:rPr>
          <w:color w:val="000000" w:themeColor="text1"/>
        </w:rPr>
        <w:t>.</w:t>
      </w:r>
      <w:r w:rsidRPr="00904A29">
        <w:rPr>
          <w:color w:val="000000" w:themeColor="text1"/>
        </w:rPr>
        <w:t xml:space="preserve"> 2g). We observed GO terms associated with regulation of cAMP-dependent protein kinase activity, ionotropic glutamate receptor signaling pathway, regulation of long-term synaptic potentiation regulation of synaptic plasticity</w:t>
      </w:r>
      <w:r w:rsidR="00CE258F" w:rsidRPr="00904A29">
        <w:rPr>
          <w:color w:val="000000" w:themeColor="text1"/>
        </w:rPr>
        <w:t>, etc</w:t>
      </w:r>
      <w:r w:rsidR="003542F1" w:rsidRPr="00904A29">
        <w:rPr>
          <w:color w:val="000000" w:themeColor="text1"/>
        </w:rPr>
        <w:t xml:space="preserve">. </w:t>
      </w:r>
      <w:r w:rsidRPr="00904A29">
        <w:rPr>
          <w:color w:val="000000" w:themeColor="text1"/>
        </w:rPr>
        <w:t xml:space="preserve">This </w:t>
      </w:r>
      <w:r w:rsidR="00EB044C" w:rsidRPr="00904A29">
        <w:rPr>
          <w:color w:val="000000" w:themeColor="text1"/>
        </w:rPr>
        <w:t>suggests</w:t>
      </w:r>
      <w:r w:rsidRPr="00904A29">
        <w:rPr>
          <w:color w:val="000000" w:themeColor="text1"/>
        </w:rPr>
        <w:t xml:space="preserve"> that </w:t>
      </w:r>
      <w:r w:rsidR="008F1448" w:rsidRPr="00904A29">
        <w:rPr>
          <w:color w:val="000000" w:themeColor="text1"/>
        </w:rPr>
        <w:t xml:space="preserve">the </w:t>
      </w:r>
      <w:r w:rsidR="00373B4A" w:rsidRPr="00904A29">
        <w:rPr>
          <w:color w:val="000000" w:themeColor="text1"/>
        </w:rPr>
        <w:t>spatial</w:t>
      </w:r>
      <w:r w:rsidR="00F54DFD" w:rsidRPr="00904A29">
        <w:rPr>
          <w:color w:val="000000" w:themeColor="text1"/>
        </w:rPr>
        <w:t>ly</w:t>
      </w:r>
      <w:r w:rsidR="00373B4A" w:rsidRPr="00904A29">
        <w:rPr>
          <w:color w:val="000000" w:themeColor="text1"/>
        </w:rPr>
        <w:t xml:space="preserve"> specific expression in</w:t>
      </w:r>
      <w:r w:rsidR="00775551" w:rsidRPr="00904A29">
        <w:rPr>
          <w:color w:val="000000" w:themeColor="text1"/>
        </w:rPr>
        <w:t xml:space="preserve"> the identified</w:t>
      </w:r>
      <w:r w:rsidR="008F1448" w:rsidRPr="00904A29">
        <w:rPr>
          <w:color w:val="000000" w:themeColor="text1"/>
        </w:rPr>
        <w:t xml:space="preserve"> </w:t>
      </w:r>
      <w:r w:rsidR="00292337" w:rsidRPr="00904A29">
        <w:rPr>
          <w:color w:val="000000" w:themeColor="text1"/>
        </w:rPr>
        <w:t xml:space="preserve">domain </w:t>
      </w:r>
      <w:r w:rsidRPr="00904A29">
        <w:rPr>
          <w:color w:val="000000" w:themeColor="text1"/>
        </w:rPr>
        <w:t xml:space="preserve">3 </w:t>
      </w:r>
      <w:r w:rsidR="00775551" w:rsidRPr="00904A29">
        <w:rPr>
          <w:color w:val="000000" w:themeColor="text1"/>
        </w:rPr>
        <w:t xml:space="preserve">may </w:t>
      </w:r>
      <w:r w:rsidR="00F54DFD" w:rsidRPr="00904A29">
        <w:rPr>
          <w:color w:val="000000" w:themeColor="text1"/>
        </w:rPr>
        <w:t>be related to</w:t>
      </w:r>
      <w:r w:rsidRPr="00904A29">
        <w:rPr>
          <w:color w:val="000000" w:themeColor="text1"/>
        </w:rPr>
        <w:t xml:space="preserve"> long-term synaptic activity</w:t>
      </w:r>
      <w:r w:rsidR="00E14D2D" w:rsidRPr="00904A29">
        <w:rPr>
          <w:color w:val="000000" w:themeColor="text1"/>
        </w:rPr>
        <w:t xml:space="preserve">,  which is consistent with the observation that several top domain-3 specific </w:t>
      </w:r>
      <w:r w:rsidR="00E14D2D" w:rsidRPr="00904A29">
        <w:rPr>
          <w:color w:val="000000" w:themeColor="text1"/>
        </w:rPr>
        <w:lastRenderedPageBreak/>
        <w:t>expression patterns such as MALAT1 (p-value&lt;5.5e-33)</w:t>
      </w:r>
      <w:r w:rsidR="00E14D2D" w:rsidRPr="00904A29">
        <w:rPr>
          <w:color w:val="000000" w:themeColor="text1"/>
        </w:rPr>
        <w:fldChar w:fldCharType="begin" w:fldLock="1"/>
      </w:r>
      <w:r w:rsidR="00E14D2D" w:rsidRPr="00904A29">
        <w:rPr>
          <w:color w:val="000000" w:themeColor="text1"/>
        </w:rPr>
        <w:instrText>ADDIN paperpile_citation &lt;clusterId&gt;L638Y985O376S999&lt;/clusterId&gt;&lt;metadata&gt;&lt;citation&gt;&lt;id&gt;f99bc2ff-4f25-021a-b2d2-f6df70ddb5be&lt;/id&gt;&lt;/citation&gt;&lt;/metadata&gt;&lt;data&gt;eJy9WOtu2zgWfhXCP7ozQOiQuqtAsevcMJ2mnU4SFIsWRUDxYnNCSwIlJfUUfaB5jnmx/Sjb8WWxnd0/CwSwRB3yO+c7F56TT18n7VA52y20mrz8Ollp4ScvJxHjbHIyWTZ1v8BriWclVnji6eTbyaS3vdN4mxHX1HNSD9JhH/W6F7bWitRNTWWjLL7dvJsRr+eDE73uSLeqRds3c13rznakWpFlo8K3IBpWif7Set11tqmB+di4YRmAoqCB7bohvPACL62Y6w4vMSsiGrMyxpoT9XzAOpZ12P5bM/haOLxevj37hfw83a2ZwYX1u4Um47et6IhS4wuLMk4TXmyA63vh+oCdZIxGLE8DI40NK2zKWVyc6mXV/DYNxE15GXa1S6tGKvOoLNio81Ji4f3b86hMEpYHhsXQLxow/unrxFjfBYgL7doFaBwNGlfONHTzKmhS294KFwy/wKtp/FL0fXDdVoiE9fsRmbNcqSyvaK6zjDLGJC0qntIo0TkrWZnKMoc3d8hvRF2DQlHjzIF82Cnw3otOhFA40ODNhyMVtmJk/LJWIs0zWQkpaIZfyrjgVBQqojyXMitTzUyZHijxwSpEo9iB33nbin5hD8GPsbdSZAedGZwtNKOqyiVlZZLTsuSccsMNY6WKC6MOoG9F5W29B33e4KHTh8i3R8gbIXK7s9nkOY/BealTEJ9yRktjYlpJxlKWsTjOD4m/0303rPaA34kHsRy8OES+O0LeSpG7nc1JEUslKpoko89VTIsiL2lqZKq1iCMeywPojwtdr4Yd8j8HUR+ifjxCDRLk4zOiZgkzXMGtaVKAZZnSMoHFsVBRHMWsYkofIL61ciG0I7/uQD8uEHaHqG9/PYIdZci4vAZWTERKxwk1RQxTq1KC4CilSuuEJ3EqteEHwFf+zz/Un394K3fIt1ppd4h8dQQ8ipCrZ1xkk8lZoZBWHAYzXtJCyohWRpZFnsZM8uoA91oMXtf9DvRnFBvl9RHP10e4WylyvYNmWqZVzGmaGSRTKiIqZMWpySrBtSiESg+hr5DRq/14Hlxrtf++wVupPZt1ygSrqpjGWZ5QlLucChMbUCDKJIoyyZPyAHhW981BDUN+OneMPPv3JA5CZLazuEizJBWMol6CbMUqKhJd0gxEyEzGhVbiAPhCPFo1Urb1cKtl3xwBXxyTvZEiFzuyUTSTqIgMTRVTiK9E0ypJFY0rLaWIWVoelc+Zw+23X7VxjXXfN3gts2cvDoZJkaSpLELNEiktVAzQLMkzkVVppZLJt8+4OKqu90KOuGTumyc7XsTLCvQ15r+6lzvyQy3D749kIR41rmmJMHUrUmlEndKd9LbSakp+ap70o/YnxOgnYoZa9rieu/WmUVa7QVqFG14RWEf6hUY9XJ+N3drrE/Kk1/LI/aC29vZ3SEPy+cCgdoMOoBvkYr35hFgFjayxEBUdWcKODn+2o6i4jbQjohtgjoBgI4WXtm6WgoCaOqjf9oSTH94KdBj8xylZP4w9CVjftBo4wtaBOu2boSP92GZ0RNQqCC3sfAFKRDXUCnfbKKoHD/un5HU/HlOjoiy2p4yMkw7h9OBwSlNj8xNq7AjaNm4FGAF2Xr9GoWp1HQzcUzfwgDPBkH3UU/IGRj1Q1TzVpOsHZXGihyuEG7kT/daiTReFz4FRONIPtl+Go0Hq7Q0xYmmhCOylSyhCu9ZZGcLAiBD22NaMOw8V6WyvwwEbPsf+THgvVlNyAWuWVvpmfAdZwq1CJIODtUrBOqeDf0a6qpAUwTNSOxfElJUbfXdWSLSbvnFrI3aNYFBh7BixDR3h4xjI/ZraPc5b38jgzu6EVENPkHBN+Dy2nN0uzOC2msjB9SjKCu5tW8TNshVu69cT8rBjHdAb5RRI1fDctom1Eks1KFqdBAeHb8T28Dgyhe4pj1+Ajcysrafo+RpEaQg2W68PfVZ079gp+WXwz9u7YY6Gtz/g66ivDkaOtSXAHrbWf0noPlHPZyAFTpHOSxSPXqMzlDp00A9wHqrODXIc+bYgMw+lXSj1mCT6VRva7/fv72c3d6/Pry/H+ieb5RgMk5ds16Xfb6eI8SK8r8RDGED+X6PF8Wyw6/z3W/y9zn9/IPiLIQIT0n0nG7+2dz74YdMXSmHSiGWJysoyy0XJI5PoIgnUKXM/eBcY2M5jYSqYLPq+7V6enj49PU3RliNmpyDzVKw5746mjimOmeBygJ0tOlmo/ekzlBHGWGdHn47tSNV4gevZa4QaObONa+ZWk3PEJvjaLDtBbtcBcYKE6bRfEs6i5PT83c0tKXiZj8vwFlJt/5Sw9W+XsnGavAuBhN/boQ1dF7ILZ70X3iLFrvw2nNbUmLJE82YMTQxaOBZxQasIY4LJFJotpXDxhQjrwLAErV9h1UjXmiEQpL5MMY9NGz8//Y8T2QGZsrLT2i2ntV1M583jKWhfanW6N659X3wpd17YG+nAvkTZVGera1sjorf6dXKBOcFjbzN3aydulv6+cK90/cL5Vy9wCb2K2YtwQPfqfzCsGyrTOKV9FxiZOQeaW7ydngV9ME3xQHGS8zQuVKmhaYx5xKB1VSLhopIiyiOtJFOlyMJkO7T3m13o6lURJ5opY3gm8xQLUVGatGLaFGXOq7IwyRjDQe0HvdrNokFDWnfrMbc5RyLXoevhYXSWl19wqVyIXoSYt90V0sXOEZ8GhVuHzHtdX9vKC48Dez+MS9co1e5ZBPVZ+0tUp5CEC1QLp63/BzqRqVZhohm/vxPjPxB+Wn8mNyg23zafQlInZTa7YLNzPrvg/PJ8hj7rIubF1VmU8yjlzyG3ma6KGH12VNIqx8CTpKmgZYwnmRWJSEWeFSoM9aGmj/0dz1JeprxI2LQsCkzg0bfP/wLWeKDt&lt;/data&gt; \* MERGEFORMAT</w:instrText>
      </w:r>
      <w:r w:rsidR="00E14D2D" w:rsidRPr="00904A29">
        <w:rPr>
          <w:color w:val="000000" w:themeColor="text1"/>
        </w:rPr>
        <w:fldChar w:fldCharType="separate"/>
      </w:r>
      <w:r w:rsidR="008A5078" w:rsidRPr="00B65855">
        <w:rPr>
          <w:color w:val="000000" w:themeColor="text1"/>
          <w:vertAlign w:val="superscript"/>
        </w:rPr>
        <w:t>43</w:t>
      </w:r>
      <w:r w:rsidR="00E14D2D" w:rsidRPr="00904A29">
        <w:rPr>
          <w:color w:val="000000" w:themeColor="text1"/>
        </w:rPr>
        <w:fldChar w:fldCharType="end"/>
      </w:r>
      <w:r w:rsidR="00E14D2D" w:rsidRPr="00904A29">
        <w:rPr>
          <w:color w:val="000000" w:themeColor="text1"/>
        </w:rPr>
        <w:t>, CAMK2A (p-value&lt;7.4e-23)</w:t>
      </w:r>
      <w:r w:rsidR="00E14D2D" w:rsidRPr="00904A29">
        <w:rPr>
          <w:color w:val="000000" w:themeColor="text1"/>
        </w:rPr>
        <w:fldChar w:fldCharType="begin" w:fldLock="1"/>
      </w:r>
      <w:r w:rsidR="00E14D2D" w:rsidRPr="00904A29">
        <w:rPr>
          <w:color w:val="000000" w:themeColor="text1"/>
        </w:rPr>
        <w:instrText>ADDIN paperpile_citation &lt;clusterId&gt;A881O277K538H352&lt;/clusterId&gt;&lt;metadata&gt;&lt;citation&gt;&lt;id&gt;69f39719-97e0-0a28-ab9e-cdda2887f839&lt;/id&gt;&lt;/citation&gt;&lt;/metadata&gt;&lt;data&gt;eJy9Vmlv5DYS/SuEgAwSoKXWfRgwkrY9gzjbnjXsCXYXQdCgSKrFGYpSSMqeXmP++1ZJfdhOgk2ywH4w3CLreHW94k9P3jDWbjcI78y7vd2s7j5cX67feguPjq7tjXf205PXSGMd3P/QtxpuFJ2+1tJ2FL+llk5SZVECPpvedNQ5wY8yBI83Eg+SnOWpiIVf8IL7YRHHfh3WuU+ripVlXsa8Yd6Xxcnn3a5vhTx5/Re1I6cvvd698jrLkLujVxaGTDR17SdpGvlhzWO/iljoF3lY5HXFClHzF17vjeQtNSe3d3Tb0gfK4FC+dH7/yvlzSXJ/hBCHdZVnIvFj+OeHDaSA1lXkNyzPYp4leV5A4D8vvNEoSLrXOjfYs+Xy8fEx0NSNRgSs75bUOMmUsEttdBJVMdhHSRDknwPey6A322UUBlGYlK9kjtZYLQOtukDLNtj2D0togE7wZRwnSRpH/128YycYtzeXaZiFeZZ5gF12dCteBQCmJQ3sYKTeCvMslC4vs+Xh3LeOgsnlZAHNf5Ws9mF8Fb/bB7K8QVt/rz8K5uwyjbIy2cRhFG9WM5zNxUFy805uo833H27Wwcdh+yyi30XTjEr9n9BgoqzV0BRRWkA7hsk/cd5q6wxl02T1eus7YToy9E5o6DQne02+Xn+4/Yb0DbE7TQfwQUBD6K1rSc/YaCzhI+InSlCj8QfVnDCYP2xiAk1KFFgmgzCy53ZBOvoJpaQjlAymr2mtBOkEtK6GuZ0UOtH1ZgeOegOpCAhAIFLzkU2IjLCjchZOwI1icuwIwDW7BXlsJWsJhCMfqBP2cL2E/13PRyW1z8UgNAd59O0E2AA01ApyfU2+vqQ3f7u+/iYg8w9ix9qKX0aQVjsCedJW9Wyy7HriWjHnxAr0LIzAmGrAOV2/v7la+UhxZKtGR2FSBSBnYoCg7JQjAAAhgbEX+a53ZGh7C39mp+AIUwf5ZXKgalKj42epJMX8jPUIlGCxOqub2993F5APrYAYwSP4s+CSAlqqFMF4lPy34AjZOtmN4BO+7CC1mGFSxvpRz5V8FrNvB8FkI5l0OwQANQrItZ5E0IYBc1A8u79bHHLaUjCLPQTVHA3EZHqoP9RBaEXN9tBAhyYTU0s98xtA1zrpFK6Om0PXTF72DujcJWBR/WZHgz5QFs7BrwhLUb0dATRcCpQDjlLSQmmRcfdTSu6ZFJqJCeXFaDFPlkxTSdbrS28asxFNJM8sABk/eTuYkImUJ7rreu1a/ERAdIeAMlgH3sd+BIoANvPeUxeQO/EQkPfAb71lEoN/6NXYof0IHeylkUhmDaAWKPyDFI/2pIeAcdrZVP6XYOLnYLIjmAKxwGxM22WyN20gYK1BCQf+w5lQNlS5E6mkJQaNdcezvPKjEs1vhn3cfhj7ETrZjN5ZlGdRlUVlHgZZlcEZ+42zmn5CuP9ryV9kFZN6zI33mhinGH4d2sSXfyLdX079tDmgn7uqm3fzafPBcsOH0GmrwRFvNtNOe3rehX94Qwegj5Q/GIF96w6qoIkYBwEup619VISDvfdvQffcIEuav7yVIfiNZb2Z+2Q7mnF+kGSMMspLHqVZUrCC87wq4Z1UYHM2DfLaVK8z70oMYLhDooY6X8he9Vtg+AsgYS6kJT9q+SCMBfJZkH9AnVraLcgNtRbeQKMVDlgxjNMsXZAf71cBUdOT8Lt6rx4IPh4fSXnVJFURVX5ViNAPaVziI0n4jHP4XRZNmVQgbKH0UNazJ4gNSE/wi91aamjOQ2Ita3ugMEhMv1VzWfZH37bqXOg3ypy/0WN3noRv0IA9/yOPKCD5pldQC4s1XAFn31LYpXa5xvralkaAoCnrtE6jsEhyzktAnfCmLFNRlCXleVqkVVlmEBNO9zhs9lplkTQNjzNKM6hLFEdhnGWigpdhnFYs5WlW1TSu8d2LeD+J3fFxPc2ybeYXe38Ju18jrUTIreztZ9iVV9RR7F5p30EbyC0UtYG3q8DRutZrCaUwYA/2wHS0xkV0FOkftTBvOypxylqYaSWk+W4EApwLN92/pxMNfj9fw0xrnLnpCo7DtMpXV+HqMlpdRdHby1WSp1dJVL67iIsozqJjRfdN0IBCWTV+VdLST9Oc+nVaCr/K47RMI1amcY55MIJOL+4jT8UBGP3y838A/yMnig==&lt;/data&gt; \* MERGEFORMAT</w:instrText>
      </w:r>
      <w:r w:rsidR="00E14D2D" w:rsidRPr="00904A29">
        <w:rPr>
          <w:color w:val="000000" w:themeColor="text1"/>
        </w:rPr>
        <w:fldChar w:fldCharType="separate"/>
      </w:r>
      <w:r w:rsidR="008A5078" w:rsidRPr="00B65855">
        <w:rPr>
          <w:color w:val="000000" w:themeColor="text1"/>
          <w:vertAlign w:val="superscript"/>
        </w:rPr>
        <w:t>44</w:t>
      </w:r>
      <w:r w:rsidR="00E14D2D" w:rsidRPr="00904A29">
        <w:rPr>
          <w:color w:val="000000" w:themeColor="text1"/>
        </w:rPr>
        <w:fldChar w:fldCharType="end"/>
      </w:r>
      <w:r w:rsidR="00E14D2D" w:rsidRPr="00904A29">
        <w:rPr>
          <w:color w:val="000000" w:themeColor="text1"/>
        </w:rPr>
        <w:t>, PPP3CA (p-value&lt;4e-16)</w:t>
      </w:r>
      <w:r w:rsidR="00E14D2D" w:rsidRPr="00904A29">
        <w:rPr>
          <w:color w:val="000000" w:themeColor="text1"/>
        </w:rPr>
        <w:fldChar w:fldCharType="begin" w:fldLock="1"/>
      </w:r>
      <w:r w:rsidR="00E14D2D" w:rsidRPr="00904A29">
        <w:rPr>
          <w:color w:val="000000" w:themeColor="text1"/>
        </w:rPr>
        <w:instrText>ADDIN paperpile_citation &lt;clusterId&gt;I267P525L895J628&lt;/clusterId&gt;&lt;metadata&gt;&lt;citation&gt;&lt;id&gt;72f472a5-464f-06ec-94d1-67e747e7d1cc&lt;/id&gt;&lt;/citation&gt;&lt;/metadata&gt;&lt;data&gt;eJzNWG1v2zgS/iuEP/RawHL0LquH4tZJ2tvdS7tB09sFbrcIKIqy2MiiQEp13aL//Z6hZDtxX24P9+U+pI3I4bw8M/NwmN8/zbqhaJStZTl7+mm2k9zMns5CP0hn89lGt32NzyV+L/kOv+Wzz/NZr/pG4uNKt2uvl2bDOt3Ltle8V7plG10ODe+lZXbX8q5XgnW1tvgxu2YUaWW/1ebOMt6WzEhb8w7ifS2Z7c0g+sFIpiu30GnbH/SoFua46PVGwqX3uhk20nk1nylrB/o9jn18dXwtLb6MJd8b3q4HrGBBtvh+pwfT8gafN0It2I1a42tx3KiGZtqUrYBPbl+169FMi60gjxPPX2bZtHTLm94tR5mXB3FCgGlFK/4iCML0zAo1qllwXqWZg7fbqJLAzhI/SxNymw89UJo9/f3TrFLGksqfR7sNd19Xigy2Clg3FN/P+Ky02fC+pwRin9HSrVMcx0lcxknmhVkcw9uq9PKySj1ZBXLp59myWMbI59HWuUEWj8Z+U82daq1uH9o8P7F5EGPnB9NJkqchj1IvK3Pp+XkMWEQYelGWBFku8yrzywemf5VGt0pwtjrav2jkBg7J5qH9X1cnDhzkmNsaPUi5SLnzQATC84OYe3le4J+KCylTP0mj/IEHPw/tOyWP1n/Uw/exhsA9sMOIJzkXvhcFwRIRh75XhBn3siQJonRZlHmZPbD3ptYbbp2GyeIvf7mUzUmwb06tjkLszdFyXuZVGMWpF1R56flRFnpFILgXh2GSCSFRjtEDyy+5EbLR7Poe1LrgDw2/vD5FGSLMrY5meRFXqSiEFxZLpDgQS68QsC38Mo6S3I8qmc4+v0VRF2hqNK2L+aShrepdp7dyQP4tU5YJvYGILGl5o0EEfc1bFiS+zzoDnkGpMW4MWhoyqt0vetP/B44gniFdjfwg7dxxyahauS1o39ZK1GRyz1glK3Z7fV9wVl8bPaxrp2hUb0nJZOJIEgdyW7ALsteiNO3EZlYeqa8a2tFJFMGd3IEG1+SENk74SJ2UISVUv5u7aLnBFwQNq1XXacE3HW9Y83Uqfnz15vrJgn0BeylbwLBjj69vLp8QAvwQx2ZoILF3/B4fIw09PBDNUIKrjRSyI2fnTLYfdxuC2ApeVbopD3maO37fq4Cb+40F+w0KjVqvpQHq8JJiI2Q3egBIh9AGyy5WAWHjkII2CAEFaag0cRRArKUHyw2yggTsLF0kmqmSUKh2p2n0cEi5VMv3LjGTXQDh1IuaCuuw/K3iwgW0v6DopMNmi1iQTKvFaGCr+noKrRxcqhfsl8Gwkvec1sB2/Ri85yQkXYXarHmrPvJ9jU4WxhyWyN8G6fumGEMBorTWzdBzNK48pOleeQIc0DUnnB5vDfrP2Ccu9BEpOOe2EKalrTnV55Yoh483dE+I98dedLFzI/9cF00pPDkON/Ua8chx7+SM7Xk/7FtIGVYQeIiEeqGFj+yxkbwkZxfs+jt2v8YQh3YUun0vDXEK/KnVum52tNZKQRG1moqeMnqvXqazC/ZiMFgzxFYj0VBOp36We2D1sSsm4hl7acTji95hN6jEu2jObnbtmnfBnF024/8UCn6P54Ctw/BEV9+o5I8ZuWWUvftjxirKuqjVR93VuNcVdwcxYSi7YbZDXGbYsFJZbYAduncQ9VTICFMP/URYB4emyMcuUxOl7uudsHQFf7+ZRgUAiXV2B1c4Wl6QSelqbIuKajWVkgvC1TjkXX9QQXGEAp+wi7EMcxhFVA2OjGw/lEq6mqAOczQzgE1sP4aw96IGpGPZgmIdMQwtVUrPxxIaKaeRI6NOlOA0IPfwthjQRDi1Z0d3TzV6jd5tDtjte6CqAOrXmJtGS/Qc3ZqvESGu35qtiMcbmjcwgPe7jobT6+vb1es3P11cPXd38Wi0x45/nGFv99O3m2RvC35Hc/v/y0j+YLKeBuv7U/NxPH4wNR+H6f80geP5cWsFGs2Bsh7MMA2c6B8MWlXl+2HCM55VyxQzlyB8y+p2MA3BtH/r0Ig9q/u+e3p2Vupt22he2oXt3i3saHHD1wtw7JmZ0vXl/L6A2hmmm46aECBA41s4hyJQzYg6vPoXRuOas1dUNWsJiAHYTy2qokddzdmVtmyF66ah2/NiNWe57y/zOfvnzWrxV/bKaUGdXfFCG5oMdpSBc6W9l1wYPdUtnT3onAS6Gh0qSCn4inpqJUCQG3d+whSb51K9oyYIfD/wg1GYw/ClJGalkZrkr0kX1TwGkEv+XpXs7xKV3kJRrXVDIi9xpwoYguetAou62QLrF8gZmhbccxLrSeAUdxjv4/4fQDt1fc86O1fV57KG/5oGkSMI/5Di7k+EcgNCRN20345pDOPgicC4/MNgxUKWw+IwNGdhFWchT7w4jSvPT6Xw8rgMvDSTWYyfMhBUsiPhoWJRUa50j9X6YYGHpavN7z0tSdpCfLvdLlpRqEXbbBatqhdr/f4MXYAp6Ozw7kQVg6Vkeb67wvgALydbuD00aBFn9LqRC9DRfulvdfNMto8a8+xRO2yeRf4jUmCf/XdO2qGgKw8gU4ArjBjXIB1jz67IJTBQAF/KbOlXYR7yOK0kj5aS86KK8thfBimvArzygmW1LIh8yqG7nU5Fgge8SNOkyqsiyqokq0LIl6kfpKmIskwWQSIrYhzyHJeDezzT3z08vh1f4hrvSt7S2yeg17x4/gHPmEtcTsQkyr4ACSGi2dMKDyZJhPZTe6UKww10gTLd0hWm2OYgAqaR5vmGK+K2GlTdYJz5YRCKimQ27b/i7m8aP47b7DV4/vO0hWU/ztPVpb+6CFaXQfD8YhWl8WUULF+ch1kQJsGheKZXqQjjfBmmeJBWkRdX0dLjAUg4KpI49nm8jKKSMMAA5V55QZoEeRIs83ARL2Mfbfn57b8BgBUfvg==&lt;/data&gt; \* MERGEFORMAT</w:instrText>
      </w:r>
      <w:r w:rsidR="00E14D2D" w:rsidRPr="00904A29">
        <w:rPr>
          <w:color w:val="000000" w:themeColor="text1"/>
        </w:rPr>
        <w:fldChar w:fldCharType="separate"/>
      </w:r>
      <w:r w:rsidR="008A5078" w:rsidRPr="00B65855">
        <w:rPr>
          <w:color w:val="000000" w:themeColor="text1"/>
          <w:vertAlign w:val="superscript"/>
        </w:rPr>
        <w:t>45</w:t>
      </w:r>
      <w:r w:rsidR="00E14D2D" w:rsidRPr="00904A29">
        <w:rPr>
          <w:color w:val="000000" w:themeColor="text1"/>
        </w:rPr>
        <w:fldChar w:fldCharType="end"/>
      </w:r>
      <w:r w:rsidR="00E14D2D" w:rsidRPr="00904A29">
        <w:rPr>
          <w:color w:val="000000" w:themeColor="text1"/>
        </w:rPr>
        <w:t xml:space="preserve"> are involved in long-term synaptic potentiation. The fact that this gene expression is clearly related to neural activity indicates a meaningful subdivision of Layer 3 despite a lack of annotations for this region. This suggests that the expert annotations, even if accurately describing the layer structure, may not paint a complete picture of the spatial structure within the data</w:t>
      </w:r>
      <w:r w:rsidR="001A078C" w:rsidRPr="00904A29">
        <w:rPr>
          <w:color w:val="000000" w:themeColor="text1"/>
        </w:rPr>
        <w:t>.</w:t>
      </w:r>
    </w:p>
    <w:p w14:paraId="2FC8D0C8" w14:textId="77777777" w:rsidR="009274E0" w:rsidRPr="00904A29" w:rsidRDefault="009274E0">
      <w:pPr>
        <w:jc w:val="both"/>
        <w:rPr>
          <w:color w:val="000000" w:themeColor="text1"/>
        </w:rPr>
      </w:pPr>
    </w:p>
    <w:p w14:paraId="2CE4994D" w14:textId="0CD59835" w:rsidR="008E1F2E" w:rsidRPr="00904A29" w:rsidRDefault="00275F8E">
      <w:pPr>
        <w:jc w:val="both"/>
        <w:rPr>
          <w:color w:val="000000" w:themeColor="text1"/>
          <w:sz w:val="24"/>
          <w:szCs w:val="24"/>
        </w:rPr>
      </w:pPr>
      <w:proofErr w:type="spellStart"/>
      <w:r w:rsidRPr="00904A29">
        <w:rPr>
          <w:b/>
          <w:color w:val="000000" w:themeColor="text1"/>
          <w:sz w:val="24"/>
          <w:szCs w:val="24"/>
        </w:rPr>
        <w:t>SpaceFlow</w:t>
      </w:r>
      <w:proofErr w:type="spellEnd"/>
      <w:r w:rsidRPr="00904A29">
        <w:rPr>
          <w:b/>
          <w:color w:val="000000" w:themeColor="text1"/>
          <w:sz w:val="24"/>
          <w:szCs w:val="24"/>
        </w:rPr>
        <w:t xml:space="preserve"> uncovers </w:t>
      </w:r>
      <w:r w:rsidR="00D1660B" w:rsidRPr="00904A29">
        <w:rPr>
          <w:b/>
          <w:color w:val="000000" w:themeColor="text1"/>
          <w:sz w:val="24"/>
          <w:szCs w:val="24"/>
        </w:rPr>
        <w:t xml:space="preserve">pseudo-spatiotemporal </w:t>
      </w:r>
      <w:r w:rsidRPr="00904A29">
        <w:rPr>
          <w:b/>
          <w:color w:val="000000" w:themeColor="text1"/>
          <w:sz w:val="24"/>
          <w:szCs w:val="24"/>
        </w:rPr>
        <w:t xml:space="preserve">relationships </w:t>
      </w:r>
      <w:r w:rsidR="008E1F2E" w:rsidRPr="00904A29">
        <w:rPr>
          <w:b/>
          <w:color w:val="000000" w:themeColor="text1"/>
          <w:sz w:val="24"/>
          <w:szCs w:val="24"/>
        </w:rPr>
        <w:t xml:space="preserve">among </w:t>
      </w:r>
      <w:r w:rsidRPr="00904A29">
        <w:rPr>
          <w:b/>
          <w:color w:val="000000" w:themeColor="text1"/>
          <w:sz w:val="24"/>
          <w:szCs w:val="24"/>
        </w:rPr>
        <w:t>cells</w:t>
      </w:r>
    </w:p>
    <w:p w14:paraId="45FE57EE" w14:textId="3DE0A52E" w:rsidR="009274E0" w:rsidRPr="00904A29" w:rsidRDefault="008E1F2E" w:rsidP="00542C7D">
      <w:pPr>
        <w:jc w:val="both"/>
        <w:rPr>
          <w:color w:val="000000" w:themeColor="text1"/>
        </w:rPr>
      </w:pPr>
      <w:r w:rsidRPr="00904A29">
        <w:rPr>
          <w:color w:val="000000" w:themeColor="text1"/>
        </w:rPr>
        <w:t>Next</w:t>
      </w:r>
      <w:r w:rsidR="00DF251D" w:rsidRPr="00904A29">
        <w:rPr>
          <w:color w:val="000000" w:themeColor="text1"/>
        </w:rPr>
        <w:t>,</w:t>
      </w:r>
      <w:r w:rsidRPr="00904A29">
        <w:rPr>
          <w:color w:val="000000" w:themeColor="text1"/>
        </w:rPr>
        <w:t xml:space="preserve"> we study </w:t>
      </w:r>
      <w:r w:rsidR="00A9227F" w:rsidRPr="00904A29">
        <w:rPr>
          <w:color w:val="000000" w:themeColor="text1"/>
        </w:rPr>
        <w:t xml:space="preserve">the </w:t>
      </w:r>
      <w:r w:rsidR="00550472" w:rsidRPr="00904A29">
        <w:rPr>
          <w:color w:val="000000" w:themeColor="text1"/>
        </w:rPr>
        <w:t>pseudo-Spatiotemporal Map (</w:t>
      </w:r>
      <w:proofErr w:type="spellStart"/>
      <w:r w:rsidR="00550472" w:rsidRPr="00904A29">
        <w:rPr>
          <w:color w:val="000000" w:themeColor="text1"/>
        </w:rPr>
        <w:t>pSM</w:t>
      </w:r>
      <w:proofErr w:type="spellEnd"/>
      <w:r w:rsidR="00E06998" w:rsidRPr="00904A29">
        <w:rPr>
          <w:color w:val="000000" w:themeColor="text1"/>
        </w:rPr>
        <w:t xml:space="preserve">) computed </w:t>
      </w:r>
      <w:r w:rsidR="00975916" w:rsidRPr="00904A29">
        <w:rPr>
          <w:color w:val="000000" w:themeColor="text1"/>
        </w:rPr>
        <w:t>by</w:t>
      </w:r>
      <w:r w:rsidR="00E06998" w:rsidRPr="00904A29">
        <w:rPr>
          <w:color w:val="000000" w:themeColor="text1"/>
        </w:rPr>
        <w:t xml:space="preserve"> </w:t>
      </w:r>
      <w:proofErr w:type="spellStart"/>
      <w:r w:rsidR="00E06998" w:rsidRPr="00904A29">
        <w:rPr>
          <w:color w:val="000000" w:themeColor="text1"/>
        </w:rPr>
        <w:t>SpaceFlow</w:t>
      </w:r>
      <w:proofErr w:type="spellEnd"/>
      <w:r w:rsidR="00E06998" w:rsidRPr="00904A29">
        <w:rPr>
          <w:color w:val="000000" w:themeColor="text1"/>
        </w:rPr>
        <w:t xml:space="preserve">. </w:t>
      </w:r>
      <w:r w:rsidR="00275F8E" w:rsidRPr="00904A29">
        <w:rPr>
          <w:color w:val="000000" w:themeColor="text1"/>
        </w:rPr>
        <w:t xml:space="preserve">Different from </w:t>
      </w:r>
      <w:r w:rsidR="00F00FFF" w:rsidRPr="00904A29">
        <w:rPr>
          <w:color w:val="000000" w:themeColor="text1"/>
        </w:rPr>
        <w:t xml:space="preserve">traditional </w:t>
      </w:r>
      <w:proofErr w:type="spellStart"/>
      <w:r w:rsidR="00F2458D" w:rsidRPr="00904A29">
        <w:rPr>
          <w:color w:val="000000" w:themeColor="text1"/>
        </w:rPr>
        <w:t>pseudotime</w:t>
      </w:r>
      <w:proofErr w:type="spellEnd"/>
      <w:r w:rsidR="00F2458D" w:rsidRPr="00904A29">
        <w:rPr>
          <w:color w:val="000000" w:themeColor="text1"/>
        </w:rPr>
        <w:t xml:space="preserve"> as</w:t>
      </w:r>
      <w:r w:rsidR="00F00FFF" w:rsidRPr="00904A29">
        <w:rPr>
          <w:color w:val="000000" w:themeColor="text1"/>
        </w:rPr>
        <w:t xml:space="preserve"> used in scRNA-seq analysis</w:t>
      </w:r>
      <w:r w:rsidR="005A73F6" w:rsidRPr="00904A29">
        <w:rPr>
          <w:color w:val="000000" w:themeColor="text1"/>
        </w:rPr>
        <w:t>, which only consider</w:t>
      </w:r>
      <w:r w:rsidR="00F2458D" w:rsidRPr="00904A29">
        <w:rPr>
          <w:color w:val="000000" w:themeColor="text1"/>
        </w:rPr>
        <w:t>s</w:t>
      </w:r>
      <w:r w:rsidR="005A73F6" w:rsidRPr="00904A29">
        <w:rPr>
          <w:color w:val="000000" w:themeColor="text1"/>
        </w:rPr>
        <w:t xml:space="preserve"> the </w:t>
      </w:r>
      <w:r w:rsidR="00F2458D" w:rsidRPr="00904A29">
        <w:rPr>
          <w:color w:val="000000" w:themeColor="text1"/>
        </w:rPr>
        <w:t>similarity in expression</w:t>
      </w:r>
      <w:r w:rsidR="00542C7D" w:rsidRPr="00904A29">
        <w:rPr>
          <w:color w:val="000000" w:themeColor="text1"/>
        </w:rPr>
        <w:t xml:space="preserve"> </w:t>
      </w:r>
      <w:r w:rsidR="00F2458D" w:rsidRPr="00904A29">
        <w:rPr>
          <w:color w:val="000000" w:themeColor="text1"/>
        </w:rPr>
        <w:t>between</w:t>
      </w:r>
      <w:r w:rsidR="00542C7D" w:rsidRPr="00904A29">
        <w:rPr>
          <w:color w:val="000000" w:themeColor="text1"/>
        </w:rPr>
        <w:t xml:space="preserve"> cells</w:t>
      </w:r>
      <w:r w:rsidR="00275F8E" w:rsidRPr="00904A29">
        <w:rPr>
          <w:color w:val="000000" w:themeColor="text1"/>
        </w:rPr>
        <w:t xml:space="preserve">, the </w:t>
      </w:r>
      <w:proofErr w:type="spellStart"/>
      <w:r w:rsidR="00BC3952" w:rsidRPr="00904A29">
        <w:rPr>
          <w:color w:val="000000" w:themeColor="text1"/>
        </w:rPr>
        <w:t>pSM</w:t>
      </w:r>
      <w:proofErr w:type="spellEnd"/>
      <w:r w:rsidR="00183875" w:rsidRPr="00904A29">
        <w:rPr>
          <w:color w:val="000000" w:themeColor="text1"/>
        </w:rPr>
        <w:t xml:space="preserve"> </w:t>
      </w:r>
      <w:r w:rsidR="00275F8E" w:rsidRPr="00904A29">
        <w:rPr>
          <w:color w:val="000000" w:themeColor="text1"/>
        </w:rPr>
        <w:t xml:space="preserve">considers both spatial and </w:t>
      </w:r>
      <w:r w:rsidR="00EF71EE" w:rsidRPr="00904A29">
        <w:rPr>
          <w:color w:val="000000" w:themeColor="text1"/>
        </w:rPr>
        <w:t>transcriptional</w:t>
      </w:r>
      <w:r w:rsidR="00275F8E" w:rsidRPr="00904A29">
        <w:rPr>
          <w:color w:val="000000" w:themeColor="text1"/>
        </w:rPr>
        <w:t xml:space="preserve"> relationships </w:t>
      </w:r>
      <w:r w:rsidR="00377A43" w:rsidRPr="00904A29">
        <w:rPr>
          <w:color w:val="000000" w:themeColor="text1"/>
        </w:rPr>
        <w:t xml:space="preserve">among </w:t>
      </w:r>
      <w:r w:rsidR="00275F8E" w:rsidRPr="00904A29">
        <w:rPr>
          <w:color w:val="000000" w:themeColor="text1"/>
        </w:rPr>
        <w:t xml:space="preserve">cells </w:t>
      </w:r>
      <w:r w:rsidR="00CB11F7" w:rsidRPr="00904A29">
        <w:rPr>
          <w:color w:val="000000" w:themeColor="text1"/>
        </w:rPr>
        <w:t>simultaneously</w:t>
      </w:r>
      <w:r w:rsidR="00604988" w:rsidRPr="00904A29">
        <w:rPr>
          <w:color w:val="000000" w:themeColor="text1"/>
        </w:rPr>
        <w:t xml:space="preserve"> </w:t>
      </w:r>
      <w:r w:rsidR="00377A43" w:rsidRPr="00904A29">
        <w:rPr>
          <w:color w:val="000000" w:themeColor="text1"/>
        </w:rPr>
        <w:t>(Method</w:t>
      </w:r>
      <w:r w:rsidR="001F48C7" w:rsidRPr="00904A29">
        <w:rPr>
          <w:color w:val="000000" w:themeColor="text1"/>
        </w:rPr>
        <w:t>s</w:t>
      </w:r>
      <w:r w:rsidR="00377A43" w:rsidRPr="00904A29">
        <w:rPr>
          <w:color w:val="000000" w:themeColor="text1"/>
        </w:rPr>
        <w:t>)</w:t>
      </w:r>
      <w:r w:rsidR="00275F8E" w:rsidRPr="00904A29">
        <w:rPr>
          <w:color w:val="000000" w:themeColor="text1"/>
        </w:rPr>
        <w:t xml:space="preserve">. </w:t>
      </w:r>
      <w:r w:rsidR="00453A16" w:rsidRPr="00904A29">
        <w:rPr>
          <w:color w:val="000000" w:themeColor="text1"/>
        </w:rPr>
        <w:t xml:space="preserve">In spatial </w:t>
      </w:r>
      <w:r w:rsidR="001D5324" w:rsidRPr="00904A29">
        <w:rPr>
          <w:color w:val="000000" w:themeColor="text1"/>
        </w:rPr>
        <w:t>visualization</w:t>
      </w:r>
      <w:r w:rsidR="008250EF" w:rsidRPr="00904A29">
        <w:rPr>
          <w:color w:val="000000" w:themeColor="text1"/>
        </w:rPr>
        <w:t>s</w:t>
      </w:r>
      <w:r w:rsidR="001D5324" w:rsidRPr="00904A29">
        <w:rPr>
          <w:color w:val="000000" w:themeColor="text1"/>
        </w:rPr>
        <w:t xml:space="preserve"> of the </w:t>
      </w:r>
      <w:proofErr w:type="spellStart"/>
      <w:r w:rsidR="00453A16" w:rsidRPr="00904A29">
        <w:rPr>
          <w:color w:val="000000" w:themeColor="text1"/>
        </w:rPr>
        <w:t>pseudotime</w:t>
      </w:r>
      <w:r w:rsidR="00FE613F" w:rsidRPr="00904A29">
        <w:rPr>
          <w:color w:val="000000" w:themeColor="text1"/>
        </w:rPr>
        <w:t>s</w:t>
      </w:r>
      <w:proofErr w:type="spellEnd"/>
      <w:r w:rsidR="00453A16" w:rsidRPr="00904A29">
        <w:rPr>
          <w:color w:val="000000" w:themeColor="text1"/>
        </w:rPr>
        <w:t xml:space="preserve"> </w:t>
      </w:r>
      <w:r w:rsidR="001D5324" w:rsidRPr="00904A29">
        <w:rPr>
          <w:color w:val="000000" w:themeColor="text1"/>
        </w:rPr>
        <w:t>produced from</w:t>
      </w:r>
      <w:r w:rsidR="00453A16" w:rsidRPr="00904A29">
        <w:rPr>
          <w:color w:val="000000" w:themeColor="text1"/>
        </w:rPr>
        <w:t xml:space="preserve"> Seurat, Monocle, </w:t>
      </w:r>
      <w:r w:rsidR="001A7D44" w:rsidRPr="00904A29">
        <w:rPr>
          <w:color w:val="000000" w:themeColor="text1"/>
        </w:rPr>
        <w:t xml:space="preserve">traditional single-cell </w:t>
      </w:r>
      <w:proofErr w:type="spellStart"/>
      <w:r w:rsidR="001A7D44" w:rsidRPr="00904A29">
        <w:rPr>
          <w:color w:val="000000" w:themeColor="text1"/>
        </w:rPr>
        <w:t>pseudotime</w:t>
      </w:r>
      <w:proofErr w:type="spellEnd"/>
      <w:r w:rsidR="001A7D44" w:rsidRPr="00904A29">
        <w:rPr>
          <w:color w:val="000000" w:themeColor="text1"/>
        </w:rPr>
        <w:t xml:space="preserve"> methods that do not incorporate spatial information</w:t>
      </w:r>
      <w:del w:id="33" w:author="Honglei Ren" w:date="2022-06-28T11:18:00Z">
        <w:r w:rsidR="001A7D44" w:rsidRPr="00904A29">
          <w:rPr>
            <w:color w:val="000000" w:themeColor="text1"/>
          </w:rPr>
          <w:delText xml:space="preserve"> </w:delText>
        </w:r>
      </w:del>
      <w:r w:rsidR="00377A43" w:rsidRPr="00904A29">
        <w:rPr>
          <w:color w:val="000000" w:themeColor="text1"/>
        </w:rPr>
        <w:t>, w</w:t>
      </w:r>
      <w:r w:rsidR="00275F8E" w:rsidRPr="00904A29">
        <w:rPr>
          <w:color w:val="000000" w:themeColor="text1"/>
        </w:rPr>
        <w:t xml:space="preserve">e observed </w:t>
      </w:r>
      <w:r w:rsidR="008203CD" w:rsidRPr="00904A29">
        <w:rPr>
          <w:color w:val="000000" w:themeColor="text1"/>
        </w:rPr>
        <w:t xml:space="preserve">a lack of </w:t>
      </w:r>
      <w:r w:rsidR="00275F8E" w:rsidRPr="00904A29">
        <w:rPr>
          <w:color w:val="000000" w:themeColor="text1"/>
        </w:rPr>
        <w:t xml:space="preserve">layered patterns </w:t>
      </w:r>
      <w:r w:rsidR="008203CD" w:rsidRPr="00904A29">
        <w:rPr>
          <w:color w:val="000000" w:themeColor="text1"/>
        </w:rPr>
        <w:t>as well as</w:t>
      </w:r>
      <w:r w:rsidR="00377A43" w:rsidRPr="00904A29">
        <w:rPr>
          <w:color w:val="000000" w:themeColor="text1"/>
        </w:rPr>
        <w:t xml:space="preserve"> </w:t>
      </w:r>
      <w:r w:rsidR="008203CD" w:rsidRPr="00904A29">
        <w:rPr>
          <w:color w:val="000000" w:themeColor="text1"/>
        </w:rPr>
        <w:t xml:space="preserve">significant </w:t>
      </w:r>
      <w:r w:rsidR="00275F8E" w:rsidRPr="00904A29">
        <w:rPr>
          <w:color w:val="000000" w:themeColor="text1"/>
        </w:rPr>
        <w:t>noise</w:t>
      </w:r>
      <w:r w:rsidR="003C53EE" w:rsidRPr="00904A29">
        <w:rPr>
          <w:color w:val="000000" w:themeColor="text1"/>
        </w:rPr>
        <w:t xml:space="preserve"> (Fig</w:t>
      </w:r>
      <w:r w:rsidR="001C7987" w:rsidRPr="00904A29">
        <w:rPr>
          <w:color w:val="000000" w:themeColor="text1"/>
        </w:rPr>
        <w:t>.</w:t>
      </w:r>
      <w:r w:rsidR="003C53EE" w:rsidRPr="00904A29">
        <w:rPr>
          <w:color w:val="000000" w:themeColor="text1"/>
        </w:rPr>
        <w:t xml:space="preserve"> 3a)</w:t>
      </w:r>
      <w:r w:rsidR="00275F8E" w:rsidRPr="00904A29">
        <w:rPr>
          <w:color w:val="000000" w:themeColor="text1"/>
        </w:rPr>
        <w:t xml:space="preserve">. </w:t>
      </w:r>
      <w:r w:rsidR="002F56FE" w:rsidRPr="00904A29">
        <w:rPr>
          <w:color w:val="000000" w:themeColor="text1"/>
        </w:rPr>
        <w:t xml:space="preserve">In </w:t>
      </w:r>
      <w:r w:rsidR="00275F8E" w:rsidRPr="00904A29">
        <w:rPr>
          <w:color w:val="000000" w:themeColor="text1"/>
        </w:rPr>
        <w:t xml:space="preserve">contrast, </w:t>
      </w:r>
      <w:r w:rsidR="002F1FEA" w:rsidRPr="00904A29">
        <w:rPr>
          <w:color w:val="000000" w:themeColor="text1"/>
        </w:rPr>
        <w:t xml:space="preserve">both spatially-aware methods tested, </w:t>
      </w:r>
      <w:proofErr w:type="spellStart"/>
      <w:r w:rsidR="002F1FEA" w:rsidRPr="00904A29">
        <w:rPr>
          <w:color w:val="000000" w:themeColor="text1"/>
        </w:rPr>
        <w:t>stLearn</w:t>
      </w:r>
      <w:proofErr w:type="spellEnd"/>
      <w:r w:rsidR="002F1FEA" w:rsidRPr="00904A29">
        <w:rPr>
          <w:color w:val="000000" w:themeColor="text1"/>
        </w:rPr>
        <w:t xml:space="preserve"> and </w:t>
      </w:r>
      <w:proofErr w:type="spellStart"/>
      <w:r w:rsidR="00275F8E" w:rsidRPr="00904A29">
        <w:rPr>
          <w:color w:val="000000" w:themeColor="text1"/>
        </w:rPr>
        <w:t>SpaceFlow</w:t>
      </w:r>
      <w:proofErr w:type="spellEnd"/>
      <w:r w:rsidR="00275F8E" w:rsidRPr="00904A29">
        <w:rPr>
          <w:color w:val="000000" w:themeColor="text1"/>
        </w:rPr>
        <w:t xml:space="preserve"> present a layer</w:t>
      </w:r>
      <w:r w:rsidR="00280D97" w:rsidRPr="00904A29">
        <w:rPr>
          <w:color w:val="000000" w:themeColor="text1"/>
        </w:rPr>
        <w:t>-</w:t>
      </w:r>
      <w:r w:rsidR="00275F8E" w:rsidRPr="00904A29">
        <w:rPr>
          <w:color w:val="000000" w:themeColor="text1"/>
        </w:rPr>
        <w:t xml:space="preserve">patterned </w:t>
      </w:r>
      <w:proofErr w:type="spellStart"/>
      <w:r w:rsidR="003A40BD" w:rsidRPr="00904A29">
        <w:rPr>
          <w:color w:val="000000" w:themeColor="text1"/>
        </w:rPr>
        <w:t>pSM</w:t>
      </w:r>
      <w:proofErr w:type="spellEnd"/>
      <w:r w:rsidR="00275F8E" w:rsidRPr="00904A29">
        <w:rPr>
          <w:color w:val="000000" w:themeColor="text1"/>
        </w:rPr>
        <w:t xml:space="preserve"> with</w:t>
      </w:r>
      <w:r w:rsidR="00D04564" w:rsidRPr="00904A29">
        <w:rPr>
          <w:color w:val="000000" w:themeColor="text1"/>
        </w:rPr>
        <w:t xml:space="preserve"> </w:t>
      </w:r>
      <w:r w:rsidR="00BB71D0" w:rsidRPr="00904A29">
        <w:rPr>
          <w:color w:val="000000" w:themeColor="text1"/>
        </w:rPr>
        <w:t xml:space="preserve">a </w:t>
      </w:r>
      <w:r w:rsidR="00D04564" w:rsidRPr="00904A29">
        <w:rPr>
          <w:color w:val="000000" w:themeColor="text1"/>
        </w:rPr>
        <w:t>clear and</w:t>
      </w:r>
      <w:r w:rsidR="00275F8E" w:rsidRPr="00904A29">
        <w:rPr>
          <w:color w:val="000000" w:themeColor="text1"/>
        </w:rPr>
        <w:t xml:space="preserve"> smooth color gradient (Fig</w:t>
      </w:r>
      <w:r w:rsidR="002F56FE" w:rsidRPr="00904A29">
        <w:rPr>
          <w:color w:val="000000" w:themeColor="text1"/>
        </w:rPr>
        <w:t>.</w:t>
      </w:r>
      <w:r w:rsidR="00275F8E" w:rsidRPr="00904A29">
        <w:rPr>
          <w:color w:val="000000" w:themeColor="text1"/>
        </w:rPr>
        <w:t xml:space="preserve"> 3a</w:t>
      </w:r>
      <w:r w:rsidR="00377A43" w:rsidRPr="00904A29">
        <w:rPr>
          <w:color w:val="000000" w:themeColor="text1"/>
        </w:rPr>
        <w:t>), suggesting</w:t>
      </w:r>
      <w:r w:rsidR="00275F8E" w:rsidRPr="00904A29">
        <w:rPr>
          <w:color w:val="000000" w:themeColor="text1"/>
        </w:rPr>
        <w:t xml:space="preserve"> a </w:t>
      </w:r>
      <w:r w:rsidR="00757BC4" w:rsidRPr="00904A29">
        <w:rPr>
          <w:color w:val="000000" w:themeColor="text1"/>
        </w:rPr>
        <w:t xml:space="preserve">pseudo-spatiotemporal </w:t>
      </w:r>
      <w:r w:rsidR="0018745A" w:rsidRPr="00904A29">
        <w:rPr>
          <w:color w:val="000000" w:themeColor="text1"/>
        </w:rPr>
        <w:t xml:space="preserve">ordering from </w:t>
      </w:r>
      <w:r w:rsidR="00275F8E" w:rsidRPr="00904A29">
        <w:rPr>
          <w:color w:val="000000" w:themeColor="text1"/>
        </w:rPr>
        <w:t xml:space="preserve">White Matter (WM) to Layer 3. This </w:t>
      </w:r>
      <w:r w:rsidR="009E0240" w:rsidRPr="00904A29">
        <w:rPr>
          <w:color w:val="000000" w:themeColor="text1"/>
        </w:rPr>
        <w:t>ordering</w:t>
      </w:r>
      <w:r w:rsidR="00275F8E" w:rsidRPr="00904A29">
        <w:rPr>
          <w:color w:val="000000" w:themeColor="text1"/>
        </w:rPr>
        <w:t xml:space="preserve"> mirrors the correct inside-out developmental </w:t>
      </w:r>
      <w:r w:rsidR="009E0240" w:rsidRPr="00904A29">
        <w:rPr>
          <w:color w:val="000000" w:themeColor="text1"/>
        </w:rPr>
        <w:t xml:space="preserve">sequence </w:t>
      </w:r>
      <w:r w:rsidR="00275F8E" w:rsidRPr="00904A29">
        <w:rPr>
          <w:color w:val="000000" w:themeColor="text1"/>
        </w:rPr>
        <w:t xml:space="preserve">of cortical layers </w:t>
      </w:r>
      <w:r w:rsidR="009E0240" w:rsidRPr="00904A29">
        <w:rPr>
          <w:color w:val="000000" w:themeColor="text1"/>
        </w:rPr>
        <w:t xml:space="preserve">and </w:t>
      </w:r>
      <w:r w:rsidR="00275F8E" w:rsidRPr="00904A29">
        <w:rPr>
          <w:color w:val="000000" w:themeColor="text1"/>
        </w:rPr>
        <w:t>reflects the layered spatial organization</w:t>
      </w:r>
      <w:r w:rsidR="00E0519A" w:rsidRPr="00904A29">
        <w:rPr>
          <w:color w:val="000000" w:themeColor="text1"/>
        </w:rPr>
        <w:t xml:space="preserve"> of the tissue</w:t>
      </w:r>
      <w:r w:rsidR="00275F8E" w:rsidRPr="00904A29">
        <w:rPr>
          <w:color w:val="000000" w:themeColor="text1"/>
        </w:rPr>
        <w:t xml:space="preserve">. </w:t>
      </w:r>
      <w:r w:rsidR="006677A5" w:rsidRPr="00904A29">
        <w:rPr>
          <w:color w:val="000000" w:themeColor="text1"/>
        </w:rPr>
        <w:t xml:space="preserve">However, stLearn shows less consistency with the annotation in the White Matter (WM) region when compared to </w:t>
      </w:r>
      <w:proofErr w:type="spellStart"/>
      <w:r w:rsidR="006677A5" w:rsidRPr="00904A29">
        <w:rPr>
          <w:color w:val="000000" w:themeColor="text1"/>
        </w:rPr>
        <w:t>SpaceFlow</w:t>
      </w:r>
      <w:proofErr w:type="spellEnd"/>
      <w:r w:rsidR="006677A5" w:rsidRPr="00904A29">
        <w:rPr>
          <w:color w:val="000000" w:themeColor="text1"/>
        </w:rPr>
        <w:t>.</w:t>
      </w:r>
      <w:ins w:id="34" w:author="Honglei Ren" w:date="2022-06-28T12:10:00Z">
        <w:r w:rsidR="00037D2B" w:rsidRPr="00904A29">
          <w:rPr>
            <w:color w:val="000000" w:themeColor="text1"/>
          </w:rPr>
          <w:t xml:space="preserve"> Similar patterns can also be observed in samples 151507 and 151673 (Supplementary Fig. 1b, d). We also run </w:t>
        </w:r>
        <w:proofErr w:type="spellStart"/>
        <w:r w:rsidR="00037D2B" w:rsidRPr="00904A29">
          <w:rPr>
            <w:color w:val="000000" w:themeColor="text1"/>
          </w:rPr>
          <w:t>SpaceFlow</w:t>
        </w:r>
        <w:proofErr w:type="spellEnd"/>
        <w:r w:rsidR="00037D2B" w:rsidRPr="00904A29">
          <w:rPr>
            <w:color w:val="000000" w:themeColor="text1"/>
          </w:rPr>
          <w:t xml:space="preserve"> on more 10x Visium ST datasets, the results can be found in Supplementary Information (Supplementary Fig. 3).</w:t>
        </w:r>
      </w:ins>
    </w:p>
    <w:p w14:paraId="4980260B" w14:textId="77777777" w:rsidR="009274E0" w:rsidRPr="00904A29" w:rsidRDefault="009274E0">
      <w:pPr>
        <w:jc w:val="both"/>
        <w:rPr>
          <w:color w:val="000000" w:themeColor="text1"/>
        </w:rPr>
      </w:pPr>
    </w:p>
    <w:p w14:paraId="54405301" w14:textId="5AF6CD18" w:rsidR="009274E0" w:rsidRPr="00904A29" w:rsidRDefault="00275F8E" w:rsidP="00042D83">
      <w:pPr>
        <w:jc w:val="both"/>
        <w:rPr>
          <w:color w:val="000000" w:themeColor="text1"/>
        </w:rPr>
      </w:pPr>
      <w:r w:rsidRPr="00904A29">
        <w:rPr>
          <w:color w:val="000000" w:themeColor="text1"/>
        </w:rPr>
        <w:t xml:space="preserve">To test the capability of </w:t>
      </w:r>
      <w:proofErr w:type="spellStart"/>
      <w:r w:rsidRPr="00904A29">
        <w:rPr>
          <w:color w:val="000000" w:themeColor="text1"/>
        </w:rPr>
        <w:t>SpaceFlow</w:t>
      </w:r>
      <w:proofErr w:type="spellEnd"/>
      <w:r w:rsidRPr="00904A29">
        <w:rPr>
          <w:color w:val="000000" w:themeColor="text1"/>
        </w:rPr>
        <w:t xml:space="preserve"> on single-cell resolution ST data with a large number of cells, we evaluated </w:t>
      </w:r>
      <w:proofErr w:type="spellStart"/>
      <w:r w:rsidR="00CF6A24" w:rsidRPr="00904A29">
        <w:rPr>
          <w:color w:val="000000" w:themeColor="text1"/>
        </w:rPr>
        <w:t>SpaceFlow</w:t>
      </w:r>
      <w:proofErr w:type="spellEnd"/>
      <w:r w:rsidRPr="00904A29">
        <w:rPr>
          <w:color w:val="000000" w:themeColor="text1"/>
        </w:rPr>
        <w:t xml:space="preserve"> on a Stereo-seq dataset from mouse olfactory bulb tissue</w:t>
      </w:r>
      <w:r w:rsidR="0080377C" w:rsidRPr="00904A29">
        <w:rPr>
          <w:color w:val="000000" w:themeColor="text1"/>
        </w:rPr>
        <w:t>, capturing 28243 genes across 18197 cells</w:t>
      </w:r>
      <w:r w:rsidR="00205EFB" w:rsidRPr="00904A29">
        <w:rPr>
          <w:color w:val="000000" w:themeColor="text1"/>
        </w:rPr>
        <w:fldChar w:fldCharType="begin" w:fldLock="1"/>
      </w:r>
      <w:r w:rsidR="00E421CD" w:rsidRPr="00904A29">
        <w:rPr>
          <w:color w:val="000000" w:themeColor="text1"/>
        </w:rPr>
        <w:instrText>ADDIN paperpile_citation &lt;clusterId&gt;D662R929N319K193&lt;/clusterId&gt;&lt;metadata&gt;&lt;citation&gt;&lt;id&gt;5e27003d-c114-43c1-9f0e-fff09188863e&lt;/id&gt;&lt;/citation&gt;&lt;/metadata&gt;&lt;data&gt;eJy9Wu1u3EaWfRVCP4IZwCXVJ4s0ECxiO16PI9mKnYEtB4FQn91MWmQPPyQrQR5mHmGfYV5sT7FlNcm25Z3FYgOn3c1m8da999xzz632z38cbQfb327D0eOj8/PL8zffn7/526ufjh4dmaFfN+3R45//ONqYrsf3T9ehxhexaseP3zX4UNVVX5lNlz6n75r2yvR98He3Z+niZZU+Rh5lkQtBXC49ocYpYpRhRCjGfWDWGVYe/fno3tppZZqJtbdrMzf3dmEu3Z+9vTcnlBTBs5wIzRyh1AhiSy2JN6XCBoKhykzNpd2uJvbO8LE29dzm2WdcXGVn90aLQspohCbClCWhucyJpZwSzq2zTJWBRj01emYmFn8w1aYZ9zCx+MPC4pnJftibc5zikYIo6QtC4ReBi54wz20oCu21EVNz74aJOcRraex0YezdkJ3eG3MlLwRjkojoNKHOCRijAh/zXDvKXQhulj9TTaxdVDehmlu7WCbQVNnFvTnNpY2eRsJNjlB6n/LHIgmaJsDkZa7V1NyP1dS59wDDr1WYG3y/MIgl2ft9MAXVpYyKCFbk8A8GCzhFdChloRmj0vCpwQszw8vLaoGVlwtr6f7s5b05Sa33jHrC8Qp8UkksQzkgkpTmXLpYzMM5jea7UP+6K4+JwXcHBZG9uzfnrfZea0Z0LDiQaRFOh+owWisnS654Pqu+98PMN+y9Wy+rYenh+2HiH9ywWguH+gNSEFpPSgr/cmpidGURSjOrvxeLaq926Wtat3sc/ktRYqQsZMoRZQ/TwYsZG0jujS6KSKRHoCktC2IiKiUvgF5vY2Rqltx38+S+XyZ3CaV0/wRL3gnPhaNEATnAknSkoMqSMgfxmKIMTMpZcqfRfjFU8aA0XyyTO2Qv7s1ZxZXkNidcF/CO0UStpSKFKpFpRz3XfMl1M+8edm4k8r1zMWdS56okPtcolCgsMc4DvlwqxNOFstRz5M4rc+na0tzpvCwNFaU0mrBcGULRKIgRhSU2CJ7rwAsqZqF8MfybqRsXTAwqCUsctqxLHC4TqdKYE18EYVhR5JIu3JvG8nlYuvf8wL06e35vDYlzOoAGPCuRutwVpFTBkWBD6cDgwlrxRRr4sF5ywIdDDviwZ3DwNyLGiZDgbepyRcrSMsIE6tSIKFRBZ6FsZpG8WNb/ksDT/RMGD4A5wIAik0Gh4UtKrEDh5dQJp710voxTc8+nMHkW4kEkny3sPR+yZ/tARuOKEEEwTqIXapGT0htLWJlTCaxYL2YE97Ka4+RiAKM+7N+4ZNaiREEdylqogI7oEUrrDexqW7hCBYHGODV5HhYd42uEmhZMKNUznfscHGq4QCnQPJAiBpQg0lrwmBfOuS8X3tv1YBaFfiihhglnWhPKPC8DOJPDSBk8zEVJGIsiSK2AzRmDv52zShJQv68XLXgpoNKaiX6SgZdcJo3ItIXJAr4Gi7ooQJ+RCh9i/mUPn8LD+naYW3z6GR+f3htEPEtuQZXUjoHUDsWuDcmNYs6jYVBefLH8foS5bj0sgvrjYQn+uEdpWXCqlSQhTynM0R1gr0hQpSywWFA/K8GLwdQzkIaHIZrunyA0FgwxlMkI8kjRCEgpGbDKlVXGQpt6OzX3YSGC0YpuwgKky040rpk0I1nYYHMgJgitknBDZ9AldH7kSflLxvL4QKv9sK4OK39Ja2O73RObj4XOObRBXqoI2Bh0dw8lZ33Ocq6iDIw9aNI0B2n8iklWlIZrXRImPUzGZC31XWhHjDK5LoRT/6dtyee+ZD6WJJapDyqF9u7gqJIq6qCC0XOyeb/gtxem6pfdYpnKcc0klRQkXWgDBqejrkCdlHwc2YQNIUrlA59ruClYT5eCfzle4PbJfBGjMbaA6kaRg8Cj5cRCUAA3CHUZAxqlmAv+qbEnprk6UBZPDgR/nT3Z07fK0W5zSG4heaJviAoHcWyjwR9QEbh1avA/h6lCTdzs1gdIPV+YxKLsfG8SeHQ0x9AkDeQs2ACSEB1SRYGpA9OqEnOh9q9/1s116KZ2h9ZkZ8O//qv5nSxMH0ynd6uz8z3DihiMBH+TaDHbUEXRrijkKXPQcU6wyMysTf60rkJ7O+1aAVk7N8Nm0bqWju8WZi/PJ6Yp4wpAKmMJcnccojhglORCBh8SjPNZP5lNq0jd6o4XliMBogl9SzAz6YeZGOPshIkhrnIwFdLtHQJhXDqOAD8qH2UhigL/z6lxNqA8Hz4ezs9LqZfWTLUe1Rp8CEiXBvoL5YuRNjqootTAc6NFYb7YbM6W1bTMNvrMPs0erVIHIFp6jzQLUEbBQ4DUi7L00VkpZvT0w7Bki+Z2qU6WbDGumRJ/BOEXihHFIxKj4GhZKIx9uSwiCxBDcj7xDVP/Xg71uln07qUewoqJHOKllHmJ0oUyR6PR6UAJCohoDy0L6zYX+gHWf70w9vpzhP96P4dgeuWlh8RTFHiBaCBlUtAOQ64BkAxT+ZdHOtO0B0c7D450JUuHOxiySoxUGHsU4AlxCZpi3FI4a+bz+sK5JwumXzLh6NyeCi1Gqoj6IQmCIPoQUQzIZIQKyh0mdSmKh5RltT3g3oe1pYLAQouGEtEcBtPYWigF1HhodQYCNno21b2alcKBsWUtvJrWgpAa3dElKcmBkyJRHqQ7Zh8Ugy+RO88XlT6L5btQH5xdLc9axjWT4xZbSKWg/2EpwCtgH+8w23kHBtAacxGb6byzaTy/PkOeDRNaEWAsy2kJmUXBqxoqpHRo2swox62WgeqZ4LqYNc6LrynKaioolafcGKoJBFeaCaBHMHZpAMVKYyUc8w8dkiVRc9iml4VwsVAhRYl5KnfEp7NNGqwhRvuCFNYZq/JCx9zOwdnZ2xlc3NqEzcOIGRdNQBOUiKZE2pxUiavRGQBQtE2mNcCkhLTzTt20tdlsJmbfJLOtHwlrYvjNktTuVmZv9sxWGOqKMmIMchZSKOfArlHolKVyyhRRg2rn6Nn40E7J9GuT5W7FdLZUKAVmBclDmg+o9sTm6I55UfBcalcKOwvy39eb+bRn+nVluoeDPC6aBJlzZ2nBKOFMAk05pgSEXBIdVVAqAmlsxuDfdz2yPzNbrYawGX9lmNpd/hRxtzA72/8cgeaALsjTaBRS1cQcchPzkWQ0Cm5KUc5nhlkzvvhc9z84z54eZ0sacsZG7ZzEps6LNC9EwmmIlsY0/j1waHaK5vGPr6jpRLB7NV1y5RViC5ZLB55WQWkKDNZUQWNrGhUmzi+e974fvjKcvJ+e0EUavAfJojS1TsIdCs+Abi0zWkFQasbCA63q68cg7xYn58wHlSN2Op1nU4yVxFKGyFol07FSMOnk/JdHR0O7OXr889G677fd45OTm5ubY1s17cfq+rhpVyeuqftQ9yeMHjNG2QmnnB1Tdsz0seSaUnktYDOtxmL/8dg31bjui/cfwWZ1ZVbhK4a7qg/dCcYcqOj+JFYbfBrXdSd3t11umlVzuW6uwhaXNVGkuwJHHG/HyP0vnhvNdQV/j/GSdmls17fGjc3772dn3725eLs1Kfyb26wNXbO5Dj7DHXXn2mrbY7RyWR/cum6wsQoThWlDtm1xvQObZ33TbDq8Zl0/+NvMBdBZNH3IfHC4o6m7DF3EZNv1bVc5s8nwvLYJ9XUFVXSFHDzKbtagy6zqsjjU3qRruA0gyEKN1uqSlWZos9/q5mYT/CpkTcyuzBWiAvjAznXYNNu07Dh70dzgY/so69chq66s2eABIbOhvwmgn9G/oceuHk1czJzZ9gO8MrXPYhU2Plm4rsJN+tsNbYtnZ1ehXzf+UxC2bXCbweMdLFVt1t2CZoBaBMtstxt4mqykuBgw/O3vAbY3uIa93mYb06521vp1C2XuK+w+xWoMjyfjV7g7EOSv3z1p73C4su1t08HZ0AZEL2SuubJVjbQ9e/VdVpu6samp/OXZqyd/zbapktr0pWlbc9vtzFZdN4TsDW7/5Dt26tqQEgc4/AQ4ZN+P0cfCN99/ilr2GtnrSBf+MYRdYv7yFk8PTbr01+MMg1+X/G8bg4xiE81Nt8QSvgQ8x6TGu0hgVT8GNuGjC64fYXNT9Wt8tVpP0jbuvkvBQiir/vY4e4fl5jrsoo7N7vezB2UCw28IELKz899X7c4KItrfpo3sN7lLw7Vpq13gR/T2yBDCPLTdDn3NkN60K8R6FerQVd24E1xNOa0S5ncsdgeClanSkzp40+NvXEl7umo2wQ2IQWYNHpGe3IbVbgPdFvUT73D0KKtBLHf4WLXmPhS+ijEkeO43mx58VxMpyLaF6ePs+dDii/aquYPMFeI17jVk4SPA3CX4pQ2gUk2Ntoq3k8qCYV91wXSBjDjG0k3jqiytQWmuNglyy0zDxsgMYCUEf7TVJappUCnbpsWCm6r2CSIpATtIXg+bOrTGVpsxu6/xcOwHN6cHmh5tBGmou77qhz5xEcqh60b/NyNMhtaNWK7qa5ROtUqATr+so4xqn+IB5HY7fOE5DpWRLtYpV5sxosbeffg8w4CCYXuT/snE27kvC+d3e/08VoCTZHVWrcs6hSE0HZj5cst5hK5arwaQfBKtqZFuB7upunXqnH8c3QbTjicPPP1ceoWOt06PSw82t+ldGiKPMDanCC5W8MkKfr+Cp7ns6FcEGUhMk07VvEEDSoZTp7kzttzk5fbuC5LUXnra5XD0mOXpF0MlCnqMV1xzn7lmzW9pX/9vET907c99kC8/bWMW6naU8WgZb7dtMvHCtBat69Tg1fTNeH5W3QEWsJtHzcfLUS/8MX3cz2jSqMj0uP5/omHurp0geZvbESYnCS7yEDHHcUhCwsejX+DXZefABkeP6f2AF9JdwhOX/qmHFNBxJQQeiTHSkhVFkYs0MDpIDf/k9rSqkZxPGqlz6wZEdrxqmtUmHKMjfbr0H+vNt6H+ZtN++009XH0r6DfpAd23/464enTUrQ1L05Fj1vKykJ4FzrlyjjuD0QVXaQExzaW1GiowQXbYXt6tEh6K10dMFEaXPGCwyq1S6ZfxXFCZhyJEjdkjv3Put5DAnn75HlE7/jRohr55ugmgRkSKJbjixjOvxvGJWaOjoNYrnmOwCNxxyaUrZSmYT6t3vHQ3XXLPHbZKrNcloYxHYoMXRJRUUIHB1ls3Fr/7/iMQ/sz0JgGk6p4jW9UKCOrbIQBU3d/q0wr0Dog9jlDP47XTxiX8plv+/POX/wbcSZZk&lt;/data&gt; \* MERGEFORMAT</w:instrText>
      </w:r>
      <w:r w:rsidR="00205EFB" w:rsidRPr="00904A29">
        <w:rPr>
          <w:color w:val="000000" w:themeColor="text1"/>
        </w:rPr>
        <w:fldChar w:fldCharType="separate"/>
      </w:r>
      <w:r w:rsidR="008A5078" w:rsidRPr="00B65855">
        <w:rPr>
          <w:color w:val="000000" w:themeColor="text1"/>
          <w:vertAlign w:val="superscript"/>
        </w:rPr>
        <w:t>7</w:t>
      </w:r>
      <w:r w:rsidR="00205EFB" w:rsidRPr="00904A29">
        <w:rPr>
          <w:color w:val="000000" w:themeColor="text1"/>
        </w:rPr>
        <w:fldChar w:fldCharType="end"/>
      </w:r>
      <w:r w:rsidR="00873AA2" w:rsidRPr="00904A29">
        <w:rPr>
          <w:color w:val="000000" w:themeColor="text1"/>
        </w:rPr>
        <w:t xml:space="preserve"> , comparing with traditional </w:t>
      </w:r>
      <w:proofErr w:type="spellStart"/>
      <w:r w:rsidR="00873AA2" w:rsidRPr="00904A29">
        <w:rPr>
          <w:color w:val="000000" w:themeColor="text1"/>
        </w:rPr>
        <w:t>pseudotime</w:t>
      </w:r>
      <w:proofErr w:type="spellEnd"/>
      <w:r w:rsidR="00873AA2" w:rsidRPr="00904A29">
        <w:rPr>
          <w:color w:val="000000" w:themeColor="text1"/>
        </w:rPr>
        <w:t xml:space="preserve"> methods Seurat, </w:t>
      </w:r>
      <w:r w:rsidR="00873AA2" w:rsidRPr="00904A29">
        <w:rPr>
          <w:color w:val="000000" w:themeColor="text1"/>
        </w:rPr>
        <w:lastRenderedPageBreak/>
        <w:t>Monocle, and Slingshot</w:t>
      </w:r>
      <w:r w:rsidRPr="00904A29">
        <w:rPr>
          <w:color w:val="000000" w:themeColor="text1"/>
        </w:rPr>
        <w:t xml:space="preserve">. </w:t>
      </w:r>
      <w:r w:rsidR="00332D7C" w:rsidRPr="00904A29">
        <w:rPr>
          <w:color w:val="000000" w:themeColor="text1"/>
        </w:rPr>
        <w:t xml:space="preserve">We </w:t>
      </w:r>
      <w:r w:rsidRPr="00904A29">
        <w:rPr>
          <w:color w:val="000000" w:themeColor="text1"/>
        </w:rPr>
        <w:t xml:space="preserve">observed that Seurat </w:t>
      </w:r>
      <w:r w:rsidR="00531D9C" w:rsidRPr="00904A29">
        <w:rPr>
          <w:color w:val="000000" w:themeColor="text1"/>
        </w:rPr>
        <w:t xml:space="preserve">shows </w:t>
      </w:r>
      <w:r w:rsidR="00E463DA" w:rsidRPr="00904A29">
        <w:rPr>
          <w:color w:val="000000" w:themeColor="text1"/>
        </w:rPr>
        <w:t>little variation in</w:t>
      </w:r>
      <w:r w:rsidR="00746555" w:rsidRPr="00904A29">
        <w:rPr>
          <w:color w:val="000000" w:themeColor="text1"/>
        </w:rPr>
        <w:t xml:space="preserve"> </w:t>
      </w:r>
      <w:proofErr w:type="spellStart"/>
      <w:r w:rsidR="00BC54FB" w:rsidRPr="00904A29">
        <w:rPr>
          <w:color w:val="000000" w:themeColor="text1"/>
        </w:rPr>
        <w:t>pseudotime</w:t>
      </w:r>
      <w:proofErr w:type="spellEnd"/>
      <w:r w:rsidR="00BC54FB" w:rsidRPr="00904A29">
        <w:rPr>
          <w:color w:val="000000" w:themeColor="text1"/>
        </w:rPr>
        <w:t xml:space="preserve"> </w:t>
      </w:r>
      <w:r w:rsidR="00E463DA" w:rsidRPr="00904A29">
        <w:rPr>
          <w:color w:val="000000" w:themeColor="text1"/>
        </w:rPr>
        <w:t>across</w:t>
      </w:r>
      <w:r w:rsidRPr="00904A29">
        <w:rPr>
          <w:color w:val="000000" w:themeColor="text1"/>
        </w:rPr>
        <w:t xml:space="preserve"> the tissue except for the outer rings</w:t>
      </w:r>
      <w:r w:rsidR="00031A89" w:rsidRPr="00904A29">
        <w:rPr>
          <w:color w:val="000000" w:themeColor="text1"/>
        </w:rPr>
        <w:t>,</w:t>
      </w:r>
      <w:r w:rsidRPr="00904A29">
        <w:rPr>
          <w:color w:val="000000" w:themeColor="text1"/>
        </w:rPr>
        <w:t xml:space="preserve"> which show slightly </w:t>
      </w:r>
      <w:r w:rsidR="00E463DA" w:rsidRPr="00904A29">
        <w:rPr>
          <w:color w:val="000000" w:themeColor="text1"/>
        </w:rPr>
        <w:t xml:space="preserve">higher </w:t>
      </w:r>
      <w:proofErr w:type="spellStart"/>
      <w:r w:rsidR="00BC54FB" w:rsidRPr="00904A29">
        <w:rPr>
          <w:color w:val="000000" w:themeColor="text1"/>
        </w:rPr>
        <w:t>pseudotime</w:t>
      </w:r>
      <w:proofErr w:type="spellEnd"/>
      <w:r w:rsidR="00BC54FB" w:rsidRPr="00904A29">
        <w:rPr>
          <w:color w:val="000000" w:themeColor="text1"/>
        </w:rPr>
        <w:t xml:space="preserve"> </w:t>
      </w:r>
      <w:r w:rsidR="00E463DA" w:rsidRPr="00904A29">
        <w:rPr>
          <w:color w:val="000000" w:themeColor="text1"/>
        </w:rPr>
        <w:t>value</w:t>
      </w:r>
      <w:r w:rsidR="00031A89" w:rsidRPr="00904A29">
        <w:rPr>
          <w:color w:val="000000" w:themeColor="text1"/>
        </w:rPr>
        <w:t>s</w:t>
      </w:r>
      <w:r w:rsidR="00E463DA" w:rsidRPr="00904A29">
        <w:rPr>
          <w:color w:val="000000" w:themeColor="text1"/>
        </w:rPr>
        <w:t xml:space="preserve"> </w:t>
      </w:r>
      <w:r w:rsidRPr="00904A29">
        <w:rPr>
          <w:color w:val="000000" w:themeColor="text1"/>
        </w:rPr>
        <w:t xml:space="preserve">than </w:t>
      </w:r>
      <w:r w:rsidR="00E463DA" w:rsidRPr="00904A29">
        <w:rPr>
          <w:color w:val="000000" w:themeColor="text1"/>
        </w:rPr>
        <w:t xml:space="preserve">in </w:t>
      </w:r>
      <w:r w:rsidRPr="00904A29">
        <w:rPr>
          <w:color w:val="000000" w:themeColor="text1"/>
        </w:rPr>
        <w:t xml:space="preserve">the inside. Monocle is much noisier than Seurat and shows no clear patterns. Slingshot is </w:t>
      </w:r>
      <w:r w:rsidR="00031A89" w:rsidRPr="00904A29">
        <w:rPr>
          <w:color w:val="000000" w:themeColor="text1"/>
        </w:rPr>
        <w:t>similar to</w:t>
      </w:r>
      <w:r w:rsidRPr="00904A29">
        <w:rPr>
          <w:color w:val="000000" w:themeColor="text1"/>
        </w:rPr>
        <w:t xml:space="preserve"> Seurat and exhibits outer-ring patterns. By contrast, </w:t>
      </w:r>
      <w:proofErr w:type="spellStart"/>
      <w:r w:rsidRPr="00904A29">
        <w:rPr>
          <w:color w:val="000000" w:themeColor="text1"/>
        </w:rPr>
        <w:t>SpaceFlow</w:t>
      </w:r>
      <w:proofErr w:type="spellEnd"/>
      <w:r w:rsidRPr="00904A29">
        <w:rPr>
          <w:color w:val="000000" w:themeColor="text1"/>
        </w:rPr>
        <w:t xml:space="preserve"> </w:t>
      </w:r>
      <w:r w:rsidR="009F2D7B" w:rsidRPr="00904A29">
        <w:rPr>
          <w:color w:val="000000" w:themeColor="text1"/>
        </w:rPr>
        <w:t xml:space="preserve">presents </w:t>
      </w:r>
      <w:r w:rsidRPr="00904A29">
        <w:rPr>
          <w:color w:val="000000" w:themeColor="text1"/>
        </w:rPr>
        <w:t xml:space="preserve">a clear layered pattern </w:t>
      </w:r>
      <w:r w:rsidR="00191154" w:rsidRPr="00904A29">
        <w:rPr>
          <w:color w:val="000000" w:themeColor="text1"/>
        </w:rPr>
        <w:t xml:space="preserve">mirroring </w:t>
      </w:r>
      <w:r w:rsidRPr="00904A29">
        <w:rPr>
          <w:color w:val="000000" w:themeColor="text1"/>
        </w:rPr>
        <w:t>the annota</w:t>
      </w:r>
      <w:r w:rsidR="00A3142A" w:rsidRPr="00904A29">
        <w:rPr>
          <w:color w:val="000000" w:themeColor="text1"/>
        </w:rPr>
        <w:t>ted</w:t>
      </w:r>
      <w:r w:rsidRPr="00904A29">
        <w:rPr>
          <w:color w:val="000000" w:themeColor="text1"/>
        </w:rPr>
        <w:t xml:space="preserve"> layers of the olfactory bulb tissue (Fig</w:t>
      </w:r>
      <w:r w:rsidR="000109F1" w:rsidRPr="00904A29">
        <w:rPr>
          <w:color w:val="000000" w:themeColor="text1"/>
        </w:rPr>
        <w:t>.</w:t>
      </w:r>
      <w:r w:rsidRPr="00904A29">
        <w:rPr>
          <w:color w:val="000000" w:themeColor="text1"/>
        </w:rPr>
        <w:t xml:space="preserve"> 3b). </w:t>
      </w:r>
      <w:r w:rsidR="007C52D9" w:rsidRPr="00904A29">
        <w:rPr>
          <w:color w:val="000000" w:themeColor="text1"/>
        </w:rPr>
        <w:t>The</w:t>
      </w:r>
      <w:r w:rsidR="00A917DA" w:rsidRPr="00904A29">
        <w:rPr>
          <w:color w:val="000000" w:themeColor="text1"/>
        </w:rPr>
        <w:t xml:space="preserve"> </w:t>
      </w:r>
      <w:proofErr w:type="spellStart"/>
      <w:r w:rsidR="00FA7930" w:rsidRPr="00904A29">
        <w:rPr>
          <w:color w:val="000000" w:themeColor="text1"/>
        </w:rPr>
        <w:t>pSM</w:t>
      </w:r>
      <w:proofErr w:type="spellEnd"/>
      <w:r w:rsidR="00A917DA" w:rsidRPr="00904A29">
        <w:rPr>
          <w:color w:val="000000" w:themeColor="text1"/>
        </w:rPr>
        <w:t xml:space="preserve"> </w:t>
      </w:r>
      <w:r w:rsidR="00830722" w:rsidRPr="00904A29">
        <w:rPr>
          <w:color w:val="000000" w:themeColor="text1"/>
        </w:rPr>
        <w:t>value</w:t>
      </w:r>
      <w:r w:rsidR="004B6D2C" w:rsidRPr="00904A29">
        <w:rPr>
          <w:color w:val="000000" w:themeColor="text1"/>
        </w:rPr>
        <w:t xml:space="preserve"> </w:t>
      </w:r>
      <w:r w:rsidR="00A917DA" w:rsidRPr="00904A29">
        <w:rPr>
          <w:color w:val="000000" w:themeColor="text1"/>
        </w:rPr>
        <w:t xml:space="preserve">(red) </w:t>
      </w:r>
      <w:r w:rsidR="007C52D9" w:rsidRPr="00904A29">
        <w:rPr>
          <w:color w:val="000000" w:themeColor="text1"/>
        </w:rPr>
        <w:t>is lowest in</w:t>
      </w:r>
      <w:r w:rsidRPr="00904A29">
        <w:rPr>
          <w:color w:val="000000" w:themeColor="text1"/>
        </w:rPr>
        <w:t xml:space="preserve"> the external plexiform layer (EPL</w:t>
      </w:r>
      <w:r w:rsidR="007C52D9" w:rsidRPr="00904A29">
        <w:rPr>
          <w:color w:val="000000" w:themeColor="text1"/>
        </w:rPr>
        <w:t>) and then</w:t>
      </w:r>
      <w:r w:rsidRPr="00904A29">
        <w:rPr>
          <w:color w:val="000000" w:themeColor="text1"/>
        </w:rPr>
        <w:t xml:space="preserve"> increases</w:t>
      </w:r>
      <w:r w:rsidR="00A9447F" w:rsidRPr="00904A29">
        <w:rPr>
          <w:color w:val="000000" w:themeColor="text1"/>
        </w:rPr>
        <w:t xml:space="preserve"> when</w:t>
      </w:r>
      <w:r w:rsidRPr="00904A29">
        <w:rPr>
          <w:color w:val="000000" w:themeColor="text1"/>
        </w:rPr>
        <w:t xml:space="preserve"> </w:t>
      </w:r>
      <w:r w:rsidR="007C52D9" w:rsidRPr="00904A29">
        <w:rPr>
          <w:color w:val="000000" w:themeColor="text1"/>
        </w:rPr>
        <w:t>moving away in both directions</w:t>
      </w:r>
      <w:r w:rsidRPr="00904A29">
        <w:rPr>
          <w:color w:val="000000" w:themeColor="text1"/>
        </w:rPr>
        <w:t xml:space="preserve">. </w:t>
      </w:r>
      <w:r w:rsidR="00A775B4" w:rsidRPr="00904A29">
        <w:rPr>
          <w:color w:val="000000" w:themeColor="text1"/>
        </w:rPr>
        <w:t xml:space="preserve">This ordering in the </w:t>
      </w:r>
      <w:proofErr w:type="spellStart"/>
      <w:r w:rsidR="00A775B4" w:rsidRPr="00904A29">
        <w:rPr>
          <w:color w:val="000000" w:themeColor="text1"/>
        </w:rPr>
        <w:t>pSM</w:t>
      </w:r>
      <w:proofErr w:type="spellEnd"/>
      <w:r w:rsidR="00A775B4" w:rsidRPr="00904A29">
        <w:rPr>
          <w:color w:val="000000" w:themeColor="text1"/>
        </w:rPr>
        <w:t xml:space="preserve"> is consistent with the developmental sequence of these layers, where starting from the central EPL, development proceeds bilaterally outwards, leading to the mitral cell layer (MCL) and glomerular layer (GL), olfactory nerve layer (ONL), and the granule cell layer (GCL) develops last</w:t>
      </w:r>
      <w:r w:rsidR="00A775B4" w:rsidRPr="00904A29">
        <w:rPr>
          <w:color w:val="000000" w:themeColor="text1"/>
        </w:rPr>
        <w:fldChar w:fldCharType="begin" w:fldLock="1"/>
      </w:r>
      <w:r w:rsidR="00A775B4" w:rsidRPr="00904A29">
        <w:rPr>
          <w:color w:val="000000" w:themeColor="text1"/>
        </w:rPr>
        <w:instrText>ADDIN paperpile_citation &lt;clusterId&gt;L335Z622V973S696&lt;/clusterId&gt;&lt;metadata&gt;&lt;citation&gt;&lt;id&gt;889ed94b-1387-4deb-b064-90da3d3a3159&lt;/id&gt;&lt;/citation&gt;&lt;/metadata&gt;&lt;data&gt;eJzFV9tu20gS/RVCD0ECiBQp6sYExiBxkt0A9mbgzFsQGM3uotQJ2c3tJq1RAn/SPu0nzI/tqaYulscz2MvDwg8Wm9V1OXXqws8/Rm1f1tpvSI1e/hjtSLjRy9E0zaaj8aixptvgcY7fSuz4xXR0P+Yr3a4lPP/88+3rm18+XF69g0inuzocWt8Z0Yk6khvhhOzI6e+i09ZEtook1bWPtIm6DUVCSvLeul1k6wqS/Kvs65IFt7pWEduJhFGRI6rJRY2WBFNfbe+MqGHsvYOTSfQ36p0VsJqc3lZ9fZTQ5IJRc5CzzW40PgbvzuSuSWkRfXoNgTtb9w0HtWAMrMavLE3yfFVMKgM9CUOVpGmaMUjae8MSi8U0nmfTAkei7zYW6j//GFXa+Q6v36leOGXxshbh4Fq47rd/mPjqt3+29J31GN1pUXsWxmNlXSO6jlP0SDbi17eaX2SizBbLkuJVUc7jtCiXcVkuZvF0lc5JVTQrsyWSd3LjhkqS4uTFpQUA4tz6zSPrg0x0c7Q6y2YzVRRpvCJBcTqXKl6p+SpeFKuS0qJS00KdWb0SvXtgdAgjvhZegip/7+nc/tUj+78Tj66Orqyomi7m8zKeqaqIU1kAimUxhz8VfKsyUmo1uv8C8VJ8Y7L///h6ouvTpPl3CXzPOJp1L9Z0e4iGDLOu9B1HguePwVEORvsQQ4Nw4V5NdwKeyA3hgEwIiv8Tx8JyzioynU+iv5AhB3SssvBBOIpapxvhdL2LFHUEwFRU7gblAj6esPE731ETbTe63htuUWwWjQX6vF7j36DRkSR9d9LzFNCDsiT6Be8DnTgKsTvkpnTBtpS9O+brPEtjdkRuGAjfl0rfaQWLe9HgOWfuD3P8/Prjm8nrj29eABL4ytdEF+4yR6J1gCkg3emG2IrSVUUOKEYldVvCFVwPRqBqHH4crz/FPZZ2xJ75qNaNBtDjcGNtOR+cJ1jZWvct2go/gDIIKKpCGQ16+ARIQbdZ7/VOrveeeJLWqMMt2G+0OSN/XwvHaTOWyX2Eln1jxIZgt9oou42kdY58C4VsqbNBEjMFTGmPVabojmrbNsSN+9o6snfkxqCDkRTqBmqf31BtXoQwpCYjd9EGAZYMISedGQftpwTVMGLY5nCj88g1F6Kod9/prBqT6P0AE95L27RgnzoH6IlcRUj0EAY1pdtZo2XkO5SdD3Q04yGHD1DaIu8RQWY/XaPes27fktTwcKhjrgK2sK7R78BA942rXPBtaBNDvTISkVCiRaCoPNsR8HmLbs8IhAhRswemySFBpe02gZAdTJVCfls72xs1eAvHmC0Gt1sOH/Q8XT+k93E8AjW7PoME3hyQOrW+59vuxcP+Jww6RQ27f7VbCmkWMOZd3w4taTC2dsIEmgWrIRHMvr2OrUYwTCt0Go5524VEhiBs6cmhbyTRB4N0GlkDZ2vGDynKAMYHJu3v+g38AflRVGz3iWwEV4bYSwp1Y5B+AZxCvwvdxa0R36lcj2EM6jzvIt9oh/pUPMyeLPNX58H7Iw1fPe6l3INePV1Gr/Zlw/ZQiGG4e/AVve61AwVqGp0mxWFGtExfHjy8ubRNmKHT6WKRFWEGtY3k2Xh9mefz5bzI+UhVt72reXY+WJw+jzZd1/qXk8l2u02qw7DSJgE+EzHY95M/Wpsm0Ard/7sOTPbWEUaT6Q5OQR9noiUEc64JB/u4fsLdC1BfIZaTG0qvNUBOpNcygXyJltI5Eg18mC6yyXI6T2eTbJIv81WWJ7+PwchSJ6ZuEqM3ydrescWT+QewfsEQv/VonEhMisldVRr8Y2oA/reEAu04xcyva1uTZKqMo8t9Yx6GyNsTFUCMsFyU2tZ2vRujLjxWgx51cym+4u3zy08fLl9E10I5jbb/qQXLktMStSpIFbMyzvLVEpsUlXGZYossUiVylYs8mzM5AguOGKtfE6zGAeA/WY7/HJ2+bEhNHvDvvwNzPJI8Jd/srrTBknfw0MuNBVq4a9c1Jej7h6OfNvUFmWe1u3hm+uYiT5+xAn/xH4XmNyKDseVMLCrwQkqRpoJyJQo1zdNqlU9nCykzWUzFDH/8KdG3t/tbi/lSFZlM59VKzfKsqKAmlatsVtCMFtNZXpXLfKrUaIgNDWX/GaDxFQBuf2dX4vLr8LFhLzEKDS/LGXLKF67VnJvPrFrmlC5oQUUxreZzlfHKPqOVzOdFyvT12Dol7XkANwu5FLFaURqn5QwUkNUizmU2W5X5Ii8LCl9E8t2v2DTfoiNxW9D+PYiMvW70skLbJ95uP5grjd3M7R6cXVnJ23Dnerq///IvnIrnYg==&lt;/data&gt; \* MERGEFORMAT</w:instrText>
      </w:r>
      <w:r w:rsidR="00A775B4" w:rsidRPr="00904A29">
        <w:rPr>
          <w:color w:val="000000" w:themeColor="text1"/>
        </w:rPr>
        <w:fldChar w:fldCharType="separate"/>
      </w:r>
      <w:r w:rsidR="008A5078" w:rsidRPr="00B65855">
        <w:rPr>
          <w:color w:val="000000" w:themeColor="text1"/>
          <w:vertAlign w:val="superscript"/>
        </w:rPr>
        <w:t>46</w:t>
      </w:r>
      <w:r w:rsidR="00A775B4" w:rsidRPr="00904A29">
        <w:rPr>
          <w:color w:val="000000" w:themeColor="text1"/>
        </w:rPr>
        <w:fldChar w:fldCharType="end"/>
      </w:r>
      <w:r w:rsidR="00A775B4" w:rsidRPr="00904A29">
        <w:rPr>
          <w:color w:val="000000" w:themeColor="text1"/>
        </w:rPr>
        <w:t>.</w:t>
      </w:r>
      <w:r w:rsidRPr="00904A29">
        <w:rPr>
          <w:color w:val="000000" w:themeColor="text1"/>
        </w:rPr>
        <w:t xml:space="preserve"> </w:t>
      </w:r>
      <w:r w:rsidR="00C66BFC" w:rsidRPr="00904A29">
        <w:rPr>
          <w:color w:val="000000" w:themeColor="text1"/>
        </w:rPr>
        <w:t xml:space="preserve">The highest values are observed on the inner side, with the peak in the granule cell layer (GCL) and the rostral migratory stream (RMS). </w:t>
      </w:r>
      <w:r w:rsidR="00DB746F" w:rsidRPr="00904A29">
        <w:rPr>
          <w:color w:val="000000" w:themeColor="text1"/>
        </w:rPr>
        <w:t xml:space="preserve">This shows that the </w:t>
      </w:r>
      <w:proofErr w:type="spellStart"/>
      <w:r w:rsidR="00DB746F" w:rsidRPr="00904A29">
        <w:rPr>
          <w:color w:val="000000" w:themeColor="text1"/>
        </w:rPr>
        <w:t>pSM</w:t>
      </w:r>
      <w:proofErr w:type="spellEnd"/>
      <w:r w:rsidR="00DB746F" w:rsidRPr="00904A29">
        <w:rPr>
          <w:color w:val="000000" w:themeColor="text1"/>
        </w:rPr>
        <w:t xml:space="preserve"> computed by </w:t>
      </w:r>
      <w:proofErr w:type="spellStart"/>
      <w:r w:rsidR="00DB746F" w:rsidRPr="00904A29">
        <w:rPr>
          <w:color w:val="000000" w:themeColor="text1"/>
        </w:rPr>
        <w:t>SpaceFlow</w:t>
      </w:r>
      <w:proofErr w:type="spellEnd"/>
      <w:r w:rsidR="00DB746F" w:rsidRPr="00904A29">
        <w:rPr>
          <w:color w:val="000000" w:themeColor="text1"/>
        </w:rPr>
        <w:t xml:space="preserve"> is not only more clearly spatially organized than non-spatial </w:t>
      </w:r>
      <w:proofErr w:type="spellStart"/>
      <w:r w:rsidR="00DB746F" w:rsidRPr="00904A29">
        <w:rPr>
          <w:color w:val="000000" w:themeColor="text1"/>
        </w:rPr>
        <w:t>pseudotime</w:t>
      </w:r>
      <w:proofErr w:type="spellEnd"/>
      <w:r w:rsidR="00DB746F" w:rsidRPr="00904A29">
        <w:rPr>
          <w:color w:val="000000" w:themeColor="text1"/>
        </w:rPr>
        <w:t>, but that these results also more accurately represent the temporal and developmental relationships between cells.</w:t>
      </w:r>
    </w:p>
    <w:p w14:paraId="42BD337E" w14:textId="77777777" w:rsidR="009274E0" w:rsidRPr="00904A29" w:rsidRDefault="009274E0">
      <w:pPr>
        <w:jc w:val="both"/>
        <w:rPr>
          <w:color w:val="000000" w:themeColor="text1"/>
        </w:rPr>
      </w:pPr>
    </w:p>
    <w:p w14:paraId="6F6D325A" w14:textId="5E6D9F0F" w:rsidR="009274E0" w:rsidRPr="00904A29" w:rsidRDefault="00044170" w:rsidP="00042D83">
      <w:pPr>
        <w:jc w:val="both"/>
        <w:rPr>
          <w:color w:val="000000" w:themeColor="text1"/>
        </w:rPr>
      </w:pPr>
      <w:r w:rsidRPr="00904A29">
        <w:rPr>
          <w:color w:val="000000" w:themeColor="text1"/>
        </w:rPr>
        <w:t>We next</w:t>
      </w:r>
      <w:r w:rsidR="00275F8E" w:rsidRPr="00904A29">
        <w:rPr>
          <w:color w:val="000000" w:themeColor="text1"/>
        </w:rPr>
        <w:t xml:space="preserve"> </w:t>
      </w:r>
      <w:r w:rsidR="00A97D6C" w:rsidRPr="00904A29">
        <w:rPr>
          <w:color w:val="000000" w:themeColor="text1"/>
        </w:rPr>
        <w:t>identify</w:t>
      </w:r>
      <w:r w:rsidR="00D60B4E" w:rsidRPr="00904A29">
        <w:rPr>
          <w:color w:val="000000" w:themeColor="text1"/>
        </w:rPr>
        <w:t xml:space="preserve"> </w:t>
      </w:r>
      <w:r w:rsidR="00903696" w:rsidRPr="00904A29">
        <w:rPr>
          <w:color w:val="000000" w:themeColor="text1"/>
        </w:rPr>
        <w:t>marker</w:t>
      </w:r>
      <w:r w:rsidR="005771D3" w:rsidRPr="00904A29">
        <w:rPr>
          <w:color w:val="000000" w:themeColor="text1"/>
        </w:rPr>
        <w:t xml:space="preserve"> genes</w:t>
      </w:r>
      <w:r w:rsidR="00EC6DB1" w:rsidRPr="00904A29">
        <w:rPr>
          <w:color w:val="000000" w:themeColor="text1"/>
        </w:rPr>
        <w:t xml:space="preserve"> from </w:t>
      </w:r>
      <w:r w:rsidR="004E6267" w:rsidRPr="00904A29">
        <w:rPr>
          <w:color w:val="000000" w:themeColor="text1"/>
        </w:rPr>
        <w:t xml:space="preserve">the </w:t>
      </w:r>
      <w:proofErr w:type="spellStart"/>
      <w:r w:rsidR="0013175F" w:rsidRPr="00904A29">
        <w:rPr>
          <w:color w:val="000000" w:themeColor="text1"/>
        </w:rPr>
        <w:t>pSM</w:t>
      </w:r>
      <w:proofErr w:type="spellEnd"/>
      <w:r w:rsidR="00275F8E" w:rsidRPr="00904A29">
        <w:rPr>
          <w:color w:val="000000" w:themeColor="text1"/>
        </w:rPr>
        <w:t xml:space="preserve">. By calculating the top genes </w:t>
      </w:r>
      <w:r w:rsidR="00EC6DB1" w:rsidRPr="00904A29">
        <w:rPr>
          <w:color w:val="000000" w:themeColor="text1"/>
        </w:rPr>
        <w:t xml:space="preserve">by correlation </w:t>
      </w:r>
      <w:r w:rsidR="00275F8E" w:rsidRPr="00904A29">
        <w:rPr>
          <w:color w:val="000000" w:themeColor="text1"/>
        </w:rPr>
        <w:t xml:space="preserve">with the </w:t>
      </w:r>
      <w:proofErr w:type="spellStart"/>
      <w:r w:rsidR="00701600" w:rsidRPr="00904A29">
        <w:rPr>
          <w:color w:val="000000" w:themeColor="text1"/>
        </w:rPr>
        <w:t>pSM</w:t>
      </w:r>
      <w:proofErr w:type="spellEnd"/>
      <w:r w:rsidR="00275F8E" w:rsidRPr="00904A29">
        <w:rPr>
          <w:color w:val="000000" w:themeColor="text1"/>
        </w:rPr>
        <w:t xml:space="preserve"> </w:t>
      </w:r>
      <w:r w:rsidR="00905352" w:rsidRPr="00904A29">
        <w:rPr>
          <w:color w:val="000000" w:themeColor="text1"/>
        </w:rPr>
        <w:t>value</w:t>
      </w:r>
      <w:r w:rsidR="00CD7D11" w:rsidRPr="00904A29">
        <w:rPr>
          <w:color w:val="000000" w:themeColor="text1"/>
        </w:rPr>
        <w:t>s</w:t>
      </w:r>
      <w:r w:rsidR="00275F8E" w:rsidRPr="00904A29">
        <w:rPr>
          <w:color w:val="000000" w:themeColor="text1"/>
        </w:rPr>
        <w:t>, we found genes that are predominantly expressed</w:t>
      </w:r>
      <w:r w:rsidR="00A9447F" w:rsidRPr="00904A29">
        <w:rPr>
          <w:color w:val="000000" w:themeColor="text1"/>
        </w:rPr>
        <w:t xml:space="preserve"> in</w:t>
      </w:r>
      <w:r w:rsidR="00275F8E" w:rsidRPr="00904A29">
        <w:rPr>
          <w:color w:val="000000" w:themeColor="text1"/>
        </w:rPr>
        <w:t xml:space="preserve"> </w:t>
      </w:r>
      <w:r w:rsidR="008F5425" w:rsidRPr="00904A29">
        <w:rPr>
          <w:color w:val="000000" w:themeColor="text1"/>
        </w:rPr>
        <w:t>layers</w:t>
      </w:r>
      <w:r w:rsidR="00275F8E" w:rsidRPr="00904A29">
        <w:rPr>
          <w:color w:val="000000" w:themeColor="text1"/>
        </w:rPr>
        <w:t xml:space="preserve"> of the olfactory bulb tissue</w:t>
      </w:r>
      <w:r w:rsidR="00E0519A" w:rsidRPr="00904A29">
        <w:rPr>
          <w:color w:val="000000" w:themeColor="text1"/>
        </w:rPr>
        <w:t xml:space="preserve"> </w:t>
      </w:r>
      <w:r w:rsidR="00275F8E" w:rsidRPr="00904A29">
        <w:rPr>
          <w:color w:val="000000" w:themeColor="text1"/>
        </w:rPr>
        <w:t>(Fig</w:t>
      </w:r>
      <w:r w:rsidR="00691976" w:rsidRPr="00904A29">
        <w:rPr>
          <w:color w:val="000000" w:themeColor="text1"/>
        </w:rPr>
        <w:t>.</w:t>
      </w:r>
      <w:r w:rsidR="00275F8E" w:rsidRPr="00904A29">
        <w:rPr>
          <w:color w:val="000000" w:themeColor="text1"/>
        </w:rPr>
        <w:t xml:space="preserve"> 3c). </w:t>
      </w:r>
      <w:r w:rsidR="000B3F2A" w:rsidRPr="00904A29">
        <w:rPr>
          <w:color w:val="000000" w:themeColor="text1"/>
        </w:rPr>
        <w:t>One of the top marker genes</w:t>
      </w:r>
      <w:r w:rsidR="00275F8E" w:rsidRPr="00904A29">
        <w:rPr>
          <w:color w:val="000000" w:themeColor="text1"/>
        </w:rPr>
        <w:t>, NRGN</w:t>
      </w:r>
      <w:r w:rsidR="00A9447F" w:rsidRPr="00904A29">
        <w:rPr>
          <w:color w:val="000000" w:themeColor="text1"/>
        </w:rPr>
        <w:t>,</w:t>
      </w:r>
      <w:r w:rsidR="00275F8E" w:rsidRPr="00904A29">
        <w:rPr>
          <w:color w:val="000000" w:themeColor="text1"/>
        </w:rPr>
        <w:t xml:space="preserve"> show</w:t>
      </w:r>
      <w:r w:rsidR="0058224C" w:rsidRPr="00904A29">
        <w:rPr>
          <w:color w:val="000000" w:themeColor="text1"/>
        </w:rPr>
        <w:t>s</w:t>
      </w:r>
      <w:r w:rsidR="00275F8E" w:rsidRPr="00904A29">
        <w:rPr>
          <w:color w:val="000000" w:themeColor="text1"/>
        </w:rPr>
        <w:t xml:space="preserve"> clear expression patterns</w:t>
      </w:r>
      <w:r w:rsidR="00E6521E" w:rsidRPr="00904A29">
        <w:rPr>
          <w:color w:val="000000" w:themeColor="text1"/>
        </w:rPr>
        <w:t xml:space="preserve"> localized </w:t>
      </w:r>
      <w:r w:rsidR="00275F8E" w:rsidRPr="00904A29">
        <w:rPr>
          <w:color w:val="000000" w:themeColor="text1"/>
        </w:rPr>
        <w:t>in</w:t>
      </w:r>
      <w:r w:rsidR="00E6521E" w:rsidRPr="00904A29">
        <w:rPr>
          <w:color w:val="000000" w:themeColor="text1"/>
        </w:rPr>
        <w:t xml:space="preserve"> the</w:t>
      </w:r>
      <w:r w:rsidR="00275F8E" w:rsidRPr="00904A29">
        <w:rPr>
          <w:color w:val="000000" w:themeColor="text1"/>
        </w:rPr>
        <w:t xml:space="preserve"> granule cell layer (GCL), </w:t>
      </w:r>
      <w:r w:rsidR="00191E1D" w:rsidRPr="00904A29">
        <w:rPr>
          <w:color w:val="000000" w:themeColor="text1"/>
        </w:rPr>
        <w:t xml:space="preserve">and </w:t>
      </w:r>
      <w:r w:rsidR="00E0519A" w:rsidRPr="00904A29">
        <w:rPr>
          <w:color w:val="000000" w:themeColor="text1"/>
        </w:rPr>
        <w:t xml:space="preserve">previous </w:t>
      </w:r>
      <w:r w:rsidR="00275F8E" w:rsidRPr="00904A29">
        <w:rPr>
          <w:color w:val="000000" w:themeColor="text1"/>
        </w:rPr>
        <w:t xml:space="preserve">experiments have shown that NRGN </w:t>
      </w:r>
      <w:r w:rsidR="00F27A7B" w:rsidRPr="00904A29">
        <w:rPr>
          <w:color w:val="000000" w:themeColor="text1"/>
        </w:rPr>
        <w:t xml:space="preserve">is </w:t>
      </w:r>
      <w:r w:rsidR="00275F8E" w:rsidRPr="00904A29">
        <w:rPr>
          <w:color w:val="000000" w:themeColor="text1"/>
        </w:rPr>
        <w:t>usually expressed in granule-like structures in pyramidal cells of the hippocampus and cortex</w:t>
      </w:r>
      <w:r w:rsidR="0058421B" w:rsidRPr="00904A29">
        <w:rPr>
          <w:color w:val="000000" w:themeColor="text1"/>
        </w:rPr>
        <w:fldChar w:fldCharType="begin" w:fldLock="1"/>
      </w:r>
      <w:r w:rsidR="003E3E1E" w:rsidRPr="00904A29">
        <w:rPr>
          <w:color w:val="000000" w:themeColor="text1"/>
        </w:rPr>
        <w:instrText>ADDIN paperpile_citation &lt;clusterId&gt;T262H228D618A323&lt;/clusterId&gt;&lt;metadata&gt;&lt;citation&gt;&lt;id&gt;d95c23ef-4177-460d-b849-70bfe6f5a35b&lt;/id&gt;&lt;/citation&gt;&lt;/metadata&gt;&lt;data&gt;eJzdV21v3LgR/ivEfkhbYLW7ellp5SAofE6uSeAYxiWtGwSBQVEjibFECqTkzSbIf7+HlHe9dpNrr7h+6QcBIjmc92dm+OHrrB+LVtqGytnJ19mOuJmdzKJVtJrNZ51WQ4Nl6BYl3+E3nX2bzwY5tITFBY1G14YrqU7YKev1QGqQvGWF1B03N2SYrphyVK2upcAJVyXrQIXfUlrilix43+p27BzHMMKq5zV2T2brTZIlMTZaruoRm9gjhfUnPRrFWyx/NlBxwU5rqWrm1bFCLu5JqrE9kEkylknFuCdWd8SkBIFeWquc/DSNgyRO185gLb3tizje5MtK4d7COWZx0KvvJLw2i+MwjvLVtCOwcfnmLFtncZK7LT4OjYZTP3ydVdLYAefvYY83y6/+KaelVNI5z1n+HstKm44Pg4vLRMLc7rWXmK7TpMrDdRBWxSpY8VwEvKyiIBER57GgpMg3CNS9xNeS77g6lqkeSnz9LxIVe32QJyintMriIBebMFiFZRxsRF4GZVkJzis4LI0eyLsiWepjI8/pobyrR/LOiV0dxPGkjNd8I4K0ojRYxUUU5HEeB7woiiRPS6I4eSDuPWR9kscGvv+3Pn3/0KVVkhKPNjCszESwSqMq4HlYBVlccJGGYcoLmPgR8SzsYLgYHuY/+/NF/RcmLePMdrxtWW+ABuyPdsRyx+hzb8haKl0KujtjS0Erb4iB3SiGEafuqN8ZjrQCPgS1rXUAGhpijex7LXjXj9ZjSGgz0OcFe6m3dEtmzuRgmWhhr0PZLW9HctooPTCHgR3OAG1mNau4WbCz0RigsN3N2UXtCKHuLXQbNCtwUQGQt5Oqdqd4P0jBeudZKeSAO4dNQzUpMnyQWs29Yi1CEQxkukM5cGfAfIk/sCx23h5oKeTYBZMxvO10OUL7wMoasHUA7fnQbPnOLthz2OIU00Pj7x6kSzVQbaCR51KNSnhZ3Hqy2uitYyQ0IG6U967bd4y1U9tK717OtrIk+MxIAqv/oGLNXZQJ5P4+AgfXigarQy1llRajC7aeZHJrtZhcYeHhYUuknOcdc5xbYjdSlZ7dXsi9unZgJQle0oK9a8gQspjm0zEsMHQraTtnW5ckddPiG6AdkuKBxttGigaXRDuWuF2MA+OGfIK0spODD/6cnbZfGpIdmT/Z/eU5u0Qtl8rClsPWmaFx+FJRWw7Ba36ji/sj773g5at/3P3aXd9IuAVpIxr5RfcNUk/yOYzykPCpA0iNgCaCWhgO06T6NJrdlFJcjIPLZri4AwHwom9oOrJjh0Yjv9CPvYzYUwEteonEYlU7SkTFsKLVGgUMUXSJjlBs5ZReiMXeawt2RQ4ZvbZOAB/uwMKPWp3TAiSdtC7X7hsfElZ2HlVeNWR/rbR1XsDm/teb4ELlcpgcaie0TKA/0mSfDNXoCoVrcDe022pTusp2EPr0e8Y+PcpeXHBUPizlAbq39PhsqmlOCrISEn7xOeb621gMu9414svL69Nf3r06O39x1KCv95OBb9PXBb9xQ8UPxoXLgw9/Oh4XLh6D782k/vP7ceFR/3/U/r/fzX/fQIAhR2iUYgcmkDfD0NuT5VIY8v4SusNsZBfa1MtWClLQa1nslslitZy85MuAeSDpjSuB7O2pIyir69G0zjlHtB8Ocrbb7aLaX5TKy+EG6Ggh54cTyRJswfwPYII2B2j2BgX2sVpKFHKh2m6hZLOo9e0SI88926PJ5yN8eG3RpxD6FdpmVaEI+PSGV14p9JLBwXof8TvPz9lb1KmRK3bqKl7n67HznMuGtxPN1AH3dJfAGMqay6NL0n1LqFwvHQKQNOAmGq1bx+Rs3xw9N6kg6u8KsYRvpqr/oiWB0gKivSAv5x2JRrmE9ERnDZCF8teQqstxPq0XT9lz6uEEh7TjHEYB+5sHWXtQyR1fkUWHVK6aoycadoZ0gqjvsL1Am28Opu79cKbbFuhF7+YK9qn6f67H/3m8zrgppb7l9g9w1mGiLPO1iGKqgiTMsiBJV2VQbJI8yFYFxtpqzeN1AWJfByaMAWLl5wXeHR6rv/Xy+G1EjgXGreXRs+S/AzBqoJsLftqdS3VzVwXBBH1Ytxgia63rlhaohfutvzbtM1JPWvPsiRq7Z/HqiWNgn/0+22zDQ/cIiKJExGW8SjZURNmG4nUu4rhYR0VOcRZmKd4+ZVq6l9rYX9/dClfpJtyIKsojsd7ElMdFHAu8IDYlz6MQs32cpFnubjnd0EX3zyunRPBJTi82fYZxWbl3QohwOso35dr1tWwVZlVJcZWVWRpHSV4WSZFmSYl1QqFTH41G0JQCYZZTUeUF5ow1D1Z5tg7yEBmxzooVFIrKMBP+pSlefMYE9JwP3PUEaX9G2cQkPDup8Hgh19BeqXOJ0cjsjvbO8SJA8uD9QN++ffwVidBVfQ==&lt;/data&gt; \* MERGEFORMAT</w:instrText>
      </w:r>
      <w:r w:rsidR="0058421B" w:rsidRPr="00904A29">
        <w:rPr>
          <w:color w:val="000000" w:themeColor="text1"/>
        </w:rPr>
        <w:fldChar w:fldCharType="separate"/>
      </w:r>
      <w:r w:rsidR="008A5078" w:rsidRPr="00B65855">
        <w:rPr>
          <w:color w:val="000000" w:themeColor="text1"/>
          <w:vertAlign w:val="superscript"/>
        </w:rPr>
        <w:t>47</w:t>
      </w:r>
      <w:r w:rsidR="0058421B" w:rsidRPr="00904A29">
        <w:rPr>
          <w:color w:val="000000" w:themeColor="text1"/>
        </w:rPr>
        <w:fldChar w:fldCharType="end"/>
      </w:r>
      <w:r w:rsidR="00275F8E" w:rsidRPr="00904A29">
        <w:rPr>
          <w:color w:val="000000" w:themeColor="text1"/>
        </w:rPr>
        <w:t xml:space="preserve">. </w:t>
      </w:r>
      <w:r w:rsidR="00F27A7B" w:rsidRPr="00904A29">
        <w:rPr>
          <w:color w:val="000000" w:themeColor="text1"/>
        </w:rPr>
        <w:t xml:space="preserve">This </w:t>
      </w:r>
      <w:r w:rsidR="00275F8E" w:rsidRPr="00904A29">
        <w:rPr>
          <w:color w:val="000000" w:themeColor="text1"/>
        </w:rPr>
        <w:t>show</w:t>
      </w:r>
      <w:r w:rsidR="00F27A7B" w:rsidRPr="00904A29">
        <w:rPr>
          <w:color w:val="000000" w:themeColor="text1"/>
        </w:rPr>
        <w:t>s</w:t>
      </w:r>
      <w:r w:rsidR="00275F8E" w:rsidRPr="00904A29">
        <w:rPr>
          <w:color w:val="000000" w:themeColor="text1"/>
        </w:rPr>
        <w:t xml:space="preserve"> how the </w:t>
      </w:r>
      <w:proofErr w:type="spellStart"/>
      <w:r w:rsidR="00F86969" w:rsidRPr="00904A29">
        <w:rPr>
          <w:color w:val="000000" w:themeColor="text1"/>
        </w:rPr>
        <w:t>pSM</w:t>
      </w:r>
      <w:proofErr w:type="spellEnd"/>
      <w:r w:rsidR="00275F8E" w:rsidRPr="00904A29">
        <w:rPr>
          <w:color w:val="000000" w:themeColor="text1"/>
        </w:rPr>
        <w:t xml:space="preserve"> can</w:t>
      </w:r>
      <w:r w:rsidR="00E0519A" w:rsidRPr="00904A29">
        <w:rPr>
          <w:color w:val="000000" w:themeColor="text1"/>
        </w:rPr>
        <w:t xml:space="preserve"> be used to</w:t>
      </w:r>
      <w:r w:rsidR="00275F8E" w:rsidRPr="00904A29">
        <w:rPr>
          <w:color w:val="000000" w:themeColor="text1"/>
        </w:rPr>
        <w:t xml:space="preserve"> facilitate biomarker identification for tissues. </w:t>
      </w:r>
    </w:p>
    <w:p w14:paraId="4B318EC5" w14:textId="77777777" w:rsidR="009274E0" w:rsidRPr="00904A29" w:rsidRDefault="009274E0">
      <w:pPr>
        <w:jc w:val="both"/>
        <w:rPr>
          <w:color w:val="000000" w:themeColor="text1"/>
        </w:rPr>
      </w:pPr>
    </w:p>
    <w:p w14:paraId="3D390F6E" w14:textId="37F8B3FE" w:rsidR="009274E0" w:rsidRPr="00904A29" w:rsidRDefault="00CC5AAC">
      <w:pPr>
        <w:jc w:val="both"/>
        <w:rPr>
          <w:color w:val="000000" w:themeColor="text1"/>
        </w:rPr>
      </w:pPr>
      <w:r w:rsidRPr="00904A29">
        <w:rPr>
          <w:color w:val="000000" w:themeColor="text1"/>
        </w:rPr>
        <w:t xml:space="preserve">Next, we compared </w:t>
      </w:r>
      <w:r w:rsidR="00275F8E" w:rsidRPr="00904A29">
        <w:rPr>
          <w:color w:val="000000" w:themeColor="text1"/>
        </w:rPr>
        <w:t xml:space="preserve">the </w:t>
      </w:r>
      <w:r w:rsidR="00130131" w:rsidRPr="00904A29">
        <w:rPr>
          <w:color w:val="000000" w:themeColor="text1"/>
        </w:rPr>
        <w:t>domain segmentation</w:t>
      </w:r>
      <w:r w:rsidR="00275F8E" w:rsidRPr="00904A29">
        <w:rPr>
          <w:color w:val="000000" w:themeColor="text1"/>
        </w:rPr>
        <w:t xml:space="preserve"> </w:t>
      </w:r>
      <w:r w:rsidR="00612DCE" w:rsidRPr="00904A29">
        <w:rPr>
          <w:color w:val="000000" w:themeColor="text1"/>
        </w:rPr>
        <w:t>performance of</w:t>
      </w:r>
      <w:r w:rsidR="00275F8E" w:rsidRPr="00904A29">
        <w:rPr>
          <w:color w:val="000000" w:themeColor="text1"/>
        </w:rPr>
        <w:t xml:space="preserve"> </w:t>
      </w:r>
      <w:proofErr w:type="spellStart"/>
      <w:r w:rsidR="00275F8E" w:rsidRPr="00904A29">
        <w:rPr>
          <w:color w:val="000000" w:themeColor="text1"/>
        </w:rPr>
        <w:t>SpaceFlow</w:t>
      </w:r>
      <w:proofErr w:type="spellEnd"/>
      <w:r w:rsidR="00F938E1" w:rsidRPr="00904A29">
        <w:rPr>
          <w:color w:val="000000" w:themeColor="text1"/>
        </w:rPr>
        <w:t xml:space="preserve"> </w:t>
      </w:r>
      <w:r w:rsidR="004A4F10" w:rsidRPr="00904A29">
        <w:rPr>
          <w:color w:val="000000" w:themeColor="text1"/>
        </w:rPr>
        <w:t xml:space="preserve">against </w:t>
      </w:r>
      <w:r w:rsidR="00F938E1" w:rsidRPr="00904A29">
        <w:rPr>
          <w:color w:val="000000" w:themeColor="text1"/>
        </w:rPr>
        <w:t>Seurat</w:t>
      </w:r>
      <w:r w:rsidR="00A775B4" w:rsidRPr="00904A29">
        <w:rPr>
          <w:color w:val="000000" w:themeColor="text1"/>
        </w:rPr>
        <w:t>, running without incorporating spatial data, as well as the spatial methods MERINGUE</w:t>
      </w:r>
      <w:r w:rsidR="00D634C6" w:rsidRPr="00904A29">
        <w:rPr>
          <w:color w:val="000000" w:themeColor="text1"/>
        </w:rPr>
        <w:t xml:space="preserve"> </w:t>
      </w:r>
      <w:r w:rsidR="00F938E1" w:rsidRPr="00904A29">
        <w:rPr>
          <w:color w:val="000000" w:themeColor="text1"/>
        </w:rPr>
        <w:t>and DGI</w:t>
      </w:r>
      <w:r w:rsidR="00275F8E" w:rsidRPr="00904A29">
        <w:rPr>
          <w:color w:val="000000" w:themeColor="text1"/>
        </w:rPr>
        <w:t xml:space="preserve"> on </w:t>
      </w:r>
      <w:r w:rsidRPr="00904A29">
        <w:rPr>
          <w:color w:val="000000" w:themeColor="text1"/>
        </w:rPr>
        <w:t xml:space="preserve">the </w:t>
      </w:r>
      <w:r w:rsidR="00BF3035" w:rsidRPr="00904A29">
        <w:rPr>
          <w:color w:val="000000" w:themeColor="text1"/>
        </w:rPr>
        <w:t>S</w:t>
      </w:r>
      <w:r w:rsidRPr="00904A29">
        <w:rPr>
          <w:color w:val="000000" w:themeColor="text1"/>
        </w:rPr>
        <w:t xml:space="preserve">tereo-seq </w:t>
      </w:r>
      <w:r w:rsidR="00AC3A63" w:rsidRPr="00904A29">
        <w:rPr>
          <w:color w:val="000000" w:themeColor="text1"/>
        </w:rPr>
        <w:t xml:space="preserve">data. </w:t>
      </w:r>
      <w:r w:rsidR="00275F8E" w:rsidRPr="00904A29">
        <w:rPr>
          <w:color w:val="000000" w:themeColor="text1"/>
        </w:rPr>
        <w:t xml:space="preserve">We show a global and a zoomed </w:t>
      </w:r>
      <w:r w:rsidR="00852D63" w:rsidRPr="00904A29">
        <w:rPr>
          <w:color w:val="000000" w:themeColor="text1"/>
        </w:rPr>
        <w:t xml:space="preserve">view of </w:t>
      </w:r>
      <w:r w:rsidR="00520B98" w:rsidRPr="00904A29">
        <w:rPr>
          <w:color w:val="000000" w:themeColor="text1"/>
        </w:rPr>
        <w:t xml:space="preserve">the </w:t>
      </w:r>
      <w:r w:rsidR="00C22C72" w:rsidRPr="00904A29">
        <w:rPr>
          <w:color w:val="000000" w:themeColor="text1"/>
        </w:rPr>
        <w:t>identified domains</w:t>
      </w:r>
      <w:r w:rsidR="00AC3A63" w:rsidRPr="00904A29">
        <w:rPr>
          <w:color w:val="000000" w:themeColor="text1"/>
        </w:rPr>
        <w:t xml:space="preserve"> for each method (Fig. 3d). </w:t>
      </w:r>
      <w:r w:rsidR="00CA3102" w:rsidRPr="00904A29">
        <w:rPr>
          <w:color w:val="000000" w:themeColor="text1"/>
        </w:rPr>
        <w:t>The</w:t>
      </w:r>
      <w:r w:rsidR="00257B84" w:rsidRPr="00904A29">
        <w:rPr>
          <w:color w:val="000000" w:themeColor="text1"/>
        </w:rPr>
        <w:t xml:space="preserve"> Seurat segmentation is characterized by two large regions – </w:t>
      </w:r>
      <w:r w:rsidR="00275F8E" w:rsidRPr="00904A29">
        <w:rPr>
          <w:color w:val="000000" w:themeColor="text1"/>
        </w:rPr>
        <w:t xml:space="preserve">all inner layers except </w:t>
      </w:r>
      <w:r w:rsidR="00275F8E" w:rsidRPr="00904A29">
        <w:rPr>
          <w:color w:val="000000" w:themeColor="text1"/>
        </w:rPr>
        <w:lastRenderedPageBreak/>
        <w:t xml:space="preserve">the olfactory nerve layer (ONL) are mainly </w:t>
      </w:r>
      <w:r w:rsidR="00EA451B" w:rsidRPr="00904A29">
        <w:rPr>
          <w:color w:val="000000" w:themeColor="text1"/>
        </w:rPr>
        <w:t>combined into</w:t>
      </w:r>
      <w:r w:rsidR="00275F8E" w:rsidRPr="00904A29">
        <w:rPr>
          <w:color w:val="000000" w:themeColor="text1"/>
        </w:rPr>
        <w:t xml:space="preserve"> one </w:t>
      </w:r>
      <w:r w:rsidR="002D731F" w:rsidRPr="00904A29">
        <w:rPr>
          <w:color w:val="000000" w:themeColor="text1"/>
        </w:rPr>
        <w:t xml:space="preserve">region </w:t>
      </w:r>
      <w:r w:rsidR="00275F8E" w:rsidRPr="00904A29">
        <w:rPr>
          <w:color w:val="000000" w:themeColor="text1"/>
        </w:rPr>
        <w:t>(</w:t>
      </w:r>
      <w:r w:rsidR="00C83BB8" w:rsidRPr="00904A29">
        <w:rPr>
          <w:color w:val="000000" w:themeColor="text1"/>
        </w:rPr>
        <w:t>domain</w:t>
      </w:r>
      <w:r w:rsidR="00275F8E" w:rsidRPr="00904A29">
        <w:rPr>
          <w:color w:val="000000" w:themeColor="text1"/>
        </w:rPr>
        <w:t xml:space="preserve"> 0 in dark blue) </w:t>
      </w:r>
      <w:r w:rsidR="005739B2" w:rsidRPr="00904A29">
        <w:rPr>
          <w:color w:val="000000" w:themeColor="text1"/>
        </w:rPr>
        <w:t xml:space="preserve">and </w:t>
      </w:r>
      <w:r w:rsidR="00275F8E" w:rsidRPr="00904A29">
        <w:rPr>
          <w:color w:val="000000" w:themeColor="text1"/>
        </w:rPr>
        <w:t xml:space="preserve">the ONL is </w:t>
      </w:r>
      <w:r w:rsidR="00C272BA" w:rsidRPr="00904A29">
        <w:rPr>
          <w:color w:val="000000" w:themeColor="text1"/>
        </w:rPr>
        <w:t xml:space="preserve">segmented </w:t>
      </w:r>
      <w:r w:rsidR="00275F8E" w:rsidRPr="00904A29">
        <w:rPr>
          <w:color w:val="000000" w:themeColor="text1"/>
        </w:rPr>
        <w:t>as another</w:t>
      </w:r>
      <w:r w:rsidR="00C272BA" w:rsidRPr="00904A29">
        <w:rPr>
          <w:color w:val="000000" w:themeColor="text1"/>
        </w:rPr>
        <w:t xml:space="preserve"> </w:t>
      </w:r>
      <w:r w:rsidR="00275F8E" w:rsidRPr="00904A29">
        <w:rPr>
          <w:color w:val="000000" w:themeColor="text1"/>
        </w:rPr>
        <w:t>(</w:t>
      </w:r>
      <w:r w:rsidR="00C83BB8" w:rsidRPr="00904A29">
        <w:rPr>
          <w:color w:val="000000" w:themeColor="text1"/>
        </w:rPr>
        <w:t xml:space="preserve">domain </w:t>
      </w:r>
      <w:r w:rsidR="00275F8E" w:rsidRPr="00904A29">
        <w:rPr>
          <w:color w:val="000000" w:themeColor="text1"/>
        </w:rPr>
        <w:t xml:space="preserve">1 in orange). However, even in the inner layers, there are </w:t>
      </w:r>
      <w:r w:rsidR="00A807B9" w:rsidRPr="00904A29">
        <w:rPr>
          <w:color w:val="000000" w:themeColor="text1"/>
        </w:rPr>
        <w:t xml:space="preserve">many </w:t>
      </w:r>
      <w:r w:rsidR="00275F8E" w:rsidRPr="00904A29">
        <w:rPr>
          <w:color w:val="000000" w:themeColor="text1"/>
        </w:rPr>
        <w:t xml:space="preserve">cells classified as </w:t>
      </w:r>
      <w:r w:rsidR="00D0188E" w:rsidRPr="00904A29">
        <w:rPr>
          <w:color w:val="000000" w:themeColor="text1"/>
        </w:rPr>
        <w:t xml:space="preserve">domain </w:t>
      </w:r>
      <w:r w:rsidR="00275F8E" w:rsidRPr="00904A29">
        <w:rPr>
          <w:color w:val="000000" w:themeColor="text1"/>
        </w:rPr>
        <w:t>1</w:t>
      </w:r>
      <w:r w:rsidR="00467E1A" w:rsidRPr="00904A29">
        <w:rPr>
          <w:color w:val="000000" w:themeColor="text1"/>
        </w:rPr>
        <w:t xml:space="preserve"> </w:t>
      </w:r>
      <w:r w:rsidR="00275F8E" w:rsidRPr="00904A29">
        <w:rPr>
          <w:color w:val="000000" w:themeColor="text1"/>
        </w:rPr>
        <w:t>(orange</w:t>
      </w:r>
      <w:r w:rsidR="00BE0BFF" w:rsidRPr="00904A29">
        <w:rPr>
          <w:color w:val="000000" w:themeColor="text1"/>
        </w:rPr>
        <w:t>), lacking a clear separation between domains</w:t>
      </w:r>
      <w:r w:rsidR="00275F8E" w:rsidRPr="00904A29">
        <w:rPr>
          <w:color w:val="000000" w:themeColor="text1"/>
        </w:rPr>
        <w:t>.</w:t>
      </w:r>
      <w:r w:rsidR="00200E69" w:rsidRPr="00904A29">
        <w:rPr>
          <w:color w:val="000000" w:themeColor="text1"/>
        </w:rPr>
        <w:t xml:space="preserve"> </w:t>
      </w:r>
      <w:ins w:id="35" w:author="Honglei Ren" w:date="2022-06-28T12:10:00Z">
        <w:r w:rsidR="008C55C3" w:rsidRPr="00904A29">
          <w:rPr>
            <w:color w:val="000000" w:themeColor="text1"/>
          </w:rPr>
          <w:t xml:space="preserve">To control for the effect of the resolution parameter, we considered values of 0.3 to 0.8, 1.0 and 2.0, resulting in 13, 15 and 30 clusters respectively (Supplementary Fig. 2a). However, the spatial consistency of clusters does not improve with a higher resolution parameter. </w:t>
        </w:r>
      </w:ins>
      <w:r w:rsidR="00F5062C" w:rsidRPr="00904A29">
        <w:rPr>
          <w:color w:val="000000" w:themeColor="text1"/>
        </w:rPr>
        <w:t xml:space="preserve">MERINGUE identified three major layers, with one additional compared to Seurat, which corresponds to the external plexiform layer (EPL) in the annotation in Fig. 3b; however, there is significant spatial noise </w:t>
      </w:r>
      <w:r w:rsidR="00200E69" w:rsidRPr="00904A29">
        <w:rPr>
          <w:color w:val="000000" w:themeColor="text1"/>
        </w:rPr>
        <w:t xml:space="preserve">and it is </w:t>
      </w:r>
      <w:r w:rsidR="009A4423" w:rsidRPr="00904A29">
        <w:rPr>
          <w:color w:val="000000" w:themeColor="text1"/>
        </w:rPr>
        <w:t xml:space="preserve">difficult to see </w:t>
      </w:r>
      <w:r w:rsidR="00200E69" w:rsidRPr="00904A29">
        <w:rPr>
          <w:color w:val="000000" w:themeColor="text1"/>
        </w:rPr>
        <w:t>boundaries between tissue layers</w:t>
      </w:r>
      <w:r w:rsidR="00561792" w:rsidRPr="00904A29">
        <w:rPr>
          <w:color w:val="000000" w:themeColor="text1"/>
        </w:rPr>
        <w:t xml:space="preserve"> even</w:t>
      </w:r>
      <w:r w:rsidR="00200E69" w:rsidRPr="00904A29">
        <w:rPr>
          <w:color w:val="000000" w:themeColor="text1"/>
        </w:rPr>
        <w:t xml:space="preserve"> in the zoomed view.</w:t>
      </w:r>
      <w:r w:rsidR="00275F8E" w:rsidRPr="00904A29">
        <w:rPr>
          <w:color w:val="000000" w:themeColor="text1"/>
        </w:rPr>
        <w:t xml:space="preserve"> </w:t>
      </w:r>
      <w:r w:rsidR="00200E69" w:rsidRPr="00904A29">
        <w:rPr>
          <w:color w:val="000000" w:themeColor="text1"/>
        </w:rPr>
        <w:t xml:space="preserve">With the </w:t>
      </w:r>
      <w:r w:rsidR="00275F8E" w:rsidRPr="00904A29">
        <w:rPr>
          <w:color w:val="000000" w:themeColor="text1"/>
        </w:rPr>
        <w:t>DGI</w:t>
      </w:r>
      <w:r w:rsidR="00200E69" w:rsidRPr="00904A29">
        <w:rPr>
          <w:color w:val="000000" w:themeColor="text1"/>
        </w:rPr>
        <w:t xml:space="preserve"> method</w:t>
      </w:r>
      <w:r w:rsidR="00275F8E" w:rsidRPr="00904A29">
        <w:rPr>
          <w:color w:val="000000" w:themeColor="text1"/>
        </w:rPr>
        <w:t xml:space="preserve">, we </w:t>
      </w:r>
      <w:r w:rsidR="009E7341" w:rsidRPr="00904A29">
        <w:rPr>
          <w:color w:val="000000" w:themeColor="text1"/>
        </w:rPr>
        <w:t>observe</w:t>
      </w:r>
      <w:r w:rsidR="00152991" w:rsidRPr="00904A29">
        <w:rPr>
          <w:color w:val="000000" w:themeColor="text1"/>
        </w:rPr>
        <w:t>d</w:t>
      </w:r>
      <w:r w:rsidR="009E7341" w:rsidRPr="00904A29">
        <w:rPr>
          <w:color w:val="000000" w:themeColor="text1"/>
        </w:rPr>
        <w:t xml:space="preserve"> </w:t>
      </w:r>
      <w:r w:rsidR="00673C43" w:rsidRPr="00904A29">
        <w:rPr>
          <w:color w:val="000000" w:themeColor="text1"/>
        </w:rPr>
        <w:t xml:space="preserve">a </w:t>
      </w:r>
      <w:r w:rsidR="00CF2015" w:rsidRPr="00904A29">
        <w:rPr>
          <w:color w:val="000000" w:themeColor="text1"/>
        </w:rPr>
        <w:t>layered structure of domains,</w:t>
      </w:r>
      <w:r w:rsidR="00275F8E" w:rsidRPr="00904A29">
        <w:rPr>
          <w:color w:val="000000" w:themeColor="text1"/>
        </w:rPr>
        <w:t xml:space="preserve"> </w:t>
      </w:r>
      <w:r w:rsidR="00AE6730" w:rsidRPr="00904A29">
        <w:rPr>
          <w:color w:val="000000" w:themeColor="text1"/>
        </w:rPr>
        <w:t>but significant mixing of domains is still visible in the zoomed view</w:t>
      </w:r>
      <w:r w:rsidR="00275F8E" w:rsidRPr="00904A29">
        <w:rPr>
          <w:color w:val="000000" w:themeColor="text1"/>
        </w:rPr>
        <w:t xml:space="preserve">.  </w:t>
      </w:r>
      <w:r w:rsidR="002B3F6A" w:rsidRPr="00904A29">
        <w:rPr>
          <w:color w:val="000000" w:themeColor="text1"/>
        </w:rPr>
        <w:t>In</w:t>
      </w:r>
      <w:r w:rsidR="000271AB" w:rsidRPr="00904A29">
        <w:rPr>
          <w:color w:val="000000" w:themeColor="text1"/>
        </w:rPr>
        <w:t xml:space="preserve"> </w:t>
      </w:r>
      <w:proofErr w:type="spellStart"/>
      <w:r w:rsidR="00275F8E" w:rsidRPr="00904A29">
        <w:rPr>
          <w:color w:val="000000" w:themeColor="text1"/>
        </w:rPr>
        <w:t>SpaceFlow</w:t>
      </w:r>
      <w:proofErr w:type="spellEnd"/>
      <w:r w:rsidR="00275F8E" w:rsidRPr="00904A29">
        <w:rPr>
          <w:color w:val="000000" w:themeColor="text1"/>
        </w:rPr>
        <w:t xml:space="preserve">, the eight-layer structure is </w:t>
      </w:r>
      <w:r w:rsidR="00A1047F" w:rsidRPr="00904A29">
        <w:rPr>
          <w:color w:val="000000" w:themeColor="text1"/>
        </w:rPr>
        <w:t xml:space="preserve">much </w:t>
      </w:r>
      <w:r w:rsidR="00275F8E" w:rsidRPr="00904A29">
        <w:rPr>
          <w:color w:val="000000" w:themeColor="text1"/>
        </w:rPr>
        <w:t>clear</w:t>
      </w:r>
      <w:r w:rsidR="009E7341" w:rsidRPr="00904A29">
        <w:rPr>
          <w:color w:val="000000" w:themeColor="text1"/>
        </w:rPr>
        <w:t>er, as</w:t>
      </w:r>
      <w:r w:rsidR="00275F8E" w:rsidRPr="00904A29">
        <w:rPr>
          <w:color w:val="000000" w:themeColor="text1"/>
        </w:rPr>
        <w:t xml:space="preserve"> </w:t>
      </w:r>
      <w:r w:rsidR="009E7341" w:rsidRPr="00904A29">
        <w:rPr>
          <w:color w:val="000000" w:themeColor="text1"/>
        </w:rPr>
        <w:t xml:space="preserve">nearly </w:t>
      </w:r>
      <w:r w:rsidR="00275F8E" w:rsidRPr="00904A29">
        <w:rPr>
          <w:color w:val="000000" w:themeColor="text1"/>
        </w:rPr>
        <w:t xml:space="preserve">no </w:t>
      </w:r>
      <w:r w:rsidR="00B546E0" w:rsidRPr="00904A29">
        <w:rPr>
          <w:color w:val="000000" w:themeColor="text1"/>
        </w:rPr>
        <w:t xml:space="preserve">mixture </w:t>
      </w:r>
      <w:r w:rsidR="00275F8E" w:rsidRPr="00904A29">
        <w:rPr>
          <w:color w:val="000000" w:themeColor="text1"/>
        </w:rPr>
        <w:t>between</w:t>
      </w:r>
      <w:r w:rsidR="00A1047F" w:rsidRPr="00904A29">
        <w:rPr>
          <w:color w:val="000000" w:themeColor="text1"/>
        </w:rPr>
        <w:t xml:space="preserve"> occurs</w:t>
      </w:r>
      <w:r w:rsidR="00275F8E" w:rsidRPr="00904A29">
        <w:rPr>
          <w:color w:val="000000" w:themeColor="text1"/>
        </w:rPr>
        <w:t xml:space="preserve"> the corresponding ONL</w:t>
      </w:r>
      <w:r w:rsidR="00B44205" w:rsidRPr="00904A29">
        <w:rPr>
          <w:color w:val="000000" w:themeColor="text1"/>
        </w:rPr>
        <w:t xml:space="preserve"> </w:t>
      </w:r>
      <w:r w:rsidR="00275F8E" w:rsidRPr="00904A29">
        <w:rPr>
          <w:color w:val="000000" w:themeColor="text1"/>
        </w:rPr>
        <w:t>(</w:t>
      </w:r>
      <w:r w:rsidR="00C83BB8" w:rsidRPr="00904A29">
        <w:rPr>
          <w:color w:val="000000" w:themeColor="text1"/>
        </w:rPr>
        <w:t xml:space="preserve">domain </w:t>
      </w:r>
      <w:r w:rsidR="00275F8E" w:rsidRPr="00904A29">
        <w:rPr>
          <w:color w:val="000000" w:themeColor="text1"/>
        </w:rPr>
        <w:t>2 in green) and GL</w:t>
      </w:r>
      <w:r w:rsidR="0025036F" w:rsidRPr="00904A29">
        <w:rPr>
          <w:color w:val="000000" w:themeColor="text1"/>
        </w:rPr>
        <w:t xml:space="preserve"> </w:t>
      </w:r>
      <w:r w:rsidR="00275F8E" w:rsidRPr="00904A29">
        <w:rPr>
          <w:color w:val="000000" w:themeColor="text1"/>
        </w:rPr>
        <w:t>(</w:t>
      </w:r>
      <w:r w:rsidR="00C83BB8" w:rsidRPr="00904A29">
        <w:rPr>
          <w:color w:val="000000" w:themeColor="text1"/>
        </w:rPr>
        <w:t xml:space="preserve">domain </w:t>
      </w:r>
      <w:r w:rsidR="00275F8E" w:rsidRPr="00904A29">
        <w:rPr>
          <w:color w:val="000000" w:themeColor="text1"/>
        </w:rPr>
        <w:t xml:space="preserve">5 in silver gray) </w:t>
      </w:r>
      <w:r w:rsidR="00DB13FB" w:rsidRPr="00904A29">
        <w:rPr>
          <w:color w:val="000000" w:themeColor="text1"/>
        </w:rPr>
        <w:t>regions</w:t>
      </w:r>
      <w:r w:rsidR="00564A09" w:rsidRPr="00904A29">
        <w:rPr>
          <w:color w:val="000000" w:themeColor="text1"/>
        </w:rPr>
        <w:t xml:space="preserve">, whereas </w:t>
      </w:r>
      <w:r w:rsidR="00152991" w:rsidRPr="00904A29">
        <w:rPr>
          <w:color w:val="000000" w:themeColor="text1"/>
        </w:rPr>
        <w:t xml:space="preserve">there are </w:t>
      </w:r>
      <w:r w:rsidR="00B10B26" w:rsidRPr="00904A29">
        <w:rPr>
          <w:color w:val="000000" w:themeColor="text1"/>
        </w:rPr>
        <w:t xml:space="preserve">clear </w:t>
      </w:r>
      <w:r w:rsidR="000F04D3" w:rsidRPr="00904A29">
        <w:rPr>
          <w:color w:val="000000" w:themeColor="text1"/>
        </w:rPr>
        <w:t>mixture</w:t>
      </w:r>
      <w:r w:rsidR="00BB1975" w:rsidRPr="00904A29">
        <w:rPr>
          <w:color w:val="000000" w:themeColor="text1"/>
        </w:rPr>
        <w:t>s</w:t>
      </w:r>
      <w:r w:rsidR="001005C6" w:rsidRPr="00904A29">
        <w:rPr>
          <w:color w:val="000000" w:themeColor="text1"/>
        </w:rPr>
        <w:t xml:space="preserve"> of labels</w:t>
      </w:r>
      <w:r w:rsidR="000F04D3" w:rsidRPr="00904A29">
        <w:rPr>
          <w:color w:val="000000" w:themeColor="text1"/>
        </w:rPr>
        <w:t xml:space="preserve"> </w:t>
      </w:r>
      <w:r w:rsidR="00E22FD0" w:rsidRPr="00904A29">
        <w:rPr>
          <w:color w:val="000000" w:themeColor="text1"/>
        </w:rPr>
        <w:t>by the</w:t>
      </w:r>
      <w:r w:rsidR="00C654C9" w:rsidRPr="00904A29">
        <w:rPr>
          <w:color w:val="000000" w:themeColor="text1"/>
        </w:rPr>
        <w:t xml:space="preserve"> other methods </w:t>
      </w:r>
      <w:r w:rsidR="00303531" w:rsidRPr="00904A29">
        <w:rPr>
          <w:color w:val="000000" w:themeColor="text1"/>
        </w:rPr>
        <w:t>across all regions</w:t>
      </w:r>
      <w:r w:rsidR="00275F8E" w:rsidRPr="00904A29">
        <w:rPr>
          <w:color w:val="000000" w:themeColor="text1"/>
        </w:rPr>
        <w:t xml:space="preserve">. </w:t>
      </w:r>
    </w:p>
    <w:p w14:paraId="23436D19" w14:textId="77777777" w:rsidR="009274E0" w:rsidRPr="00904A29" w:rsidRDefault="009274E0">
      <w:pPr>
        <w:jc w:val="both"/>
        <w:rPr>
          <w:color w:val="000000" w:themeColor="text1"/>
        </w:rPr>
      </w:pPr>
    </w:p>
    <w:p w14:paraId="5FB06E0E" w14:textId="30F83EB9" w:rsidR="009E7341" w:rsidRPr="00904A29" w:rsidRDefault="00275F8E">
      <w:pPr>
        <w:jc w:val="both"/>
        <w:rPr>
          <w:b/>
          <w:color w:val="000000" w:themeColor="text1"/>
          <w:sz w:val="24"/>
          <w:szCs w:val="24"/>
        </w:rPr>
      </w:pPr>
      <w:proofErr w:type="spellStart"/>
      <w:r w:rsidRPr="00904A29">
        <w:rPr>
          <w:b/>
          <w:color w:val="000000" w:themeColor="text1"/>
          <w:sz w:val="24"/>
          <w:szCs w:val="24"/>
        </w:rPr>
        <w:t>SpaceFlow</w:t>
      </w:r>
      <w:proofErr w:type="spellEnd"/>
      <w:r w:rsidRPr="00904A29">
        <w:rPr>
          <w:b/>
          <w:color w:val="000000" w:themeColor="text1"/>
          <w:sz w:val="24"/>
          <w:szCs w:val="24"/>
        </w:rPr>
        <w:t xml:space="preserve"> reveals evolving cell lineage structures in chicken heart development ST data </w:t>
      </w:r>
    </w:p>
    <w:p w14:paraId="1F07CABF" w14:textId="1CF25952" w:rsidR="00DE45A0" w:rsidRPr="00904A29" w:rsidRDefault="00844F91" w:rsidP="00042D83">
      <w:pPr>
        <w:jc w:val="both"/>
        <w:rPr>
          <w:color w:val="000000" w:themeColor="text1"/>
        </w:rPr>
      </w:pPr>
      <w:r w:rsidRPr="00904A29">
        <w:rPr>
          <w:color w:val="000000" w:themeColor="text1"/>
        </w:rPr>
        <w:t xml:space="preserve">To study </w:t>
      </w:r>
      <w:r w:rsidR="00275F8E" w:rsidRPr="00904A29">
        <w:rPr>
          <w:color w:val="000000" w:themeColor="text1"/>
        </w:rPr>
        <w:t>how</w:t>
      </w:r>
      <w:r w:rsidR="00A75BC4" w:rsidRPr="00904A29">
        <w:rPr>
          <w:color w:val="000000" w:themeColor="text1"/>
        </w:rPr>
        <w:t xml:space="preserve"> the</w:t>
      </w:r>
      <w:r w:rsidR="00275F8E" w:rsidRPr="00904A29">
        <w:rPr>
          <w:color w:val="000000" w:themeColor="text1"/>
        </w:rPr>
        <w:t xml:space="preserve"> </w:t>
      </w:r>
      <w:proofErr w:type="spellStart"/>
      <w:r w:rsidR="00F86969" w:rsidRPr="00904A29">
        <w:rPr>
          <w:color w:val="000000" w:themeColor="text1"/>
        </w:rPr>
        <w:t>pSM</w:t>
      </w:r>
      <w:proofErr w:type="spellEnd"/>
      <w:r w:rsidR="00275F8E" w:rsidRPr="00904A29">
        <w:rPr>
          <w:color w:val="000000" w:themeColor="text1"/>
        </w:rPr>
        <w:t xml:space="preserve"> </w:t>
      </w:r>
      <w:r w:rsidRPr="00904A29">
        <w:rPr>
          <w:color w:val="000000" w:themeColor="text1"/>
        </w:rPr>
        <w:t xml:space="preserve">may be used to </w:t>
      </w:r>
      <w:r w:rsidR="00275F8E" w:rsidRPr="00904A29">
        <w:rPr>
          <w:color w:val="000000" w:themeColor="text1"/>
        </w:rPr>
        <w:t>uncover</w:t>
      </w:r>
      <w:r w:rsidR="00B526E0" w:rsidRPr="00904A29">
        <w:rPr>
          <w:color w:val="000000" w:themeColor="text1"/>
        </w:rPr>
        <w:t xml:space="preserve"> </w:t>
      </w:r>
      <w:r w:rsidR="00441B0D" w:rsidRPr="00904A29">
        <w:rPr>
          <w:color w:val="000000" w:themeColor="text1"/>
        </w:rPr>
        <w:t xml:space="preserve">spatial expression </w:t>
      </w:r>
      <w:r w:rsidR="00B526E0" w:rsidRPr="00904A29">
        <w:rPr>
          <w:color w:val="000000" w:themeColor="text1"/>
        </w:rPr>
        <w:t xml:space="preserve">dynamics </w:t>
      </w:r>
      <w:r w:rsidR="00441B0D" w:rsidRPr="00904A29">
        <w:rPr>
          <w:color w:val="000000" w:themeColor="text1"/>
        </w:rPr>
        <w:t>in embryonic development</w:t>
      </w:r>
      <w:r w:rsidRPr="00904A29">
        <w:rPr>
          <w:color w:val="000000" w:themeColor="text1"/>
        </w:rPr>
        <w:t xml:space="preserve">, we </w:t>
      </w:r>
      <w:r w:rsidR="002452E9" w:rsidRPr="00904A29">
        <w:rPr>
          <w:color w:val="000000" w:themeColor="text1"/>
        </w:rPr>
        <w:t xml:space="preserve">retrieved and </w:t>
      </w:r>
      <w:r w:rsidRPr="00904A29">
        <w:rPr>
          <w:color w:val="000000" w:themeColor="text1"/>
        </w:rPr>
        <w:t>utilize</w:t>
      </w:r>
      <w:r w:rsidR="002452E9" w:rsidRPr="00904A29">
        <w:rPr>
          <w:color w:val="000000" w:themeColor="text1"/>
        </w:rPr>
        <w:t>d</w:t>
      </w:r>
      <w:r w:rsidRPr="00904A29">
        <w:rPr>
          <w:color w:val="000000" w:themeColor="text1"/>
        </w:rPr>
        <w:t xml:space="preserve"> a</w:t>
      </w:r>
      <w:r w:rsidR="00511F63" w:rsidRPr="00904A29">
        <w:rPr>
          <w:color w:val="000000" w:themeColor="text1"/>
        </w:rPr>
        <w:t>n</w:t>
      </w:r>
      <w:r w:rsidR="00275F8E" w:rsidRPr="00904A29">
        <w:rPr>
          <w:color w:val="000000" w:themeColor="text1"/>
        </w:rPr>
        <w:t xml:space="preserve"> </w:t>
      </w:r>
      <w:r w:rsidR="00C865CA" w:rsidRPr="00904A29">
        <w:rPr>
          <w:color w:val="000000" w:themeColor="text1"/>
        </w:rPr>
        <w:t xml:space="preserve">ST </w:t>
      </w:r>
      <w:r w:rsidRPr="00904A29">
        <w:rPr>
          <w:color w:val="000000" w:themeColor="text1"/>
        </w:rPr>
        <w:t xml:space="preserve">dataset on </w:t>
      </w:r>
      <w:r w:rsidR="007D3ED6" w:rsidRPr="00904A29">
        <w:rPr>
          <w:color w:val="000000" w:themeColor="text1"/>
        </w:rPr>
        <w:t xml:space="preserve">the </w:t>
      </w:r>
      <w:r w:rsidR="00275F8E" w:rsidRPr="00904A29">
        <w:rPr>
          <w:color w:val="000000" w:themeColor="text1"/>
        </w:rPr>
        <w:t>chicken heart</w:t>
      </w:r>
      <w:r w:rsidR="002570D5" w:rsidRPr="00904A29">
        <w:rPr>
          <w:color w:val="000000" w:themeColor="text1"/>
        </w:rPr>
        <w:fldChar w:fldCharType="begin" w:fldLock="1"/>
      </w:r>
      <w:r w:rsidR="002570D5" w:rsidRPr="00904A29">
        <w:rPr>
          <w:color w:val="000000" w:themeColor="text1"/>
        </w:rPr>
        <w:instrText>ADDIN paperpile_citation &lt;clusterId&gt;O749B196R487V111&lt;/clusterId&gt;&lt;metadata&gt;&lt;citation&gt;&lt;id&gt;ccbf312f-27be-466f-adc6-818b3ea90064&lt;/id&gt;&lt;/citation&gt;&lt;/metadata&gt;&lt;data&gt;eJzNWGlv3MgR/SuNAdafpjm8mocDI9Fhr+VIXkG2s8guFoO+OGyLZDNsUvLY8H9PFTn3KlknAYzYsCH2UfWq6tXR+vXLrB1Ev2717Pns9nZ5dvf+6uL65Ww+40Nf2m72/Ncvs8J0rof9G65K/gB7Fd98N31n4Ns0pje8crgGn7aTRsHPPvyh8C+geRbHNM1YCLuF7Wre91rtJBC8tByvBDFjEcs4zZnS1JcipyKOFQ1FIgseMp6GbPZ1vsf0I9c9byx5s4f1Tg5Kn+L68c2J6s0pMm5MynPmszwTMWUilgA8DqlgUUKLKPQjGaShjJMj5XfWfha63Ks+E1qBUvqWO8fFMYK7EwDHZ8ndDkYS5EUUxOCDRAvqByKiPJLgg0QXOox8EavwCMaNkSXXFXlFftlD+Zk3q5PQvPrlBAKeIdPypFrJOGIhi6gCW6mf5poKDkiySLA0iaM08rMj1Zf8AS7uGSH/qquKd8eKL0+jvjlFLneKYwhynEWSZoxx6ic6oCJPNS14wjgEIk/SY8WvuT2IeHkS7ddPsDAEf7KMhlmcnlKhNOT1DgrXiR/wQtFMFYz6QkAguA88lDJLZOAzqeIjKOe6+chr0+zx/NhZ1egTL5yfaN0cIuc7zaGII5nHAWUsRScUEHgZCciFlAc6Z5AA4kjzG9vwvuQNeb/XfT70sjzV/eb90w6JwK4EnHsCbSODjNc2iclTyEiuaVwwyI0slJT7KqdpkWRRmOpQCHmE7erRfDxwyaUmf6vQS/L+GNrVkwUj8TNG0ygITpAdiCFXe/aoMCh4DO5SeU79ME5oHieacsa0zLNcygiqxm/z2dBVUNFmZd+37vli8fj46IEHh0570tYL3vVGVtotXBzESQqCAhoGWR7Sz6AKL8Ed9clT1ni2Wy0C3wv8KPvXx3c6pDBeU9VeY0pvZR8WUHNrrRZRlMZBHkd/eLyWe3C3NxdpDn+TeAYWmZqv9IlZINpwz7WdaVa6OzCwTjK22K5T13MQuRgloPgforONRT+Er35v0+IGxf4kPmrZu8W4vQxhfznuL1+ZVbB8/f7m2mvHwvOHYIqhqr4PGHSTcw1mmA/ZBYUcPc6F6zsux/oBGCpNJVQlcvf2jDj9j0E3ElaJcYST1j7qDvCS3lr8j7h+UGui9IOubFvrpucVEcZWdrUmYuiJstqRxvak7bTT3YMmruXIeGKaic7GNoQLC2d7wDZoUtuuLScJvFEEsQxYI03Ta4QJF5xHXutOz8mjJuBBYRqQewAd7231gGmNk51pe1sb6cij6UvCq5Xt4IfaEUBBFO/5KH/VTYB2lvWlPrSO2GJckqWR97ohpYYIkaKz9bgMX9UaL1e81yB56Cg0pFoAVrU5C+FdaY/8DDI6jac4WNi4wW1FK/OgO6f3dldgHdxxAHALBeMxinNzvGO6nbWQjbwxn0cr5qMfpv1D5xE1INcO7fLIu42AmrejeECjTFEA8gbWJ6egJ80kArBI3gHz5B6f0gX86A48DkdB5FaOhD2h+0cNjtMteF9XqBFB1kCORpbrGr7R8ClMoGT0amsmXdVWl0c+YLi3VoPPgV22egAv60/INDeyCpSvnXEjTYxCQwrkFB+ZsL0GY5fsjy+2nQUi1HARyms1KFR1sA2uWWk01NRtBYLwNvrDQv5COQeYU6iVcZo7AHsNlX8EASvSQngxkyDIxvXIKd0AhPKQXg78UM0h+4AjKL3V4EulMdjr2oLp6EdOY1zo7LAqMX2k7cDd3Zo8cCdH5hwF+CfQO0oFVm7IvfGJAVOgdRqcQNGaiSxtxde7cO3IeMqJMXhjwo4uMc6DgtKbvsIxeuSU7XXdWlB9lKEnxQXZtqf2UXa5Q5j/CzIABv0KO/i/61YVTIIDUAzOaeza0KAq43COQHumGk3eSYN0HnWcDw5Z78hYiMn19cVsrLIDiggOJEB//jJbg0lj+Q1xq7ZNX8InVmHF13ghh9lh9hFiBOSF77ccQndh63po0LMPthrqUTA+IDbHsH9MR6GjYD2EwxhITFQs7xISz52qD59UH6H2FrMZdaQpgly2G8DUjyjgg5Vh9jxIYpiXothnHoxNsCafWBP8HrX+3/LhyM8bN8+e7JG4tORVf7L8LRH4uifVcuuJkVrNgJ1h72hp23VnViUq2Q4NY5OAjoAyse/htAU1BzoGDEBivYg9H27emwanvzuooryTJTmbRiQkXz3OhQfzFYxQ+MLdz06wpIrlODl9OaT7fzMdeiDqdIb79oswnkCRxSTrf6f+mydBcPcSqmwHbvaB/EVhqokBY4AauSYvvZEMt1BaO3LhQeLCFL6CpC5xqAHqnRuLwxq0CPKyWUF2a8z7ORCka5CsH5qxR5t+PSdX8OyQfE7e/n1OPrw78/6ENGqHnm+a3/lmGLotvUuP3E6d5VtFfRe830XJpW4hWtsedyRgfxG33uq1K7kYuvnhj1cwUnwfqORjL+L0L3I66mk1fCe9D5vX3JHq3cNOSlFEQVjQMBXw9EySAp54MqFZkIlI89z3x0yWBsaF8/W1ae43RQTyxwFAqIiQNhbq7ZiJm6U/l9UL3TyruhfPoBi9iPxnKMC9+A9feBClANSlLAlyUYRpzn2dMaZkmIdBriOdKZ5yxXwWBRnLsNsM7XJzK8zSRCVZkTFfcx5kRRxFLMh5FIe+ULESQeJzHWYb6+71evfrsrEpdffT7+jsRaV5g20uwG4ER28Ug6Ms5kHIYiVlEIWxlr4MwyJlfp4xERQ+lkQHVVzqydEsCVXAIp/GLFPUF2FKBWMhzbKxu4UC3uPjJCFffoJB9xJeDlg3jXsFJcesoMr03aCxYVw110Z0MJDNnhfwwh/Xrq3EdoNHvn797Z9FUaWV&lt;/data&gt; \* MERGEFORMAT</w:instrText>
      </w:r>
      <w:r w:rsidR="002570D5" w:rsidRPr="00904A29">
        <w:rPr>
          <w:color w:val="000000" w:themeColor="text1"/>
        </w:rPr>
        <w:fldChar w:fldCharType="separate"/>
      </w:r>
      <w:r w:rsidR="008A5078" w:rsidRPr="00B65855">
        <w:rPr>
          <w:color w:val="000000" w:themeColor="text1"/>
          <w:vertAlign w:val="superscript"/>
        </w:rPr>
        <w:t>30</w:t>
      </w:r>
      <w:r w:rsidR="002570D5" w:rsidRPr="00904A29">
        <w:rPr>
          <w:color w:val="000000" w:themeColor="text1"/>
        </w:rPr>
        <w:fldChar w:fldCharType="end"/>
      </w:r>
      <w:r w:rsidR="00E1555C" w:rsidRPr="00904A29" w:rsidDel="00E1555C">
        <w:rPr>
          <w:color w:val="000000" w:themeColor="text1"/>
        </w:rPr>
        <w:t xml:space="preserve"> </w:t>
      </w:r>
      <w:r w:rsidR="00354182" w:rsidRPr="00904A29">
        <w:rPr>
          <w:color w:val="000000" w:themeColor="text1"/>
        </w:rPr>
        <w:t xml:space="preserve">at </w:t>
      </w:r>
      <w:r w:rsidR="00275F8E" w:rsidRPr="00904A29">
        <w:rPr>
          <w:color w:val="000000" w:themeColor="text1"/>
        </w:rPr>
        <w:t xml:space="preserve">four key Hamburger-Hamilton ventricular developmental stages. </w:t>
      </w:r>
      <w:r w:rsidR="00236DCC" w:rsidRPr="00904A29">
        <w:rPr>
          <w:color w:val="000000" w:themeColor="text1"/>
        </w:rPr>
        <w:t xml:space="preserve">The dataset contains 12 tissue sections in total, and is sequenced at day 4 (5 sections), day 7 (4 sections), day 10 (2 sections) and day 14 (1 section). </w:t>
      </w:r>
      <w:r w:rsidR="00275F8E" w:rsidRPr="00904A29">
        <w:rPr>
          <w:color w:val="000000" w:themeColor="text1"/>
        </w:rPr>
        <w:t>To build a baseline</w:t>
      </w:r>
      <w:r w:rsidR="00354182" w:rsidRPr="00904A29">
        <w:rPr>
          <w:color w:val="000000" w:themeColor="text1"/>
        </w:rPr>
        <w:t xml:space="preserve"> </w:t>
      </w:r>
      <w:r w:rsidR="000D083C" w:rsidRPr="00904A29">
        <w:rPr>
          <w:color w:val="000000" w:themeColor="text1"/>
        </w:rPr>
        <w:t>for comparison</w:t>
      </w:r>
      <w:r w:rsidR="00354182" w:rsidRPr="00904A29">
        <w:rPr>
          <w:color w:val="000000" w:themeColor="text1"/>
        </w:rPr>
        <w:t xml:space="preserve">, </w:t>
      </w:r>
      <w:r w:rsidR="00275F8E" w:rsidRPr="00904A29">
        <w:rPr>
          <w:color w:val="000000" w:themeColor="text1"/>
        </w:rPr>
        <w:t xml:space="preserve">we first visualized spot annotation from the original </w:t>
      </w:r>
      <w:r w:rsidR="0071230C" w:rsidRPr="00904A29">
        <w:rPr>
          <w:color w:val="000000" w:themeColor="text1"/>
        </w:rPr>
        <w:t>study</w:t>
      </w:r>
      <w:r w:rsidR="00275F8E" w:rsidRPr="00904A29">
        <w:rPr>
          <w:color w:val="000000" w:themeColor="text1"/>
        </w:rPr>
        <w:t xml:space="preserve"> (Fig</w:t>
      </w:r>
      <w:r w:rsidR="000D083C" w:rsidRPr="00904A29">
        <w:rPr>
          <w:color w:val="000000" w:themeColor="text1"/>
        </w:rPr>
        <w:t>.</w:t>
      </w:r>
      <w:r w:rsidR="00275F8E" w:rsidRPr="00904A29">
        <w:rPr>
          <w:color w:val="000000" w:themeColor="text1"/>
        </w:rPr>
        <w:t xml:space="preserve"> 4a</w:t>
      </w:r>
      <w:r w:rsidR="00C63B7D" w:rsidRPr="00904A29">
        <w:rPr>
          <w:color w:val="000000" w:themeColor="text1"/>
        </w:rPr>
        <w:t>)</w:t>
      </w:r>
      <w:r w:rsidR="00275F8E" w:rsidRPr="00904A29">
        <w:rPr>
          <w:color w:val="000000" w:themeColor="text1"/>
        </w:rPr>
        <w:t xml:space="preserve">. </w:t>
      </w:r>
      <w:r w:rsidR="00C1366A" w:rsidRPr="00904A29">
        <w:rPr>
          <w:color w:val="000000" w:themeColor="text1"/>
        </w:rPr>
        <w:t>Then</w:t>
      </w:r>
      <w:r w:rsidR="00275F8E" w:rsidRPr="00904A29">
        <w:rPr>
          <w:color w:val="000000" w:themeColor="text1"/>
        </w:rPr>
        <w:t xml:space="preserve">, we </w:t>
      </w:r>
      <w:r w:rsidR="0019705A" w:rsidRPr="00904A29">
        <w:rPr>
          <w:color w:val="000000" w:themeColor="text1"/>
        </w:rPr>
        <w:t xml:space="preserve">computed </w:t>
      </w:r>
      <w:r w:rsidR="00275F8E" w:rsidRPr="00904A29">
        <w:rPr>
          <w:color w:val="000000" w:themeColor="text1"/>
        </w:rPr>
        <w:t xml:space="preserve">the </w:t>
      </w:r>
      <w:r w:rsidR="00786616" w:rsidRPr="00904A29">
        <w:rPr>
          <w:color w:val="000000" w:themeColor="text1"/>
        </w:rPr>
        <w:t xml:space="preserve">domain </w:t>
      </w:r>
      <w:r w:rsidR="00275F8E" w:rsidRPr="00904A29">
        <w:rPr>
          <w:color w:val="000000" w:themeColor="text1"/>
        </w:rPr>
        <w:t xml:space="preserve">segmentation from </w:t>
      </w:r>
      <w:proofErr w:type="spellStart"/>
      <w:r w:rsidR="00275F8E" w:rsidRPr="00904A29">
        <w:rPr>
          <w:color w:val="000000" w:themeColor="text1"/>
        </w:rPr>
        <w:t>SpaceFlow</w:t>
      </w:r>
      <w:proofErr w:type="spellEnd"/>
      <w:r w:rsidR="00275F8E" w:rsidRPr="00904A29">
        <w:rPr>
          <w:color w:val="000000" w:themeColor="text1"/>
        </w:rPr>
        <w:t xml:space="preserve"> for each time point (Fig</w:t>
      </w:r>
      <w:r w:rsidR="00365AA7" w:rsidRPr="00904A29">
        <w:rPr>
          <w:color w:val="000000" w:themeColor="text1"/>
        </w:rPr>
        <w:t>.</w:t>
      </w:r>
      <w:r w:rsidR="00275F8E" w:rsidRPr="00904A29">
        <w:rPr>
          <w:color w:val="000000" w:themeColor="text1"/>
        </w:rPr>
        <w:t xml:space="preserve"> 4b)</w:t>
      </w:r>
      <w:r w:rsidR="00886F94" w:rsidRPr="00904A29">
        <w:rPr>
          <w:color w:val="000000" w:themeColor="text1"/>
        </w:rPr>
        <w:t xml:space="preserve"> and </w:t>
      </w:r>
      <w:r w:rsidR="00280D92" w:rsidRPr="00904A29">
        <w:rPr>
          <w:color w:val="000000" w:themeColor="text1"/>
        </w:rPr>
        <w:t xml:space="preserve">labeled </w:t>
      </w:r>
      <w:r w:rsidR="00275F8E" w:rsidRPr="00904A29">
        <w:rPr>
          <w:color w:val="000000" w:themeColor="text1"/>
        </w:rPr>
        <w:t xml:space="preserve">the </w:t>
      </w:r>
      <w:r w:rsidR="00786616" w:rsidRPr="00904A29">
        <w:rPr>
          <w:color w:val="000000" w:themeColor="text1"/>
        </w:rPr>
        <w:t>domains</w:t>
      </w:r>
      <w:r w:rsidR="00275F8E" w:rsidRPr="00904A29">
        <w:rPr>
          <w:color w:val="000000" w:themeColor="text1"/>
        </w:rPr>
        <w:t xml:space="preserve"> </w:t>
      </w:r>
      <w:r w:rsidR="00280D92" w:rsidRPr="00904A29">
        <w:rPr>
          <w:color w:val="000000" w:themeColor="text1"/>
        </w:rPr>
        <w:t xml:space="preserve">based on </w:t>
      </w:r>
      <w:r w:rsidR="00275F8E" w:rsidRPr="00904A29">
        <w:rPr>
          <w:color w:val="000000" w:themeColor="text1"/>
        </w:rPr>
        <w:t xml:space="preserve">their top marker genes </w:t>
      </w:r>
      <w:r w:rsidR="00280D92" w:rsidRPr="00904A29">
        <w:rPr>
          <w:color w:val="000000" w:themeColor="text1"/>
        </w:rPr>
        <w:t>as compared with the literature</w:t>
      </w:r>
      <w:r w:rsidR="00275F8E" w:rsidRPr="00904A29">
        <w:rPr>
          <w:color w:val="000000" w:themeColor="text1"/>
        </w:rPr>
        <w:t xml:space="preserve"> (Details in </w:t>
      </w:r>
      <w:r w:rsidR="003D182C" w:rsidRPr="00904A29">
        <w:rPr>
          <w:color w:val="000000" w:themeColor="text1"/>
        </w:rPr>
        <w:t>Supplementary</w:t>
      </w:r>
      <w:del w:id="36" w:author="Honglei Ren" w:date="2022-06-28T11:19:00Z">
        <w:r w:rsidR="003D182C" w:rsidRPr="00904A29">
          <w:rPr>
            <w:color w:val="000000" w:themeColor="text1"/>
          </w:rPr>
          <w:delText xml:space="preserve"> </w:delText>
        </w:r>
        <w:r w:rsidR="00275F8E" w:rsidRPr="00904A29">
          <w:rPr>
            <w:color w:val="000000" w:themeColor="text1"/>
          </w:rPr>
          <w:delText xml:space="preserve">Table </w:delText>
        </w:r>
        <w:r w:rsidR="003D182C" w:rsidRPr="00904A29">
          <w:rPr>
            <w:color w:val="000000" w:themeColor="text1"/>
          </w:rPr>
          <w:delText>I</w:delText>
        </w:r>
      </w:del>
      <w:ins w:id="37" w:author="Honglei Ren" w:date="2022-06-28T11:19:00Z">
        <w:r w:rsidR="00C76D18" w:rsidRPr="00904A29">
          <w:rPr>
            <w:color w:val="000000" w:themeColor="text1"/>
          </w:rPr>
          <w:t xml:space="preserve"> Data 1</w:t>
        </w:r>
      </w:ins>
      <w:r w:rsidR="00275F8E" w:rsidRPr="00904A29">
        <w:rPr>
          <w:color w:val="000000" w:themeColor="text1"/>
        </w:rPr>
        <w:t xml:space="preserve">). </w:t>
      </w:r>
    </w:p>
    <w:p w14:paraId="50A08D99" w14:textId="77777777" w:rsidR="00DE45A0" w:rsidRPr="00904A29" w:rsidRDefault="00DE45A0" w:rsidP="00042D83">
      <w:pPr>
        <w:jc w:val="both"/>
        <w:rPr>
          <w:color w:val="000000" w:themeColor="text1"/>
        </w:rPr>
      </w:pPr>
    </w:p>
    <w:p w14:paraId="4979915F" w14:textId="1B4C2CB6" w:rsidR="009274E0" w:rsidRPr="00904A29" w:rsidRDefault="00E745BE" w:rsidP="00042D83">
      <w:pPr>
        <w:jc w:val="both"/>
        <w:rPr>
          <w:color w:val="000000" w:themeColor="text1"/>
        </w:rPr>
      </w:pPr>
      <w:r w:rsidRPr="00904A29">
        <w:rPr>
          <w:color w:val="000000" w:themeColor="text1"/>
        </w:rPr>
        <w:t>W</w:t>
      </w:r>
      <w:r w:rsidR="00275F8E" w:rsidRPr="00904A29">
        <w:rPr>
          <w:color w:val="000000" w:themeColor="text1"/>
        </w:rPr>
        <w:t xml:space="preserve">e </w:t>
      </w:r>
      <w:r w:rsidR="00851DFE" w:rsidRPr="00904A29">
        <w:rPr>
          <w:color w:val="000000" w:themeColor="text1"/>
        </w:rPr>
        <w:t>first found a</w:t>
      </w:r>
      <w:ins w:id="38" w:author="Honglei Ren" w:date="2022-06-28T11:24:00Z">
        <w:r w:rsidR="002479C4" w:rsidRPr="00904A29">
          <w:rPr>
            <w:color w:val="000000" w:themeColor="text1"/>
          </w:rPr>
          <w:t>n</w:t>
        </w:r>
      </w:ins>
      <w:r w:rsidR="00851DFE" w:rsidRPr="00904A29">
        <w:rPr>
          <w:color w:val="000000" w:themeColor="text1"/>
        </w:rPr>
        <w:t xml:space="preserve"> </w:t>
      </w:r>
      <w:del w:id="39" w:author="Honglei Ren" w:date="2022-06-28T11:24:00Z">
        <w:r w:rsidR="00275F8E" w:rsidRPr="00904A29">
          <w:rPr>
            <w:color w:val="000000" w:themeColor="text1"/>
          </w:rPr>
          <w:delText xml:space="preserve">novel </w:delText>
        </w:r>
      </w:del>
      <w:r w:rsidR="00275F8E" w:rsidRPr="00904A29">
        <w:rPr>
          <w:color w:val="000000" w:themeColor="text1"/>
        </w:rPr>
        <w:t xml:space="preserve">evolving lineage structure, annotated as Valve in </w:t>
      </w:r>
      <w:r w:rsidR="00B04880" w:rsidRPr="00904A29">
        <w:rPr>
          <w:color w:val="000000" w:themeColor="text1"/>
        </w:rPr>
        <w:t>Fig. 4b</w:t>
      </w:r>
      <w:r w:rsidR="0071230C" w:rsidRPr="00904A29">
        <w:rPr>
          <w:color w:val="000000" w:themeColor="text1"/>
        </w:rPr>
        <w:t xml:space="preserve">. </w:t>
      </w:r>
      <w:r w:rsidR="00275F8E" w:rsidRPr="00904A29">
        <w:rPr>
          <w:color w:val="000000" w:themeColor="text1"/>
        </w:rPr>
        <w:t>This</w:t>
      </w:r>
      <w:r w:rsidR="0071230C" w:rsidRPr="00904A29">
        <w:rPr>
          <w:color w:val="000000" w:themeColor="text1"/>
        </w:rPr>
        <w:t xml:space="preserve"> newly</w:t>
      </w:r>
      <w:r w:rsidR="00275F8E" w:rsidRPr="00904A29">
        <w:rPr>
          <w:color w:val="000000" w:themeColor="text1"/>
        </w:rPr>
        <w:t xml:space="preserve"> identified structure is evident from Day 7 (D7) with</w:t>
      </w:r>
      <w:r w:rsidR="00CE5EA0" w:rsidRPr="00904A29">
        <w:rPr>
          <w:color w:val="000000" w:themeColor="text1"/>
        </w:rPr>
        <w:t xml:space="preserve"> a</w:t>
      </w:r>
      <w:r w:rsidR="00275F8E" w:rsidRPr="00904A29">
        <w:rPr>
          <w:color w:val="000000" w:themeColor="text1"/>
        </w:rPr>
        <w:t xml:space="preserve"> layered structure and consistent shape during heart development. The identified structure is consistent with the anatomical regions of the chicken heart at the sequenced stages</w:t>
      </w:r>
      <w:r w:rsidR="002570D5" w:rsidRPr="00904A29">
        <w:rPr>
          <w:color w:val="000000" w:themeColor="text1"/>
        </w:rPr>
        <w:fldChar w:fldCharType="begin" w:fldLock="1"/>
      </w:r>
      <w:r w:rsidR="00D27A86" w:rsidRPr="00904A29">
        <w:rPr>
          <w:color w:val="000000" w:themeColor="text1"/>
        </w:rPr>
        <w:instrText>ADDIN paperpile_citation &lt;clusterId&gt;J268X528M918Q629&lt;/clusterId&gt;&lt;metadata&gt;&lt;citation&gt;&lt;id&gt;ccbf312f-27be-466f-adc6-818b3ea90064&lt;/id&gt;&lt;/citation&gt;&lt;citation&gt;&lt;id&gt;224870eb-3c33-47f9-ae8f-584a597d0d3a&lt;/id&gt;&lt;/citation&gt;&lt;/metadata&gt;&lt;data&gt;eJzNWQmP28YV/isDAQ0SQNTyGh4ugmbXa2edel3DcRq0RbAYDofSeEmOykOKEuS/93tD6qCsOG6bGnXsYEnOvPv43tt//Dxb91m3W6vZk9nr1w/Xb96+ePry2Ww+E323Ms3syT9+nhW6aTt8vxf5SmzwrRTjc901Gs+61p0WZUvv8GgaqXP87OKPg3+ekyZh6MQJ9/G1ME0luk7lBwqMLj3YK17IecAT4aQ8V44rs9TJwjB3/CyShfC5iH0++2V+lOlroTpRG/bNUaxvZZ+rc7m+/uaM9XiK2Q8D85S7PE2y0OFZKCF46DsZDyKnCHw3kF7syzCaMH9jzE+ZWh1ZX2cqB1PnlWhbkU0leHMmwPQse3MQI/LSIvBC2CBSmeN6WeCIQMIGkSqUH7hZmPsTMe61XAlVsufs70dRvhf18sw1z/9+JgKdYcPrgXUuw4D7PHBy6Oq4caqcTECSJMh4HIVBHLjJhPWt2ODiMSLkn1VZimbK+Pbc6+MpdntgHMLJYRJIJ+FcOG6kPCdLY+UUIuICjkijeMr4TpgTj6/OvH13IQp92JMnjp+E8XkorDS7O4giVOR6osidJC+442YZHCFcxKGUSSQ9l8s8nIhyo+p3otL1UZ6vG5PX6swKN2dcx0Ps5sDZz8JApqHncB6TEQo4XgYZciEWnko5EiCbcP7G1KJbiZq9PfK+6Tu5Ouf9zdvLBgmgVwTjnok20mD22piYIkZGCuWEBUduJL50hJunTlxESeDHys8yOZHtxVa/OzHJrWJ/LclK8nEq2ouLBSNyE+7EgeedSXZChr04Rk/ue4UIYa48TR3XDyMnDSPlCM6VTJNUygBV44f5rG9KVLTZquvW7ZOrq+12u4AF+0YtpKmuRNNpWar2qg29MIpByHN8L0l95yewoku4k/+4yI1emGZ55bkLzw2SXz9+4CEzvajLalHr1WJpNleouZXKr4IgDr00DH7zeCWPwr2+fxqn+C8KZ9BIV2KpztQCaS0W7brR9VI1JwpWUcKv9u+dthMgeWUpEPk/BNejRn/wn7+v09U9kf1L9k7Jrr2ynx98fH+w3x+e66X3cPf2/uVibQvPbwpT9GX5aYQhM7VtTRnmIrtQyMniImu7RkhbPyBDqRyJqsTevLpmrfpnr2qJt0y3TLC12aoG8rLOGPofa7s+37FcbVRp1pWqO1GyTJvSLHcs6zuWG9Wy2nRs3ahWNRvF2rWgiGe6HsJZm5qJzOBsB9l6xSrTrFcDBVHnjGTpqUbqulMkJi60C3anGjVnW8VgwUzXoHsiOt3b84FqdSsbve5MpWXLtrpbMVEuTYMfqpZBCpaLTlj6y2YQ6KBZt1Kn2jFT2FdypeWjqtlKwUOsaExlX+Op3NHlUnQKlPvGQUOqMsiaj2fh3qVasO9Bo1F0SkDDuu3bPelcb1TTqqPeJbTDnRYC7kUhf1hy7Zzu6OagLbJR1Ponq8Xc2mH4fmo8lvcUa6d6Ldi3I4FKrC15SJProoDkNd4PRiFL6oEEZJGiQeTJo3y5KvBje2JxHAXJPR2Jb5nqtgqGU2tYX5XEkYSsEBy1XO0qPJPig5vAxFp1rQde5Z7Xgn1H7t5rDZsjuky5gZXVjxRprY0qMN+1urVhonNSpKCYEjYS9tcAu2Q3vbhuDAKhwkWU17LPidXJZ5hmqUhRXa1LEKLbZA+D/EU5h5iDq3PdKtFC2Jeo/FYIvJEG7qVMgpN121FMqRoirE7Dq4UdyjmyDzFC1NcKtswVOXtXGahOdhROSC8a0y9XlD7SNDB3s2Mb0UobORMH/wV8LVVE5Rjco000VEHr1IRASZshWNal2B3cdQjG85iwzrMJa02i2wUKSqe7kmC0jSnTqWptwHqSoWfFhaLtGNqT7GpPxfxvJINg6FfUwT/UrUogwR4hhnOKujYaVKlbwhGkz1Cj2bdSUzhbHjd9S1HfMluI2cuXT2e2yvZEwjuhgP7882wHlWz59elTZepuhUeqwrnY0YUU2GH2Dj5C8OL5lYDrnpqq6muy7MaUfWUJ0wAxHqP+MRxFR6F6iMPkSEpUKu8Sidees/cvsg+I+5qymXjEMQn5sB4FdtzAgXx408+eeFEIvBSELl8ANuGdvPAuE4/E9f82HiZ2Hs08u9gj6dWDKLuz1x/jgV+OQfWwt4QNrbqnznA0tDTrXaOXK2KyBw22SaAjEE3qe4S2UHPQMQCAst1VuHBx81HXhP7eoIqKRq7Y9QCRKPgqiwtP8BUgFE24R+yEV3nxYJHTz6fh/p+gwwVInWO4j78IeIIiS0nWvcf+o5EgzP2AKtvAzC6Cvyh0OUSAdVAtd+zZwgbDa5TWhj1dIHGBwpdI6hWBGoTejTYE1tAi2LN6iexWlPdzBEhTU7B+V9serbvdnL3A2CHFnL3625x99+314o8URuu+E2PzuxnB0OvV4nbBXg+d5WNJfRJ5PwmTW7WGt/Y9bkLgeJE+vVK7diWyvpmf/vgCkOLTiMredVkYfyWHowuV95+I72ac5iasD4OdlFkReH7h+HGG0TOKCox4MnISL8kCJVLXtZksNeDCze6lrh/HIoL8aSEgKiLSxqDe2kwcX/1pVX6p6s/K5svPUIy+DNzPiED75b854cFLHtjFPPLSrPDjVLgq4TyXfup7qQpUkotY5NzlgZfwhLpNv34Yb/lJHOVRUiTcVUJ4SREGAfdSEYS+m+VhnnmRK5SfjNo9qt1hXWabUvM47OjM01KJmtqcR90IR+9zjqM8FJ7Pw1xKL/BDJV3p+0XM3TThmVe4VBJbVHGpBkPzyM89HrhOyJPccTM/djLOfSdJbHfzM8zjFknIZz8C6N5icqC6qdvnKDl6iSrTNb2ihvGifqmzBoBs9qTAhG/fvTSS2g0d+YV2BJexgctPmnNiW/Ll1eS+nbxRI8Bmyx7dkSYQCyM7i8sRmbaDjrBUVVmzs0Vp0gFv1WbBbncWZkzb2u1kust3taBB6glhRoPyKgmYW0WGjrcHsdeVIjxZs+u2NVIfvl0PALzt2jN49b0u1e4EPIWngMcPgimAc/2rfJPvFmjHUXJs2p7LEycJEnp1ADK+FzueH8SXt7k3jchP16b31FfQYOuztdX54vRwjt0cV6e8iJVL68rMcxPHjaLMEVGUO3EeBzxOMs8rpN3AnCAKz02RUkABs/cx0+/kWvLsZSN9jK/Z7+Psiyr/Kjw6WUs8HUdNGsxoxDLNYVxugf4wOQJu0RBpctVU7HNAiIomIbsHAHaqc3oah3WtyvyL+WF8rVVPYFTSKHiYmInTfuzsKyaA6uhtJd6ZZrQycQRllKGstwLBM6e+mAxfb+0Qfjg+rhj2IkwWDFL2zbilABiSmCFZpyuCwSRbo5ZAt5bAOMW3vaSTxoJ8DHIt22s/yNH1mWJF39qFwGFmNwOyJpKYDzBlTj63mDenK4SLS5CzgdPiPHZ3rj1tjvBUE/q24Hhdqh+ZLpipaUdSlmbb/iqLUSBd16rZiKmUayFVJR73epCbe7vhYO0OkzVQlqpRp8fVgezbFeHxOcQtN6odVLOCESdNQ0knKNHAW6zNusOgPayHYF2M6we+h70V+RVHGrXRaktqVuhAHXkWNzaUrQIfp/n7+VuRlYp5XzBTn2tN26rR1RLGtXuHk3wfB6M7UQET0RhKCuBJlx1ofe6lHFQ/v7v7YrRee9SKhFpTIuv6/fC0OqIq0vk61xC8R8VDYmyJu5hEdbMfMUqRYYhD4O8W7BkZ8fSq6buWlB29eJJ4c7ZdGZtPW9NY19FoZvcpOCpssICC2e9bhtXKgQiuawCppdD1ZIGIv1u6Tas3Yx6Hpd6QHx/ISeu7qXtGx7VjnHbDjK9Euzs5Oq3But4Mq6dLtp1TQm7tTpL2p8vSZFRAgQLXStJgRzZame3orwsVAccpSDH30uaoFGu2H6DL3emiswSoHLNBd8TKmBxTMWoj+d7qI+qx8Ay1rCadMEp2ILRtNLoaGdXJkfyrgyRDcB/KbWVKNSyXhNVgaEHvS704nUqJwqXVyjCbejxNotD+RvS3BlFT0wKwHGDVYkt4wcJZwIIr3M019OmuLsKD/5rEdDj94Jg5HXZe016IVmsoObdIkf0O8fCe2fZm2/b5NHRPha81nTiZMmjPJKHDfPiKUlXSjvP+FeM85HwcJyoCJ16afNVXNY0Sx9+t+WESuwAogQwCJ4yL1BEqKRyehIKnce7mgZhNfkF0YRL4Net+6Hc8Bz//8L+eU86l288nGEt4UARp5MmCFyrLgsBN/CBJC44hpSiyPEgCi8JO5hNMCqEXcB+jSSxxCJNWJLIgCYsw5zzNQl/x1JXZ2XwyQkMC8862/PCI4odBJFUW5BGkSrnC1BRHUewrzCpFUZyPKDKMgzDF7JV4IUBUHAZOJlTsJBnGpEjkRWS3ex8YUQ7zyG/OKD/8Cyj09Ws=&lt;/data&gt; \* MERGEFORMAT</w:instrText>
      </w:r>
      <w:r w:rsidR="002570D5" w:rsidRPr="00904A29">
        <w:rPr>
          <w:color w:val="000000" w:themeColor="text1"/>
        </w:rPr>
        <w:fldChar w:fldCharType="separate"/>
      </w:r>
      <w:r w:rsidR="008A5078" w:rsidRPr="00B65855">
        <w:rPr>
          <w:color w:val="000000" w:themeColor="text1"/>
          <w:vertAlign w:val="superscript"/>
        </w:rPr>
        <w:t>30,48</w:t>
      </w:r>
      <w:r w:rsidR="002570D5" w:rsidRPr="00904A29">
        <w:rPr>
          <w:color w:val="000000" w:themeColor="text1"/>
        </w:rPr>
        <w:fldChar w:fldCharType="end"/>
      </w:r>
      <w:r w:rsidR="00275F8E" w:rsidRPr="00904A29">
        <w:rPr>
          <w:color w:val="000000" w:themeColor="text1"/>
        </w:rPr>
        <w:t xml:space="preserve">. </w:t>
      </w:r>
      <w:r w:rsidR="00E770DE" w:rsidRPr="00904A29">
        <w:rPr>
          <w:color w:val="000000" w:themeColor="text1"/>
        </w:rPr>
        <w:t>W</w:t>
      </w:r>
      <w:r w:rsidR="00275F8E" w:rsidRPr="00904A29">
        <w:rPr>
          <w:color w:val="000000" w:themeColor="text1"/>
        </w:rPr>
        <w:t xml:space="preserve">e also </w:t>
      </w:r>
      <w:r w:rsidR="009761C1" w:rsidRPr="00904A29">
        <w:rPr>
          <w:color w:val="000000" w:themeColor="text1"/>
        </w:rPr>
        <w:t xml:space="preserve">characterized </w:t>
      </w:r>
      <w:r w:rsidR="00275F8E" w:rsidRPr="00904A29">
        <w:rPr>
          <w:color w:val="000000" w:themeColor="text1"/>
        </w:rPr>
        <w:t xml:space="preserve">the transition dynamics of the myocardium from </w:t>
      </w:r>
      <w:r w:rsidR="00E078BC" w:rsidRPr="00904A29">
        <w:rPr>
          <w:color w:val="000000" w:themeColor="text1"/>
        </w:rPr>
        <w:t xml:space="preserve">the </w:t>
      </w:r>
      <w:r w:rsidR="00275F8E" w:rsidRPr="00904A29">
        <w:rPr>
          <w:color w:val="000000" w:themeColor="text1"/>
        </w:rPr>
        <w:t>immature to</w:t>
      </w:r>
      <w:r w:rsidR="00E078BC" w:rsidRPr="00904A29">
        <w:rPr>
          <w:color w:val="000000" w:themeColor="text1"/>
        </w:rPr>
        <w:t xml:space="preserve"> the</w:t>
      </w:r>
      <w:r w:rsidR="00275F8E" w:rsidRPr="00904A29">
        <w:rPr>
          <w:color w:val="000000" w:themeColor="text1"/>
        </w:rPr>
        <w:t xml:space="preserve"> mature state </w:t>
      </w:r>
      <w:r w:rsidR="00002D1A" w:rsidRPr="00904A29">
        <w:rPr>
          <w:color w:val="000000" w:themeColor="text1"/>
        </w:rPr>
        <w:t xml:space="preserve">across the period </w:t>
      </w:r>
      <w:r w:rsidR="00275F8E" w:rsidRPr="00904A29">
        <w:rPr>
          <w:color w:val="000000" w:themeColor="text1"/>
        </w:rPr>
        <w:t xml:space="preserve">from D4 to D14 (immature myocardium annotated by orange/yellow change into cardiomyocytes annotated in red/pink). Moreover, we identified that the epicardium structure (annotated in green) on the outer ring of immature myocardium transformed into cardiomyocytes from D7 to D14. </w:t>
      </w:r>
    </w:p>
    <w:p w14:paraId="57CAC30D" w14:textId="77777777" w:rsidR="009274E0" w:rsidRPr="00904A29" w:rsidRDefault="009274E0" w:rsidP="00042D83">
      <w:pPr>
        <w:jc w:val="both"/>
        <w:rPr>
          <w:color w:val="000000" w:themeColor="text1"/>
        </w:rPr>
      </w:pPr>
    </w:p>
    <w:p w14:paraId="23BE1B8D" w14:textId="02D0CF84" w:rsidR="009274E0" w:rsidRPr="00904A29" w:rsidRDefault="00275F8E" w:rsidP="0002587C">
      <w:pPr>
        <w:jc w:val="both"/>
        <w:rPr>
          <w:color w:val="000000" w:themeColor="text1"/>
        </w:rPr>
      </w:pPr>
      <w:r w:rsidRPr="00904A29">
        <w:rPr>
          <w:color w:val="000000" w:themeColor="text1"/>
        </w:rPr>
        <w:t xml:space="preserve">To </w:t>
      </w:r>
      <w:r w:rsidR="00EB2BE6" w:rsidRPr="00904A29">
        <w:rPr>
          <w:color w:val="000000" w:themeColor="text1"/>
        </w:rPr>
        <w:t xml:space="preserve">better understand </w:t>
      </w:r>
      <w:r w:rsidRPr="00904A29">
        <w:rPr>
          <w:color w:val="000000" w:themeColor="text1"/>
        </w:rPr>
        <w:t xml:space="preserve">the </w:t>
      </w:r>
      <w:r w:rsidR="00976B46" w:rsidRPr="00904A29">
        <w:rPr>
          <w:color w:val="000000" w:themeColor="text1"/>
        </w:rPr>
        <w:t xml:space="preserve">spatiotemporal </w:t>
      </w:r>
      <w:r w:rsidR="00EB2BE6" w:rsidRPr="00904A29">
        <w:rPr>
          <w:color w:val="000000" w:themeColor="text1"/>
        </w:rPr>
        <w:t xml:space="preserve">organization </w:t>
      </w:r>
      <w:r w:rsidRPr="00904A29">
        <w:rPr>
          <w:color w:val="000000" w:themeColor="text1"/>
        </w:rPr>
        <w:t>of</w:t>
      </w:r>
      <w:r w:rsidR="00EB2BE6" w:rsidRPr="00904A29">
        <w:rPr>
          <w:color w:val="000000" w:themeColor="text1"/>
        </w:rPr>
        <w:t xml:space="preserve"> </w:t>
      </w:r>
      <w:r w:rsidR="0092416D" w:rsidRPr="00904A29">
        <w:rPr>
          <w:color w:val="000000" w:themeColor="text1"/>
        </w:rPr>
        <w:t xml:space="preserve">the </w:t>
      </w:r>
      <w:r w:rsidRPr="00904A29">
        <w:rPr>
          <w:color w:val="000000" w:themeColor="text1"/>
        </w:rPr>
        <w:t xml:space="preserve">chicken heart </w:t>
      </w:r>
      <w:r w:rsidR="0092416D" w:rsidRPr="00904A29">
        <w:rPr>
          <w:color w:val="000000" w:themeColor="text1"/>
        </w:rPr>
        <w:t xml:space="preserve">during </w:t>
      </w:r>
      <w:r w:rsidRPr="00904A29">
        <w:rPr>
          <w:color w:val="000000" w:themeColor="text1"/>
        </w:rPr>
        <w:t xml:space="preserve">development, we </w:t>
      </w:r>
      <w:r w:rsidR="00495771" w:rsidRPr="00904A29">
        <w:rPr>
          <w:color w:val="000000" w:themeColor="text1"/>
        </w:rPr>
        <w:t>computed</w:t>
      </w:r>
      <w:r w:rsidR="00566A18" w:rsidRPr="00904A29">
        <w:rPr>
          <w:color w:val="000000" w:themeColor="text1"/>
        </w:rPr>
        <w:t xml:space="preserve"> the</w:t>
      </w:r>
      <w:r w:rsidR="00495771" w:rsidRPr="00904A29">
        <w:rPr>
          <w:color w:val="000000" w:themeColor="text1"/>
        </w:rPr>
        <w:t xml:space="preserve"> </w:t>
      </w:r>
      <w:proofErr w:type="spellStart"/>
      <w:r w:rsidR="00514A8B" w:rsidRPr="00904A29">
        <w:rPr>
          <w:color w:val="000000" w:themeColor="text1"/>
        </w:rPr>
        <w:t>pSM</w:t>
      </w:r>
      <w:proofErr w:type="spellEnd"/>
      <w:r w:rsidRPr="00904A29">
        <w:rPr>
          <w:color w:val="000000" w:themeColor="text1"/>
        </w:rPr>
        <w:t xml:space="preserve"> </w:t>
      </w:r>
      <w:r w:rsidR="00495771" w:rsidRPr="00904A29">
        <w:rPr>
          <w:color w:val="000000" w:themeColor="text1"/>
        </w:rPr>
        <w:t xml:space="preserve">for </w:t>
      </w:r>
      <w:r w:rsidRPr="00904A29">
        <w:rPr>
          <w:color w:val="000000" w:themeColor="text1"/>
        </w:rPr>
        <w:t>each time point</w:t>
      </w:r>
      <w:r w:rsidR="00C60FB5" w:rsidRPr="00904A29">
        <w:rPr>
          <w:color w:val="000000" w:themeColor="text1"/>
        </w:rPr>
        <w:t xml:space="preserve"> </w:t>
      </w:r>
      <w:r w:rsidR="00F0422B" w:rsidRPr="00904A29">
        <w:rPr>
          <w:color w:val="000000" w:themeColor="text1"/>
        </w:rPr>
        <w:t xml:space="preserve">separately (Fig. 4c), considering that pseudo-time across tissues with different time points may not be comparable. </w:t>
      </w:r>
      <w:r w:rsidRPr="00904A29">
        <w:rPr>
          <w:color w:val="000000" w:themeColor="text1"/>
        </w:rPr>
        <w:t xml:space="preserve"> </w:t>
      </w:r>
      <w:r w:rsidR="00007486" w:rsidRPr="00904A29">
        <w:rPr>
          <w:color w:val="000000" w:themeColor="text1"/>
        </w:rPr>
        <w:t>Similar</w:t>
      </w:r>
      <w:r w:rsidRPr="00904A29">
        <w:rPr>
          <w:color w:val="000000" w:themeColor="text1"/>
        </w:rPr>
        <w:t xml:space="preserve"> </w:t>
      </w:r>
      <w:r w:rsidR="00007486" w:rsidRPr="00904A29">
        <w:rPr>
          <w:color w:val="000000" w:themeColor="text1"/>
        </w:rPr>
        <w:t xml:space="preserve">to </w:t>
      </w:r>
      <w:r w:rsidR="009261D4" w:rsidRPr="00904A29">
        <w:rPr>
          <w:color w:val="000000" w:themeColor="text1"/>
        </w:rPr>
        <w:t>the</w:t>
      </w:r>
      <w:r w:rsidR="00007486" w:rsidRPr="00904A29">
        <w:rPr>
          <w:color w:val="000000" w:themeColor="text1"/>
        </w:rPr>
        <w:t xml:space="preserve"> </w:t>
      </w:r>
      <w:r w:rsidR="00A678B8" w:rsidRPr="00904A29">
        <w:rPr>
          <w:color w:val="000000" w:themeColor="text1"/>
        </w:rPr>
        <w:t xml:space="preserve">domain </w:t>
      </w:r>
      <w:r w:rsidR="00007486" w:rsidRPr="00904A29">
        <w:rPr>
          <w:color w:val="000000" w:themeColor="text1"/>
        </w:rPr>
        <w:t>segmentation</w:t>
      </w:r>
      <w:r w:rsidRPr="00904A29">
        <w:rPr>
          <w:color w:val="000000" w:themeColor="text1"/>
        </w:rPr>
        <w:t xml:space="preserve">, the identified valve structures are clear from D7 to D14 in </w:t>
      </w:r>
      <w:r w:rsidR="00095EF0" w:rsidRPr="00904A29">
        <w:rPr>
          <w:color w:val="000000" w:themeColor="text1"/>
        </w:rPr>
        <w:t xml:space="preserve">the </w:t>
      </w:r>
      <w:proofErr w:type="spellStart"/>
      <w:r w:rsidR="003A40BD" w:rsidRPr="00904A29">
        <w:rPr>
          <w:color w:val="000000" w:themeColor="text1"/>
        </w:rPr>
        <w:t>pSM</w:t>
      </w:r>
      <w:proofErr w:type="spellEnd"/>
      <w:r w:rsidR="00437A82" w:rsidRPr="00904A29">
        <w:rPr>
          <w:color w:val="000000" w:themeColor="text1"/>
        </w:rPr>
        <w:t>.</w:t>
      </w:r>
      <w:r w:rsidR="00145976" w:rsidRPr="00904A29">
        <w:rPr>
          <w:color w:val="000000" w:themeColor="text1"/>
        </w:rPr>
        <w:t xml:space="preserve"> </w:t>
      </w:r>
      <w:r w:rsidRPr="00904A29">
        <w:rPr>
          <w:color w:val="000000" w:themeColor="text1"/>
        </w:rPr>
        <w:t>In addition, the myocardium in</w:t>
      </w:r>
      <w:r w:rsidR="00EC2008" w:rsidRPr="00904A29">
        <w:rPr>
          <w:color w:val="000000" w:themeColor="text1"/>
        </w:rPr>
        <w:t xml:space="preserve"> the</w:t>
      </w:r>
      <w:r w:rsidRPr="00904A29">
        <w:rPr>
          <w:color w:val="000000" w:themeColor="text1"/>
        </w:rPr>
        <w:t xml:space="preserve"> ventricles is more homogeneous in</w:t>
      </w:r>
      <w:r w:rsidR="00405E18" w:rsidRPr="00904A29">
        <w:rPr>
          <w:color w:val="000000" w:themeColor="text1"/>
        </w:rPr>
        <w:t xml:space="preserve"> the</w:t>
      </w:r>
      <w:r w:rsidRPr="00904A29">
        <w:rPr>
          <w:color w:val="000000" w:themeColor="text1"/>
        </w:rPr>
        <w:t xml:space="preserve"> </w:t>
      </w:r>
      <w:proofErr w:type="spellStart"/>
      <w:r w:rsidR="00745245" w:rsidRPr="00904A29">
        <w:rPr>
          <w:color w:val="000000" w:themeColor="text1"/>
        </w:rPr>
        <w:t>pSM</w:t>
      </w:r>
      <w:proofErr w:type="spellEnd"/>
      <w:r w:rsidRPr="00904A29">
        <w:rPr>
          <w:color w:val="000000" w:themeColor="text1"/>
        </w:rPr>
        <w:t xml:space="preserve"> (</w:t>
      </w:r>
      <w:del w:id="40" w:author="Honglei Ren" w:date="2022-06-28T11:19:00Z">
        <w:r w:rsidRPr="00904A29">
          <w:rPr>
            <w:color w:val="000000" w:themeColor="text1"/>
          </w:rPr>
          <w:delText>purple/pink</w:delText>
        </w:r>
      </w:del>
      <w:ins w:id="41" w:author="Honglei Ren" w:date="2022-06-28T11:19:00Z">
        <w:r w:rsidR="00362B02" w:rsidRPr="00904A29">
          <w:rPr>
            <w:color w:val="000000" w:themeColor="text1"/>
          </w:rPr>
          <w:t>blue</w:t>
        </w:r>
      </w:ins>
      <w:r w:rsidRPr="00904A29">
        <w:rPr>
          <w:color w:val="000000" w:themeColor="text1"/>
        </w:rPr>
        <w:t xml:space="preserve">) than in </w:t>
      </w:r>
      <w:r w:rsidR="00F03ADA" w:rsidRPr="00904A29">
        <w:rPr>
          <w:color w:val="000000" w:themeColor="text1"/>
        </w:rPr>
        <w:t xml:space="preserve">the </w:t>
      </w:r>
      <w:r w:rsidR="00A678B8" w:rsidRPr="00904A29">
        <w:rPr>
          <w:color w:val="000000" w:themeColor="text1"/>
        </w:rPr>
        <w:t xml:space="preserve">domain </w:t>
      </w:r>
      <w:r w:rsidRPr="00904A29">
        <w:rPr>
          <w:color w:val="000000" w:themeColor="text1"/>
        </w:rPr>
        <w:t>segmentation. This suggests the difference in the myocardium of ventricles might be much more subtle than regions show</w:t>
      </w:r>
      <w:r w:rsidR="00495771" w:rsidRPr="00904A29">
        <w:rPr>
          <w:color w:val="000000" w:themeColor="text1"/>
        </w:rPr>
        <w:t>ing</w:t>
      </w:r>
      <w:r w:rsidRPr="00904A29">
        <w:rPr>
          <w:color w:val="000000" w:themeColor="text1"/>
        </w:rPr>
        <w:t xml:space="preserve"> different</w:t>
      </w:r>
      <w:r w:rsidR="00701600" w:rsidRPr="00904A29">
        <w:rPr>
          <w:color w:val="000000" w:themeColor="text1"/>
        </w:rPr>
        <w:t xml:space="preserve"> </w:t>
      </w:r>
      <w:proofErr w:type="spellStart"/>
      <w:r w:rsidR="00701600" w:rsidRPr="00904A29">
        <w:rPr>
          <w:color w:val="000000" w:themeColor="text1"/>
        </w:rPr>
        <w:t>pSM</w:t>
      </w:r>
      <w:proofErr w:type="spellEnd"/>
      <w:r w:rsidRPr="00904A29">
        <w:rPr>
          <w:color w:val="000000" w:themeColor="text1"/>
        </w:rPr>
        <w:t xml:space="preserve"> </w:t>
      </w:r>
      <w:r w:rsidR="00701600" w:rsidRPr="00904A29">
        <w:rPr>
          <w:color w:val="000000" w:themeColor="text1"/>
        </w:rPr>
        <w:t>values</w:t>
      </w:r>
      <w:r w:rsidRPr="00904A29">
        <w:rPr>
          <w:color w:val="000000" w:themeColor="text1"/>
        </w:rPr>
        <w:t xml:space="preserve">. </w:t>
      </w:r>
      <w:r w:rsidR="003B4084" w:rsidRPr="00904A29">
        <w:rPr>
          <w:color w:val="000000" w:themeColor="text1"/>
        </w:rPr>
        <w:t>W</w:t>
      </w:r>
      <w:r w:rsidRPr="00904A29">
        <w:rPr>
          <w:color w:val="000000" w:themeColor="text1"/>
        </w:rPr>
        <w:t xml:space="preserve">e </w:t>
      </w:r>
      <w:r w:rsidR="003B4084" w:rsidRPr="00904A29">
        <w:rPr>
          <w:color w:val="000000" w:themeColor="text1"/>
        </w:rPr>
        <w:t xml:space="preserve">also </w:t>
      </w:r>
      <w:r w:rsidRPr="00904A29">
        <w:rPr>
          <w:color w:val="000000" w:themeColor="text1"/>
        </w:rPr>
        <w:t xml:space="preserve">found the annotated myocardium in ventricles </w:t>
      </w:r>
      <w:r w:rsidR="00AC01F9" w:rsidRPr="00904A29">
        <w:rPr>
          <w:color w:val="000000" w:themeColor="text1"/>
        </w:rPr>
        <w:t xml:space="preserve">to consistently </w:t>
      </w:r>
      <w:r w:rsidRPr="00904A29">
        <w:rPr>
          <w:color w:val="000000" w:themeColor="text1"/>
        </w:rPr>
        <w:t>show</w:t>
      </w:r>
      <w:r w:rsidR="009C6919" w:rsidRPr="00904A29">
        <w:rPr>
          <w:color w:val="000000" w:themeColor="text1"/>
        </w:rPr>
        <w:t xml:space="preserve"> </w:t>
      </w:r>
      <w:r w:rsidRPr="00904A29">
        <w:rPr>
          <w:color w:val="000000" w:themeColor="text1"/>
        </w:rPr>
        <w:t>high</w:t>
      </w:r>
      <w:r w:rsidR="009C6919" w:rsidRPr="00904A29">
        <w:rPr>
          <w:color w:val="000000" w:themeColor="text1"/>
        </w:rPr>
        <w:t>er</w:t>
      </w:r>
      <w:r w:rsidRPr="00904A29">
        <w:rPr>
          <w:color w:val="000000" w:themeColor="text1"/>
        </w:rPr>
        <w:t xml:space="preserve"> </w:t>
      </w:r>
      <w:proofErr w:type="spellStart"/>
      <w:r w:rsidR="00701600" w:rsidRPr="00904A29">
        <w:rPr>
          <w:color w:val="000000" w:themeColor="text1"/>
        </w:rPr>
        <w:t>pSM</w:t>
      </w:r>
      <w:proofErr w:type="spellEnd"/>
      <w:r w:rsidR="00701600" w:rsidRPr="00904A29">
        <w:rPr>
          <w:color w:val="000000" w:themeColor="text1"/>
        </w:rPr>
        <w:t xml:space="preserve"> values </w:t>
      </w:r>
      <w:r w:rsidRPr="00904A29">
        <w:rPr>
          <w:color w:val="000000" w:themeColor="text1"/>
        </w:rPr>
        <w:t>(</w:t>
      </w:r>
      <w:del w:id="42" w:author="Honglei Ren" w:date="2022-06-28T11:20:00Z">
        <w:r w:rsidRPr="00904A29">
          <w:rPr>
            <w:color w:val="000000" w:themeColor="text1"/>
          </w:rPr>
          <w:delText>purple/pink</w:delText>
        </w:r>
      </w:del>
      <w:ins w:id="43" w:author="Honglei Ren" w:date="2022-06-28T11:20:00Z">
        <w:r w:rsidR="00362B02" w:rsidRPr="00904A29">
          <w:rPr>
            <w:color w:val="000000" w:themeColor="text1"/>
          </w:rPr>
          <w:t>blue</w:t>
        </w:r>
      </w:ins>
      <w:r w:rsidRPr="00904A29">
        <w:rPr>
          <w:color w:val="000000" w:themeColor="text1"/>
        </w:rPr>
        <w:t xml:space="preserve">) than other regions, which indicates the </w:t>
      </w:r>
      <w:r w:rsidR="00514A8B" w:rsidRPr="00904A29">
        <w:rPr>
          <w:color w:val="000000" w:themeColor="text1"/>
        </w:rPr>
        <w:t>pseudo-spatiotemporal</w:t>
      </w:r>
      <w:r w:rsidR="00976B46" w:rsidRPr="00904A29">
        <w:rPr>
          <w:color w:val="000000" w:themeColor="text1"/>
        </w:rPr>
        <w:t xml:space="preserve"> </w:t>
      </w:r>
      <w:r w:rsidRPr="00904A29">
        <w:rPr>
          <w:color w:val="000000" w:themeColor="text1"/>
        </w:rPr>
        <w:t xml:space="preserve">ordering of the myocardium in </w:t>
      </w:r>
      <w:r w:rsidR="002C3658" w:rsidRPr="00904A29">
        <w:rPr>
          <w:color w:val="000000" w:themeColor="text1"/>
        </w:rPr>
        <w:t xml:space="preserve">the </w:t>
      </w:r>
      <w:r w:rsidRPr="00904A29">
        <w:rPr>
          <w:color w:val="000000" w:themeColor="text1"/>
        </w:rPr>
        <w:t xml:space="preserve">ventricles is later than other regions in the same stage. By contrast, the identified valve structures show </w:t>
      </w:r>
      <w:del w:id="44" w:author="Honglei Ren" w:date="2022-06-28T11:20:00Z">
        <w:r w:rsidRPr="00904A29">
          <w:rPr>
            <w:color w:val="000000" w:themeColor="text1"/>
          </w:rPr>
          <w:delText>light or dark blue</w:delText>
        </w:r>
      </w:del>
      <w:ins w:id="45" w:author="Honglei Ren" w:date="2022-06-28T11:20:00Z">
        <w:r w:rsidR="004E4F5F" w:rsidRPr="00904A29">
          <w:rPr>
            <w:color w:val="000000" w:themeColor="text1"/>
          </w:rPr>
          <w:t>yellow</w:t>
        </w:r>
      </w:ins>
      <w:r w:rsidRPr="00904A29">
        <w:rPr>
          <w:color w:val="000000" w:themeColor="text1"/>
        </w:rPr>
        <w:t xml:space="preserve"> color in </w:t>
      </w:r>
      <w:r w:rsidR="00956937" w:rsidRPr="00904A29">
        <w:rPr>
          <w:color w:val="000000" w:themeColor="text1"/>
        </w:rPr>
        <w:t xml:space="preserve">the </w:t>
      </w:r>
      <w:proofErr w:type="spellStart"/>
      <w:r w:rsidR="00745245" w:rsidRPr="00904A29">
        <w:rPr>
          <w:color w:val="000000" w:themeColor="text1"/>
        </w:rPr>
        <w:t>pSM</w:t>
      </w:r>
      <w:proofErr w:type="spellEnd"/>
      <w:r w:rsidRPr="00904A29">
        <w:rPr>
          <w:color w:val="000000" w:themeColor="text1"/>
        </w:rPr>
        <w:t xml:space="preserve"> from D7 to D14, suggesting the ordering is relatively late compared with the regions colored in red</w:t>
      </w:r>
      <w:del w:id="46" w:author="Honglei Ren" w:date="2022-06-28T11:20:00Z">
        <w:r w:rsidRPr="00904A29">
          <w:rPr>
            <w:color w:val="000000" w:themeColor="text1"/>
          </w:rPr>
          <w:delText>, yellow, and green</w:delText>
        </w:r>
      </w:del>
      <w:ins w:id="47" w:author="Honglei Ren" w:date="2022-06-28T11:20:00Z">
        <w:r w:rsidR="005D23FE" w:rsidRPr="00904A29">
          <w:rPr>
            <w:color w:val="000000" w:themeColor="text1"/>
          </w:rPr>
          <w:t xml:space="preserve"> or orange</w:t>
        </w:r>
      </w:ins>
      <w:r w:rsidRPr="00904A29">
        <w:rPr>
          <w:color w:val="000000" w:themeColor="text1"/>
        </w:rPr>
        <w:t xml:space="preserve">. </w:t>
      </w:r>
      <w:r w:rsidR="0019353F" w:rsidRPr="00904A29">
        <w:rPr>
          <w:color w:val="000000" w:themeColor="text1"/>
        </w:rPr>
        <w:t xml:space="preserve">By plotting </w:t>
      </w:r>
      <w:proofErr w:type="spellStart"/>
      <w:r w:rsidR="0053216A" w:rsidRPr="00904A29">
        <w:rPr>
          <w:color w:val="000000" w:themeColor="text1"/>
        </w:rPr>
        <w:t>pSM</w:t>
      </w:r>
      <w:proofErr w:type="spellEnd"/>
      <w:r w:rsidR="0002587C" w:rsidRPr="00904A29">
        <w:rPr>
          <w:color w:val="000000" w:themeColor="text1"/>
        </w:rPr>
        <w:t xml:space="preserve"> </w:t>
      </w:r>
      <w:r w:rsidR="0053216A" w:rsidRPr="00904A29">
        <w:rPr>
          <w:color w:val="000000" w:themeColor="text1"/>
        </w:rPr>
        <w:t>values</w:t>
      </w:r>
      <w:r w:rsidR="0002587C" w:rsidRPr="00904A29">
        <w:rPr>
          <w:color w:val="000000" w:themeColor="text1"/>
        </w:rPr>
        <w:t xml:space="preserve"> of spots against</w:t>
      </w:r>
      <w:r w:rsidR="0019353F" w:rsidRPr="00904A29">
        <w:rPr>
          <w:color w:val="000000" w:themeColor="text1"/>
        </w:rPr>
        <w:t xml:space="preserve"> the first component of the</w:t>
      </w:r>
      <w:r w:rsidR="0002587C" w:rsidRPr="00904A29">
        <w:rPr>
          <w:color w:val="000000" w:themeColor="text1"/>
        </w:rPr>
        <w:t xml:space="preserve"> UMAP </w:t>
      </w:r>
      <w:r w:rsidR="007E0990" w:rsidRPr="00904A29">
        <w:rPr>
          <w:color w:val="000000" w:themeColor="text1"/>
        </w:rPr>
        <w:t xml:space="preserve">embedding (Fig. 4d), similar patterns can be observed, where the cells with valve annotations colored in blue shows intermediate </w:t>
      </w:r>
      <w:proofErr w:type="spellStart"/>
      <w:r w:rsidR="007E0990" w:rsidRPr="00904A29">
        <w:rPr>
          <w:color w:val="000000" w:themeColor="text1"/>
        </w:rPr>
        <w:t>pSM</w:t>
      </w:r>
      <w:proofErr w:type="spellEnd"/>
      <w:r w:rsidR="007E0990" w:rsidRPr="00904A29">
        <w:rPr>
          <w:color w:val="000000" w:themeColor="text1"/>
        </w:rPr>
        <w:t xml:space="preserve"> values (y-axis) and lies in the middle of the trajectories in Fig. 4d</w:t>
      </w:r>
      <w:del w:id="48" w:author="Honglei Ren" w:date="2022-06-28T11:20:00Z">
        <w:r w:rsidR="007E0990" w:rsidRPr="00904A29">
          <w:rPr>
            <w:color w:val="000000" w:themeColor="text1"/>
          </w:rPr>
          <w:delText xml:space="preserve"> </w:delText>
        </w:r>
      </w:del>
      <w:r w:rsidR="0002587C" w:rsidRPr="00904A29">
        <w:rPr>
          <w:color w:val="000000" w:themeColor="text1"/>
        </w:rPr>
        <w:t>.</w:t>
      </w:r>
      <w:r w:rsidR="002776B2" w:rsidRPr="00904A29">
        <w:rPr>
          <w:color w:val="000000" w:themeColor="text1"/>
        </w:rPr>
        <w:t xml:space="preserve"> </w:t>
      </w:r>
      <w:r w:rsidRPr="00904A29">
        <w:rPr>
          <w:color w:val="000000" w:themeColor="text1"/>
        </w:rPr>
        <w:t>The</w:t>
      </w:r>
      <w:r w:rsidR="004F1D4D" w:rsidRPr="00904A29">
        <w:rPr>
          <w:color w:val="000000" w:themeColor="text1"/>
        </w:rPr>
        <w:t>se</w:t>
      </w:r>
      <w:r w:rsidRPr="00904A29">
        <w:rPr>
          <w:color w:val="000000" w:themeColor="text1"/>
        </w:rPr>
        <w:t xml:space="preserve"> </w:t>
      </w:r>
      <w:r w:rsidR="001569C9" w:rsidRPr="00904A29">
        <w:rPr>
          <w:color w:val="000000" w:themeColor="text1"/>
        </w:rPr>
        <w:t xml:space="preserve">spatiotemporal patterns </w:t>
      </w:r>
      <w:r w:rsidR="00B84E2A" w:rsidRPr="00904A29">
        <w:rPr>
          <w:color w:val="000000" w:themeColor="text1"/>
        </w:rPr>
        <w:t>revealed in</w:t>
      </w:r>
      <w:r w:rsidR="005A6027" w:rsidRPr="00904A29">
        <w:rPr>
          <w:color w:val="000000" w:themeColor="text1"/>
        </w:rPr>
        <w:t xml:space="preserve"> the</w:t>
      </w:r>
      <w:r w:rsidR="00B84E2A" w:rsidRPr="00904A29">
        <w:rPr>
          <w:color w:val="000000" w:themeColor="text1"/>
        </w:rPr>
        <w:t xml:space="preserve"> </w:t>
      </w:r>
      <w:proofErr w:type="spellStart"/>
      <w:r w:rsidR="001569C9" w:rsidRPr="00904A29">
        <w:rPr>
          <w:color w:val="000000" w:themeColor="text1"/>
        </w:rPr>
        <w:t>pSM</w:t>
      </w:r>
      <w:proofErr w:type="spellEnd"/>
      <w:r w:rsidR="001569C9" w:rsidRPr="00904A29">
        <w:rPr>
          <w:color w:val="000000" w:themeColor="text1"/>
        </w:rPr>
        <w:t xml:space="preserve"> </w:t>
      </w:r>
      <w:r w:rsidRPr="00904A29">
        <w:rPr>
          <w:color w:val="000000" w:themeColor="text1"/>
        </w:rPr>
        <w:t xml:space="preserve">are consistent with </w:t>
      </w:r>
      <w:r w:rsidR="001846EE" w:rsidRPr="00904A29">
        <w:rPr>
          <w:color w:val="000000" w:themeColor="text1"/>
        </w:rPr>
        <w:t xml:space="preserve">previous observations </w:t>
      </w:r>
      <w:r w:rsidRPr="00904A29">
        <w:rPr>
          <w:color w:val="000000" w:themeColor="text1"/>
        </w:rPr>
        <w:t xml:space="preserve">in chicken </w:t>
      </w:r>
      <w:r w:rsidRPr="00904A29">
        <w:rPr>
          <w:color w:val="000000" w:themeColor="text1"/>
          <w:highlight w:val="white"/>
        </w:rPr>
        <w:t>cardiac development</w:t>
      </w:r>
      <w:r w:rsidR="00D27A86" w:rsidRPr="00904A29">
        <w:rPr>
          <w:color w:val="000000" w:themeColor="text1"/>
        </w:rPr>
        <w:fldChar w:fldCharType="begin" w:fldLock="1"/>
      </w:r>
      <w:r w:rsidR="00375E8A" w:rsidRPr="00904A29">
        <w:rPr>
          <w:color w:val="000000" w:themeColor="text1"/>
        </w:rPr>
        <w:instrText>ADDIN paperpile_citation &lt;clusterId&gt;Y429M597B287F872&lt;/clusterId&gt;&lt;metadata&gt;&lt;citation&gt;&lt;id&gt;224870eb-3c33-47f9-ae8f-584a597d0d3a&lt;/id&gt;&lt;/citation&gt;&lt;/metadata&gt;&lt;data&gt;eJytVluP27YS/iuEH4IEsL26WLYcIOjZXA7SIjkI2hz0IQgWFDWy2KVIgaTsGMH+934j2bveJi0KtE8Sh8OZb+7z6eusHyqjQ0v17PnX2ZGknz2fZUlSzOazztnY4ljO7ubMF4894fjhw831zx9/fPXuDXiijoaJP1NDnqwisRt0TSI6EVsSIcodBeEaoVqtbkULBVFQV/mjM253hITf3OCtNJDxmvZL8fpolw/UZjCnGzKu78hGaUR9tLLTKjwX0kJ0o5UGdTREyagdE0ft1x15kKy4DsGB6Xx3bWV0nQ4xzOb3DmDDf9WGGJMOYWCrVvjfOzN0fMjyHMfaafynyTJNkuyq3tfHZZas1uX0yo53Rbko85JJPZvPtCzdLNIs34Amh9g6aPv0ddZoHyKuX3pZi59wZ+R4fg8vaRvIslSrI+xjKS+ZpXG+kzFywB74xHh1o5lYNBtK1lQtqjQpF8l6XS3kel0vNvUmLzZllaaNmt19nvDeSBNHzNvNIkk3jO+mkrecDP9yaDmy33fS34m1+HeC/V2T79jvdjfAnpuz0aPrZRWil4q5X0lfa6lE792OEBHnw1lx6PFatVYr0VFwNflOPO297qQ/AnQtAilnaz5NPmo0mfrZXKiTTEuDh03KU4jz8QWLhSbq9cgzdEJ6Gqmd/M35k5dZIyRHr6thBITIXMaifvDkUnxsSfsHdnYOs58gXLAKp9QAYQcdW4AgpQNU607b3YjN024wk3frwTM1DIo5naIQkBEyiLP1E444VCSaIeDJg9HGuf4sUirYHh9dB+qjnEhnhzzCOLleOe8sK9rLoBjV4Gkp3v7ReqGDwMmKznl+1PWGvgjdCGcBzBnjDuFPVZwAaWvJ7+VjlL1U1Mnbsx0c5kGNrgnHEKmbC7K1m7gR4CG0uAtzwDV7CpNpIzDWpLve+Si50KBb9q6PLgA5Cp6925O/1zv1AMjiuILF017Tgc3sSAI7IosXe65WicvH9fv0o6wMifSZcPaPVgPlOdQKzq3576Le+Qhsb2VXDX4HQGwATtpEyHqabgtIffr27bOT98KDVQyq50LW9tv0HG1EV2R+W2sAH9DxUBgH1i4fZTWqBF9knJGV86htf1yKN+zEy6duiIGNPUXxovDm4tC6sZ4Ozo+hA3QpUNVcYXJMFkhwgr4g+5HRNUO+F4Ln2hixk5oV3geChRz4NfAitW9Hi0718Rc1OcbucXhOgQunPI00ZYkMxwvWxz1YWwyp/QT0GzVzLsgDATO+sNO4ihso+dATcnU/+qh1h1O8vtMRwM5JGuHVPXkje4HURlSlMacG10seUeY4F6dq0JFVOVeLCnhbjv1oj7SnxjP1Mss2KYiGoIPXmGrs1EWN4m/vkUzJfd9uO2eIax3JN1owjaBvUfMWASz1OMFYwuyhzZ8bfN+NEzMttuV6VWRMqZubwRuefxeLwadZG2Mfnl9dOWu0JaMrj7azPPC+sIRhV1gLrvC21rAnXn13PfjHIjCykZHorRYT6dNnjK2bgCKFNQlmFUajmabeOER7pMG5j30gOAd9X6HlvEaJhNNovKeLcbyNY3su/m+RFD7oeGSe99z4gotS/KJa58xIwzsFG+bTLVoVHIXD/0RRrIoCIn65XiK8WE7SbfmfobNLqof7BSXLVuUmwYKSqzxfrDbNdiGpbBZFuZLFdlMndS7BPIZh8jy8Vn9ZwkFL53d/7d3D4bC0qtJLa7ql1e1y5/ZXCGVH9dV9nOFJpbFCvTy+0xbLzllJgInILLxxO0NjVE6kH1rzguwT4188sUP3Ik+esIDw4m+iC61MoWYjEyryJt+uU9UUDVVVnidllpfbpqCcmqaq8zIft7B66G9Or4pku0rzIpNpuVFgSrDTySovV82qLopttcqo2Caqmk1W3WKFvVgNeZlfHMy0eLpXBgOCd8cU0WDu93XBIVnla0VVXq+BalvQFvvqer3JKFFZ0zS8+AZsaYqmCKrVJl9tt9miTFdYojarfFFJ2izKirJyLetmnWXjrqzefMEG9VpGyRWlw3+RrnqHDG3QYon3sR/tu6kSLmjvMDIR++gHurv7/DtQx1Bj&lt;/data&gt; \* MERGEFORMAT</w:instrText>
      </w:r>
      <w:r w:rsidR="00D27A86" w:rsidRPr="00904A29">
        <w:rPr>
          <w:color w:val="000000" w:themeColor="text1"/>
        </w:rPr>
        <w:fldChar w:fldCharType="separate"/>
      </w:r>
      <w:r w:rsidR="008A5078" w:rsidRPr="00B65855">
        <w:rPr>
          <w:color w:val="000000" w:themeColor="text1"/>
          <w:vertAlign w:val="superscript"/>
        </w:rPr>
        <w:t>48</w:t>
      </w:r>
      <w:r w:rsidR="00D27A86" w:rsidRPr="00904A29">
        <w:rPr>
          <w:color w:val="000000" w:themeColor="text1"/>
        </w:rPr>
        <w:fldChar w:fldCharType="end"/>
      </w:r>
      <w:r w:rsidRPr="00904A29">
        <w:rPr>
          <w:color w:val="000000" w:themeColor="text1"/>
        </w:rPr>
        <w:t xml:space="preserve">. </w:t>
      </w:r>
      <w:r w:rsidR="0002587C" w:rsidRPr="00904A29">
        <w:rPr>
          <w:color w:val="000000" w:themeColor="text1"/>
        </w:rPr>
        <w:t xml:space="preserve"> </w:t>
      </w:r>
    </w:p>
    <w:p w14:paraId="4F33A3B3" w14:textId="77777777" w:rsidR="009274E0" w:rsidRPr="00904A29" w:rsidRDefault="009274E0">
      <w:pPr>
        <w:jc w:val="both"/>
        <w:rPr>
          <w:color w:val="000000" w:themeColor="text1"/>
        </w:rPr>
      </w:pPr>
    </w:p>
    <w:p w14:paraId="0A9C461A" w14:textId="0DA224E9" w:rsidR="009274E0" w:rsidRPr="00904A29" w:rsidRDefault="002208CF" w:rsidP="00F531DE">
      <w:pPr>
        <w:jc w:val="both"/>
        <w:rPr>
          <w:color w:val="000000" w:themeColor="text1"/>
        </w:rPr>
      </w:pPr>
      <w:r w:rsidRPr="00904A29">
        <w:rPr>
          <w:color w:val="000000" w:themeColor="text1"/>
        </w:rPr>
        <w:t>Through</w:t>
      </w:r>
      <w:r w:rsidR="001846EE" w:rsidRPr="00904A29">
        <w:rPr>
          <w:color w:val="000000" w:themeColor="text1"/>
        </w:rPr>
        <w:t xml:space="preserve"> a </w:t>
      </w:r>
      <w:r w:rsidR="00275F8E" w:rsidRPr="00904A29">
        <w:rPr>
          <w:color w:val="000000" w:themeColor="text1"/>
        </w:rPr>
        <w:t xml:space="preserve">hierarchical clustering for </w:t>
      </w:r>
      <w:r w:rsidR="00FC557F" w:rsidRPr="00904A29">
        <w:rPr>
          <w:color w:val="000000" w:themeColor="text1"/>
        </w:rPr>
        <w:t>domains</w:t>
      </w:r>
      <w:r w:rsidRPr="00904A29">
        <w:rPr>
          <w:color w:val="000000" w:themeColor="text1"/>
        </w:rPr>
        <w:t xml:space="preserve"> across </w:t>
      </w:r>
      <w:r w:rsidR="00275F8E" w:rsidRPr="00904A29">
        <w:rPr>
          <w:color w:val="000000" w:themeColor="text1"/>
        </w:rPr>
        <w:t xml:space="preserve">all four stages </w:t>
      </w:r>
      <w:r w:rsidR="00952444" w:rsidRPr="00904A29">
        <w:rPr>
          <w:color w:val="000000" w:themeColor="text1"/>
        </w:rPr>
        <w:t xml:space="preserve">based on the </w:t>
      </w:r>
      <w:r w:rsidR="00275F8E" w:rsidRPr="00904A29">
        <w:rPr>
          <w:color w:val="000000" w:themeColor="text1"/>
        </w:rPr>
        <w:t xml:space="preserve">expression of top </w:t>
      </w:r>
      <w:r w:rsidR="00A678B8" w:rsidRPr="00904A29">
        <w:rPr>
          <w:color w:val="000000" w:themeColor="text1"/>
        </w:rPr>
        <w:t>domain</w:t>
      </w:r>
      <w:r w:rsidR="00275F8E" w:rsidRPr="00904A29">
        <w:rPr>
          <w:color w:val="000000" w:themeColor="text1"/>
        </w:rPr>
        <w:t>-specific marker genes</w:t>
      </w:r>
      <w:r w:rsidR="00C92633" w:rsidRPr="00904A29">
        <w:rPr>
          <w:color w:val="000000" w:themeColor="text1"/>
        </w:rPr>
        <w:t>, we found expression progr</w:t>
      </w:r>
      <w:r w:rsidR="00C04CCB" w:rsidRPr="00904A29">
        <w:rPr>
          <w:color w:val="000000" w:themeColor="text1"/>
        </w:rPr>
        <w:t>am</w:t>
      </w:r>
      <w:r w:rsidR="00E445C0" w:rsidRPr="00904A29">
        <w:rPr>
          <w:color w:val="000000" w:themeColor="text1"/>
        </w:rPr>
        <w:t>s specific to evolving structures</w:t>
      </w:r>
      <w:r w:rsidR="00275F8E" w:rsidRPr="00904A29">
        <w:rPr>
          <w:color w:val="000000" w:themeColor="text1"/>
        </w:rPr>
        <w:t xml:space="preserve"> (Fig</w:t>
      </w:r>
      <w:r w:rsidR="003D68DF" w:rsidRPr="00904A29">
        <w:rPr>
          <w:color w:val="000000" w:themeColor="text1"/>
        </w:rPr>
        <w:t>.</w:t>
      </w:r>
      <w:r w:rsidR="00275F8E" w:rsidRPr="00904A29">
        <w:rPr>
          <w:color w:val="000000" w:themeColor="text1"/>
        </w:rPr>
        <w:t xml:space="preserve"> 4e). We observed </w:t>
      </w:r>
      <w:r w:rsidR="00DF5306" w:rsidRPr="00904A29">
        <w:rPr>
          <w:color w:val="000000" w:themeColor="text1"/>
        </w:rPr>
        <w:t xml:space="preserve">the </w:t>
      </w:r>
      <w:r w:rsidR="00275F8E" w:rsidRPr="00904A29">
        <w:rPr>
          <w:color w:val="000000" w:themeColor="text1"/>
        </w:rPr>
        <w:t xml:space="preserve">valves of D7 and D10 </w:t>
      </w:r>
      <w:r w:rsidR="00DF5306" w:rsidRPr="00904A29">
        <w:rPr>
          <w:color w:val="000000" w:themeColor="text1"/>
        </w:rPr>
        <w:t xml:space="preserve">to be </w:t>
      </w:r>
      <w:r w:rsidR="00275F8E" w:rsidRPr="00904A29">
        <w:rPr>
          <w:color w:val="000000" w:themeColor="text1"/>
        </w:rPr>
        <w:t xml:space="preserve">similar to each other in expression, </w:t>
      </w:r>
      <w:r w:rsidR="00D555C7" w:rsidRPr="00904A29">
        <w:rPr>
          <w:color w:val="000000" w:themeColor="text1"/>
        </w:rPr>
        <w:t xml:space="preserve">with </w:t>
      </w:r>
      <w:r w:rsidR="00275F8E" w:rsidRPr="00904A29">
        <w:rPr>
          <w:color w:val="000000" w:themeColor="text1"/>
        </w:rPr>
        <w:t xml:space="preserve">genes that regulate cell growth and proliferation such as S100A11, S100A6, </w:t>
      </w:r>
      <w:r w:rsidR="00793B62" w:rsidRPr="00904A29">
        <w:rPr>
          <w:color w:val="000000" w:themeColor="text1"/>
        </w:rPr>
        <w:t xml:space="preserve">and </w:t>
      </w:r>
      <w:r w:rsidR="00275F8E" w:rsidRPr="00904A29">
        <w:rPr>
          <w:color w:val="000000" w:themeColor="text1"/>
        </w:rPr>
        <w:t>CNMD,</w:t>
      </w:r>
      <w:r w:rsidR="00915529" w:rsidRPr="00904A29">
        <w:rPr>
          <w:color w:val="000000" w:themeColor="text1"/>
        </w:rPr>
        <w:t xml:space="preserve"> as well</w:t>
      </w:r>
      <w:r w:rsidR="005F5509" w:rsidRPr="00904A29">
        <w:rPr>
          <w:color w:val="000000" w:themeColor="text1"/>
        </w:rPr>
        <w:t xml:space="preserve"> as</w:t>
      </w:r>
      <w:r w:rsidR="00275F8E" w:rsidRPr="00904A29">
        <w:rPr>
          <w:color w:val="000000" w:themeColor="text1"/>
        </w:rPr>
        <w:t xml:space="preserve"> genes associated with cell-collagen interaction such as TGFBI</w:t>
      </w:r>
      <w:r w:rsidR="00793B62" w:rsidRPr="00904A29">
        <w:rPr>
          <w:color w:val="000000" w:themeColor="text1"/>
        </w:rPr>
        <w:t>,</w:t>
      </w:r>
      <w:r w:rsidR="00275F8E" w:rsidRPr="00904A29">
        <w:rPr>
          <w:color w:val="000000" w:themeColor="text1"/>
        </w:rPr>
        <w:t xml:space="preserve"> found as the </w:t>
      </w:r>
      <w:r w:rsidR="006959EA" w:rsidRPr="00904A29">
        <w:rPr>
          <w:color w:val="000000" w:themeColor="text1"/>
        </w:rPr>
        <w:t xml:space="preserve">top </w:t>
      </w:r>
      <w:r w:rsidR="00275F8E" w:rsidRPr="00904A29">
        <w:rPr>
          <w:color w:val="000000" w:themeColor="text1"/>
        </w:rPr>
        <w:t xml:space="preserve">marker genes for these populations. </w:t>
      </w:r>
      <w:r w:rsidR="00F531DE" w:rsidRPr="00904A29">
        <w:rPr>
          <w:color w:val="000000" w:themeColor="text1"/>
        </w:rPr>
        <w:t>We also</w:t>
      </w:r>
      <w:r w:rsidR="00275F8E" w:rsidRPr="00904A29">
        <w:rPr>
          <w:color w:val="000000" w:themeColor="text1"/>
        </w:rPr>
        <w:t xml:space="preserve"> performed </w:t>
      </w:r>
      <w:r w:rsidR="00F531DE" w:rsidRPr="00904A29">
        <w:rPr>
          <w:color w:val="000000" w:themeColor="text1"/>
        </w:rPr>
        <w:t>GO</w:t>
      </w:r>
      <w:r w:rsidR="00275F8E" w:rsidRPr="00904A29">
        <w:rPr>
          <w:color w:val="000000" w:themeColor="text1"/>
        </w:rPr>
        <w:t xml:space="preserve"> analysis to </w:t>
      </w:r>
      <w:r w:rsidR="00F531DE" w:rsidRPr="00904A29">
        <w:rPr>
          <w:color w:val="000000" w:themeColor="text1"/>
        </w:rPr>
        <w:t>study the function</w:t>
      </w:r>
      <w:r w:rsidR="00407053" w:rsidRPr="00904A29">
        <w:rPr>
          <w:color w:val="000000" w:themeColor="text1"/>
        </w:rPr>
        <w:t xml:space="preserve"> of</w:t>
      </w:r>
      <w:r w:rsidR="00F531DE" w:rsidRPr="00904A29">
        <w:rPr>
          <w:color w:val="000000" w:themeColor="text1"/>
        </w:rPr>
        <w:t xml:space="preserve"> identified valve structures</w:t>
      </w:r>
      <w:r w:rsidR="00774A3F" w:rsidRPr="00904A29">
        <w:rPr>
          <w:color w:val="000000" w:themeColor="text1"/>
        </w:rPr>
        <w:t xml:space="preserve"> </w:t>
      </w:r>
      <w:r w:rsidR="00275F8E" w:rsidRPr="00904A29">
        <w:rPr>
          <w:color w:val="000000" w:themeColor="text1"/>
        </w:rPr>
        <w:t>(Fig</w:t>
      </w:r>
      <w:r w:rsidR="00E41336" w:rsidRPr="00904A29">
        <w:rPr>
          <w:color w:val="000000" w:themeColor="text1"/>
        </w:rPr>
        <w:t>.</w:t>
      </w:r>
      <w:r w:rsidR="00275F8E" w:rsidRPr="00904A29">
        <w:rPr>
          <w:color w:val="000000" w:themeColor="text1"/>
        </w:rPr>
        <w:t xml:space="preserve"> 4f)</w:t>
      </w:r>
      <w:r w:rsidR="002A2078" w:rsidRPr="00904A29">
        <w:rPr>
          <w:color w:val="000000" w:themeColor="text1"/>
        </w:rPr>
        <w:t xml:space="preserve"> and </w:t>
      </w:r>
      <w:r w:rsidR="00275F8E" w:rsidRPr="00904A29">
        <w:rPr>
          <w:color w:val="000000" w:themeColor="text1"/>
        </w:rPr>
        <w:t xml:space="preserve">found </w:t>
      </w:r>
      <w:r w:rsidR="00423B27" w:rsidRPr="00904A29">
        <w:rPr>
          <w:color w:val="000000" w:themeColor="text1"/>
        </w:rPr>
        <w:t xml:space="preserve">enrichment of </w:t>
      </w:r>
      <w:r w:rsidR="00275F8E" w:rsidRPr="00904A29">
        <w:rPr>
          <w:color w:val="000000" w:themeColor="text1"/>
        </w:rPr>
        <w:t>GO terms associated with negative regulation of BMP signaling pathway</w:t>
      </w:r>
      <w:r w:rsidR="00082016" w:rsidRPr="00904A29">
        <w:rPr>
          <w:color w:val="000000" w:themeColor="text1"/>
        </w:rPr>
        <w:t xml:space="preserve"> and</w:t>
      </w:r>
      <w:r w:rsidR="00275F8E" w:rsidRPr="00904A29">
        <w:rPr>
          <w:color w:val="000000" w:themeColor="text1"/>
        </w:rPr>
        <w:t xml:space="preserve"> negative regulation of epithelial-mesenchymal transformation (EMT). </w:t>
      </w:r>
      <w:r w:rsidR="00DD1CC8" w:rsidRPr="00904A29">
        <w:rPr>
          <w:color w:val="000000" w:themeColor="text1"/>
        </w:rPr>
        <w:t>Previous s</w:t>
      </w:r>
      <w:r w:rsidR="00275F8E" w:rsidRPr="00904A29">
        <w:rPr>
          <w:color w:val="000000" w:themeColor="text1"/>
        </w:rPr>
        <w:t>tudie</w:t>
      </w:r>
      <w:r w:rsidR="00DD1CC8" w:rsidRPr="00904A29">
        <w:rPr>
          <w:color w:val="000000" w:themeColor="text1"/>
        </w:rPr>
        <w:t>s</w:t>
      </w:r>
      <w:r w:rsidR="00275F8E" w:rsidRPr="00904A29">
        <w:rPr>
          <w:color w:val="000000" w:themeColor="text1"/>
        </w:rPr>
        <w:t xml:space="preserve"> found that EMT mediated by BMP2 is required for signaling from the myocardium to the underlying endothelium to form endocardial cushion (EC), which ultimately gives rise to the mature heart valves and septa</w:t>
      </w:r>
      <w:r w:rsidR="00DE2B8E" w:rsidRPr="00904A29">
        <w:rPr>
          <w:color w:val="000000" w:themeColor="text1"/>
        </w:rPr>
        <w:fldChar w:fldCharType="begin" w:fldLock="1"/>
      </w:r>
      <w:r w:rsidR="00DE2B8E" w:rsidRPr="00904A29">
        <w:rPr>
          <w:color w:val="000000" w:themeColor="text1"/>
        </w:rPr>
        <w:instrText>ADDIN paperpile_citation &lt;clusterId&gt;W678J956F426D139&lt;/clusterId&gt;&lt;metadata&gt;&lt;citation&gt;&lt;id&gt;939d838a-d8a2-426b-95b6-e66f6a00b2aa&lt;/id&gt;&lt;/citation&gt;&lt;/metadata&gt;&lt;data&gt;eJzNWOuO2zYWfhXCP4IWGNmUqGuCoJhM2lzq2Uwz6S6SohiQ1JHFjixpdRnHG+Sl9kH2mfajbI9ldZLuLrBAf2RiUYf8zuU7F+qXT7O6V922ptnj2dXVzfnbd68ult/Pzmad6Qq7+KwqiV1WTZ1XKyqpM5pdNVVHpmTfPLu8+pa1ZlXKwpQrhqWU7qio6jWVHZNlyvJ+LbFqWpIttThW9l1eNbPHv3yaZaZpOyC8NTqXTcr+gteFHJb+JssVnkxpOiOL1grZt1nVrGXXUboXYcPqjbHPPvdiT3PtRJlLDteedJLIPopQi4Bngee6s89nR9jXVZPK8oj5oiEqT0FfTzAHEfb6HlO4YRxqL3NcHO7wWGgniT3liDQhV/HEdyPvBPNDXpWrwuys+6KtHx4y9cM9qusKFacwMpQydHgUkyN9LZwgDkmHkcoimZ6gvq96xOeI+JymiO8niFaCvb9HjF1NJNLICULfd7hIgegmrpNInzIeaB67p4iXY7ifjKxO4S4ncFaCXd7DAcvzfJ+cONLWQCWcxCMFTBWEceb5npjCgUFUHCGvSKoq3X4ddS80AlagjnCD0ImlJxyeeNqJQR0nCjJBMSkleHYCDMVHhn7IfxfKnyaYgwj76ejZLIzIUzFwvMjhgRSOVKl0KEtJ6DSRkp8y6LX5aMbseU9fp+x7GvGVhzKIuEJSxDHs83QGn3JyhK8y8Ji7IvQnfAURfjsx8r0sv85WCIzImonI95XHnSwEEOcZTBVaOnGmfdJZCh7RCeS1zE23lSdsTfuib8wp7PXvKbsTY9f34EnqZ34c+U6iXPA28CNQVkon1DLUKpNcBadEelP0635rNiP4V2m16U+h30ygBxH25pigKuDc90KHQomgShduDrLUiXkYxrEnFCXRKX+pMG07Al2ar1N3acbpIkQahyFAYkIVSsIQHFIcQZZaapfD9vAE7iJvTNuZko6A1/m09l1MIK0Eu7gHDZUbhZwjPdMYrrUUVjwUTugJl0uOyqvUCeh5MWbRy4lLzydoL3t2fo+lY4/iQLqOLXAos4l2JGWh43lRKiRFFAXBCdZb+jioegCT27SamPd2at9OiL09mpgKN5KUpA7FAtniu8JRBArxVPkJF1Jk+rSj7BvZEfjH37exCeqPQxc7MieVSegGwEgE/mSo75Jn2gmkR6jtqMITwr6W66Gt7gEvq9uvlwMIjOuB55GUSA0/AT25R5ETe6HraKEDrRKu/Yg/VGiHIw5UpUkFupxiQoJdHkG1jpVMURECH6nISaLIqsxzoigRnkJb4ZNovuyJLUeA/YQ7L5dTwL5nw+KhnfAoiZGEqRfFoA+slC6oKoXvZ5Gv41ScWrmkjWnHkNf5JB+XU0hIsOURkmeexkAinFgLZIeOwF1Xxk5IURhxiRadAfJXnNm2vZ2yXGyt5Yrs4XHkwAdYuKtQjg5vpWq7RuruqyNZO8xk7bdMNsQkWzVVX7MqG81o66og3RfUsi6XHVOY1soVHio8E3vXyLK1dlnRF0216XL2A0CrxvnXP9k37178gP8x8vU1NZlcm2JrT6/34HP2auciLGPk09UdNZQynGcPNw2TyhQo7hbNoFprYsqasnOkqcozZrUflC+rDbvFn9IK14XcMt30GmezprLaY9YEDquaFdpNu207WgP/frtZ11XTSUyhEKS1araDq1rE1Y6lozH1bFhAWK1ObC1N2VEpS+gGyyRaSse6IUosr9ZUtZ3EIXO4v2/Jaqhvq76DW1MqWrvlTjYG75iuoEIJgGHVOhfKjQJRyy7fwKyGWotxr2aJaBaE4AyeguvWsrklq3JGumvPWG5WeYF/nT3FnkttCxjrmqwvtfXjAGl9YSMCGVjd0J2hzRnbwN2W5gxaQw8aTlCwSTPZ1hZhv3ekqnVQZ8t/VmlYhiq5p90QaQz4pu4LiUSAGx7yysC0XN7BhVTUEKMCoUyxY0C3AT0oPLlDzNn5oIfJAIZg2qDCvp1H761i+IVNldVgT2RQEhy2t5DdDcR6uyqqlQF1ZNtWYJKV3hgQPN22Da32FpxYPkfe3dJ2g5uCTcyTd0/Y86OeT9iLnUfaJxNmPGFXFnpPvifsetjPOptoyABrjU39XmECyG0p+TTbksQFaYZxzMerdVV2uZ1l8DuV26EafMbPytiffO5yN1z8NgcAUm5uN815NOdDAQFvS3uSCDzHjz2Opd+qvoEC9jJjVWLPsQnLfYOlX2Z519Xt48Vis9nMW20IaZCaBqyYg86L/cpCIgi6oEVtzOLaHi4w7bg+53xXt+wpOCT9OIeWc6To4g/0HMOWWpl5Waznpcnnq+puAd+sKV14gc9d1/P+UHytDwq2i6vLC1wWPM8NZyi2N/XerWivDrdF9aafPXZDH2MZ7hvh3PVdrOkH1pS8taH5P12KHwjKw9GzSzey6A7L1vHH/VlfHM94dAT4bBtZuerRX24OFgzj3h/s+yLega6Wpt8XrU3Chj37K97oqt42tjjhzZ4GuiEU9zsCg8DlduBDYTSVgFiorVNqp0wXYs4XNtvQF4YBDio0Omfnu0jOjhYcdK/XQ6cd0QKRt7e6Y8ixlGY3A7U/jXU+8vx/4Of/mBYLqJJ1loV1Q3WDLjPNt/+YyfcJRn1T1QSxwYZ7USzsRb8D6NMGFsHqX8GCG/TkBh7kGCeyDL146Lpw2juUzJ9LBKlph66TsYscFXdVgdam+8ctwnut86oq7KtLGK9RXM8OQmfs1ZKFmP6jM/bz9TmzNXCYMmTD3pTa1t0tW+Ky3UhMEtszVM4a2g75gPPeNCiQtbSnsuu+WVGzHdLkLeW7gWHQcgT7ZW0HGZTXCxxNzZcUnP/ZFWRPRhq0X1DhbARotXmxLWlnytnQAs/3EUZTe1m1NbTcDSgX9hvU321pOihzVPVs9HYgbjioWMo/vcv+9AoipscUemYqKlc4l1AJVmOvPxiLQxCOHzZEksYilk4aSzQHL1ROEij7wSHMQsm58qT9mqANov9suzTl7bEet9ACTkKJqVYF7SvYsPRdXjyl8lHRPH1U9uungj+yB7RP/+t+3ubSHT6/8Cgjz8ctOnKFHwmN2y2PeEborbh2RlEcuDyN7WTT1zeHXSISPHBDrkLhZ0msXUq1L7w4kyklAa7ePJBpku7tw3y2/0Q6dHa53n1kri4KkqUdqIaWDsHLNLD9Qooki2SWBkIrN7PXbRXoAMVZSPvZ0WqPrqhp52iPsigkjAuA5w5XKnDsx1DHdYNAqMD3lR4Gs0p//xEz3XPZSdtsTPsDCi1mgNnjDGlHtpO+KpdGNbLZjtaWlbZtv2t6+vz5138DZxmBYg==&lt;/data&gt; \* MERGEFORMAT</w:instrText>
      </w:r>
      <w:r w:rsidR="00DE2B8E" w:rsidRPr="00904A29">
        <w:rPr>
          <w:color w:val="000000" w:themeColor="text1"/>
        </w:rPr>
        <w:fldChar w:fldCharType="separate"/>
      </w:r>
      <w:r w:rsidR="008A5078" w:rsidRPr="00B65855">
        <w:rPr>
          <w:color w:val="000000" w:themeColor="text1"/>
          <w:vertAlign w:val="superscript"/>
        </w:rPr>
        <w:t>49</w:t>
      </w:r>
      <w:r w:rsidR="00DE2B8E" w:rsidRPr="00904A29">
        <w:rPr>
          <w:color w:val="000000" w:themeColor="text1"/>
        </w:rPr>
        <w:fldChar w:fldCharType="end"/>
      </w:r>
      <w:r w:rsidR="00DC7421" w:rsidRPr="00904A29">
        <w:rPr>
          <w:color w:val="000000" w:themeColor="text1"/>
        </w:rPr>
        <w:t>.</w:t>
      </w:r>
      <w:r w:rsidR="00275F8E" w:rsidRPr="00904A29">
        <w:rPr>
          <w:color w:val="000000" w:themeColor="text1"/>
        </w:rPr>
        <w:t xml:space="preserve">  We also observed enrichment of positive regulation of canonical </w:t>
      </w:r>
      <w:proofErr w:type="spellStart"/>
      <w:r w:rsidR="00275F8E" w:rsidRPr="00904A29">
        <w:rPr>
          <w:color w:val="000000" w:themeColor="text1"/>
        </w:rPr>
        <w:t>Wnt</w:t>
      </w:r>
      <w:proofErr w:type="spellEnd"/>
      <w:r w:rsidR="00275F8E" w:rsidRPr="00904A29">
        <w:rPr>
          <w:color w:val="000000" w:themeColor="text1"/>
        </w:rPr>
        <w:t xml:space="preserve"> signaling pathway, </w:t>
      </w:r>
      <w:r w:rsidR="00DD1CC8" w:rsidRPr="00904A29">
        <w:rPr>
          <w:color w:val="000000" w:themeColor="text1"/>
        </w:rPr>
        <w:t xml:space="preserve">previously </w:t>
      </w:r>
      <w:r w:rsidR="00275F8E" w:rsidRPr="00904A29">
        <w:rPr>
          <w:color w:val="000000" w:themeColor="text1"/>
        </w:rPr>
        <w:t xml:space="preserve">shown </w:t>
      </w:r>
      <w:r w:rsidR="00DD1CC8" w:rsidRPr="00904A29">
        <w:rPr>
          <w:color w:val="000000" w:themeColor="text1"/>
        </w:rPr>
        <w:t xml:space="preserve">as </w:t>
      </w:r>
      <w:r w:rsidR="00275F8E" w:rsidRPr="00904A29">
        <w:rPr>
          <w:color w:val="000000" w:themeColor="text1"/>
        </w:rPr>
        <w:t>a regulator of endocardial cushion maturation as well as valve leaflet stratification, homeostasis, and pathogenesis</w:t>
      </w:r>
      <w:r w:rsidR="00406641" w:rsidRPr="00904A29">
        <w:rPr>
          <w:color w:val="000000" w:themeColor="text1"/>
        </w:rPr>
        <w:fldChar w:fldCharType="begin" w:fldLock="1"/>
      </w:r>
      <w:r w:rsidR="00406641" w:rsidRPr="00904A29">
        <w:rPr>
          <w:color w:val="000000" w:themeColor="text1"/>
        </w:rPr>
        <w:instrText>ADDIN paperpile_citation &lt;clusterId&gt;Y649L799H181F811&lt;/clusterId&gt;&lt;metadata&gt;&lt;citation&gt;&lt;id&gt;3dd7c3ac-04a3-4271-80a1-331e974e12e3&lt;/id&gt;&lt;/citation&gt;&lt;/metadata&gt;&lt;data&gt;eJy1VNtu2zgQ/RVBD3mKJFLUNUCwaNIs0DYFis1iLwgCY0iNLDYyaUiUU2/gf9+h7DhOd1FgH/bFsIYzc86Q58z9c7iepNuuMbwIv3xZvPvl1w/Xtzfheei0633wd+OCUS8N9NosA22CDmFwwQb6DQYNbrC36xVSEpgmsKNDu0SjVUC/SOnNpJy2hhp+tdNAXajle9zEwZW2ffwabqf+cPTSEPpAUo5dbimLSPZ67HCgnJt+xI3GIbj6jU70OE6eZ0r/N7afVv5DiIo+ezDLCZY+gJ5BYzX95SzmjBfJ13jbEECcMlbHnMdMsH07Q0mM8TTiBSs8NrUYfWFaRlzkFIHJdZao3D8Txujo7F3fEiNNZ60e5sh1N+jRaQPBZ9/WaKeh922u/XdrhxU4h81rbTAfLLQPZVKWVUEUoMIyYm0tIlkDiyqJQtVlCZUsw935Ef66Q3w8Af9oDbgOzFvkj98Bz1XBxyNqKySTgCpSVVlHDCsZVaXgUVNIlYuyyGXRvEWFxwGkHdz2BPsO6O3M9Bb67h/Qx9Lg7kigrhlwmdHYdPURq9MqqtosJyo0d1HlrFHFKYE/J/cXnmJ/oqnpKkl5N2/xP918R2BfGszxPbiSKYe6FVEmhQeXLII2p+l5W6IQLG/qOtw9vGqRip7DLbnBq49xr56VNa6bxbg7D5Vdbwe97Dyxzrn1eJEkT09PMR70Gyu7SuwaTQRK4Tgm04hDrxWaERPSY+KpSXj0MP+vG08sd3W03L844UdefSncvfpu8cJ6dp/vt4DezRas8ygvsj+8u5p2MQ29H/LE5PdvbmxUGo3CRg+o3Hxth0hCw2vVY7LWOrnzVD1TVjMuqjxNqHfrQv9kA65JFoR9/7B7eXDRNKUSoCKWAb16WvKoIv1FQnCsywx5ioIIzuT2fIhO8y2mNRLbYZn8aJEQptKktKvtrTaPBwFQ+ag628MQL61d9ngYZQ791PWXaM764fLMTKtLwc58g/Hyv+Geh2MHfH62NlWQZlxlUHBV1g0TMlVZXjLIeMtKchdAlfm1OK0Xh6qi5UWbKwCVirIVjcCqZEWDGc9aihcZuaCoUhXux3sk8x33l7dANCz369Fe9wjGW4TTdfvcz03ujVHIulEcOYOyqUqOFUNR5pBjjpDVfmuPJDKF+ycqGZa0y+tIEv2IFSKPgEl6MSykhBRpunRe7OrmmxvgPTjwQtLjz3ZAskl40ZL/0Yvvg7nVcoBhexK7tcpbwA0T7nYPfwP38TJ1&lt;/data&gt; \* MERGEFORMAT</w:instrText>
      </w:r>
      <w:r w:rsidR="00406641" w:rsidRPr="00904A29">
        <w:rPr>
          <w:color w:val="000000" w:themeColor="text1"/>
        </w:rPr>
        <w:fldChar w:fldCharType="separate"/>
      </w:r>
      <w:r w:rsidR="008A5078" w:rsidRPr="00B65855">
        <w:rPr>
          <w:color w:val="000000" w:themeColor="text1"/>
          <w:vertAlign w:val="superscript"/>
        </w:rPr>
        <w:t>50</w:t>
      </w:r>
      <w:r w:rsidR="00406641" w:rsidRPr="00904A29">
        <w:rPr>
          <w:color w:val="000000" w:themeColor="text1"/>
        </w:rPr>
        <w:fldChar w:fldCharType="end"/>
      </w:r>
      <w:r w:rsidR="00275F8E" w:rsidRPr="00904A29">
        <w:rPr>
          <w:color w:val="000000" w:themeColor="text1"/>
        </w:rPr>
        <w:t xml:space="preserve">. </w:t>
      </w:r>
    </w:p>
    <w:p w14:paraId="2839F8D6" w14:textId="77777777" w:rsidR="009274E0" w:rsidRPr="00904A29" w:rsidRDefault="009274E0" w:rsidP="00042D83">
      <w:pPr>
        <w:jc w:val="both"/>
        <w:rPr>
          <w:color w:val="000000" w:themeColor="text1"/>
          <w:lang w:val="en-US"/>
        </w:rPr>
      </w:pPr>
    </w:p>
    <w:p w14:paraId="2D788B14" w14:textId="557E95E1" w:rsidR="009274E0" w:rsidRPr="00904A29" w:rsidRDefault="00275F8E" w:rsidP="00B159B9">
      <w:pPr>
        <w:jc w:val="both"/>
        <w:rPr>
          <w:color w:val="000000" w:themeColor="text1"/>
        </w:rPr>
      </w:pPr>
      <w:r w:rsidRPr="00904A29">
        <w:rPr>
          <w:color w:val="000000" w:themeColor="text1"/>
        </w:rPr>
        <w:t xml:space="preserve">To investigate cell-cell communication between </w:t>
      </w:r>
      <w:r w:rsidR="00BA1F95" w:rsidRPr="00904A29">
        <w:rPr>
          <w:color w:val="000000" w:themeColor="text1"/>
        </w:rPr>
        <w:t xml:space="preserve">the </w:t>
      </w:r>
      <w:r w:rsidRPr="00904A29">
        <w:rPr>
          <w:color w:val="000000" w:themeColor="text1"/>
        </w:rPr>
        <w:t xml:space="preserve">identified valve structures and other tissue regions, we </w:t>
      </w:r>
      <w:r w:rsidR="00213889" w:rsidRPr="00904A29">
        <w:rPr>
          <w:color w:val="000000" w:themeColor="text1"/>
        </w:rPr>
        <w:t xml:space="preserve">performed </w:t>
      </w:r>
      <w:r w:rsidRPr="00904A29">
        <w:rPr>
          <w:color w:val="000000" w:themeColor="text1"/>
        </w:rPr>
        <w:t>spa</w:t>
      </w:r>
      <w:r w:rsidR="00D742F7" w:rsidRPr="00904A29">
        <w:rPr>
          <w:color w:val="000000" w:themeColor="text1"/>
        </w:rPr>
        <w:t>ce</w:t>
      </w:r>
      <w:r w:rsidRPr="00904A29">
        <w:rPr>
          <w:color w:val="000000" w:themeColor="text1"/>
        </w:rPr>
        <w:t xml:space="preserve">-constrained </w:t>
      </w:r>
      <w:proofErr w:type="spellStart"/>
      <w:r w:rsidRPr="00904A29">
        <w:rPr>
          <w:color w:val="000000" w:themeColor="text1"/>
        </w:rPr>
        <w:t>CellChat</w:t>
      </w:r>
      <w:proofErr w:type="spellEnd"/>
      <w:r w:rsidRPr="00904A29">
        <w:rPr>
          <w:color w:val="000000" w:themeColor="text1"/>
        </w:rPr>
        <w:t xml:space="preserve"> analysis</w:t>
      </w:r>
      <w:r w:rsidR="002A1A3E" w:rsidRPr="00904A29">
        <w:rPr>
          <w:color w:val="000000" w:themeColor="text1"/>
        </w:rPr>
        <w:fldChar w:fldCharType="begin" w:fldLock="1"/>
      </w:r>
      <w:r w:rsidR="002A1A3E" w:rsidRPr="00904A29">
        <w:rPr>
          <w:color w:val="000000" w:themeColor="text1"/>
        </w:rPr>
        <w:instrText>ADDIN paperpile_citation &lt;clusterId&gt;O489C749R221V842&lt;/clusterId&gt;&lt;metadata&gt;&lt;citation&gt;&lt;id&gt;bcc21275-52ef-4ae8-b16a-d67357324147&lt;/id&gt;&lt;/citation&gt;&lt;/metadata&gt;&lt;data&gt;eJxllFtv2zYUx7+KoOcQ4EUUybwVbrt6cwfH2/KwoggOyUObiyxluhT1gnz3kU5gV+qLAB7+eX7npvPluYRpPHR9efvluQyxH8bytlwd+jiMEdriY3lTNnA2/jF1/8Y2nWMb010zZGG+D11/hHFEfxEVZ/tDzBbFQuUMqwmtrCRUBE2MtYEgh8B0LWtdV+XLzRW+iYcJrthfJux77Dvy6wQ9/jfnbxb4hbjYXMJwzDmHDAi3whLKWSBWV5wIEFJwXlfWm1kY62/QXqP4+wDtfs5eL9hnSbG+EL3mFdeKk5qBINQzRUwqBWHKs1Ab55ScJ76DqbkSVz8TdwviWVLsLsTgGIa6kikzYwgNyhGoAIljNHUhMK+tnhFXB2zJpyG+kt7AOzh2w6LNnxbks6Y4m9+SddJXGiUBjY5QJQ3RSgTiDKhacQyWzdFb3O9PV+hvEyxGa7tAZkWxvQAto8xBGiuuNRBqQ0WMtoZIgwqF09zivJ/3V9hneBzicY67X+BeNcX9BchoSO3TnHAXkFCd6gohJVx7HoQDwZ2aZ3gXf6zqtomP06Ksdwvmq6a4uzZUMiqVpYkENCWpKbHGI6kMU6nPsuJMlC9fb8qnyY6nJ8w+tg/vdn+uV5sPycsYxyYb123AHluHBbS+eNdCcxriUHShWGHTkPwpVt3xOLXRwRi7tvhrSNGfb9OQjeWZ0MThkON8Lk8IaWGUPP1GKeXyn27qk89k+R3Gqce5r5z0t66ZjjkSxnMJhmE6H7Jf2GOuBSOcXpvrHGdcSSLT5JA0wppYVgPxtRJSCV6xSiXxcACW1CCoQ0ztyYNGa1/z2rFaoTJpu4i0XipklQWbXvjp6eHtVQgWTKqr07UQtdJCUGa5rL1VldPpa5hX3un0ysURH/F0WW85b/L4Pd2k3dmtGoQ214Wl8LP0s5dJKo03IU2jDkaCsFQHVmEltfemkob7HH+qm8O3/YQyGBSMOOVY+oGsIlbotKQCxdoEH6gyOYHOffg+9vAeRsidiMPHrse4b8vbkIYKc3HX7SbaHvrTD7ZN53KDxn7Cl5ev/wPRc8rV&lt;/data&gt; \* MERGEFORMAT</w:instrText>
      </w:r>
      <w:r w:rsidR="002A1A3E" w:rsidRPr="00904A29">
        <w:rPr>
          <w:color w:val="000000" w:themeColor="text1"/>
        </w:rPr>
        <w:fldChar w:fldCharType="separate"/>
      </w:r>
      <w:r w:rsidR="008A5078" w:rsidRPr="00B65855">
        <w:rPr>
          <w:color w:val="000000" w:themeColor="text1"/>
          <w:vertAlign w:val="superscript"/>
        </w:rPr>
        <w:t>51</w:t>
      </w:r>
      <w:r w:rsidR="002A1A3E" w:rsidRPr="00904A29">
        <w:rPr>
          <w:color w:val="000000" w:themeColor="text1"/>
        </w:rPr>
        <w:fldChar w:fldCharType="end"/>
      </w:r>
      <w:r w:rsidRPr="00904A29">
        <w:rPr>
          <w:color w:val="000000" w:themeColor="text1"/>
        </w:rPr>
        <w:t xml:space="preserve"> using the </w:t>
      </w:r>
      <w:r w:rsidR="00FC557F" w:rsidRPr="00904A29">
        <w:rPr>
          <w:color w:val="000000" w:themeColor="text1"/>
        </w:rPr>
        <w:t>domain</w:t>
      </w:r>
      <w:r w:rsidR="00BA1F95" w:rsidRPr="00904A29">
        <w:rPr>
          <w:color w:val="000000" w:themeColor="text1"/>
        </w:rPr>
        <w:t xml:space="preserve"> labels</w:t>
      </w:r>
      <w:r w:rsidRPr="00904A29">
        <w:rPr>
          <w:color w:val="000000" w:themeColor="text1"/>
        </w:rPr>
        <w:t xml:space="preserve"> from </w:t>
      </w:r>
      <w:proofErr w:type="spellStart"/>
      <w:r w:rsidRPr="00904A29">
        <w:rPr>
          <w:color w:val="000000" w:themeColor="text1"/>
        </w:rPr>
        <w:t>SpaceFlow</w:t>
      </w:r>
      <w:proofErr w:type="spellEnd"/>
      <w:r w:rsidRPr="00904A29">
        <w:rPr>
          <w:color w:val="000000" w:themeColor="text1"/>
        </w:rPr>
        <w:t xml:space="preserve"> as </w:t>
      </w:r>
      <w:r w:rsidR="00BA1F95" w:rsidRPr="00904A29">
        <w:rPr>
          <w:color w:val="000000" w:themeColor="text1"/>
        </w:rPr>
        <w:t>groupings</w:t>
      </w:r>
      <w:r w:rsidRPr="00904A29">
        <w:rPr>
          <w:color w:val="000000" w:themeColor="text1"/>
        </w:rPr>
        <w:t>.</w:t>
      </w:r>
      <w:r w:rsidR="003D4D4E" w:rsidRPr="00904A29">
        <w:rPr>
          <w:color w:val="000000" w:themeColor="text1"/>
        </w:rPr>
        <w:t xml:space="preserve"> </w:t>
      </w:r>
      <w:r w:rsidR="00B159B9" w:rsidRPr="00904A29">
        <w:rPr>
          <w:color w:val="000000" w:themeColor="text1"/>
        </w:rPr>
        <w:t xml:space="preserve">The top two identified pathways for the valve structures are </w:t>
      </w:r>
      <w:proofErr w:type="spellStart"/>
      <w:r w:rsidR="00B159B9" w:rsidRPr="00904A29">
        <w:rPr>
          <w:color w:val="000000" w:themeColor="text1"/>
        </w:rPr>
        <w:t>midkine</w:t>
      </w:r>
      <w:proofErr w:type="spellEnd"/>
      <w:r w:rsidR="00B159B9" w:rsidRPr="00904A29">
        <w:rPr>
          <w:color w:val="000000" w:themeColor="text1"/>
        </w:rPr>
        <w:t xml:space="preserve"> (MK) and pleiotrophin (PTN), which belong to the subfamily of heparin-binding growth factors. We observed strong signaling in MDK-SDC2, MDK-NCL</w:t>
      </w:r>
      <w:r w:rsidR="00F16434" w:rsidRPr="00904A29">
        <w:rPr>
          <w:color w:val="000000" w:themeColor="text1"/>
        </w:rPr>
        <w:t xml:space="preserve">, </w:t>
      </w:r>
      <w:r w:rsidR="00B159B9" w:rsidRPr="00904A29">
        <w:rPr>
          <w:color w:val="000000" w:themeColor="text1"/>
        </w:rPr>
        <w:t>PTN-SDC2</w:t>
      </w:r>
      <w:r w:rsidR="00F16434" w:rsidRPr="00904A29">
        <w:rPr>
          <w:color w:val="000000" w:themeColor="text1"/>
        </w:rPr>
        <w:t>,</w:t>
      </w:r>
      <w:r w:rsidR="00B159B9" w:rsidRPr="00904A29">
        <w:rPr>
          <w:color w:val="000000" w:themeColor="text1"/>
        </w:rPr>
        <w:t xml:space="preserve"> and PTN-NCL ligand-receptor pairs</w:t>
      </w:r>
      <w:r w:rsidR="00BA19B2" w:rsidRPr="00904A29">
        <w:rPr>
          <w:color w:val="000000" w:themeColor="text1"/>
        </w:rPr>
        <w:t xml:space="preserve"> </w:t>
      </w:r>
      <w:r w:rsidR="00B159B9" w:rsidRPr="00904A29">
        <w:rPr>
          <w:color w:val="000000" w:themeColor="text1"/>
        </w:rPr>
        <w:t>from valve tissue to nearby immature cardiomyocytes and atrium cardiomyocytes (Fig. 4g).</w:t>
      </w:r>
      <w:r w:rsidRPr="00904A29">
        <w:rPr>
          <w:color w:val="000000" w:themeColor="text1"/>
        </w:rPr>
        <w:t xml:space="preserve"> </w:t>
      </w:r>
      <w:r w:rsidR="005E605C" w:rsidRPr="00904A29">
        <w:rPr>
          <w:color w:val="000000" w:themeColor="text1"/>
        </w:rPr>
        <w:t>The</w:t>
      </w:r>
      <w:r w:rsidR="00B159B9" w:rsidRPr="00904A29">
        <w:rPr>
          <w:color w:val="000000" w:themeColor="text1"/>
        </w:rPr>
        <w:t>se interactions</w:t>
      </w:r>
      <w:r w:rsidRPr="00904A29">
        <w:rPr>
          <w:color w:val="000000" w:themeColor="text1"/>
        </w:rPr>
        <w:t xml:space="preserve"> have various functions, such as angiogenesis, oncogenesis, stem cell self-renewal, </w:t>
      </w:r>
      <w:r w:rsidR="00217C4C" w:rsidRPr="00904A29">
        <w:rPr>
          <w:color w:val="000000" w:themeColor="text1"/>
        </w:rPr>
        <w:t>and</w:t>
      </w:r>
      <w:r w:rsidRPr="00904A29">
        <w:rPr>
          <w:color w:val="000000" w:themeColor="text1"/>
        </w:rPr>
        <w:t xml:space="preserve"> play important roles in the regeneration of tissues, such as the myocardium, cartilage, neuron, muscle, and bone</w:t>
      </w:r>
      <w:r w:rsidR="00DD0357" w:rsidRPr="00904A29">
        <w:rPr>
          <w:color w:val="000000" w:themeColor="text1"/>
        </w:rPr>
        <w:fldChar w:fldCharType="begin" w:fldLock="1"/>
      </w:r>
      <w:r w:rsidR="00DD0357" w:rsidRPr="00904A29">
        <w:rPr>
          <w:color w:val="000000" w:themeColor="text1"/>
        </w:rPr>
        <w:instrText>ADDIN paperpile_citation &lt;clusterId&gt;U665I625E316B736&lt;/clusterId&gt;&lt;metadata&gt;&lt;citation&gt;&lt;id&gt;5d9a4240-7943-4c77-a702-8c4df31bbf14&lt;/id&gt;&lt;/citation&gt;&lt;/metadata&gt;&lt;data&gt;eJzFV9uO2zgS/RXCwGZnAMvW1bICBIukdwabmfSgMZ1BT28QGBRZkpiWRIGk2vEG+fc9lNptx4O9YF/2JW3xUqdO1ali5cOXxTCWrbINycXLL4sDcbN4uYjDKF18Xfo9dxgIKzc3u9e/vn979e6HxXLhlGv94o9jL5zSPW+ZIUGD08Yy3kumeme4oLYdW26YVbU/MnDX7PnBMl2xTskH1RP77vrn76cbQ0tKO6OHRvXsu5v3v3wPnE96NLgJpDdKtyt203DTrdibsW1Xp+0Kn09HdK0EkF6wwZ+EB6ObFkocIaf6xfKZrqd58+2pWy0UuYP37yc+cH9aWTt6pil+P+p27PxHkuNLaoWfUbiK4nS7LodyVUZJEIbbNJvv9dgOi2gbbKJs64F5TRZrWRQFWRxihY+u0fDjw5dFpYx12LxqRt4fVF9ju+XT0u+jt9crp3jr71/hs9Lw2zmfM+wzv7RTckqcjOJSpkESUxmEG1EExbZIgijMt5ITL8pig8SeAG+b8QLv780F4O0FIA6w2xNiGoZREueB3GzDINySCMq44gEv4ioiznOZJ98gXgPtME7RfUK8uwC8vgC8G9n1M54M81jkOQBCAl4ce6gwDKq4CIuqlFm+4d/g3ZE6Qf1tzuoJ6+4CCwfY3TMYJVUUyVwGIoyyIKRNEfAopoDzSlR5lWxC/i25+3Ne9xe87i+w7kd2f4qjzMM0i7MgE7IKwqhMAySuCATlaR6JbRVvwevjLK0dbz1AlKQ5tBR5xe1K/uAr+P9Tm3NpTpV5Uv+5e2denxfF/1DCX318+3pEOe2OZMlHnZfWM5s19h8psJJa3dfMaeYaYnYsK96pdqr+hgZucLBUvYRaWW303jWsgnFEccXeN3RgDX8kJviKZeGfGJBH4UYDRxvdeRaHJdsrXLIKVhHoq2By5JdA6o6rHrmwbI8s+L9CdwDkZUvPkLyqvHIO3r8nd5asbg9CD0Y7mgx4Xv5D+3Xew7E3GojXP09bIDn7KNUjGUuselKEXYKtaDxwp5yuqVcCSEsoo2p5B3ni0BI2auU3ySrc0L04fkzWraOOeRUxS20VGGzteTuFhjWqbhh9HgxZC1M+omc+Ia4dehxDguSkN7gu4CBWH8j6ZHS47E1T76boTPuIDAJnHuhJxo6bmpxlKCh8e41Mp6QZaybpEckdOhhYsbc941KqmZRPteoGbRzuMKNbsn90zx8y5NmaKRb+hJtegvPQHbTgRqqxW8JD45Dkmpasp9F4oG60oqXlZLbUPX55ejM71L/XqZr0g3RL7mgm4pGdIe686x5WPrsxJdIStzh66QMXEw74U+kliERyI2bGr9t/NKQ6Mn+2RwNLdoNAQkK6Py3OWX0gFBkszO7D0KfRHFbsNWKOkNixdVMMDZIM/JIIwZ3Kw2sWnQU71h1j2JFoeK9sdxnjoxK95EQ7ToL3F45KPTUsPVuahNZRB3b97KkvmZY+/6F/PUGLg9MD2nDnFQnJ7rV5gNlHRXs71/tTwV7mf3lel7MQzpvnpJ9/20BVjznh0TM6I7xvFDK2V60/+DjJgOH0lPNq9G6ca/YiWj7efJj6oPVjjy8c9LhfJzaLUzc89sGhe3qYN0WaFYVfkdVuNK1/Hs7Gnw+LxrnBvlyv9/v96pN1sOH/rGq9+jSsvaahAT/arJN8neKf3fOIs97B5gKvEYp8QG9C0/3wEZ15Z4U28CREO0YHa9VUQH6IEI3GMwFmr2ujBITkSXuKc9NH+7mFWOqGK/aT4pq99835t35SBLrT6vmhzGTBU0wdQV6kSZBiFgh4HsbBVqSySqKyrCI/rU18Z4pgKD+vMLCttKnX/2pkOw9GL0q16ttu1asG4XhcI2wdyfVzTMEcPZPkm8M71ePdPeJY0IQqcAdNmVZQ6XHpL037ivoXrXn1oh+7V0n4whuwr/57B23DIz99ViCaYoN4zotEllleSD/2VUVF2yLNiceCisjPqOOwe7rFt1mYFaHMs3JD5TbblHEabcpoW2zzbZGVVVJkmcjjxUzsgQ7TaOn/IxDU4zys6quWUH9IQoRk+GPXMvMjWZKUQmYhVVERwVIMhEiUicAjH3OMY/Ad77ygOYGJ5BsgJQFPCZNORjwoMfQEUUVhmVRpugnTacAWP3xGpf2VO+6Vq+yPkBaqbfGywjxFfqZ4279T6AnmcLb2Dj0RqUd909evH/8JdiA+wg==&lt;/data&gt; \* MERGEFORMAT</w:instrText>
      </w:r>
      <w:r w:rsidR="00DD0357" w:rsidRPr="00904A29">
        <w:rPr>
          <w:color w:val="000000" w:themeColor="text1"/>
        </w:rPr>
        <w:fldChar w:fldCharType="separate"/>
      </w:r>
      <w:r w:rsidR="008A5078" w:rsidRPr="00B65855">
        <w:rPr>
          <w:color w:val="000000" w:themeColor="text1"/>
          <w:vertAlign w:val="superscript"/>
        </w:rPr>
        <w:t>52</w:t>
      </w:r>
      <w:r w:rsidR="00DD0357" w:rsidRPr="00904A29">
        <w:rPr>
          <w:color w:val="000000" w:themeColor="text1"/>
        </w:rPr>
        <w:fldChar w:fldCharType="end"/>
      </w:r>
      <w:r w:rsidRPr="00904A29">
        <w:rPr>
          <w:color w:val="000000" w:themeColor="text1"/>
        </w:rPr>
        <w:t xml:space="preserve">. </w:t>
      </w:r>
      <w:r w:rsidR="004F7F23" w:rsidRPr="00904A29">
        <w:rPr>
          <w:color w:val="000000" w:themeColor="text1"/>
        </w:rPr>
        <w:t>S</w:t>
      </w:r>
      <w:r w:rsidRPr="00904A29">
        <w:rPr>
          <w:color w:val="000000" w:themeColor="text1"/>
        </w:rPr>
        <w:t xml:space="preserve">tudies have shown that </w:t>
      </w:r>
      <w:proofErr w:type="spellStart"/>
      <w:r w:rsidRPr="00904A29">
        <w:rPr>
          <w:color w:val="000000" w:themeColor="text1"/>
        </w:rPr>
        <w:t>midkine</w:t>
      </w:r>
      <w:proofErr w:type="spellEnd"/>
      <w:r w:rsidRPr="00904A29">
        <w:rPr>
          <w:color w:val="000000" w:themeColor="text1"/>
        </w:rPr>
        <w:t xml:space="preserve"> impedes the calcification of aortic valve interstitial cells through cell-cell communications</w:t>
      </w:r>
      <w:r w:rsidR="009C56B8" w:rsidRPr="00904A29">
        <w:rPr>
          <w:color w:val="000000" w:themeColor="text1"/>
        </w:rPr>
        <w:fldChar w:fldCharType="begin" w:fldLock="1"/>
      </w:r>
      <w:r w:rsidR="009C56B8" w:rsidRPr="00904A29">
        <w:rPr>
          <w:color w:val="000000" w:themeColor="text1"/>
        </w:rPr>
        <w:instrText>ADDIN paperpile_citation &lt;clusterId&gt;O613C769Y451W874&lt;/clusterId&gt;&lt;metadata&gt;&lt;citation&gt;&lt;id&gt;76100171-c542-4ed1-9654-3a8fc39c6339&lt;/id&gt;&lt;/citation&gt;&lt;/metadata&gt;&lt;data&gt;eJy9WOlu28oVfpWBfuQ6gCiT4p4gKBw5qZ3YgWu7uUmDwBgOh+JcUxyFQ8pWAgN9jb5en6TfGVprctMN7R/DMzz7+c4y+vRtMO+ySplS5oNn3wZLyZvBs8HYHXuD4WCm67bE0RvjkPMl/RsOHobE0y7nEueLi5ujy+vTydkrkLSqrejyXOW3qpZs3siFrFvDBK+EKpTgrdI10wXjummVYAteLSRTdSsbA2bFKyZkVRm2ULy/pmNX8YaJRhvT8uoWen7TXVPzCppeNzBxxCagYsdyMWIvla5GG5Kiq9ZkCkog1GpgvM5ZDusqPZ/BRCjOwKmny8FwHZFmh/Nc5jDq6ggEC111M3I0pbhoRXFxR76fpIcFSR9R/EZxGrhhAgplTE1BHaeRE/nBB1zxri015H/6NigUfMfnPyle40vF7ekvpe6ItbZRMfQdx0I3M962lCtLwejyRtGRJ6mbhiJzUlEUjptJ38lC33dkngfc5SnPYxep2+g70fV0o2/C9a66kz11IGAna22RzEWcuoETZ9xz3CAWTuZD5Tj0hUjTMc/2tH1QXC/VRt8Jt9q3FH7YU0gU7MNao+tzmcRR5vjJOHXcRGZOIlzfEVERxG4SZa4rd/3r+ExtRfRMfady30dLsuWlyGQqx1HsjIUIHTd1I4cXSe7EfpolmXC9Io52dJ7Dy5myoVzncS+N59+lsWPna41xKD1ZJClylwrHFW7qJIkXO2HohjLw4StPdjR+VPc7uHltD1v6Pu7pAwH7uEFN7vkpDwsnCKR0XC+HPl8mjojdLAgl0mgLfqPvjeJ3ciuPV6Xa1fdmTx8I2Ju1viRKAxHlyJ2UgYMqCZw0iWMnib0oEuMicse7uHlHKem2Anqs97P4bk8jUbB3a5UyyEPPTTwnKYBX10USs7wQjvCjMIpjLw8jfw+quyk8kf8EqHILpoUM4YqP3GVF5ri+H6MwCs/xgrFfBG6au3E8ePiMDpCZtuGirz3bHWW+2xZzZSQ3kh1Mjt4fPx2ytpRspk3LhJ6hM1sq2xpLNO12RT5kFRe3hs1LDhOF7CAQ3a1tJG+p0zE9pyZsWCYF7yBeoT/POdrRVNbSKMMaOeMKBF0tKkgesesStytr7lRbMk42zCt5z6Ci0bJeKPRJK15AL9ySjfoqDat1y7NKsnUbLyU+WVWqXZJo2UgEE2b3MhtZytoouN/VOU0FNGqFfGJmrGXk+NwY8NsuTtdOqx3b1ik0Xb0aNLyRTBoDs2iyQA2TVSdUjq8QaeMpYW+tzAwONmpB1xRtTC49bcBqpWxGxSNbw+c2rqzlzVS2ZsROa9wjSqbt8uWQ3cF8g3waMFSyN+3y3REz8ksna0FiDozAjYObp9DAqyWFvtXQZESjMmnN240I8FLTx3mLJiOQ5zo3AqZ8HwY7OpEFSrQNcs+r6AKRWCNH1rmGnmozeA/a968mBmhDm7BSZjT2WgnP6G/eNavQbfGS3plEnEW5nFmwrZSxg1d1fn4NeUJ3VQ7QIc991MhZq6EABHpYWdrt2I/YObChke4hkNY26n5j+w+2hoPZ+1MY3wsr1bRk8n6+SiMQNHvcSw7Oj98+XQfpEdKI1gIu5j/XwHsNNuJUAopA7/yLzKJnbstGdzCOonj+1hbfHe+LoR4y2AbmUmWK5H23OZEIcPJ279MdN6ScwA22bMmOKvWVI1vsEucryh96WD0dor4pYzCcfek4SgOJJXTNdbWcISCocdQE+EAn+hxeXjtfLiaXFhU5+1UauFazrNKtLSRuDF/a1Wqh2kbvVDUqwcylQEjILGu3TRJKQTSS7shfQOFxV7T+/bLrGwSiY1Dd2SYIAwtluwKKFvirJSGTgrnTPm3Mf9ltOMO+q1Q2EpZFzeZg4rWQFNwfrJyMdk7rNwyFP6USJbC4BDmACzTPdfvYYLY7AzX3Vk7RogxoakC4WmUVbQiqqM3Qoir0fNkAqjQIyradm2eHh4KaNXLSN3oz0s30sFICbUCaw2x5GIzcQ5o4Gb+lpX1/7b5Yrd2TffAc9QF6bwN0uo3QyXrtPt2JweT31+711m2X7h/vuf/5Gv5A8xejn0/lzcpBSbvNrVze6SanSUwxfG4R8/e//m0XM8/Z9/Pg+W4DeM7WLZjEAlIQeQl48QYpPqJIVXKwMWNlwBz/k/b1fj+f2dHvB2kcu35obwS9jc4n2GuCdEzPhBsjUBCDZy6+5sVN11SUuq2nxqd1+u/u7kbFKlSqtunnvTnm8HcfGocQO8BigUKao+yBp0+fEUReFAo9mvyn3UjOIanfAwp2UWLq2HAP2ZUota7o9iU3wAg9dzCoUMLX2Kd+U/0FIUVXlZziHgv215J2rT/X64EM9iuhJJUTpfYa47V+VPBrh0k7ZJNS1Xz0HOAhnNmh/EdZ00AzluWiQT31x1Uu/v/GnXSZVOytXLIznmlUsm4s+3HTTdl1P77WSLFW99uWzpc1p9n8Cj2os0H/b03ZzdiEN7nSC26Erc6rDqY0YIJoVPiJNnO08+p/E5bNIyXyXNeLPUeEwdgJZO45aRQGjs+TQvipiHyfEG8h3qMaoM7vR3gpWyz/7K28XQO1yNSormajWpWjqV4colqwjhxuFdrPyWdiUzdbxYgiETRcXy7PVH372HchxABliCp4Nba2EXrH6uoPZfVC1k+q5sWTupu98N0nJMC8+Pd8MyX36O3spXkQekFUuJnI8sAdh4WM0sKPY17E2TgNx4nnFy79ttDNbx65ChHzkMvcj70487iI4jwroszz4rTwuJdxHnl4r/qD3jl0ycffCMgGp7jvf3TQE6z0NT1bPGSTCM/zkN5liRRB4YVJ6EWwKog4jIl9kbnBOAxCkmrQyoV8fOUEeRH6Ht7EMsIfPpYOTzL6NSD13DAd+3mc2J9GxKt7DMJj3nLqdsq8Rg9UU3SiAm8pSSPjtD5TWcOb5dbdmRY0Ztqmkw8Pn/8BssI29w==&lt;/data&gt; \* MERGEFORMAT</w:instrText>
      </w:r>
      <w:r w:rsidR="009C56B8" w:rsidRPr="00904A29">
        <w:rPr>
          <w:color w:val="000000" w:themeColor="text1"/>
        </w:rPr>
        <w:fldChar w:fldCharType="separate"/>
      </w:r>
      <w:r w:rsidR="008A5078" w:rsidRPr="00B65855">
        <w:rPr>
          <w:color w:val="000000" w:themeColor="text1"/>
          <w:vertAlign w:val="superscript"/>
        </w:rPr>
        <w:t>53</w:t>
      </w:r>
      <w:r w:rsidR="009C56B8" w:rsidRPr="00904A29">
        <w:rPr>
          <w:color w:val="000000" w:themeColor="text1"/>
        </w:rPr>
        <w:fldChar w:fldCharType="end"/>
      </w:r>
      <w:r w:rsidRPr="00904A29">
        <w:rPr>
          <w:color w:val="000000" w:themeColor="text1"/>
        </w:rPr>
        <w:t xml:space="preserve">. In addition, </w:t>
      </w:r>
      <w:r w:rsidR="00987CAE" w:rsidRPr="00904A29">
        <w:rPr>
          <w:color w:val="000000" w:themeColor="text1"/>
        </w:rPr>
        <w:t>SDC2 is found required for migration of the bilateral heart fields towards the mid-line in zebrafish model</w:t>
      </w:r>
      <w:r w:rsidR="00987CAE" w:rsidRPr="00904A29">
        <w:rPr>
          <w:color w:val="000000" w:themeColor="text1"/>
        </w:rPr>
        <w:fldChar w:fldCharType="begin" w:fldLock="1"/>
      </w:r>
      <w:r w:rsidR="00987CAE" w:rsidRPr="00904A29">
        <w:rPr>
          <w:color w:val="000000" w:themeColor="text1"/>
        </w:rPr>
        <w:instrText>ADDIN paperpile_citation &lt;clusterId&gt;O613C769Y451V864&lt;/clusterId&gt;&lt;metadata&gt;&lt;citation&gt;&lt;id&gt;8174f91c-a069-0f07-b1ca-3e2731185249&lt;/id&gt;&lt;/citation&gt;&lt;/metadata&gt;&lt;data&gt;eJzNVltv2zgW/iuEH4oUsGxR8kUqUOy6SWY6g8xO0XQeBkURUBRlc0ORWpJK4i3y3+c7smM7yd6f9k0iD8/lO9+5fP0+6vrK6LBR9ejd99FWCT96N8rStByNR62zcYPfcvQ4Jrm47RR+P326WX3+8tP51SVkoo6GDi8foheJaiu/dVZLFra2VlJYljGv1r0RUQXm/Bonndet87UWrNVrL6J2lglbs0ZXXhvj1sqqoAOLG+/69cb1EZ+K/V1VXjRwle2swPhfXe+tMDB/oe6UcV2rbDyeN715ccfOzgUe63qtxuzSrg3svh2NDyBQ8F9g69y1nbBb5hr2QTu4pEMMkNMh9BQtL/Bz50zfDn/5Ar+10/SdTng2y6a1upukOZ+V2e6ZxV1aztOElyUni2KtAs4gkic5n5OY6OPGwYWv30eN9iHiGu4iC+wDbo0YTlbea7uOzpJeq6MWhvSck0jjfCtipFwe5dhwdaPpUIn5vJKwOM9SkaR5ViVClDwpmrSazYpiCYeR7KP9j+xnF1S3Odr/3YX43PTHn1+YJhE2nO6s5qnIyrTIkibj8ySVuUoqLpfJvMhxIdS8rorR47cdTjfCkBk+Wy6TkmflYEsiH0ZFgJ1CaSVuiaz/l9Tbp/qZ+8eoThnwX5L0kTJg1z14c/MUuSISiCogfknqf7WKKEsuDwlkIaouMG1PItigxOMQ9BrRDbAcwh4iVyfYQFmlCUAvzAl40e3laqNhEr+UfiYF3cqD8thXKkwYFVSr5EZYHVqyIOIhMfiD0c47qUJgwivWOefNlvXIISJwrp6wjwrn94qFjbvfPSfreBSVW5stpfok52fXtczeMvXQeehUNYVP8uoFTbbO3NI7uSUiMyO2yrOz36+v3jKgGZhxUhh4sjeHi/1jKAQgjZBD5LX2SsZ/zq/xAAeC9OpvPWRrwmognLN4qHcENKJFRVmGGvL6gQk43lYw/oKIOwcm7Lr3MBVQ4GY7ZlZpXHqmbE2pdH1gFjbUw9NfACLPATnCIJUxgRF0VGTKBsoKuXhrnbyt3f3AgkHDHkggMcZ3rSUCtOtdRq5fm3iBdxya50CypreSsBnwrdFbUeGRNd61Oz2vHdyxSDWNotQ8OXR08ejaEEqlAHeQPTyptq88GWwYIW/Je7H3lMyAkn7PKwNWwLZR4g4Vx85oQtaQf8uCjqjLChmxLv5b9c91E1tdoFw/Effsx9WPIBx0DwVHysOYhX6N8XBE94ARpBkqSVuA8BriwfKhtJ6bfsGs8YDrizaoOiKSoXIAjbvNoTEA8LY3UaMJ75ketugt7atOuSco2hKip97/WQU0HLlhKw9A0bWObeypgXXtMCV4uUzTxTBZu1bSnvHLebbM03xBTbSrm5veG+r7J8P662gTY/duOozb6jCpJ/BxKrG9oJvSFXXWKab0lBdTGrgTaroTqBxh6ICyqCU076M21XvXKXgxKBI7z8MUB0eHSDRA9v7+fmJlpSfWtBOrN5O1uyPJ47OTOL6hi98E6TyC5+PRuvf9bkTOpZDVQlRVPS9ktaxnBf4Er6i/N41GSihJNCf0Hep+15o/KXQaZFWyc+q8FD3y+pvVd2idOg7ry29RbMbsGuOHXYlbbDY4h8wXVsw4z/B1vZocBnXBl7Om5DIR6aJM0iZd0qAWSa4QAOfFPJtR6AGTSyKC74hmyMkxDQ8TrEEDav9wEfrXoPVVq+rpCQ/+N4zHI4kqqj9sr7TFovDkW5Abh0LAW9SemqDbPR39aWPeK/vG+PdvbN++z9M3pCC8/w+DCn3VOEPjipBYoao+iQ5/0xX5EjaC0+TP80osmvmSF1JWVVrVqeLNrMlFtSxEs1iUNed5NqdFsu9u9q+yejFfVIUqFkuFRUkWWV4oPJzN+LJcyCItoUZxMdrFfKu2p5sfrfFJCLvN0p2jl1nazzjtqnLYmi5EFFRSOvwATuo1GNZgqVO0tPxkrzCkhIfK6Pvh6IpG4kEEfVf5y1Zo2l82DrNIaf/nXuqJqvvR/v4vYliRP+6u2WdU/OP+ilCZlYvVRbo656sLzi/PV/lidpHz4ocP2ZJnc34g246fjcpnkFgkC9XIZFaVIhF5Xid1hSVWZLJKS2ow0isxbKJ8Mee8zKBrkhb88dsfw5lV9A==&lt;/data&gt; \* MERGEFORMAT</w:instrText>
      </w:r>
      <w:r w:rsidR="00987CAE" w:rsidRPr="00904A29">
        <w:rPr>
          <w:color w:val="000000" w:themeColor="text1"/>
        </w:rPr>
        <w:fldChar w:fldCharType="separate"/>
      </w:r>
      <w:r w:rsidR="008A5078" w:rsidRPr="00B65855">
        <w:rPr>
          <w:color w:val="000000" w:themeColor="text1"/>
          <w:vertAlign w:val="superscript"/>
        </w:rPr>
        <w:t>54</w:t>
      </w:r>
      <w:r w:rsidR="00987CAE" w:rsidRPr="00904A29">
        <w:rPr>
          <w:color w:val="000000" w:themeColor="text1"/>
        </w:rPr>
        <w:fldChar w:fldCharType="end"/>
      </w:r>
      <w:r w:rsidR="00987CAE" w:rsidRPr="00904A29">
        <w:rPr>
          <w:color w:val="000000" w:themeColor="text1"/>
        </w:rPr>
        <w:t xml:space="preserve">. </w:t>
      </w:r>
      <w:r w:rsidRPr="00904A29">
        <w:rPr>
          <w:color w:val="000000" w:themeColor="text1"/>
        </w:rPr>
        <w:t xml:space="preserve"> </w:t>
      </w:r>
      <w:r w:rsidRPr="00904A29">
        <w:rPr>
          <w:color w:val="000000" w:themeColor="text1"/>
        </w:rPr>
        <w:lastRenderedPageBreak/>
        <w:t>Pleiotrophin</w:t>
      </w:r>
      <w:r w:rsidR="00AA34E6" w:rsidRPr="00904A29">
        <w:rPr>
          <w:color w:val="000000" w:themeColor="text1"/>
        </w:rPr>
        <w:t xml:space="preserve"> </w:t>
      </w:r>
      <w:r w:rsidRPr="00904A29">
        <w:rPr>
          <w:color w:val="000000" w:themeColor="text1"/>
        </w:rPr>
        <w:t>(PTN) is usually considered a cytokine and growth factor that promotes angiogenesis</w:t>
      </w:r>
      <w:r w:rsidR="00F84F2D" w:rsidRPr="00904A29">
        <w:rPr>
          <w:color w:val="000000" w:themeColor="text1"/>
        </w:rPr>
        <w:fldChar w:fldCharType="begin" w:fldLock="1"/>
      </w:r>
      <w:r w:rsidR="00F84F2D" w:rsidRPr="00904A29">
        <w:rPr>
          <w:color w:val="000000" w:themeColor="text1"/>
        </w:rPr>
        <w:instrText>ADDIN paperpile_citation &lt;clusterId&gt;B531P688E978B683&lt;/clusterId&gt;&lt;metadata&gt;&lt;citation&gt;&lt;id&gt;04be5708-3e65-4637-9c8e-5752ce42816d&lt;/id&gt;&lt;/citation&gt;&lt;/metadata&gt;&lt;data&gt;eJzNWNtu3DgS/RWiH/JkdeveUoBgYTvJTMbxYJB4ZwYbDAze1GKsJgVKstMzyL/vKXa7b5PsYt8WsA2LIuuwTp0qFvXpr1k/ic4MrVazl3/NNpr72ctZGsfL2cVs7ezY4jFJ8KD4Bv9m8ezrBa0ZN73G8y+/3F9+uHt3/f4Npoxm7GjwrtWs9y7idmXcSlsjmdyM7sFYjHfauNG7vjWW9W7UdjR81AOT3Cvj1huHqZrx3vWjG8zAxta7adUyY1sjzGicZa5h2iqy7KaBXd7cLX65uWJcjubRjBts5LObvOUdtvLTnF0Z183ZdavX88OrZuq63U53I2RVYKpbGYkniflmGD2Ze6aIqHnTDfrRaM+ufsUbMwwTeZxXeHh03bSmp7RKiTBniLt4nsTLfPFZyPntMs6KJAO726UW7+M4TaI6LchAz1d6IJLzusoj/K0zjPJpbB2gP/01a4wfRvLK2M6AXbzteBh5b8ikBT+8IxM/4bFxfs3HkSKL94yG7g09qKTmokrSSOqUR3Es8qjKY/zhUhdpnMkM/ny9OOD96I6xftNnYD+egWEC+3GP1ugsKfI6j5oiTqJY1TKqBddRqnJZ10naZE19gnbZcXtAQ+CGTm9OES/PEHeT2OUeNeFcJCKvorpUeRTzWEa8qZsoacqGJ0prVckT1OuWW9MdcG+ds6eg12egNINd7xF5vVyqtKwiUckmipdFFVVNpiMOfjOlGrCanSDeaqhq4AfIG8+f5J+bh1PY2zPY51nsdg8tMpUUlRCRyJsMFFfYBKgF44onopFFkcSn0NybI+BfXffgHvl/xt1NOoJtCl4pJbKolHwZxUWtokpnHHKOa6HjOtXilOMrP0l9gP2XWfMzjq/OQMMUdrWHzHnWJDwuo1yUEp4uwS+0GzU6rsQyKzNdNyeQN9paPbbBxHNkuV9NnUGqnUDfnGPv57GbwwZkLPEjajhZiSgWVRFxGYsoTZJCKPCcieKc6ocD9h3vzl0+5zlMOWI5L/NSlaKMVFxAyUWhIiGWCWKdN7zO0zI5y59bI1uuO3Z3lETePZ2h3p2nEKawMLqDjRtoqGyiIuFpFMscsLVCrVrGsoyXKFm8+CbTHw6wV67VHcrmKc8fzpB3s1h4sWNZlXFSyzwq1RK51CRlxNNGRLKEsOpG1UWuZl//2FbRe96NodJWWYT6+jtZEfyBzrP/xxMpHEjhPPr2KfD3E+qn/3pCfZMGHNRcYAK2QSf1sZvwgjOlH3Xn+jUcjryG1OG1OvDCrWIriAIhbWDCeTjOR7Biicq1I052dGrQcsGk7jp61ZlGe068XDCsUqbB85bVMEaGzchaPjChtWVe984T9Ogw+KiZ1agzg5y6Xag0DMhxAOFM8TUOScVaNCrjnL0+uMC7bnNBduEb7Q8u2LHbMP2l93oYsAbLG415YQPAsJwegiXsXkzjbjWWoup052stSRaL1dSNz/jXzj5qP2iCftJsaJFDmMoZ/Gdrp3QIGkmItITVxjbcy6CZQINl7UQVTpkd+8+a6/nYbraM92eRW6OiaIXtTf0hbnN255juJmkUHrFQ72nDDk5MAHu7HSQBOjzSh+l0CN8Q3NDrvnMb7Kb3IMJvGEIxTmCCTJFne/LIhy0hJ8kyzNlvOza+6YFHvnOitUGgzpYSJ0ga7+gfYPbODjpIY9O7L4YHzGCVfORK7TPQa+nWwlhuzxB3cqWMHnrgRmutTKCbEnYNhb3++RJ74asgpGAvRFE5TN4CmrWOlO6R5ZiCEKDW+Tl7O9kQzL34jutH2F+oGiMg9q5gp3v+zlzfeykZ8hbK22I7BoY9f0TuayjUe662uRRew963QnBEGVTivmzga1g0Z7cOA9DtBfvnr5GxCoeyOqpvpPXvbJCSX6BkQvwmZMiuBmK92LCBsgZDo/bIeGNX7MPPlweyH6yTD8o9nZfL41hhc1pSJzaMVOSI1ZNQIrZ85az5E5t598PbKGF8GJzcAnzUPsqXGetbN+DXbzr+rI1dSd4XHwgfYjEjDzVCaelJkChIjnqFy9dh3g8fbzKBinFucM4uoQL3aDwY2tWIHQ7sYufjhMKPorA9ATShB4OdGVszQfFt57xRR0I8PUv2wF5TcIKSDsqivHQrz9drKhhUdJVGtUD2G/kcilNOcYhAeB0duKjHCCzwFPgNheI8P79/BB6wwOPIKIfHgxYuvnMwkvODWSFHoIg5e2cD+d00hMMA5SbUfCQSSZKEiEoL8lizyy2GXuFvBSzU323Jwvuuc08kN2M/T34DjBGDA5w99+DbxJ0VmtAo7PN2m4jYaIu2Com/oQSQ3gR90vST6k74dKBx4+m2iYOU2pkPoB9lv2WX4Ep22xbYriYcZXir7dHz/XPLEkb79fYyQ+1WHlN3IF2/8WbV0pHejmP/crEg7ZLMIGjc2Ie586sFpKDhzrAQm0U+jxdkSzX3k++oLTq60H56tvL09DSnSyqtpmMBGljgIrvIq0W4j86pIZnDCEzRkmG3ZpBGWxQQg/I7zrGHxW5kwbfOLnpjFh+pw6EGJ0UTW2bl7wtYasYZWjikD84ZC4c+/YGW5X6QKE+zlzG6l6Yx3bbS0RWWC4fDB1lIqroOcd22Cdyzj1vMC/Yz39Zj6GybiJrkcrmCPC7YFVoks4b5C4a2HNmMnEyTNM1RCT9ezvftZ5wLXSzjKsp0WUTY7zKqZaWjYlmkUudplZQKkwObewLVlzmu/IG/7176j4mzUpi57dZza9r5yj0uEBUIc7EPNrgJ+Xy1eW/swyHeg2wdfMYat+r0jvIw9I+2e6Xti86/emGn9assfkEGhlf/ww6Hlif0CaJaoumul2maxpILJZpK5Yku8qzChV0lMsdNLCtK+s4x9fe7VUXMtUjjMtc8q5plWmeqqctSKK51nkmdqkKJStFFkzb2oDfh0wR9booe/tx+63DXqCuWLgYJwkHTblVBV4IlTOillLqqChVzMCQ1L3kcZ3nTxGRzQJ8s9fM3Dq6XjVARIoYbRIXbYp2VKkqVqFNcJWqe6vCRRr75grP1NYoiZYYZ3kIeqFazlw2uK5pa63f2vREeejkae4+cR/BHP+mvX//4N3NkdMU=&lt;/data&gt; \* MERGEFORMAT</w:instrText>
      </w:r>
      <w:r w:rsidR="00F84F2D" w:rsidRPr="00904A29">
        <w:rPr>
          <w:color w:val="000000" w:themeColor="text1"/>
        </w:rPr>
        <w:fldChar w:fldCharType="separate"/>
      </w:r>
      <w:r w:rsidR="008A5078" w:rsidRPr="00B65855">
        <w:rPr>
          <w:color w:val="000000" w:themeColor="text1"/>
          <w:vertAlign w:val="superscript"/>
        </w:rPr>
        <w:t>55</w:t>
      </w:r>
      <w:r w:rsidR="00F84F2D" w:rsidRPr="00904A29">
        <w:rPr>
          <w:color w:val="000000" w:themeColor="text1"/>
        </w:rPr>
        <w:fldChar w:fldCharType="end"/>
      </w:r>
      <w:r w:rsidRPr="00904A29">
        <w:rPr>
          <w:color w:val="000000" w:themeColor="text1"/>
        </w:rPr>
        <w:t xml:space="preserve">. Together, the observed cell-cell communication </w:t>
      </w:r>
      <w:r w:rsidR="0026734F" w:rsidRPr="00904A29">
        <w:rPr>
          <w:color w:val="000000" w:themeColor="text1"/>
        </w:rPr>
        <w:t xml:space="preserve">based on the structures identified by </w:t>
      </w:r>
      <w:proofErr w:type="spellStart"/>
      <w:r w:rsidR="0026734F" w:rsidRPr="00904A29">
        <w:rPr>
          <w:color w:val="000000" w:themeColor="text1"/>
        </w:rPr>
        <w:t>SpaceFlow</w:t>
      </w:r>
      <w:proofErr w:type="spellEnd"/>
      <w:r w:rsidR="0026734F" w:rsidRPr="00904A29">
        <w:rPr>
          <w:color w:val="000000" w:themeColor="text1"/>
        </w:rPr>
        <w:t xml:space="preserve"> </w:t>
      </w:r>
      <w:r w:rsidRPr="00904A29">
        <w:rPr>
          <w:color w:val="000000" w:themeColor="text1"/>
        </w:rPr>
        <w:t>suggest</w:t>
      </w:r>
      <w:r w:rsidR="005C5558" w:rsidRPr="00904A29">
        <w:rPr>
          <w:color w:val="000000" w:themeColor="text1"/>
        </w:rPr>
        <w:t>s</w:t>
      </w:r>
      <w:r w:rsidRPr="00904A29">
        <w:rPr>
          <w:color w:val="000000" w:themeColor="text1"/>
        </w:rPr>
        <w:t xml:space="preserve"> anti-calcification and pro-angiogenesis processes are important during the maturation of valve tissue.</w:t>
      </w:r>
    </w:p>
    <w:p w14:paraId="48337CDB" w14:textId="77777777" w:rsidR="009274E0" w:rsidRPr="00904A29" w:rsidRDefault="009274E0">
      <w:pPr>
        <w:jc w:val="both"/>
        <w:rPr>
          <w:b/>
          <w:color w:val="000000" w:themeColor="text1"/>
        </w:rPr>
      </w:pPr>
    </w:p>
    <w:p w14:paraId="5E946B71" w14:textId="05881252" w:rsidR="00264934" w:rsidRPr="00904A29" w:rsidRDefault="00275F8E">
      <w:pPr>
        <w:jc w:val="both"/>
        <w:rPr>
          <w:b/>
          <w:color w:val="000000" w:themeColor="text1"/>
          <w:sz w:val="24"/>
          <w:szCs w:val="24"/>
          <w:lang w:val="en-US"/>
        </w:rPr>
      </w:pPr>
      <w:proofErr w:type="spellStart"/>
      <w:r w:rsidRPr="00904A29">
        <w:rPr>
          <w:b/>
          <w:color w:val="000000" w:themeColor="text1"/>
          <w:sz w:val="24"/>
          <w:szCs w:val="24"/>
        </w:rPr>
        <w:t>SpaceFlow</w:t>
      </w:r>
      <w:proofErr w:type="spellEnd"/>
      <w:r w:rsidRPr="00904A29">
        <w:rPr>
          <w:b/>
          <w:color w:val="000000" w:themeColor="text1"/>
          <w:sz w:val="24"/>
          <w:szCs w:val="24"/>
        </w:rPr>
        <w:t xml:space="preserve"> identifies </w:t>
      </w:r>
      <w:del w:id="49" w:author="Honglei Ren" w:date="2022-06-28T11:23:00Z">
        <w:r w:rsidRPr="00904A29">
          <w:rPr>
            <w:b/>
            <w:color w:val="000000" w:themeColor="text1"/>
            <w:sz w:val="24"/>
            <w:szCs w:val="24"/>
          </w:rPr>
          <w:delText xml:space="preserve">novel </w:delText>
        </w:r>
      </w:del>
      <w:r w:rsidRPr="00904A29">
        <w:rPr>
          <w:b/>
          <w:color w:val="000000" w:themeColor="text1"/>
          <w:sz w:val="24"/>
          <w:szCs w:val="24"/>
        </w:rPr>
        <w:t>tumor-immune microenvironment in human breast cancer ST data</w:t>
      </w:r>
    </w:p>
    <w:p w14:paraId="7C3C603A" w14:textId="43DD16E7" w:rsidR="009274E0" w:rsidRPr="00904A29" w:rsidRDefault="00264934" w:rsidP="00042D83">
      <w:pPr>
        <w:jc w:val="both"/>
        <w:rPr>
          <w:color w:val="000000" w:themeColor="text1"/>
        </w:rPr>
      </w:pPr>
      <w:r w:rsidRPr="00904A29">
        <w:rPr>
          <w:color w:val="000000" w:themeColor="text1"/>
        </w:rPr>
        <w:t xml:space="preserve">To study </w:t>
      </w:r>
      <w:r w:rsidR="00275F8E" w:rsidRPr="00904A29">
        <w:rPr>
          <w:color w:val="000000" w:themeColor="text1"/>
        </w:rPr>
        <w:t xml:space="preserve">the </w:t>
      </w:r>
      <w:r w:rsidR="00C96B10" w:rsidRPr="00904A29">
        <w:rPr>
          <w:color w:val="000000" w:themeColor="text1"/>
        </w:rPr>
        <w:t>cancer microenvironment interaction and tumor progression</w:t>
      </w:r>
      <w:r w:rsidR="005234E5" w:rsidRPr="00904A29">
        <w:rPr>
          <w:color w:val="000000" w:themeColor="text1"/>
        </w:rPr>
        <w:t>,</w:t>
      </w:r>
      <w:r w:rsidR="00275F8E" w:rsidRPr="00904A29">
        <w:rPr>
          <w:color w:val="000000" w:themeColor="text1"/>
        </w:rPr>
        <w:t xml:space="preserve"> </w:t>
      </w:r>
      <w:r w:rsidRPr="00904A29">
        <w:rPr>
          <w:color w:val="000000" w:themeColor="text1"/>
        </w:rPr>
        <w:t xml:space="preserve">we </w:t>
      </w:r>
      <w:r w:rsidR="00620CD6" w:rsidRPr="00904A29">
        <w:rPr>
          <w:color w:val="000000" w:themeColor="text1"/>
        </w:rPr>
        <w:t>applied</w:t>
      </w:r>
      <w:r w:rsidRPr="00904A29">
        <w:rPr>
          <w:color w:val="000000" w:themeColor="text1"/>
        </w:rPr>
        <w:t xml:space="preserve"> </w:t>
      </w:r>
      <w:proofErr w:type="spellStart"/>
      <w:r w:rsidRPr="00904A29">
        <w:rPr>
          <w:color w:val="000000" w:themeColor="text1"/>
        </w:rPr>
        <w:t>SpaceFlow</w:t>
      </w:r>
      <w:proofErr w:type="spellEnd"/>
      <w:r w:rsidRPr="00904A29">
        <w:rPr>
          <w:color w:val="000000" w:themeColor="text1"/>
        </w:rPr>
        <w:t xml:space="preserve"> </w:t>
      </w:r>
      <w:r w:rsidR="00620CD6" w:rsidRPr="00904A29">
        <w:rPr>
          <w:color w:val="000000" w:themeColor="text1"/>
        </w:rPr>
        <w:t>to</w:t>
      </w:r>
      <w:r w:rsidR="00060FB2" w:rsidRPr="00904A29">
        <w:rPr>
          <w:color w:val="000000" w:themeColor="text1"/>
        </w:rPr>
        <w:t xml:space="preserve"> </w:t>
      </w:r>
      <w:r w:rsidR="00275F8E" w:rsidRPr="00904A29">
        <w:rPr>
          <w:color w:val="000000" w:themeColor="text1"/>
        </w:rPr>
        <w:t>human breast cancer ST data</w:t>
      </w:r>
      <w:r w:rsidR="007E3002" w:rsidRPr="00904A29">
        <w:rPr>
          <w:color w:val="000000" w:themeColor="text1"/>
        </w:rPr>
        <w:fldChar w:fldCharType="begin" w:fldLock="1"/>
      </w:r>
      <w:r w:rsidR="00990603" w:rsidRPr="00904A29">
        <w:rPr>
          <w:color w:val="000000" w:themeColor="text1"/>
        </w:rPr>
        <w:instrText>ADDIN paperpile_citation &lt;clusterId&gt;N396B356X746U467&lt;/clusterId&gt;&lt;metadata&gt;&lt;citation&gt;&lt;id&gt;e38281f1-5297-4be5-804b-d8ce2ec45492&lt;/id&gt;&lt;/citation&gt;&lt;/metadata&gt;&lt;data&gt;eJyVWNty2zgS/RWUqiYvK8gEr2C2Uru2bOeyzmwqcW12MzXlAgFQREyBXIK0oknlcT5mvyM/tt0gZclKPDV5sUUQ6D59+oJu/vJ5dmPU7OlMRzzkrGQ0CfOMxoVOKA/igioudahlnMR5OJvP1NDeuEowOFFkPCyjKNRFxOMkCkUkY1aEDH5EsiijJM7yMog1nDLODRqOMPg9dPXs6S+zqu9b9/TkZLPZLKzoh04vZLM+EV1vZK3diYtZnGY0CBkN0zCDv3D2xw8tWlVOB+Gc+rRQjVk03eqEBQsWRPx7en6dz9qhqI2rdAegf/aKyJtxydgVed41Q4tkNAaNelzSfOaaoZN6pDhaBmdnyyXnF8GSsYtlvsyzs4s4ZJydn0Zx6iXKYa1tPx5g/8nf3jXqoi8u3tyUZdO9YP/4+Dz5+SPb/JtfuY9Xm/PuZaY+3PE2gMN3oh5ZLmUilUpplqUJBSdKmueAJytiyUudpmEuggXPeZwlPAzSnGU8T0c32RtR9yAjDGJGWRZGsz0ZAOnzbN3YvvJWI1yxxZ8x/Nxq0flzIZt9mc9qUej6T2PJ0jiN4yTM8izJEi+vN32NxrxrRW9ETZSWjb1r6qE3jSVNSV5cvA1p2zjTmztNik4L1xMprNQdbK6N1aLXjvTDuumocK6RBhYUkbquSb9tNTG2152QKNCBRlG4Hh9B6UtL+kqTFkWCYqG0mxN4aZ3sTNs3ayOJ6wdlQEElQH2nd9DMb6hjhNEDqB7dSYRVRBmxsoDXLciLZqPvdDcf0RGn/ztoKzG0EEKvVygYMBop6noL0t1Q94CX1I1zaLybWDEWomItUPGcALYeT5C+IYNVunM96vUGH9rq0YB9piPlYP0aHOp0re8Q94JcN0QoBVoBRGXA9A2Sdaddb1aA7l77SltN9KcWd6JXAOB3veKtdGRwaOHOodcP6ARNWla2qZvVdkHeg46q2YB20R8ooIVwyG49OLAGhWkrCkh8okQvqOpAp504FdY2vSfGmwsBADK8L4A+YKMT1L/wxCAkfFVpeGjQLNNv/0rKrlmTTWVkhQwo42QDXgNoogMY3npnVmMhcgQ8Qcx6PcCqJ9jDaLtGatS9IGdbr2zVjag2pq8IMlLr0UVog6d6ohccvxbtHwSwQ0eXBnVpqICi25J6u26rxiham1uNwTRID24+kjDG/cvR6BJMtRhbLcSEJmhaLdoWafXYOghDjBbg65p6pShjLWTXtJVYgfihcBpyDpwGUWd+83Z550GqjrpBJThPGenDYd1AYiJoCFuN3GgHYa9Rw5+xoG1rCG/wN0EMGJz+Xpm48JxjDPkUaGvRY2oA79fiFqMC3Aox33mG4dIooECAS0sAgp5H8hEf2NGbkVmlS9wjSGVWyIbbFR/0CkBGSoZadA9zy9hduCMgcP+dUQCxaWrnI6ZDppDjBza4qUI4yBeMlfeVATP7oxTxpUbbCrNUEbhZDtIcRWIEjqVnfp+jxzLGjPHlTUIcA2zIJCd2VfW7RkHBApbm/pAY+gqt24Wy/iaGp8j+tkJ5fFggyF88R8NEkoJaWDftRBJu8sV3ipsR1wOOC91v9JTpQ0dBhamxbiIHCMMt8NaCEHV4A1F/n3yEnVDmyqGu93c6xAHkKwTM7g6YWhsWJLFiIhCSM6GSIuVFErEIbqs0SWIRcl6KnKfY2ox8QEfzeWasQZNR6Sm8qdEs+B0s8KosDfgJ39RrgY+elB7v1Nmpd6IDQ/FYIW4P1+ZkOjG2BEHCoizSiqoo1zTIipRyxmLKZcizUpVBmuCVXYtR2U4KXMkP8F09iu9qUHdmdYTwSoz4ru7xTStzcr9/xCdTViqWhDSLA0EDngSUFwGnjMko03nAi4Lv8U1SfgCdsXCvH6F712tbaHl7AG+3BPh2J0Z8QkVRwpKEap2WNIC+lookgRhJopSFSoU6SPb4dmKOAV4+CvASorYzt8cIRb3++j9LLvcAx5U52R8YARYALi3TmEJzBs1kkpU0T0tOk0LqhJcMmm19AHAUc4zvD8LP2mP6LrCnhXK8D75pBUJv3D21rzqJyhiiLs5iCL08AGRawISgRSpKLorokLpJxjGydx8ehfZusHZLPhyhez8Qf2ZE9n6Yk/2+ibFcZXkoc1qUIYQcKxJapFlEy4QXIc9DzeVBSrwfjiE9fxTR80qslbDH6VrTi24rrCHP9+m6W5uT/aERHodiwUKpKLSRChzKSioyLmkEBQUaYxkERXCQsTtBxyjPH0V5Drth+SHIt3DVWnJ+D9A/z8n93hFbziMlCsaokkpCtoYcsyGgpU5yrYsQ/sd7bF7GD4RarT8d58FGdEVnIFX3wXa/hpXOnxixpWVWalmWEPkBZmqiaC5ESVWsYNAMdSKSg0pyL+UY39ffHwX49fdbfQTwDEZD4o+M4PB5TqaNuwpXKBxXaMpFCBNNHtBcyRT+cJ3mkWKsyPa4UMAxpFePInoFnbg7gnQJ1zPWjlf3oKaVOdltnyZ4lee58FVNMvgDXHEVaRqWQCCUDp6zg0CbhBxjWz6KbSnWpq6/KR52VdTQJS/3xWNcmZP9gal+wAgYFjygTJQ54INbS6SK06hMUskzIVl0kKeTmB/hTtya9fHFhQ1SocGpe/ru15DA6czk2himUpUyqlOYfoNQMMp1nsNjpKENiLJYyIPLaydn9uXXcXY+mpubDbR7N3otDKKtGmyTTPf3QZqFVgNskAZQnm3hikJc0zcKJ6sGGrDFqmlgv/++MS39raqfafuk7p49scP6WRQ8QQHu2Q993PDjPHbMoPHNm5vTt9cvl1cX92itWOMbbGykH1weDP3hYzN/iDP/1GKN7dWCLH1ztZjsvNXbw4YEvxPQ+nan9/v84Ezt4bDQ025XAzR1GOpYXiVO14iPpXHM8xj6okWe5WkOzljDvqMPTQ6nQUlhNIFLvV+4tvMXlCfY78fPSD9FpxN3P4WX37J38hp6UvHP4qOWvTvxr2/Qkhv//ubSrNjNi+vXV4vWrvAzEhp+Aw2/wNDdnP7r7dgwNstaC+uhQ+jhptcqwYCWRSol3GIly5QESwItwkAGQoSa5UE4fiC6+AS97jk02ugZ4y6bTsMQOnsKo5LGOHxpr0zRwSw1e1pC0vi1K5zQpucvX379PzJVbeA=&lt;/data&gt; \* MERGEFORMAT</w:instrText>
      </w:r>
      <w:r w:rsidR="007E3002" w:rsidRPr="00904A29">
        <w:rPr>
          <w:color w:val="000000" w:themeColor="text1"/>
        </w:rPr>
        <w:fldChar w:fldCharType="separate"/>
      </w:r>
      <w:r w:rsidR="008A5078" w:rsidRPr="00B65855">
        <w:rPr>
          <w:color w:val="000000" w:themeColor="text1"/>
          <w:vertAlign w:val="superscript"/>
        </w:rPr>
        <w:t>56</w:t>
      </w:r>
      <w:r w:rsidR="007E3002" w:rsidRPr="00904A29">
        <w:rPr>
          <w:color w:val="000000" w:themeColor="text1"/>
        </w:rPr>
        <w:fldChar w:fldCharType="end"/>
      </w:r>
      <w:r w:rsidR="00275F8E" w:rsidRPr="00904A29">
        <w:rPr>
          <w:color w:val="000000" w:themeColor="text1"/>
        </w:rPr>
        <w:t xml:space="preserve">. </w:t>
      </w:r>
      <w:ins w:id="50" w:author="Honglei Ren" w:date="2022-06-28T11:21:00Z">
        <w:r w:rsidR="00950077" w:rsidRPr="00904A29">
          <w:rPr>
            <w:color w:val="000000" w:themeColor="text1"/>
          </w:rPr>
          <w:t xml:space="preserve">We show here results for sample G, consistent with the original paper. Results for other samples can be found in the Supplementary Information (Supplementary Fig. 6). </w:t>
        </w:r>
      </w:ins>
      <w:r w:rsidR="006F3327" w:rsidRPr="00904A29">
        <w:rPr>
          <w:color w:val="000000" w:themeColor="text1"/>
        </w:rPr>
        <w:t>First</w:t>
      </w:r>
      <w:r w:rsidR="00D742F7" w:rsidRPr="00904A29">
        <w:rPr>
          <w:color w:val="000000" w:themeColor="text1"/>
        </w:rPr>
        <w:t>,</w:t>
      </w:r>
      <w:r w:rsidR="006F3327" w:rsidRPr="00904A29">
        <w:rPr>
          <w:color w:val="000000" w:themeColor="text1"/>
        </w:rPr>
        <w:t xml:space="preserve"> we </w:t>
      </w:r>
      <w:r w:rsidR="00275F8E" w:rsidRPr="00904A29">
        <w:rPr>
          <w:color w:val="000000" w:themeColor="text1"/>
        </w:rPr>
        <w:t xml:space="preserve">performed </w:t>
      </w:r>
      <w:r w:rsidR="00FC557F" w:rsidRPr="00904A29">
        <w:rPr>
          <w:color w:val="000000" w:themeColor="text1"/>
        </w:rPr>
        <w:t xml:space="preserve">domain </w:t>
      </w:r>
      <w:r w:rsidR="00275F8E" w:rsidRPr="00904A29">
        <w:rPr>
          <w:color w:val="000000" w:themeColor="text1"/>
        </w:rPr>
        <w:t xml:space="preserve">segmentation </w:t>
      </w:r>
      <w:del w:id="51" w:author="Honglei Ren" w:date="2022-06-28T11:22:00Z">
        <w:r w:rsidR="00275F8E" w:rsidRPr="00904A29">
          <w:rPr>
            <w:color w:val="000000" w:themeColor="text1"/>
          </w:rPr>
          <w:delText>(Fig</w:delText>
        </w:r>
        <w:r w:rsidR="003E52CA" w:rsidRPr="00904A29">
          <w:rPr>
            <w:color w:val="000000" w:themeColor="text1"/>
          </w:rPr>
          <w:delText>.</w:delText>
        </w:r>
        <w:r w:rsidR="00275F8E" w:rsidRPr="00904A29">
          <w:rPr>
            <w:color w:val="000000" w:themeColor="text1"/>
          </w:rPr>
          <w:delText xml:space="preserve"> 5b) </w:delText>
        </w:r>
      </w:del>
      <w:r w:rsidR="00275F8E" w:rsidRPr="00904A29">
        <w:rPr>
          <w:color w:val="000000" w:themeColor="text1"/>
        </w:rPr>
        <w:t xml:space="preserve">and compared it to the </w:t>
      </w:r>
      <w:r w:rsidR="00A522CB" w:rsidRPr="00904A29">
        <w:rPr>
          <w:color w:val="000000" w:themeColor="text1"/>
        </w:rPr>
        <w:t xml:space="preserve">expert </w:t>
      </w:r>
      <w:r w:rsidR="00275F8E" w:rsidRPr="00904A29">
        <w:rPr>
          <w:color w:val="000000" w:themeColor="text1"/>
        </w:rPr>
        <w:t>annotation</w:t>
      </w:r>
      <w:ins w:id="52" w:author="Honglei Ren" w:date="2022-06-28T11:22:00Z">
        <w:r w:rsidR="00447EB8" w:rsidRPr="00904A29">
          <w:rPr>
            <w:color w:val="000000" w:themeColor="text1"/>
          </w:rPr>
          <w:t xml:space="preserve"> (Fig. 5b)</w:t>
        </w:r>
      </w:ins>
      <w:r w:rsidR="00275F8E" w:rsidRPr="00904A29">
        <w:rPr>
          <w:color w:val="000000" w:themeColor="text1"/>
        </w:rPr>
        <w:t xml:space="preserve">. The </w:t>
      </w:r>
      <w:r w:rsidR="00EF0C0E" w:rsidRPr="00904A29">
        <w:rPr>
          <w:color w:val="000000" w:themeColor="text1"/>
        </w:rPr>
        <w:t xml:space="preserve">obtained </w:t>
      </w:r>
      <w:r w:rsidR="00FC557F" w:rsidRPr="00904A29">
        <w:rPr>
          <w:color w:val="000000" w:themeColor="text1"/>
        </w:rPr>
        <w:t>domains</w:t>
      </w:r>
      <w:r w:rsidR="00275F8E" w:rsidRPr="00904A29">
        <w:rPr>
          <w:color w:val="000000" w:themeColor="text1"/>
        </w:rPr>
        <w:t xml:space="preserve"> w</w:t>
      </w:r>
      <w:r w:rsidR="00FC557F" w:rsidRPr="00904A29">
        <w:rPr>
          <w:color w:val="000000" w:themeColor="text1"/>
        </w:rPr>
        <w:t>ere</w:t>
      </w:r>
      <w:r w:rsidR="00275F8E" w:rsidRPr="00904A29">
        <w:rPr>
          <w:color w:val="000000" w:themeColor="text1"/>
        </w:rPr>
        <w:t xml:space="preserve"> </w:t>
      </w:r>
      <w:r w:rsidR="00747679" w:rsidRPr="00904A29">
        <w:rPr>
          <w:color w:val="000000" w:themeColor="text1"/>
        </w:rPr>
        <w:t>labeled based on</w:t>
      </w:r>
      <w:r w:rsidR="00275F8E" w:rsidRPr="00904A29">
        <w:rPr>
          <w:color w:val="000000" w:themeColor="text1"/>
        </w:rPr>
        <w:t xml:space="preserve"> their marker genes (Details in </w:t>
      </w:r>
      <w:r w:rsidR="00854F14" w:rsidRPr="00904A29">
        <w:rPr>
          <w:color w:val="000000" w:themeColor="text1"/>
        </w:rPr>
        <w:t>Supplementary</w:t>
      </w:r>
      <w:del w:id="53" w:author="Honglei Ren" w:date="2022-06-28T11:22:00Z">
        <w:r w:rsidR="00854F14" w:rsidRPr="00904A29">
          <w:rPr>
            <w:color w:val="000000" w:themeColor="text1"/>
          </w:rPr>
          <w:delText xml:space="preserve"> </w:delText>
        </w:r>
        <w:r w:rsidR="00275F8E" w:rsidRPr="00904A29">
          <w:rPr>
            <w:color w:val="000000" w:themeColor="text1"/>
          </w:rPr>
          <w:delText xml:space="preserve">Table </w:delText>
        </w:r>
        <w:r w:rsidR="0084148C" w:rsidRPr="00904A29">
          <w:rPr>
            <w:color w:val="000000" w:themeColor="text1"/>
          </w:rPr>
          <w:delText>II</w:delText>
        </w:r>
      </w:del>
      <w:ins w:id="54" w:author="Honglei Ren" w:date="2022-06-28T11:22:00Z">
        <w:r w:rsidR="00A670BF" w:rsidRPr="00904A29">
          <w:rPr>
            <w:iCs/>
            <w:color w:val="000000" w:themeColor="text1"/>
          </w:rPr>
          <w:t xml:space="preserve"> Data 2</w:t>
        </w:r>
      </w:ins>
      <w:r w:rsidR="00275F8E" w:rsidRPr="00904A29">
        <w:rPr>
          <w:color w:val="000000" w:themeColor="text1"/>
        </w:rPr>
        <w:t xml:space="preserve">). </w:t>
      </w:r>
      <w:r w:rsidR="00E25F07" w:rsidRPr="00904A29">
        <w:rPr>
          <w:color w:val="000000" w:themeColor="text1"/>
        </w:rPr>
        <w:t xml:space="preserve">The regions </w:t>
      </w:r>
      <w:r w:rsidR="007251D1" w:rsidRPr="00904A29">
        <w:rPr>
          <w:i/>
          <w:color w:val="000000" w:themeColor="text1"/>
        </w:rPr>
        <w:t>in-situ</w:t>
      </w:r>
      <w:r w:rsidR="00275F8E" w:rsidRPr="00904A29">
        <w:rPr>
          <w:color w:val="000000" w:themeColor="text1"/>
        </w:rPr>
        <w:t xml:space="preserve"> cancer-1/2, </w:t>
      </w:r>
      <w:r w:rsidR="008F5425" w:rsidRPr="00904A29">
        <w:rPr>
          <w:color w:val="000000" w:themeColor="text1"/>
        </w:rPr>
        <w:t xml:space="preserve">APC, </w:t>
      </w:r>
      <w:proofErr w:type="gramStart"/>
      <w:r w:rsidR="008F5425" w:rsidRPr="00904A29">
        <w:rPr>
          <w:color w:val="000000" w:themeColor="text1"/>
        </w:rPr>
        <w:t>B</w:t>
      </w:r>
      <w:r w:rsidR="00275F8E" w:rsidRPr="00904A29">
        <w:rPr>
          <w:color w:val="000000" w:themeColor="text1"/>
        </w:rPr>
        <w:t>,T</w:t>
      </w:r>
      <w:proofErr w:type="gramEnd"/>
      <w:r w:rsidR="00275F8E" w:rsidRPr="00904A29">
        <w:rPr>
          <w:color w:val="000000" w:themeColor="text1"/>
        </w:rPr>
        <w:t>-1/2</w:t>
      </w:r>
      <w:r w:rsidR="0034117E" w:rsidRPr="00904A29">
        <w:rPr>
          <w:color w:val="000000" w:themeColor="text1"/>
        </w:rPr>
        <w:t>,</w:t>
      </w:r>
      <w:r w:rsidR="00275F8E" w:rsidRPr="00904A29">
        <w:rPr>
          <w:color w:val="000000" w:themeColor="text1"/>
        </w:rPr>
        <w:t xml:space="preserve"> and invasive-1/2 </w:t>
      </w:r>
      <w:r w:rsidR="00E25F07" w:rsidRPr="00904A29">
        <w:rPr>
          <w:color w:val="000000" w:themeColor="text1"/>
        </w:rPr>
        <w:t xml:space="preserve">identified </w:t>
      </w:r>
      <w:r w:rsidR="00275F8E" w:rsidRPr="00904A29">
        <w:rPr>
          <w:color w:val="000000" w:themeColor="text1"/>
        </w:rPr>
        <w:t>in</w:t>
      </w:r>
      <w:r w:rsidR="00E25F07" w:rsidRPr="00904A29">
        <w:rPr>
          <w:color w:val="000000" w:themeColor="text1"/>
        </w:rPr>
        <w:t xml:space="preserve"> the</w:t>
      </w:r>
      <w:r w:rsidR="00275F8E" w:rsidRPr="00904A29">
        <w:rPr>
          <w:color w:val="000000" w:themeColor="text1"/>
        </w:rPr>
        <w:t xml:space="preserve"> </w:t>
      </w:r>
      <w:proofErr w:type="spellStart"/>
      <w:r w:rsidR="00275F8E" w:rsidRPr="00904A29">
        <w:rPr>
          <w:color w:val="000000" w:themeColor="text1"/>
        </w:rPr>
        <w:t>SpaceFlow</w:t>
      </w:r>
      <w:proofErr w:type="spellEnd"/>
      <w:r w:rsidR="00E25F07" w:rsidRPr="00904A29">
        <w:rPr>
          <w:color w:val="000000" w:themeColor="text1"/>
        </w:rPr>
        <w:t xml:space="preserve"> segmentation</w:t>
      </w:r>
      <w:r w:rsidR="00275F8E" w:rsidRPr="00904A29">
        <w:rPr>
          <w:color w:val="000000" w:themeColor="text1"/>
        </w:rPr>
        <w:t xml:space="preserve"> </w:t>
      </w:r>
      <w:r w:rsidR="00E25F07" w:rsidRPr="00904A29">
        <w:rPr>
          <w:color w:val="000000" w:themeColor="text1"/>
        </w:rPr>
        <w:t>agreed with the annotations</w:t>
      </w:r>
      <w:r w:rsidR="00275F8E" w:rsidRPr="00904A29">
        <w:rPr>
          <w:color w:val="000000" w:themeColor="text1"/>
        </w:rPr>
        <w:t xml:space="preserve"> Immune rich, </w:t>
      </w:r>
      <w:proofErr w:type="spellStart"/>
      <w:r w:rsidR="00275F8E" w:rsidRPr="00904A29">
        <w:rPr>
          <w:color w:val="000000" w:themeColor="text1"/>
        </w:rPr>
        <w:t>Immune:B</w:t>
      </w:r>
      <w:proofErr w:type="spellEnd"/>
      <w:r w:rsidR="00275F8E" w:rsidRPr="00904A29">
        <w:rPr>
          <w:color w:val="000000" w:themeColor="text1"/>
        </w:rPr>
        <w:t xml:space="preserve">/plasma, and Cancer 1 </w:t>
      </w:r>
      <w:r w:rsidR="00E25F07" w:rsidRPr="00904A29">
        <w:rPr>
          <w:color w:val="000000" w:themeColor="text1"/>
        </w:rPr>
        <w:t xml:space="preserve">respectively </w:t>
      </w:r>
      <w:r w:rsidR="00275F8E" w:rsidRPr="00904A29">
        <w:rPr>
          <w:color w:val="000000" w:themeColor="text1"/>
        </w:rPr>
        <w:t>from the original</w:t>
      </w:r>
      <w:r w:rsidR="006F3327" w:rsidRPr="00904A29">
        <w:rPr>
          <w:color w:val="000000" w:themeColor="text1"/>
        </w:rPr>
        <w:t xml:space="preserve"> study</w:t>
      </w:r>
      <w:r w:rsidR="00275F8E" w:rsidRPr="00904A29">
        <w:rPr>
          <w:color w:val="000000" w:themeColor="text1"/>
        </w:rPr>
        <w:t xml:space="preserve">. </w:t>
      </w:r>
      <w:r w:rsidR="00635B78" w:rsidRPr="00904A29">
        <w:rPr>
          <w:color w:val="000000" w:themeColor="text1"/>
        </w:rPr>
        <w:t>However</w:t>
      </w:r>
      <w:r w:rsidR="00275F8E" w:rsidRPr="00904A29">
        <w:rPr>
          <w:color w:val="000000" w:themeColor="text1"/>
        </w:rPr>
        <w:t>, we</w:t>
      </w:r>
      <w:r w:rsidR="00635B78" w:rsidRPr="00904A29">
        <w:rPr>
          <w:color w:val="000000" w:themeColor="text1"/>
        </w:rPr>
        <w:t xml:space="preserve"> also</w:t>
      </w:r>
      <w:r w:rsidR="00275F8E" w:rsidRPr="00904A29">
        <w:rPr>
          <w:color w:val="000000" w:themeColor="text1"/>
        </w:rPr>
        <w:t xml:space="preserve"> identified three tumor-immune interface regions, labeled as Tu.Imm.Itfc-1/2/3, </w:t>
      </w:r>
      <w:r w:rsidR="008C72E0" w:rsidRPr="00904A29">
        <w:rPr>
          <w:color w:val="000000" w:themeColor="text1"/>
        </w:rPr>
        <w:t xml:space="preserve">which were </w:t>
      </w:r>
      <w:r w:rsidR="004D09A6" w:rsidRPr="00904A29">
        <w:rPr>
          <w:color w:val="000000" w:themeColor="text1"/>
        </w:rPr>
        <w:t xml:space="preserve">labeled </w:t>
      </w:r>
      <w:r w:rsidR="00275F8E" w:rsidRPr="00904A29">
        <w:rPr>
          <w:color w:val="000000" w:themeColor="text1"/>
        </w:rPr>
        <w:t>as mixtures of other cell types</w:t>
      </w:r>
      <w:r w:rsidR="004E29B4" w:rsidRPr="00904A29">
        <w:rPr>
          <w:color w:val="000000" w:themeColor="text1"/>
        </w:rPr>
        <w:t xml:space="preserve"> in </w:t>
      </w:r>
      <w:r w:rsidR="0038391F" w:rsidRPr="00904A29">
        <w:rPr>
          <w:color w:val="000000" w:themeColor="text1"/>
        </w:rPr>
        <w:t xml:space="preserve">the </w:t>
      </w:r>
      <w:r w:rsidR="004E29B4" w:rsidRPr="00904A29">
        <w:rPr>
          <w:color w:val="000000" w:themeColor="text1"/>
        </w:rPr>
        <w:t>original study</w:t>
      </w:r>
      <w:r w:rsidR="00275F8E" w:rsidRPr="00904A29">
        <w:rPr>
          <w:color w:val="000000" w:themeColor="text1"/>
        </w:rPr>
        <w:t xml:space="preserve">. </w:t>
      </w:r>
    </w:p>
    <w:p w14:paraId="33447B18" w14:textId="77777777" w:rsidR="009274E0" w:rsidRPr="00904A29" w:rsidRDefault="009274E0">
      <w:pPr>
        <w:jc w:val="both"/>
        <w:rPr>
          <w:color w:val="000000" w:themeColor="text1"/>
        </w:rPr>
      </w:pPr>
    </w:p>
    <w:p w14:paraId="65332274" w14:textId="19E709E9" w:rsidR="009274E0" w:rsidRPr="00904A29" w:rsidRDefault="00275F8E" w:rsidP="00042D83">
      <w:pPr>
        <w:jc w:val="both"/>
        <w:rPr>
          <w:color w:val="000000" w:themeColor="text1"/>
        </w:rPr>
      </w:pPr>
      <w:r w:rsidRPr="00904A29">
        <w:rPr>
          <w:color w:val="000000" w:themeColor="text1"/>
        </w:rPr>
        <w:t xml:space="preserve">To reveal the </w:t>
      </w:r>
      <w:r w:rsidR="00621404" w:rsidRPr="00904A29">
        <w:rPr>
          <w:color w:val="000000" w:themeColor="text1"/>
        </w:rPr>
        <w:t xml:space="preserve">pseudo-spatiotemporal relationship </w:t>
      </w:r>
      <w:r w:rsidRPr="00904A29">
        <w:rPr>
          <w:color w:val="000000" w:themeColor="text1"/>
        </w:rPr>
        <w:t>between spots in tissues, we generated</w:t>
      </w:r>
      <w:r w:rsidR="00807A7A" w:rsidRPr="00904A29">
        <w:rPr>
          <w:color w:val="000000" w:themeColor="text1"/>
        </w:rPr>
        <w:t xml:space="preserve"> the</w:t>
      </w:r>
      <w:r w:rsidRPr="00904A29">
        <w:rPr>
          <w:color w:val="000000" w:themeColor="text1"/>
        </w:rPr>
        <w:t xml:space="preserve"> </w:t>
      </w:r>
      <w:proofErr w:type="spellStart"/>
      <w:r w:rsidR="00621404" w:rsidRPr="00904A29">
        <w:rPr>
          <w:color w:val="000000" w:themeColor="text1"/>
        </w:rPr>
        <w:t>pSM</w:t>
      </w:r>
      <w:proofErr w:type="spellEnd"/>
      <w:r w:rsidRPr="00904A29">
        <w:rPr>
          <w:color w:val="000000" w:themeColor="text1"/>
        </w:rPr>
        <w:t xml:space="preserve"> and compared it with the spatially visualized </w:t>
      </w:r>
      <w:proofErr w:type="spellStart"/>
      <w:r w:rsidRPr="00904A29">
        <w:rPr>
          <w:color w:val="000000" w:themeColor="text1"/>
        </w:rPr>
        <w:t>pseudotime</w:t>
      </w:r>
      <w:proofErr w:type="spellEnd"/>
      <w:r w:rsidRPr="00904A29">
        <w:rPr>
          <w:color w:val="000000" w:themeColor="text1"/>
        </w:rPr>
        <w:t xml:space="preserve"> calculated by </w:t>
      </w:r>
      <w:r w:rsidR="00FD7E88" w:rsidRPr="00904A29">
        <w:rPr>
          <w:color w:val="000000" w:themeColor="text1"/>
        </w:rPr>
        <w:t>two alternatives: Monocle, which does not use spatial information, and applying DPT to spatially aware embeddings</w:t>
      </w:r>
      <w:r w:rsidR="001B5D39" w:rsidRPr="00904A29">
        <w:rPr>
          <w:color w:val="000000" w:themeColor="text1"/>
        </w:rPr>
        <w:t xml:space="preserve"> from stLearn</w:t>
      </w:r>
      <w:r w:rsidR="00FD7E88" w:rsidRPr="00904A29">
        <w:rPr>
          <w:color w:val="000000" w:themeColor="text1"/>
        </w:rPr>
        <w:t xml:space="preserve">. </w:t>
      </w:r>
      <w:r w:rsidRPr="00904A29">
        <w:rPr>
          <w:color w:val="000000" w:themeColor="text1"/>
        </w:rPr>
        <w:t xml:space="preserve"> </w:t>
      </w:r>
      <w:r w:rsidR="006F3327" w:rsidRPr="00904A29">
        <w:rPr>
          <w:color w:val="000000" w:themeColor="text1"/>
        </w:rPr>
        <w:t>In the Monocle</w:t>
      </w:r>
      <w:r w:rsidRPr="00904A29">
        <w:rPr>
          <w:color w:val="000000" w:themeColor="text1"/>
        </w:rPr>
        <w:t xml:space="preserve"> </w:t>
      </w:r>
      <w:proofErr w:type="spellStart"/>
      <w:r w:rsidRPr="00904A29">
        <w:rPr>
          <w:color w:val="000000" w:themeColor="text1"/>
        </w:rPr>
        <w:t>pseudotime</w:t>
      </w:r>
      <w:proofErr w:type="spellEnd"/>
      <w:r w:rsidRPr="00904A29">
        <w:rPr>
          <w:color w:val="000000" w:themeColor="text1"/>
        </w:rPr>
        <w:t xml:space="preserve">, </w:t>
      </w:r>
      <w:r w:rsidR="0091347C" w:rsidRPr="00904A29">
        <w:rPr>
          <w:color w:val="000000" w:themeColor="text1"/>
        </w:rPr>
        <w:t xml:space="preserve">we observed </w:t>
      </w:r>
      <w:r w:rsidRPr="00904A29">
        <w:rPr>
          <w:color w:val="000000" w:themeColor="text1"/>
        </w:rPr>
        <w:t xml:space="preserve">regional patterns </w:t>
      </w:r>
      <w:r w:rsidR="00CE4271" w:rsidRPr="00904A29">
        <w:rPr>
          <w:color w:val="000000" w:themeColor="text1"/>
        </w:rPr>
        <w:t xml:space="preserve">consistent with the </w:t>
      </w:r>
      <w:r w:rsidRPr="00904A29">
        <w:rPr>
          <w:color w:val="000000" w:themeColor="text1"/>
        </w:rPr>
        <w:t xml:space="preserve">Cancer: immune rich and Cancer 1 annotations </w:t>
      </w:r>
      <w:r w:rsidR="0091347C" w:rsidRPr="00904A29">
        <w:rPr>
          <w:color w:val="000000" w:themeColor="text1"/>
        </w:rPr>
        <w:t xml:space="preserve">from the </w:t>
      </w:r>
      <w:r w:rsidRPr="00904A29">
        <w:rPr>
          <w:color w:val="000000" w:themeColor="text1"/>
        </w:rPr>
        <w:t xml:space="preserve">original </w:t>
      </w:r>
      <w:r w:rsidR="0091347C" w:rsidRPr="00904A29">
        <w:rPr>
          <w:color w:val="000000" w:themeColor="text1"/>
        </w:rPr>
        <w:t>study</w:t>
      </w:r>
      <w:r w:rsidR="00624645" w:rsidRPr="00904A29">
        <w:rPr>
          <w:color w:val="000000" w:themeColor="text1"/>
        </w:rPr>
        <w:t xml:space="preserve"> (Fig. 5c)</w:t>
      </w:r>
      <w:r w:rsidRPr="00904A29">
        <w:rPr>
          <w:color w:val="000000" w:themeColor="text1"/>
        </w:rPr>
        <w:t>.</w:t>
      </w:r>
      <w:r w:rsidR="00CE4271" w:rsidRPr="00904A29">
        <w:rPr>
          <w:color w:val="000000" w:themeColor="text1"/>
        </w:rPr>
        <w:t xml:space="preserve"> However, the </w:t>
      </w:r>
      <w:r w:rsidR="000450C7" w:rsidRPr="00904A29">
        <w:rPr>
          <w:color w:val="000000" w:themeColor="text1"/>
        </w:rPr>
        <w:t xml:space="preserve">spatial noise in the Monocle </w:t>
      </w:r>
      <w:proofErr w:type="spellStart"/>
      <w:r w:rsidR="000450C7" w:rsidRPr="00904A29">
        <w:rPr>
          <w:color w:val="000000" w:themeColor="text1"/>
        </w:rPr>
        <w:t>pseudo</w:t>
      </w:r>
      <w:r w:rsidR="00BB05BE" w:rsidRPr="00904A29">
        <w:rPr>
          <w:color w:val="000000" w:themeColor="text1"/>
        </w:rPr>
        <w:t>t</w:t>
      </w:r>
      <w:r w:rsidR="000450C7" w:rsidRPr="00904A29">
        <w:rPr>
          <w:color w:val="000000" w:themeColor="text1"/>
        </w:rPr>
        <w:t>ime</w:t>
      </w:r>
      <w:proofErr w:type="spellEnd"/>
      <w:r w:rsidR="000450C7" w:rsidRPr="00904A29">
        <w:rPr>
          <w:color w:val="000000" w:themeColor="text1"/>
        </w:rPr>
        <w:t xml:space="preserve"> makes visualizing the overall structure of cancer development difficult.</w:t>
      </w:r>
      <w:r w:rsidRPr="00904A29">
        <w:rPr>
          <w:color w:val="000000" w:themeColor="text1"/>
        </w:rPr>
        <w:t xml:space="preserve"> </w:t>
      </w:r>
      <w:r w:rsidR="00355C6E" w:rsidRPr="00904A29">
        <w:rPr>
          <w:color w:val="000000" w:themeColor="text1"/>
        </w:rPr>
        <w:t>I</w:t>
      </w:r>
      <w:r w:rsidR="002E4F91" w:rsidRPr="00904A29">
        <w:rPr>
          <w:color w:val="000000" w:themeColor="text1"/>
        </w:rPr>
        <w:t xml:space="preserve">n the </w:t>
      </w:r>
      <w:proofErr w:type="spellStart"/>
      <w:r w:rsidR="002E4F91" w:rsidRPr="00904A29">
        <w:rPr>
          <w:color w:val="000000" w:themeColor="text1"/>
        </w:rPr>
        <w:t>pseudotime</w:t>
      </w:r>
      <w:proofErr w:type="spellEnd"/>
      <w:r w:rsidR="002E4F91" w:rsidRPr="00904A29">
        <w:rPr>
          <w:color w:val="000000" w:themeColor="text1"/>
        </w:rPr>
        <w:t xml:space="preserve"> from </w:t>
      </w:r>
      <w:proofErr w:type="spellStart"/>
      <w:r w:rsidR="002E4F91" w:rsidRPr="00904A29">
        <w:rPr>
          <w:color w:val="000000" w:themeColor="text1"/>
        </w:rPr>
        <w:t>stLearn</w:t>
      </w:r>
      <w:proofErr w:type="spellEnd"/>
      <w:r w:rsidR="002E4F91" w:rsidRPr="00904A29">
        <w:rPr>
          <w:color w:val="000000" w:themeColor="text1"/>
        </w:rPr>
        <w:t xml:space="preserve">, we can only observe two major types of </w:t>
      </w:r>
      <w:r w:rsidR="002E4F91" w:rsidRPr="00904A29">
        <w:rPr>
          <w:color w:val="000000" w:themeColor="text1"/>
        </w:rPr>
        <w:lastRenderedPageBreak/>
        <w:t xml:space="preserve">regions, the Cancer: immune rich regions with larger </w:t>
      </w:r>
      <w:proofErr w:type="spellStart"/>
      <w:r w:rsidR="002E4F91" w:rsidRPr="00904A29">
        <w:rPr>
          <w:color w:val="000000" w:themeColor="text1"/>
        </w:rPr>
        <w:t>pseudotime</w:t>
      </w:r>
      <w:proofErr w:type="spellEnd"/>
      <w:r w:rsidR="002E4F91" w:rsidRPr="00904A29">
        <w:rPr>
          <w:color w:val="000000" w:themeColor="text1"/>
        </w:rPr>
        <w:t xml:space="preserve"> values, and other regions that are more homogeneous but noisy in </w:t>
      </w:r>
      <w:proofErr w:type="spellStart"/>
      <w:r w:rsidR="002E4F91" w:rsidRPr="00904A29">
        <w:rPr>
          <w:color w:val="000000" w:themeColor="text1"/>
        </w:rPr>
        <w:t>pseudotime</w:t>
      </w:r>
      <w:proofErr w:type="spellEnd"/>
      <w:r w:rsidR="002E4F91" w:rsidRPr="00904A29">
        <w:rPr>
          <w:color w:val="000000" w:themeColor="text1"/>
        </w:rPr>
        <w:t xml:space="preserve"> (Fig. 5d). In the </w:t>
      </w:r>
      <w:proofErr w:type="spellStart"/>
      <w:r w:rsidR="002E4F91" w:rsidRPr="00904A29">
        <w:rPr>
          <w:color w:val="000000" w:themeColor="text1"/>
        </w:rPr>
        <w:t>SpaceFlow</w:t>
      </w:r>
      <w:proofErr w:type="spellEnd"/>
      <w:r w:rsidR="002E4F91" w:rsidRPr="00904A29">
        <w:rPr>
          <w:color w:val="000000" w:themeColor="text1"/>
        </w:rPr>
        <w:t xml:space="preserve"> </w:t>
      </w:r>
      <w:proofErr w:type="spellStart"/>
      <w:r w:rsidR="002E4F91" w:rsidRPr="00904A29">
        <w:rPr>
          <w:color w:val="000000" w:themeColor="text1"/>
        </w:rPr>
        <w:t>pSM</w:t>
      </w:r>
      <w:proofErr w:type="spellEnd"/>
      <w:r w:rsidR="002E4F91" w:rsidRPr="00904A29">
        <w:rPr>
          <w:color w:val="000000" w:themeColor="text1"/>
        </w:rPr>
        <w:t>, we s</w:t>
      </w:r>
      <w:r w:rsidR="0083351F" w:rsidRPr="00904A29">
        <w:rPr>
          <w:color w:val="000000" w:themeColor="text1"/>
        </w:rPr>
        <w:t>ee</w:t>
      </w:r>
      <w:r w:rsidR="002E4F91" w:rsidRPr="00904A29">
        <w:rPr>
          <w:color w:val="000000" w:themeColor="text1"/>
        </w:rPr>
        <w:t xml:space="preserve"> a much clearer representation of the spatiotemporal structure of the cancer cells and the patterns is highly consistent with the expert annotation in Cancer: Immune rich, Cancer 1, and Immune: B/plasma regions (Fig. 5e). </w:t>
      </w:r>
      <w:r w:rsidR="0091347C" w:rsidRPr="00904A29">
        <w:rPr>
          <w:color w:val="000000" w:themeColor="text1"/>
        </w:rPr>
        <w:t>T</w:t>
      </w:r>
      <w:r w:rsidRPr="00904A29">
        <w:rPr>
          <w:color w:val="000000" w:themeColor="text1"/>
        </w:rPr>
        <w:t xml:space="preserve">he </w:t>
      </w:r>
      <w:r w:rsidR="007251D1" w:rsidRPr="00904A29">
        <w:rPr>
          <w:i/>
          <w:color w:val="000000" w:themeColor="text1"/>
        </w:rPr>
        <w:t>in-situ</w:t>
      </w:r>
      <w:r w:rsidRPr="00904A29">
        <w:rPr>
          <w:i/>
          <w:color w:val="000000" w:themeColor="text1"/>
        </w:rPr>
        <w:t xml:space="preserve"> </w:t>
      </w:r>
      <w:r w:rsidRPr="00904A29">
        <w:rPr>
          <w:color w:val="000000" w:themeColor="text1"/>
        </w:rPr>
        <w:t xml:space="preserve">cancer-1 regions show the lowest </w:t>
      </w:r>
      <w:proofErr w:type="spellStart"/>
      <w:r w:rsidR="00701600" w:rsidRPr="00904A29">
        <w:rPr>
          <w:color w:val="000000" w:themeColor="text1"/>
        </w:rPr>
        <w:t>pSM</w:t>
      </w:r>
      <w:proofErr w:type="spellEnd"/>
      <w:r w:rsidR="00701600" w:rsidRPr="00904A29">
        <w:rPr>
          <w:color w:val="000000" w:themeColor="text1"/>
        </w:rPr>
        <w:t xml:space="preserve"> values</w:t>
      </w:r>
      <w:r w:rsidRPr="00904A29">
        <w:rPr>
          <w:color w:val="000000" w:themeColor="text1"/>
        </w:rPr>
        <w:t xml:space="preserve">, whereas the Invasive-1 and Invasive-2 regions present the highest </w:t>
      </w:r>
      <w:proofErr w:type="spellStart"/>
      <w:r w:rsidR="00701600" w:rsidRPr="00904A29">
        <w:rPr>
          <w:color w:val="000000" w:themeColor="text1"/>
        </w:rPr>
        <w:t>pSM</w:t>
      </w:r>
      <w:proofErr w:type="spellEnd"/>
      <w:r w:rsidR="00701600" w:rsidRPr="00904A29">
        <w:rPr>
          <w:color w:val="000000" w:themeColor="text1"/>
        </w:rPr>
        <w:t xml:space="preserve"> values</w:t>
      </w:r>
      <w:r w:rsidRPr="00904A29">
        <w:rPr>
          <w:color w:val="000000" w:themeColor="text1"/>
        </w:rPr>
        <w:t xml:space="preserve">, which indicates the </w:t>
      </w:r>
      <w:r w:rsidR="003530E8" w:rsidRPr="00904A29">
        <w:rPr>
          <w:i/>
          <w:color w:val="000000" w:themeColor="text1"/>
        </w:rPr>
        <w:t>in-</w:t>
      </w:r>
      <w:r w:rsidRPr="00904A29">
        <w:rPr>
          <w:i/>
          <w:color w:val="000000" w:themeColor="text1"/>
        </w:rPr>
        <w:t>situ</w:t>
      </w:r>
      <w:r w:rsidRPr="00904A29">
        <w:rPr>
          <w:color w:val="000000" w:themeColor="text1"/>
        </w:rPr>
        <w:t xml:space="preserve"> cancer-1 </w:t>
      </w:r>
      <w:r w:rsidR="00827537" w:rsidRPr="00904A29">
        <w:rPr>
          <w:color w:val="000000" w:themeColor="text1"/>
        </w:rPr>
        <w:t>developmentally preceded</w:t>
      </w:r>
      <w:r w:rsidRPr="00904A29">
        <w:rPr>
          <w:color w:val="000000" w:themeColor="text1"/>
        </w:rPr>
        <w:t xml:space="preserve"> than invasive regions. </w:t>
      </w:r>
      <w:r w:rsidR="003A6941" w:rsidRPr="00904A29">
        <w:rPr>
          <w:color w:val="000000" w:themeColor="text1"/>
        </w:rPr>
        <w:t xml:space="preserve">This </w:t>
      </w:r>
      <w:r w:rsidR="00902A01" w:rsidRPr="00904A29">
        <w:rPr>
          <w:color w:val="000000" w:themeColor="text1"/>
        </w:rPr>
        <w:t>trajectory</w:t>
      </w:r>
      <w:r w:rsidR="00AE41EF" w:rsidRPr="00904A29">
        <w:rPr>
          <w:color w:val="000000" w:themeColor="text1"/>
        </w:rPr>
        <w:t xml:space="preserve"> </w:t>
      </w:r>
      <w:r w:rsidR="003F5B1C" w:rsidRPr="00904A29">
        <w:rPr>
          <w:color w:val="000000" w:themeColor="text1"/>
        </w:rPr>
        <w:t xml:space="preserve">can be seen clearly when </w:t>
      </w:r>
      <w:r w:rsidR="006A17DE" w:rsidRPr="00904A29">
        <w:rPr>
          <w:color w:val="000000" w:themeColor="text1"/>
        </w:rPr>
        <w:t xml:space="preserve">we </w:t>
      </w:r>
      <w:r w:rsidRPr="00904A29">
        <w:rPr>
          <w:color w:val="000000" w:themeColor="text1"/>
        </w:rPr>
        <w:t xml:space="preserve">plot </w:t>
      </w:r>
      <w:proofErr w:type="spellStart"/>
      <w:r w:rsidR="00701600" w:rsidRPr="00904A29">
        <w:rPr>
          <w:color w:val="000000" w:themeColor="text1"/>
        </w:rPr>
        <w:t>pSM</w:t>
      </w:r>
      <w:proofErr w:type="spellEnd"/>
      <w:r w:rsidR="00701600" w:rsidRPr="00904A29">
        <w:rPr>
          <w:color w:val="000000" w:themeColor="text1"/>
        </w:rPr>
        <w:t xml:space="preserve"> values </w:t>
      </w:r>
      <w:r w:rsidRPr="00904A29">
        <w:rPr>
          <w:color w:val="000000" w:themeColor="text1"/>
        </w:rPr>
        <w:t>against the UMAP component 1 of the embedding</w:t>
      </w:r>
      <w:r w:rsidR="003F5B1C" w:rsidRPr="00904A29">
        <w:rPr>
          <w:color w:val="000000" w:themeColor="text1"/>
        </w:rPr>
        <w:t>s</w:t>
      </w:r>
      <w:r w:rsidR="009D68FD" w:rsidRPr="00904A29">
        <w:rPr>
          <w:color w:val="000000" w:themeColor="text1"/>
        </w:rPr>
        <w:t xml:space="preserve"> </w:t>
      </w:r>
      <w:r w:rsidRPr="00904A29">
        <w:rPr>
          <w:color w:val="000000" w:themeColor="text1"/>
        </w:rPr>
        <w:t>(Fig</w:t>
      </w:r>
      <w:r w:rsidR="005E116A" w:rsidRPr="00904A29">
        <w:rPr>
          <w:color w:val="000000" w:themeColor="text1"/>
        </w:rPr>
        <w:t>.</w:t>
      </w:r>
      <w:r w:rsidRPr="00904A29">
        <w:rPr>
          <w:color w:val="000000" w:themeColor="text1"/>
        </w:rPr>
        <w:t xml:space="preserve"> </w:t>
      </w:r>
      <w:r w:rsidR="00CB6B59" w:rsidRPr="00904A29">
        <w:rPr>
          <w:color w:val="000000" w:themeColor="text1"/>
        </w:rPr>
        <w:t>5f</w:t>
      </w:r>
      <w:r w:rsidRPr="00904A29">
        <w:rPr>
          <w:color w:val="000000" w:themeColor="text1"/>
        </w:rPr>
        <w:t>)</w:t>
      </w:r>
      <w:r w:rsidR="00E424D9" w:rsidRPr="00904A29">
        <w:rPr>
          <w:color w:val="000000" w:themeColor="text1"/>
        </w:rPr>
        <w:t>.</w:t>
      </w:r>
      <w:r w:rsidR="0091347C" w:rsidRPr="00904A29">
        <w:rPr>
          <w:color w:val="000000" w:themeColor="text1"/>
        </w:rPr>
        <w:t xml:space="preserve"> </w:t>
      </w:r>
      <w:r w:rsidR="004F3632" w:rsidRPr="00904A29">
        <w:rPr>
          <w:color w:val="000000" w:themeColor="text1"/>
        </w:rPr>
        <w:t>A</w:t>
      </w:r>
      <w:r w:rsidRPr="00904A29">
        <w:rPr>
          <w:color w:val="000000" w:themeColor="text1"/>
        </w:rPr>
        <w:t xml:space="preserve"> smooth progression</w:t>
      </w:r>
      <w:r w:rsidR="004F3632" w:rsidRPr="00904A29">
        <w:rPr>
          <w:color w:val="000000" w:themeColor="text1"/>
        </w:rPr>
        <w:t xml:space="preserve"> is shown</w:t>
      </w:r>
      <w:r w:rsidRPr="00904A29">
        <w:rPr>
          <w:color w:val="000000" w:themeColor="text1"/>
        </w:rPr>
        <w:t xml:space="preserve"> </w:t>
      </w:r>
      <w:r w:rsidR="007210F3" w:rsidRPr="00904A29">
        <w:rPr>
          <w:color w:val="000000" w:themeColor="text1"/>
        </w:rPr>
        <w:t xml:space="preserve">starting from the left bottom corner with </w:t>
      </w:r>
      <w:r w:rsidRPr="00904A29">
        <w:rPr>
          <w:color w:val="000000" w:themeColor="text1"/>
        </w:rPr>
        <w:t xml:space="preserve">the </w:t>
      </w:r>
      <w:r w:rsidRPr="00904A29">
        <w:rPr>
          <w:i/>
          <w:color w:val="000000" w:themeColor="text1"/>
        </w:rPr>
        <w:t>in</w:t>
      </w:r>
      <w:r w:rsidR="007251D1" w:rsidRPr="00904A29">
        <w:rPr>
          <w:i/>
          <w:color w:val="000000" w:themeColor="text1"/>
        </w:rPr>
        <w:t>-</w:t>
      </w:r>
      <w:r w:rsidRPr="00904A29">
        <w:rPr>
          <w:i/>
          <w:color w:val="000000" w:themeColor="text1"/>
        </w:rPr>
        <w:t>situ</w:t>
      </w:r>
      <w:r w:rsidRPr="00904A29">
        <w:rPr>
          <w:color w:val="000000" w:themeColor="text1"/>
        </w:rPr>
        <w:t xml:space="preserve"> cancer-1 and branc</w:t>
      </w:r>
      <w:r w:rsidR="007210F3" w:rsidRPr="00904A29">
        <w:rPr>
          <w:color w:val="000000" w:themeColor="text1"/>
        </w:rPr>
        <w:t>hing</w:t>
      </w:r>
      <w:r w:rsidRPr="00904A29">
        <w:rPr>
          <w:color w:val="000000" w:themeColor="text1"/>
        </w:rPr>
        <w:t xml:space="preserve"> </w:t>
      </w:r>
      <w:r w:rsidR="007210F3" w:rsidRPr="00904A29">
        <w:rPr>
          <w:color w:val="000000" w:themeColor="text1"/>
        </w:rPr>
        <w:t>into</w:t>
      </w:r>
      <w:r w:rsidRPr="00904A29">
        <w:rPr>
          <w:color w:val="000000" w:themeColor="text1"/>
        </w:rPr>
        <w:t xml:space="preserve"> </w:t>
      </w:r>
      <w:r w:rsidR="008F5425" w:rsidRPr="00904A29">
        <w:rPr>
          <w:color w:val="000000" w:themeColor="text1"/>
        </w:rPr>
        <w:t>APC,B</w:t>
      </w:r>
      <w:r w:rsidRPr="00904A29">
        <w:rPr>
          <w:color w:val="000000" w:themeColor="text1"/>
        </w:rPr>
        <w:t>,T-1/2</w:t>
      </w:r>
      <w:r w:rsidR="00D307E5" w:rsidRPr="00904A29">
        <w:rPr>
          <w:color w:val="000000" w:themeColor="text1"/>
        </w:rPr>
        <w:t>,</w:t>
      </w:r>
      <w:r w:rsidRPr="00904A29">
        <w:rPr>
          <w:color w:val="000000" w:themeColor="text1"/>
        </w:rPr>
        <w:t xml:space="preserve"> and </w:t>
      </w:r>
      <w:r w:rsidR="007251D1" w:rsidRPr="00904A29">
        <w:rPr>
          <w:i/>
          <w:color w:val="000000" w:themeColor="text1"/>
        </w:rPr>
        <w:t>in-situ</w:t>
      </w:r>
      <w:r w:rsidRPr="00904A29">
        <w:rPr>
          <w:color w:val="000000" w:themeColor="text1"/>
        </w:rPr>
        <w:t xml:space="preserve">-cancer-2, </w:t>
      </w:r>
      <w:r w:rsidR="007210F3" w:rsidRPr="00904A29">
        <w:rPr>
          <w:color w:val="000000" w:themeColor="text1"/>
        </w:rPr>
        <w:t xml:space="preserve">which </w:t>
      </w:r>
      <w:r w:rsidRPr="00904A29">
        <w:rPr>
          <w:color w:val="000000" w:themeColor="text1"/>
        </w:rPr>
        <w:t xml:space="preserve">then </w:t>
      </w:r>
      <w:r w:rsidR="001C02E2" w:rsidRPr="00904A29">
        <w:rPr>
          <w:color w:val="000000" w:themeColor="text1"/>
        </w:rPr>
        <w:t xml:space="preserve">merge </w:t>
      </w:r>
      <w:r w:rsidRPr="00904A29">
        <w:rPr>
          <w:color w:val="000000" w:themeColor="text1"/>
        </w:rPr>
        <w:t>into tumor-immune interface population</w:t>
      </w:r>
      <w:r w:rsidR="00F07A3A" w:rsidRPr="00904A29">
        <w:rPr>
          <w:color w:val="000000" w:themeColor="text1"/>
        </w:rPr>
        <w:t>s</w:t>
      </w:r>
      <w:r w:rsidRPr="00904A29">
        <w:rPr>
          <w:color w:val="000000" w:themeColor="text1"/>
        </w:rPr>
        <w:t xml:space="preserve"> and end in </w:t>
      </w:r>
      <w:r w:rsidR="00F07A3A" w:rsidRPr="00904A29">
        <w:rPr>
          <w:color w:val="000000" w:themeColor="text1"/>
        </w:rPr>
        <w:t xml:space="preserve">the </w:t>
      </w:r>
      <w:r w:rsidRPr="00904A29">
        <w:rPr>
          <w:color w:val="000000" w:themeColor="text1"/>
        </w:rPr>
        <w:t xml:space="preserve">invasive-1/2 population. This suggests that </w:t>
      </w:r>
      <w:r w:rsidR="007251D1" w:rsidRPr="00904A29">
        <w:rPr>
          <w:color w:val="000000" w:themeColor="text1"/>
        </w:rPr>
        <w:t>in-situ</w:t>
      </w:r>
      <w:r w:rsidRPr="00904A29">
        <w:rPr>
          <w:color w:val="000000" w:themeColor="text1"/>
        </w:rPr>
        <w:t xml:space="preserve">-cancer-2 may be metastasized from </w:t>
      </w:r>
      <w:r w:rsidRPr="00904A29">
        <w:rPr>
          <w:i/>
          <w:color w:val="000000" w:themeColor="text1"/>
        </w:rPr>
        <w:t>in</w:t>
      </w:r>
      <w:r w:rsidR="007251D1" w:rsidRPr="00904A29">
        <w:rPr>
          <w:i/>
          <w:color w:val="000000" w:themeColor="text1"/>
        </w:rPr>
        <w:t>-</w:t>
      </w:r>
      <w:r w:rsidRPr="00904A29">
        <w:rPr>
          <w:i/>
          <w:color w:val="000000" w:themeColor="text1"/>
        </w:rPr>
        <w:t>situ</w:t>
      </w:r>
      <w:r w:rsidRPr="00904A29">
        <w:rPr>
          <w:color w:val="000000" w:themeColor="text1"/>
        </w:rPr>
        <w:t xml:space="preserve"> cancer-1.</w:t>
      </w:r>
    </w:p>
    <w:p w14:paraId="75BDBB11" w14:textId="77777777" w:rsidR="009274E0" w:rsidRPr="00904A29" w:rsidRDefault="009274E0">
      <w:pPr>
        <w:jc w:val="both"/>
        <w:rPr>
          <w:color w:val="000000" w:themeColor="text1"/>
        </w:rPr>
      </w:pPr>
    </w:p>
    <w:p w14:paraId="028035BF" w14:textId="34F6FE31" w:rsidR="009274E0" w:rsidRPr="00904A29" w:rsidRDefault="00275F8E" w:rsidP="003D3615">
      <w:pPr>
        <w:jc w:val="both"/>
        <w:rPr>
          <w:color w:val="000000" w:themeColor="text1"/>
          <w:highlight w:val="white"/>
        </w:rPr>
      </w:pPr>
      <w:r w:rsidRPr="00904A29">
        <w:rPr>
          <w:color w:val="000000" w:themeColor="text1"/>
        </w:rPr>
        <w:t xml:space="preserve">To study the characteristics of the tumor microenvironment, we identified marker genes for each </w:t>
      </w:r>
      <w:r w:rsidR="00D27AF4" w:rsidRPr="00904A29">
        <w:rPr>
          <w:color w:val="000000" w:themeColor="text1"/>
        </w:rPr>
        <w:t>domain</w:t>
      </w:r>
      <w:r w:rsidR="00797325" w:rsidRPr="00904A29">
        <w:rPr>
          <w:color w:val="000000" w:themeColor="text1"/>
        </w:rPr>
        <w:t xml:space="preserve"> </w:t>
      </w:r>
      <w:r w:rsidRPr="00904A29">
        <w:rPr>
          <w:color w:val="000000" w:themeColor="text1"/>
        </w:rPr>
        <w:t>(Fig</w:t>
      </w:r>
      <w:r w:rsidR="00C767E1" w:rsidRPr="00904A29">
        <w:rPr>
          <w:color w:val="000000" w:themeColor="text1"/>
        </w:rPr>
        <w:t>.</w:t>
      </w:r>
      <w:r w:rsidRPr="00904A29">
        <w:rPr>
          <w:color w:val="000000" w:themeColor="text1"/>
        </w:rPr>
        <w:t xml:space="preserve"> </w:t>
      </w:r>
      <w:r w:rsidR="002E292E" w:rsidRPr="00904A29">
        <w:rPr>
          <w:color w:val="000000" w:themeColor="text1"/>
        </w:rPr>
        <w:t>5g</w:t>
      </w:r>
      <w:r w:rsidRPr="00904A29">
        <w:rPr>
          <w:color w:val="000000" w:themeColor="text1"/>
        </w:rPr>
        <w:t>).  We found invasive-1, invasive-2, and Invasive-Connective (</w:t>
      </w:r>
      <w:proofErr w:type="spellStart"/>
      <w:r w:rsidRPr="00904A29">
        <w:rPr>
          <w:color w:val="000000" w:themeColor="text1"/>
        </w:rPr>
        <w:t>Inva</w:t>
      </w:r>
      <w:proofErr w:type="spellEnd"/>
      <w:r w:rsidRPr="00904A29">
        <w:rPr>
          <w:color w:val="000000" w:themeColor="text1"/>
        </w:rPr>
        <w:t>-Conn) share strong expression</w:t>
      </w:r>
      <w:r w:rsidR="00D307E5" w:rsidRPr="00904A29">
        <w:rPr>
          <w:color w:val="000000" w:themeColor="text1"/>
        </w:rPr>
        <w:t>s</w:t>
      </w:r>
      <w:r w:rsidRPr="00904A29">
        <w:rPr>
          <w:color w:val="000000" w:themeColor="text1"/>
        </w:rPr>
        <w:t xml:space="preserve"> </w:t>
      </w:r>
      <w:r w:rsidR="00C36822" w:rsidRPr="00904A29">
        <w:rPr>
          <w:color w:val="000000" w:themeColor="text1"/>
        </w:rPr>
        <w:t>of the genes</w:t>
      </w:r>
      <w:r w:rsidRPr="00904A29">
        <w:rPr>
          <w:color w:val="000000" w:themeColor="text1"/>
        </w:rPr>
        <w:t xml:space="preserve"> MMP11</w:t>
      </w:r>
      <w:r w:rsidR="00C36822" w:rsidRPr="00904A29">
        <w:rPr>
          <w:color w:val="000000" w:themeColor="text1"/>
        </w:rPr>
        <w:t xml:space="preserve"> and MMP</w:t>
      </w:r>
      <w:r w:rsidRPr="00904A29">
        <w:rPr>
          <w:color w:val="000000" w:themeColor="text1"/>
        </w:rPr>
        <w:t xml:space="preserve">14. Matrix metalloproteinase (MMP) family </w:t>
      </w:r>
      <w:r w:rsidR="00460CD6" w:rsidRPr="00904A29">
        <w:rPr>
          <w:color w:val="000000" w:themeColor="text1"/>
        </w:rPr>
        <w:t xml:space="preserve">genes </w:t>
      </w:r>
      <w:r w:rsidRPr="00904A29">
        <w:rPr>
          <w:color w:val="000000" w:themeColor="text1"/>
        </w:rPr>
        <w:t xml:space="preserve">are involved in the breakdown of </w:t>
      </w:r>
      <w:r w:rsidR="00947A59" w:rsidRPr="00904A29">
        <w:rPr>
          <w:color w:val="000000" w:themeColor="text1"/>
        </w:rPr>
        <w:t xml:space="preserve">the </w:t>
      </w:r>
      <w:r w:rsidRPr="00904A29">
        <w:rPr>
          <w:color w:val="000000" w:themeColor="text1"/>
        </w:rPr>
        <w:t>extracellular matrix in processes such as metastasis</w:t>
      </w:r>
      <w:r w:rsidR="00F73C18" w:rsidRPr="00904A29">
        <w:rPr>
          <w:color w:val="000000" w:themeColor="text1"/>
        </w:rPr>
        <w:fldChar w:fldCharType="begin" w:fldLock="1"/>
      </w:r>
      <w:r w:rsidR="00F73C18" w:rsidRPr="00904A29">
        <w:rPr>
          <w:color w:val="000000" w:themeColor="text1"/>
        </w:rPr>
        <w:instrText>ADDIN paperpile_citation &lt;clusterId&gt;A887O845D335H959&lt;/clusterId&gt;&lt;metadata&gt;&lt;citation&gt;&lt;id&gt;90cb80d2-1b57-4045-94e5-90a4b24ba8af&lt;/id&gt;&lt;/citation&gt;&lt;/metadata&gt;&lt;data&gt;eJytWFuP28oN/isDPwQJYNm6X3IQFBvnUuesg0VO2gINgsVcKHsSWSOMJG+cID+oj33ta/5YyZHstZ1sURRdYL3WaEh+JD9yOPvh26TpRaXbDajJ02+TPXA7eToJ/dCfTCdbU3cbfAxCfFB8795Mvk9Jpts3gM83N7dX794vF9cvcUunu4oW32+AWVNBy0zJtryz+gvbQseryjTWdKBr3uJLXivWbUBbpuuNFroztsWvbNNvec2UboG2od5Pprc1r1Dzsu5m7M2MrUw1Y39IPZtMjw4Q8NWLmyW7eo2rum17whLG+LAzVb91TwE+Vbxe93xNz1CTZ0aTk/4sigp/rj9t2zAI4yKLikFPTW/TNPDSpEjJIMq2uDbu4H23MWj8w7dJqW3b4ZvXFsFXirMrZ86tLbiwvPJuuNyANKS51p3mFWl6TftKYzFWHSXiYjNz7281vcnzPEzDTHlxJkrPD4vYKwL8SHiSg8zKIkMF36f3WJaKV5rf43jN7Vfu/RUq8/UcxBIfjZXOio8/Hv6GXhr5mRekzvFThCdq2PKIrhR+FKdx5iVlLDw/lsIThfI9KEMeZbKIkjI6Q7eoeK9O4S3wj+11x70XwCrO3pmWn+Nc/BSrnyXY4giJF3kR8yz3BPcRkopDLy+49MI090UUx3kpwjNIb6D98a+Wre4xveNbbeGrdyX7H/+8QPNm9cuwFUEeeSEG4wLsuSrmpAecURplSS4iT4YR93woCy9PQkwx+HkaiMAv43Oczy3vK21OOXYDpPud2YK9YNjzS4adbmXPT/gVhDKLC+FlEaAvBX6IKAy8AIpChWGaKfhluF6dMKwHa1EtaldWr3u4INqbV5dc+kmAuT0DojTB0EQi9WI/jDGBSeDlQSm8Io0gzIMoSdJzTr3lZ4xacdvpmmK+09VF9t5eIDnfy97eZ6dIQhkhi2KRgefLIvcKRXmKFKZH5CnEcAYCNa25RVay619AeaXR44sUra5/waTIC2K0Wvhp/hDUQRdz4gPYJMo4lprweBk4KhHlVealoGThZxnkJfaIj9i6BJYOlwO0h9r049Xqpn3CuAXGWYn8rfbU17/qWnoKGqgV1B2DL6QJqqqvuD00/ccvF6snzMLWKKh0vWa42TTQdFo51d2Gd2zDd0DnAJO84VJ3e9YZpmBtuUKL1da0qH0Hds+k2TamJmtonyRQ/YzRaTNs55029ck7pt0JtLaAZjTK2o7XEqasRezAdEcbLFQcI0pGYSvs3tRaor4ddrZmS7bomMITQ5s11NDqdsaWThCzZvC4wrNlh+J4bpH3qK7heKKNZ9up74TLnUqo4W8bqN17+NJYaNsRN0V6UN1heaopQZR4FpJliyidCBc10aB6wGkKiHZaaGHkF2rpWzjsOvUOl+TGjk6PdjQm5HD8Ok92vJUur5SBSktnsz3CUkzsUYAL6Mi5Zc24Upr2TNEeIkE6SfQSU036GG9bI/UA/E53G1ZDb829eVwmq5KSZUl4PcYIA4fbdX3wdeq+DFE9HSIOoXz8fum4O75yux21TbXv0GOkvt4R40YBjB0JOK4f+NJhDtfo/EEx8arDecQgJacH2/dpng7QD4UgAOmtjXU0tYAFjPQbjDxuNdYS7kHmDSWGOsgQnNFtOvAKYVe6HMMzGOGNaTrjGHlVo4/IGds3LnxjiASvKIaIorsDZJwLCokOCCgdgtb1mNWBxy5KHIeaZrPHqFdmvXdCJ4mgQLRUlETDkSkj8SzsNNyx0sie6GMO+rBbSd0c2SoM5n1IEszWsyl990Jnh74VT05wjjvowQuO615EiWVHkOhAdWDayFs0tTF345B5rJsxny5O7ZGM6Lvj4vn0ObQXbBdVf/Bb9nhYIS2odXaw1qOtLcgNr3W7PdDvwLqTfFwUXg0Om+UNKenwxICOOoULyx0fW4zEUtOK+gFNu9I0ezwjN9SzN13XtE/nc0kNDosWqxNH9nZm7HqO+YQaHZiL/Tye+XM6HAT/TEP+6Zj+7jCmj/1/9esx/b2L4PJsTP+zC9SLB8Z09oaGdJrRT4boOAzxUEuz+81lX40CgI8UK0zQ+M7dHhDf0HpaqQG53I7qbrFHnqn8fj/Y3x48dOP9/93SdPIZ9nfGKjq1z+ny28PXnd9+XjtpWaRU125CdPVD14ztMHlEcVBEWeRWJE1uq0WWpVnormiNKm97W1FaT+5BH47UuLu7m21Vo2fIjfnRhXkYzMN4TheYOWqY4CiAx1BjsYdcCtdS6FldbWe13szWZjdHEHNXzEic+QmWj5iA21Zig5s89XG0KEtdDT2epotjcFegsA/UwK65MJa66n7K/lLjQKDYleTqxz+2WMhYKYedfCAaZ3u2oLxorAvlBv0/eNXjGbngWI+YVM7+zqmHSd56r3s8GCv+iePq79tZOmMvP2llSOolYqwV2pve72dFHqQ+9iD4oqWZHQepwpci91XoBSLJcP6ME6+IAT98HoswFjznJW52CRjChlFTX2Z4o3RF+MCd8j/HtxdbUPOTtP9v6cBWobGpPd9f6/rz2CxQSSs3BvOAsmZdgaPFuPSnTfUM6keVffao7rfPIv8RKWif/ddutRse0B27DOKyCEo/FjFkiZ+WMollGYWQFX4RlkkhfSWALpSqb24PUqkSXISBCEWUh3HoJ4GEJMuVQNIGZe5nuK4U2SFYWIE/XZPpvxbeTgxXcrOogNc0KQeYTRJZqQRF4jyCqBQFT/yC/mRllPpxKqXgqRSC0tliU5AwMCBLYhBRWXql7+Pcj7drT5RCIQMiHnBkRR5y9y8E+ZIG4Be841SLun2FhaDXyP0SmzhQJ1nW1xrh2v3J2rWR1DDx/grfv3/8NzgwwXk=&lt;/data&gt; \* MERGEFORMAT</w:instrText>
      </w:r>
      <w:r w:rsidR="00F73C18" w:rsidRPr="00904A29">
        <w:rPr>
          <w:color w:val="000000" w:themeColor="text1"/>
        </w:rPr>
        <w:fldChar w:fldCharType="separate"/>
      </w:r>
      <w:r w:rsidR="008A5078" w:rsidRPr="00B65855">
        <w:rPr>
          <w:color w:val="000000" w:themeColor="text1"/>
          <w:vertAlign w:val="superscript"/>
        </w:rPr>
        <w:t>57</w:t>
      </w:r>
      <w:r w:rsidR="00F73C18" w:rsidRPr="00904A29">
        <w:rPr>
          <w:color w:val="000000" w:themeColor="text1"/>
        </w:rPr>
        <w:fldChar w:fldCharType="end"/>
      </w:r>
      <w:r w:rsidRPr="00904A29">
        <w:rPr>
          <w:color w:val="000000" w:themeColor="text1"/>
        </w:rPr>
        <w:t>. In</w:t>
      </w:r>
      <w:r w:rsidR="003F7BD5" w:rsidRPr="00904A29">
        <w:rPr>
          <w:color w:val="000000" w:themeColor="text1"/>
        </w:rPr>
        <w:t xml:space="preserve"> the</w:t>
      </w:r>
      <w:r w:rsidRPr="00904A29">
        <w:rPr>
          <w:color w:val="000000" w:themeColor="text1"/>
        </w:rPr>
        <w:t xml:space="preserve"> </w:t>
      </w:r>
      <w:r w:rsidRPr="00904A29">
        <w:rPr>
          <w:i/>
          <w:color w:val="000000" w:themeColor="text1"/>
        </w:rPr>
        <w:t>in</w:t>
      </w:r>
      <w:r w:rsidR="007251D1" w:rsidRPr="00904A29">
        <w:rPr>
          <w:i/>
          <w:color w:val="000000" w:themeColor="text1"/>
        </w:rPr>
        <w:t>-</w:t>
      </w:r>
      <w:r w:rsidRPr="00904A29">
        <w:rPr>
          <w:i/>
          <w:color w:val="000000" w:themeColor="text1"/>
        </w:rPr>
        <w:t>situ</w:t>
      </w:r>
      <w:r w:rsidRPr="00904A29">
        <w:rPr>
          <w:color w:val="000000" w:themeColor="text1"/>
        </w:rPr>
        <w:t xml:space="preserve"> cancer-1 population, we observed</w:t>
      </w:r>
      <w:r w:rsidR="008E74AA" w:rsidRPr="00904A29">
        <w:rPr>
          <w:color w:val="000000" w:themeColor="text1"/>
        </w:rPr>
        <w:t xml:space="preserve"> region</w:t>
      </w:r>
      <w:r w:rsidR="00D55A39" w:rsidRPr="00904A29">
        <w:rPr>
          <w:color w:val="000000" w:themeColor="text1"/>
        </w:rPr>
        <w:t>-</w:t>
      </w:r>
      <w:r w:rsidR="008E74AA" w:rsidRPr="00904A29">
        <w:rPr>
          <w:color w:val="000000" w:themeColor="text1"/>
        </w:rPr>
        <w:t xml:space="preserve">specific </w:t>
      </w:r>
      <w:r w:rsidRPr="00904A29">
        <w:rPr>
          <w:color w:val="000000" w:themeColor="text1"/>
        </w:rPr>
        <w:t>Interferon-induced expression</w:t>
      </w:r>
      <w:r w:rsidR="0088204E" w:rsidRPr="00904A29">
        <w:rPr>
          <w:color w:val="000000" w:themeColor="text1"/>
        </w:rPr>
        <w:t>s</w:t>
      </w:r>
      <w:r w:rsidRPr="00904A29">
        <w:rPr>
          <w:color w:val="000000" w:themeColor="text1"/>
        </w:rPr>
        <w:t xml:space="preserve">, such as IFI27, IFI6, which </w:t>
      </w:r>
      <w:r w:rsidR="008E74AA" w:rsidRPr="00904A29">
        <w:rPr>
          <w:color w:val="000000" w:themeColor="text1"/>
        </w:rPr>
        <w:t>are</w:t>
      </w:r>
      <w:r w:rsidRPr="00904A29">
        <w:rPr>
          <w:color w:val="000000" w:themeColor="text1"/>
        </w:rPr>
        <w:t xml:space="preserve"> associated with cancer growth inhibition and apoptosis promotion</w:t>
      </w:r>
      <w:r w:rsidR="008A7937" w:rsidRPr="00904A29">
        <w:rPr>
          <w:color w:val="000000" w:themeColor="text1"/>
        </w:rPr>
        <w:fldChar w:fldCharType="begin" w:fldLock="1"/>
      </w:r>
      <w:r w:rsidR="008A7937" w:rsidRPr="00904A29">
        <w:rPr>
          <w:color w:val="000000" w:themeColor="text1"/>
        </w:rPr>
        <w:instrText>ADDIN paperpile_citation &lt;clusterId&gt;W946K193Z483D277&lt;/clusterId&gt;&lt;metadata&gt;&lt;citation&gt;&lt;id&gt;0d8f3951-3a97-4b99-98b1-3d6c8945f1cd&lt;/id&gt;&lt;/citation&gt;&lt;/metadata&gt;&lt;data&gt;eJzFV21v2zgS/iuEPxR3gCVL1nuK4i7rdjfZTZNs4l4LFEVAkZTFjUR6RSqOUfS/3wxlJ3I2TbFf7j7ZJIfzzOuj4eevk3VfNtLUgk+Ovk62gnaTo8k8CPPJdNJqZWtYRvCf0y0eZJNv04mVthGw+k1pdsv1RhFdkdOfT+cZkaqWpbSGMNE0ZN3pRlaio1ZqRajicH5HDS4kXOpoQ8yfPW11v7vAaMek0i0FxDvd9C3ChCmspDG9W8D/NV0JA//TGBYNVaseNmAtFKz/0H2naAPLj7prOPnVJ9d9t/LJhWK68R8lqr55lNrtoSMGpCXD/3hBr7YDukLwOMu8LA8LDIiWuBP4YZinMxPOiyTzIG5eGGWhF6CZreQYsyLJg3mcux0GG5fvF0meBdk8gS3a21pDzD9/nVSyMxbOT7RaOcfc6iN1K6mklbRBt09gWemupdZi1pwEwc0bh1flNEyzgntlHBVeIGLu0XmUeHweFyKOGWVMQBYf8T71issx5O+yP0T89AQRBMinB8AkiuI45wK8LyAEQcW8PM4KT0QR41USxWkSHwBe13IlxoBnUh0CXj8BBAFy/QBY0CiPc5p6SSXAw4QHHs0D7uWMBnHCcxHy+ImHpUPYwS1qoV52ECVGHuaRyHhIqVeUIeS2YIVHKau8IkozllRBGgeHgEuqX8rg8rkMLh/gsoyFIuDU45SDf0USeOW8iL15NU8jKJ1wztJDOEkVVeN4OvwXEFFihJiXCXgS596cRpUX5An3CgiiV0UsTpgo51nIJ9++QLmWxnaUIchPx4vffrm6+HD+9ogsa0G4uBONXrdCWWyjl7qb/OPierH4J7KBbu6EIVAOwkpG2t46rjBTItZyv4u/RNyvO2Ecd7SaywpaFCWnjla0rUWHdMNARBifnFpSU0NKAXnsxFp34DaxNbV7njKkB32rvqF4AuWFFk1J2VuC9FX1ijnSQkF1q4DkfOcllS16Z2s4MLbnW7IBHKvRF2GsXIE+OBUEqE888qIeAH5Eiz55/255cvH2eggpCFoBtjUY2jHJDsqsI0XjNFD+B2UY+v0mmsWFFQz9K7dEtm2vNJhtNatFC7/dFuKknLGPtkFsRTMlG8ynkSvlwiZ2wEZenR+js0j6++i581F29ma+HvKGxu39GHsAtGfEAAfGis7pUQcm/+5dLq6cgo8QWtEpUjbaQoyWS0KNoUPse4M26t3NwZqqwr8A5w14t49fKvVMDl6TY6XEPVj1H+/yFPJKoXWgJatGbwjbWt0KiNaP0QawUXBcPCDFa7222kDJgBCjikGxohVmqKkfK3DNNLr4+B09SHNv0OplR5XZoJQLkk+u3l1/OFtCTQ3q8QowcN1s92l77ICH8nmmYvCbuNP4vbIZlwnTPXxY/1IpLZ6Ni2JUOod17pNj6LFabwbzHrI+PczWbg9VPvF8CoCd7le1A34a1R3KlCzBi8Gk5eI4D8PouS51FbqbbgSfjlx/TC4GFm612km4vgYqaeXquQHoUKFPFhfni7MP16cX50ePHLUjSD40zCHH7mK4GvUdGoXcN+R3HNmdWT+ey3DRCd4z5JW9Z65MoVsr6SYF8Al6D5TcSS6IEhtSSmD17lZ0AxkhG9O16JG8Le1WAhlVd0PQuKQr5eKFoqyBVsPKsp2gFh3DEe1WbDe64/jlOt4b8XpPKxcvfFlek2XfAtLeH9QFRoOeK3AApGpy3IFZML9OcfS12zVOjpeXN8dXy9PF2bvRRHmzn3PdtHBT0lsckf83w+9fplg3xA4z7PPz6N+eamGQvzFMd+BMALHg1U3fNejh/kWAU+mktnZtjmYzSNOtb9YdpF90PtPtjMHrANI1g5uz747BPpxOYG6AQsS7MDd8/gLAtKpkI11kwFiXUAzQe3ovm0ZXlMHY4jwWHXTxCdAxVeQX+Jyg5Ik2a2kp0M0n2dc9JVeacnJ+4YeF29oiCb7FD5xk1t2+1f2UJFkQheFe25Qsavj1oWnVqoaJu1bBv8M0Qtf8XY39n0x6mMoCnldRkYReRGGwjsui8Iq8hCVPWV7ESRUyDsIubUOmIFH83oenia+71fezApf2ed1sNr5ipfRV0/pK1v5K382gAlrBZ6OXy8viLZvRoavMbPS6gbwzJLeftjC/Q/PsTTSs1g3t4K5eNcIV027rX3XzRqhXTffmlerbN1HwChWYN3/PN1PT0L1i57yYl2WchSGDybkKs7ik1VykENOi5DSu8oIF+Arj/fpmd6vi8zznLOV5Cg+YJKhKURUs4qxKeREzwWkUhSzHwKNtwFS7AR4fzd6f6+FNpxeNoApH7RCyiYLveQKCZUHzeSbKMA0KylMq4kjkoFgkeVkFDF+3BpqWiV0FZClnAt5yc1am8LSCds+TNPdKGNYrEQUxDYa3KHt3D3P5W2opdrA0P0Nfw/Q2Oapg/hdIGKfqTJYd7bajvTPNkGNs14tv3778FyQzQgY=&lt;/data&gt; \* MERGEFORMAT</w:instrText>
      </w:r>
      <w:r w:rsidR="008A7937" w:rsidRPr="00904A29">
        <w:rPr>
          <w:color w:val="000000" w:themeColor="text1"/>
        </w:rPr>
        <w:fldChar w:fldCharType="separate"/>
      </w:r>
      <w:r w:rsidR="008A5078" w:rsidRPr="00B65855">
        <w:rPr>
          <w:color w:val="000000" w:themeColor="text1"/>
          <w:vertAlign w:val="superscript"/>
        </w:rPr>
        <w:t>58</w:t>
      </w:r>
      <w:r w:rsidR="008A7937" w:rsidRPr="00904A29">
        <w:rPr>
          <w:color w:val="000000" w:themeColor="text1"/>
        </w:rPr>
        <w:fldChar w:fldCharType="end"/>
      </w:r>
      <w:r w:rsidRPr="00904A29">
        <w:rPr>
          <w:color w:val="000000" w:themeColor="text1"/>
        </w:rPr>
        <w:t xml:space="preserve">. The </w:t>
      </w:r>
      <w:r w:rsidR="007251D1" w:rsidRPr="00904A29">
        <w:rPr>
          <w:i/>
          <w:color w:val="000000" w:themeColor="text1"/>
        </w:rPr>
        <w:t>in-situ</w:t>
      </w:r>
      <w:r w:rsidRPr="00904A29">
        <w:rPr>
          <w:color w:val="000000" w:themeColor="text1"/>
        </w:rPr>
        <w:t xml:space="preserve"> cancer-2 population shows a strong and specific expression of TMEM59 and SOX4, which both can promote apoptosis. </w:t>
      </w:r>
      <w:r w:rsidRPr="00904A29">
        <w:rPr>
          <w:color w:val="000000" w:themeColor="text1"/>
          <w:highlight w:val="white"/>
        </w:rPr>
        <w:t>In tumor-immune interfaces, we found both pro-tumor and anti-tumor gene expressions. For instance, In tumor-immune interface-3, pro-tumor expression markers are TIMP1, a member of MMPs involved in the degradation of the extracellular matrix, whereas IGFBP4, PFDN5, CD63 repress tumor progression</w:t>
      </w:r>
      <w:r w:rsidR="00C42B10" w:rsidRPr="00904A29">
        <w:rPr>
          <w:color w:val="000000" w:themeColor="text1"/>
          <w:highlight w:val="white"/>
        </w:rPr>
        <w:fldChar w:fldCharType="begin" w:fldLock="1"/>
      </w:r>
      <w:r w:rsidR="00C42B10" w:rsidRPr="00904A29">
        <w:rPr>
          <w:color w:val="000000" w:themeColor="text1"/>
          <w:highlight w:val="white"/>
        </w:rPr>
        <w:instrText>ADDIN paperpile_citation &lt;clusterId&gt;B594P552L932I655&lt;/clusterId&gt;&lt;metadata&gt;&lt;citation&gt;&lt;id&gt;34a85845-1bbe-4a15-a7d6-9a62ed8a0e37&lt;/id&gt;&lt;/citation&gt;&lt;citation&gt;&lt;id&gt;5b9864db-817e-4c7a-9d09-9fb6069951ae&lt;/id&gt;&lt;/citation&gt;&lt;/metadata&gt;&lt;data&gt;eJzNWItu2zgW/RUiwA5arKXo/chssZsmaZNO0hZJ2t2iGBQURdmcyqKhR1x30H/fcynZlp30MbO7wAJBYFEkz33x8hy9//1g0WWlamYyPzj6/WAleX1wdOA5TnIwOZjrqp3hMT74MqF57Woh8fj69Yfj69uLk8szzGlVW9LguVxw/FYNO2F3qu4adnz97PXhM7aodStVxVTVypqLtmFL1c6YkGXZlbxmV1eWu5nEq5zJasYrIRvWziSbykqytuZVY2GtugOGxjT6qdoV0wUT1tVKwJDfdFdXvIQpL2z2VOm5zG12I5S9fVd0pXnfP9HizMxTAk+NUBKwB5NNRCgSN4taVVNZ00702lj4tGtUJZuGXWEtZ5eXJ1ilmqajQAT4fafLbk4PboinXCv66diu48SHjev6sW8hwlbqBfjXr63MFM+14jh2yAg+lQ1t58ZW4NE2vGtnGja9//2gUHXTUtBhh3UyU3KG9yU3Y1ecNqyQCl7SBudkXKHrOW9bSjImMDP2QdGTTB0e+RK4Miwsx08cK+WZZ3lF5vlR6OV5IpD+LeYtt/4p1RbvUlW7gLf/3APEDGYGe0QAxjEPCisKUyAKkVlchtziDhduLKOo8PIdxPNOiVlXjSH3XLwHyM43cHHsh77wAquIJMIupbCSyAmtxE0cGfAwdyJnB+6GV1yyK3a1BbyYdmKmrONaTfeie3O1hz2eyszb3owklo5XOIGV52FoOa6XWNx3ueUXufR54Hsic3e9VrVe6WY2CvUD+Puu97hb790kjhzk2CpcCrbr5lZKVVb4ScyBHQF9B/ZdZ12OIE9mHa+mu5jvLvdA+0nMjA+wOXedJA+tNPZiy4nzyEoyGVhhEvle4aWJ9Lwd2Bc4ZRbKuTNgA/irbhf4xb63rzr2Yutr4GRF5BWx5co0gq8C8KGXWVJyPw/zLCiKZDfTMzWz3slxZem99L7bLy3NzNhQW6nIIgceel6cW06RBlYaFJkVFT53wgillYYHX37tD/gHXhKEG3g+5T+mXTL+kdru/2MTHXooNb5RhxoZP/Zp1Lj+SK/9QoGvph163Yd1DEw6eNa05Ce1EziwH4WGNStcTbJRn2FhUeu58fOvLqslz1FKGONzSag0PrsX1kfnJ28fM6FrudmUgmQzQiu6SpgImeVYtZ5SyzlXVcO66mOllxVma9a0Xb4yKLvLJJrs2z3DJ2wJY/idBHKVdwIlZWbi1m1a1i61NVtltcoRn1rKivyQnxayVnNZ4b1mKscPVay2iR92pjzzls35alMifYW096Jnm2KZMN4nfTOf0LZ28oYVukMhEerOjvfdwoQ+Tltj+0AuZqvG5HuDgehksl3CufUeVKzj6m167K6G5TXFCYeVyjDrg/z85pYtUFpWjgQw3jR8NTEvhLbUfN5VelFLoRaqHYqcZhgQ2kqTMXMlat0IvVjZ7LjpwQUnL2YqU+3eifnWgXkon2vLcYmU8L6hAMpPfK5oQ4qJbhqVlZLJopCI6VAsexEFmkGw2auuRt01XYkzryo6Pq3sk/1wjRlXhtP/Rw4/CmKx4DVyV64o2Lxq+VRX6jPVBe0zhEfXq5HpFLw+1zxT5bDfA/5QEEY23UNnNVfN0K36CPW7GUf39pqr6axli5Lyympdkmn9EdebY2H87fs2eYsJFCnqAnCwIUr4EcFEd7mWDSivmLHjulWilAfbjrTuRYv5cJP6aRI71OI+NNQ5Do4cvMyLD11dUhMf0cb3B7O2XTRHh4elqj7azUAibaHnhyiVFkYcYuXhVzmhjbcHuDdQzLQWffD9r2iWvCgQF+MTLHpe87yjcrioGrS3rjUN72rosQNhbSbs9nPHQBLZm0rdybpBXCfsvOMl3uMlV0te2ZsrzQ94EiZBaLlZJq2Au6HF6fpOeeTJPOGO9Kn5G597N+Fl/skGybV1Pf26S1i0DspyubQrkSm7Kud2pWb2VN8dInw454ebMMN7oXCinq7AH3FLrrEaMdNIMdboaSlNSIehv8/KJ7L6qayf/FR18ye+8xNt0Dz5Y0Y2M+6aOBS8cMPUyaWbF3A+SDMRcCdOEzcGZytkBKoaU8Hk3eLDepUgQoBYuUUokyzIUkQwyBLHlVwkCd4WBcg2aQSy7aNcGUJOesuadz3J1yel5BWxDRdJoWlXeYhpRYb9isjx8yQXhZ95mRQi52GceQ5y5ZLtuG2FHBIphCulw60sRA6dNBdWluaBBVqW+G4MO3lsxIk4+4TjcspbTlWsmmeobTVFgbV1J+mav6guVVbzGrYWoEVm7JJaaT/lC1Gqh1Wk54xUZPoDKvJ1raeVRjULdsfLzhT0yWnk09WCLtgMh7nRJW7Jtpvrujlix2wuW+iHdccdWhAaCC6dtqvlDrG5qNhbdafvMRWM32GcPTrG4grH5jnuYCEf7wnCY1zAghpZzTa9483NMc6gsEcqMByrQD94oK1sVKEHju4fqorQbddzfHfLtxwvTKwkdP81UoSe56QgnO7XNOGqq9iVGpHaX/RsTzTsixbMYOdbrZK6gYiSUOJghKC1Er+yXKAHZJ7nhZHveP6uJnyq2fOxQHtxTzM8fb4HSVOYGR0UQyCTHAVjFTn+OYlwLBQ1GHyWQia6SRZ7fAfzVGMDKI9y5Kia76Ke7mtfzGCnW/GbyziUIoNEEKDujohdK+FhioMS5D7nGff94h5/j1Nw3TBIH+Dvo/J9u1O+Zzvle2PK93ZTvlcPle/l98p3TclH9ozMHFfODxb6j7Dxp8cnvzy/fvXm5elR79kMbC0jPpdLsFaVgQJhhDO0NlZgja7JY0ktZnM734G4466lG51Yk+EjRrPkutFz3F2C11NQa10TK52Yl0SqBrJl4HAAW244+QLTIAi6KY6HYbHc0D4t+otyQzj3+wjt2nQ1YmEY6oYdDMTZZAfjouyMopiixmoFniR0OawuoVZZ3wxsdq6XEtdrz0YXP9DH1mqCCAFuckWxAiU9p1vbMEuQaapdIxJQF7tNDowKTtJHqB/F2+ub0AHHt2fXF8eXN+z45Sm7Ors9f3V6c8TOSjU1DJWkjQIpW1Lk4XUpDcMFOez73poZvu4ykI4JO5tnvOm/kJ1oMQMFoyZMNwd26VnijH/mdQ62h8xAhF0/7oOdhn/pqX5uvrEZuUBZeXRy8biHl+QWN4JJI3J3Em8Nk/wTid6NwvXZzZvLW/j9DOxo6zOZxQHW9uLVnQRhMCoRsqmvDfrMSK6dX6+NpLjs24C/jQkkcFzbD9gj+H1y8cSxUw80Oo0nbIEH10sf27hPsCCb1rpbbLREX1vn16ZHjIrPeKiN7BjK1tjn2KFjMJgB8T3LseMBxHG8x2aZZ7vRZhKM8C3PDjxM+htNch+T+FhI4uuyRHXu+0W+NGALqqBbkbTDOiNIlQniQqMF5GD3qA2LtqKp22CgCAAbpRO2sQF0BTaka0OTxxOWdS2r9KBA15sV6FvbjUwMcAB5WW4GIfDKRk+G5rE0jWlk7Q9Vz9aJcQ0ZZWWSg1Q0fL6g86I+SzanbwqQLRVzEf1NwZCbCHW4cdOjpMNNdxvqrZvfAjD2FHJJyd6HQX5evTy5fHNz8erlEaryXtcYuqRpKVBW+77S94MMhwr+kkbBLTruLHNef5T1vRNEYkqulrrO6cqlLX/eRf15vQn9HC8dy7A7JZdbseV7SezGgW9GBN2sVydxFHpBTNfct0QXiL66s5Xi9XDrNYbxr1WXHxyGh8SgbLoNH5BZ3xEpc3HIe6XYHI5sInE2UoW7Ou0U2rRuzTcc5PI1B2Ur9RQi7PlKgsQ0xIRemsmI91akgdzgzRJpOdcNfdAoJ5uhCcincV3Qlr8Al9s/s68CvZC/dQ9C3EA56XIjG1Ul+8n/rf23lv+JXb8TngdtV9WDMOxjLn6TzT+muHJL0oz/Ae7Ip6+gYfPRHjvq/BwXF87vIM6/scWGo4ZZmkRBnlnQnRDkIuZWmkMBpAWUZpSmocvldwT5gwrjR8T46Bj+uWPxv9XwD/o1KHGQeZHgL08imQUR96QPyZ4nPIiDLJCun4dpWsTBrn53eeqlkMduEAnpuzLKEi8VaQLZ4+XSj1wnEl6Sezv6HeqJpK716e7bAt5xstBLoWN4HAWxG7m57/PIC2WaJ9LPnT0Bn0lP5JkvIE78BFIszawskYUV+3kR+klRSJ9/W8Bv1Pp3Ffyv/wa7WMik&lt;/data&gt; \* MERGEFORMAT</w:instrText>
      </w:r>
      <w:r w:rsidR="00C42B10" w:rsidRPr="00904A29">
        <w:rPr>
          <w:color w:val="000000" w:themeColor="text1"/>
          <w:highlight w:val="white"/>
        </w:rPr>
        <w:fldChar w:fldCharType="separate"/>
      </w:r>
      <w:r w:rsidR="008A5078" w:rsidRPr="00B65855">
        <w:rPr>
          <w:color w:val="000000" w:themeColor="text1"/>
          <w:highlight w:val="white"/>
          <w:vertAlign w:val="superscript"/>
        </w:rPr>
        <w:t>59,60</w:t>
      </w:r>
      <w:r w:rsidR="00C42B10" w:rsidRPr="00904A29">
        <w:rPr>
          <w:color w:val="000000" w:themeColor="text1"/>
          <w:highlight w:val="white"/>
        </w:rPr>
        <w:fldChar w:fldCharType="end"/>
      </w:r>
      <w:r w:rsidR="00C42B10" w:rsidRPr="00904A29">
        <w:rPr>
          <w:color w:val="000000" w:themeColor="text1"/>
        </w:rPr>
        <w:t xml:space="preserve">. </w:t>
      </w:r>
      <w:r w:rsidRPr="00904A29">
        <w:rPr>
          <w:color w:val="000000" w:themeColor="text1"/>
          <w:highlight w:val="white"/>
        </w:rPr>
        <w:t>We visualized these dual activities of pro-tumor and anti-tumor expression</w:t>
      </w:r>
      <w:r w:rsidR="00A918DE" w:rsidRPr="00904A29">
        <w:rPr>
          <w:color w:val="000000" w:themeColor="text1"/>
          <w:highlight w:val="white"/>
        </w:rPr>
        <w:t xml:space="preserve"> </w:t>
      </w:r>
      <w:r w:rsidR="00011EB1" w:rsidRPr="00904A29">
        <w:rPr>
          <w:color w:val="000000" w:themeColor="text1"/>
          <w:highlight w:val="white"/>
        </w:rPr>
        <w:t xml:space="preserve">and </w:t>
      </w:r>
      <w:r w:rsidR="00BA15A0" w:rsidRPr="00904A29">
        <w:rPr>
          <w:color w:val="000000" w:themeColor="text1"/>
          <w:highlight w:val="white"/>
        </w:rPr>
        <w:t>annotated</w:t>
      </w:r>
      <w:r w:rsidR="00011EB1" w:rsidRPr="00904A29">
        <w:rPr>
          <w:color w:val="000000" w:themeColor="text1"/>
          <w:highlight w:val="white"/>
        </w:rPr>
        <w:t xml:space="preserve"> with pro-tumor or anti-tumor labels </w:t>
      </w:r>
      <w:r w:rsidRPr="00904A29">
        <w:rPr>
          <w:color w:val="000000" w:themeColor="text1"/>
          <w:highlight w:val="white"/>
        </w:rPr>
        <w:t>to confirm our observations</w:t>
      </w:r>
      <w:r w:rsidR="00F9144D" w:rsidRPr="00904A29">
        <w:rPr>
          <w:color w:val="000000" w:themeColor="text1"/>
          <w:highlight w:val="white"/>
        </w:rPr>
        <w:t xml:space="preserve"> </w:t>
      </w:r>
      <w:r w:rsidRPr="00904A29">
        <w:rPr>
          <w:color w:val="000000" w:themeColor="text1"/>
          <w:highlight w:val="white"/>
        </w:rPr>
        <w:t>(Fig</w:t>
      </w:r>
      <w:r w:rsidR="00B923DA" w:rsidRPr="00904A29">
        <w:rPr>
          <w:color w:val="000000" w:themeColor="text1"/>
          <w:highlight w:val="white"/>
        </w:rPr>
        <w:t>.</w:t>
      </w:r>
      <w:r w:rsidRPr="00904A29">
        <w:rPr>
          <w:color w:val="000000" w:themeColor="text1"/>
          <w:highlight w:val="white"/>
        </w:rPr>
        <w:t xml:space="preserve"> </w:t>
      </w:r>
      <w:r w:rsidR="007C5716" w:rsidRPr="00904A29">
        <w:rPr>
          <w:color w:val="000000" w:themeColor="text1"/>
          <w:highlight w:val="white"/>
        </w:rPr>
        <w:t>5h</w:t>
      </w:r>
      <w:r w:rsidRPr="00904A29">
        <w:rPr>
          <w:color w:val="000000" w:themeColor="text1"/>
          <w:highlight w:val="white"/>
        </w:rPr>
        <w:t xml:space="preserve">). </w:t>
      </w:r>
      <w:r w:rsidR="002D2819" w:rsidRPr="00904A29">
        <w:rPr>
          <w:color w:val="000000" w:themeColor="text1"/>
          <w:highlight w:val="white"/>
        </w:rPr>
        <w:t>These dual activities</w:t>
      </w:r>
      <w:r w:rsidR="002D2819" w:rsidRPr="00904A29" w:rsidDel="00F9144D">
        <w:rPr>
          <w:color w:val="000000" w:themeColor="text1"/>
          <w:highlight w:val="white"/>
        </w:rPr>
        <w:t xml:space="preserve"> </w:t>
      </w:r>
      <w:r w:rsidR="002D2819" w:rsidRPr="00904A29">
        <w:rPr>
          <w:color w:val="000000" w:themeColor="text1"/>
          <w:highlight w:val="white"/>
        </w:rPr>
        <w:t xml:space="preserve">are also confirmed in GO </w:t>
      </w:r>
      <w:r w:rsidR="002D2819" w:rsidRPr="00904A29">
        <w:rPr>
          <w:color w:val="000000" w:themeColor="text1"/>
          <w:highlight w:val="white"/>
        </w:rPr>
        <w:lastRenderedPageBreak/>
        <w:t>analysis</w:t>
      </w:r>
      <w:r w:rsidR="00982396" w:rsidRPr="00904A29">
        <w:rPr>
          <w:color w:val="000000" w:themeColor="text1"/>
          <w:highlight w:val="white"/>
        </w:rPr>
        <w:t xml:space="preserve"> (Fig. 5i)</w:t>
      </w:r>
      <w:r w:rsidR="00977077" w:rsidRPr="00904A29">
        <w:rPr>
          <w:color w:val="000000" w:themeColor="text1"/>
          <w:highlight w:val="white"/>
        </w:rPr>
        <w:t>.</w:t>
      </w:r>
      <w:r w:rsidR="007B5861" w:rsidRPr="00904A29">
        <w:rPr>
          <w:color w:val="000000" w:themeColor="text1"/>
          <w:highlight w:val="white"/>
        </w:rPr>
        <w:t xml:space="preserve"> </w:t>
      </w:r>
      <w:r w:rsidR="003D3615" w:rsidRPr="00904A29">
        <w:rPr>
          <w:color w:val="000000" w:themeColor="text1"/>
          <w:highlight w:val="white"/>
        </w:rPr>
        <w:t>T</w:t>
      </w:r>
      <w:r w:rsidRPr="00904A29">
        <w:rPr>
          <w:color w:val="000000" w:themeColor="text1"/>
          <w:highlight w:val="white"/>
        </w:rPr>
        <w:t>he</w:t>
      </w:r>
      <w:r w:rsidR="005B1E21" w:rsidRPr="00904A29">
        <w:rPr>
          <w:color w:val="000000" w:themeColor="text1"/>
          <w:highlight w:val="white"/>
        </w:rPr>
        <w:t xml:space="preserve"> enrichment of the</w:t>
      </w:r>
      <w:r w:rsidRPr="00904A29">
        <w:rPr>
          <w:color w:val="000000" w:themeColor="text1"/>
          <w:highlight w:val="white"/>
        </w:rPr>
        <w:t xml:space="preserve"> marker genes </w:t>
      </w:r>
      <w:r w:rsidR="005B1E21" w:rsidRPr="00904A29">
        <w:rPr>
          <w:color w:val="000000" w:themeColor="text1"/>
          <w:highlight w:val="white"/>
        </w:rPr>
        <w:t xml:space="preserve">of </w:t>
      </w:r>
      <w:r w:rsidRPr="00904A29">
        <w:rPr>
          <w:color w:val="000000" w:themeColor="text1"/>
          <w:highlight w:val="white"/>
        </w:rPr>
        <w:t>tumor-immune interface-</w:t>
      </w:r>
      <w:r w:rsidR="005B1E21" w:rsidRPr="00904A29">
        <w:rPr>
          <w:color w:val="000000" w:themeColor="text1"/>
          <w:highlight w:val="white"/>
        </w:rPr>
        <w:t>1 show</w:t>
      </w:r>
      <w:r w:rsidRPr="00904A29">
        <w:rPr>
          <w:color w:val="000000" w:themeColor="text1"/>
          <w:highlight w:val="white"/>
        </w:rPr>
        <w:t xml:space="preserve"> pro-tumor GO terms such as: negative regulation of intrinsic apoptotic pathway in response to DNA damage by p53 class mediator, negative regulation of plasmacytoid dendritic cell cytokine production</w:t>
      </w:r>
      <w:r w:rsidR="00A3081D" w:rsidRPr="00904A29">
        <w:rPr>
          <w:color w:val="000000" w:themeColor="text1"/>
          <w:highlight w:val="white"/>
        </w:rPr>
        <w:t xml:space="preserve"> </w:t>
      </w:r>
      <w:r w:rsidRPr="00904A29">
        <w:rPr>
          <w:color w:val="000000" w:themeColor="text1"/>
          <w:highlight w:val="white"/>
        </w:rPr>
        <w:t xml:space="preserve">(reduce type I interferon production). </w:t>
      </w:r>
      <w:r w:rsidR="005B1E21" w:rsidRPr="00904A29">
        <w:rPr>
          <w:color w:val="000000" w:themeColor="text1"/>
          <w:highlight w:val="white"/>
        </w:rPr>
        <w:t>A</w:t>
      </w:r>
      <w:r w:rsidRPr="00904A29">
        <w:rPr>
          <w:color w:val="000000" w:themeColor="text1"/>
          <w:highlight w:val="white"/>
        </w:rPr>
        <w:t xml:space="preserve">nti-tumor enrichment </w:t>
      </w:r>
      <w:r w:rsidR="00CE0714" w:rsidRPr="00904A29">
        <w:rPr>
          <w:color w:val="000000" w:themeColor="text1"/>
          <w:highlight w:val="white"/>
        </w:rPr>
        <w:t xml:space="preserve">is </w:t>
      </w:r>
      <w:r w:rsidR="005B1E21" w:rsidRPr="00904A29">
        <w:rPr>
          <w:color w:val="000000" w:themeColor="text1"/>
          <w:highlight w:val="white"/>
        </w:rPr>
        <w:t xml:space="preserve">also found, such as </w:t>
      </w:r>
      <w:r w:rsidRPr="00904A29">
        <w:rPr>
          <w:color w:val="000000" w:themeColor="text1"/>
          <w:highlight w:val="white"/>
        </w:rPr>
        <w:t>positive regulation of T cell mediated cytotoxicity (promote</w:t>
      </w:r>
      <w:r w:rsidR="00663A49" w:rsidRPr="00904A29">
        <w:rPr>
          <w:color w:val="000000" w:themeColor="text1"/>
          <w:highlight w:val="white"/>
        </w:rPr>
        <w:t>s</w:t>
      </w:r>
      <w:r w:rsidRPr="00904A29">
        <w:rPr>
          <w:color w:val="000000" w:themeColor="text1"/>
          <w:highlight w:val="white"/>
        </w:rPr>
        <w:t xml:space="preserve"> the killing of cancer cells), antigen processing and presentation via MHC class I B (enhance</w:t>
      </w:r>
      <w:r w:rsidR="00663A49" w:rsidRPr="00904A29">
        <w:rPr>
          <w:color w:val="000000" w:themeColor="text1"/>
          <w:highlight w:val="white"/>
        </w:rPr>
        <w:t>s</w:t>
      </w:r>
      <w:r w:rsidRPr="00904A29">
        <w:rPr>
          <w:color w:val="000000" w:themeColor="text1"/>
          <w:highlight w:val="white"/>
        </w:rPr>
        <w:t xml:space="preserve"> antigen presentation)</w:t>
      </w:r>
      <w:r w:rsidR="00F726A7" w:rsidRPr="00904A29">
        <w:rPr>
          <w:color w:val="000000" w:themeColor="text1"/>
          <w:highlight w:val="white"/>
        </w:rPr>
        <w:t>.</w:t>
      </w:r>
    </w:p>
    <w:p w14:paraId="236DAC20" w14:textId="77777777" w:rsidR="009274E0" w:rsidRPr="00904A29" w:rsidRDefault="009274E0" w:rsidP="00042D83">
      <w:pPr>
        <w:jc w:val="both"/>
        <w:rPr>
          <w:color w:val="000000" w:themeColor="text1"/>
          <w:highlight w:val="white"/>
        </w:rPr>
      </w:pPr>
    </w:p>
    <w:p w14:paraId="718A920E" w14:textId="2D7A5A46" w:rsidR="005F5E13" w:rsidRPr="00904A29" w:rsidRDefault="00275F8E" w:rsidP="00ED7A50">
      <w:pPr>
        <w:jc w:val="both"/>
        <w:rPr>
          <w:color w:val="000000" w:themeColor="text1"/>
          <w:highlight w:val="white"/>
        </w:rPr>
      </w:pPr>
      <w:r w:rsidRPr="00904A29">
        <w:rPr>
          <w:color w:val="000000" w:themeColor="text1"/>
        </w:rPr>
        <w:t xml:space="preserve">To </w:t>
      </w:r>
      <w:r w:rsidR="00941915" w:rsidRPr="00904A29">
        <w:rPr>
          <w:color w:val="000000" w:themeColor="text1"/>
        </w:rPr>
        <w:t xml:space="preserve">study the </w:t>
      </w:r>
      <w:r w:rsidRPr="00904A29">
        <w:rPr>
          <w:color w:val="000000" w:themeColor="text1"/>
        </w:rPr>
        <w:t xml:space="preserve">cell-cell communication between the invasive (or </w:t>
      </w:r>
      <w:r w:rsidR="007251D1" w:rsidRPr="00904A29">
        <w:rPr>
          <w:color w:val="000000" w:themeColor="text1"/>
        </w:rPr>
        <w:t>in-situ</w:t>
      </w:r>
      <w:r w:rsidRPr="00904A29">
        <w:rPr>
          <w:color w:val="000000" w:themeColor="text1"/>
        </w:rPr>
        <w:t xml:space="preserve"> cancer) regions and the tumor-immune interfaces, we inferred cell-cell communication through </w:t>
      </w:r>
      <w:r w:rsidR="00D107F7" w:rsidRPr="00904A29">
        <w:rPr>
          <w:color w:val="000000" w:themeColor="text1"/>
        </w:rPr>
        <w:t>Space-</w:t>
      </w:r>
      <w:r w:rsidRPr="00904A29">
        <w:rPr>
          <w:color w:val="000000" w:themeColor="text1"/>
        </w:rPr>
        <w:t xml:space="preserve">constrained </w:t>
      </w:r>
      <w:proofErr w:type="spellStart"/>
      <w:r w:rsidRPr="00904A29">
        <w:rPr>
          <w:color w:val="000000" w:themeColor="text1"/>
        </w:rPr>
        <w:t>CellChat</w:t>
      </w:r>
      <w:proofErr w:type="spellEnd"/>
      <w:r w:rsidRPr="00904A29">
        <w:rPr>
          <w:color w:val="000000" w:themeColor="text1"/>
        </w:rPr>
        <w:t xml:space="preserve"> analysis</w:t>
      </w:r>
      <w:r w:rsidR="002A1A3E" w:rsidRPr="00904A29">
        <w:rPr>
          <w:color w:val="000000" w:themeColor="text1"/>
        </w:rPr>
        <w:fldChar w:fldCharType="begin" w:fldLock="1"/>
      </w:r>
      <w:r w:rsidR="002A1A3E" w:rsidRPr="00904A29">
        <w:rPr>
          <w:color w:val="000000" w:themeColor="text1"/>
        </w:rPr>
        <w:instrText>ADDIN paperpile_citation &lt;clusterId&gt;R554Y512U992S696&lt;/clusterId&gt;&lt;metadata&gt;&lt;citation&gt;&lt;id&gt;bcc21275-52ef-4ae8-b16a-d67357324147&lt;/id&gt;&lt;/citation&gt;&lt;/metadata&gt;&lt;data&gt;eJxllFtv2zYUx7+KoOcQ4EUUybwVbrt6cwfH2/KwoggOyUObiyxluhT1gnz3kU5gV+qLAB7+eX7npvPluYRpPHR9efvluQyxH8bytlwd+jiMEdriY3lTNnA2/jF1/8Y2nWMb010zZGG+D11/hHFEfxEVZ/tDzBbFQuUMqwmtrCRUBE2MtYEgh8B0LWtdV+XLzRW+iYcJrthfJux77Dvy6wQ9/jfnbxb4hbjYXMJwzDmHDAi3whLKWSBWV5wIEFJwXlfWm1kY62/QXqP4+wDtfs5eL9hnSbG+EL3mFdeKk5qBINQzRUwqBWHKs1Ab55ScJ76DqbkSVz8TdwviWVLsLsTgGIa6kikzYwgNyhGoAIljNHUhMK+tnhFXB2zJpyG+kt7AOzh2w6LNnxbks6Y4m9+SddJXGiUBjY5QJQ3RSgTiDKhacQyWzdFb3O9PV+hvEyxGa7tAZkWxvQAto8xBGiuuNRBqQ0WMtoZIgwqF09zivJ/3V9hneBzicY67X+BeNcX9BchoSO3TnHAXkFCd6gohJVx7HoQDwZ2aZ3gXf6zqtomP06Ksdwvmq6a4uzZUMiqVpYkENCWpKbHGI6kMU6nPsuJMlC9fb8qnyY6nJ8w+tg/vdn+uV5sPycsYxyYb123AHluHBbS+eNdCcxriUHShWGHTkPwpVt3xOLXRwRi7tvhrSNGfb9OQjeWZ0MThkON8Lk8IaWGUPP1GKeXyn27qk89k+R3Gqce5r5z0t66ZjjkSxnMJhmE6H7Jf2GOuBSOcXpvrHGdcSSLT5JA0wppYVgPxtRJSCV6xSiXxcACW1CCoQ0ztyYNGa1/z2rFaoTJpu4i0XipklQWbXvjp6eHtVQgWTKqr07UQtdJCUGa5rL1VldPpa5hX3un0ysURH/F0WW85b/L4Pd2k3dmtGoQ214Wl8LP0s5dJKo03IU2jDkaCsFQHVmEltfemkob7HH+qm8O3/YQyGBSMOOVY+oGsIlbotKQCxdoEH6gyOYHOffg+9vAeRsidiMPHrse4b8vbkIYKc3HX7SbaHvrTD7ZN53KDxn7Cl5ev/wPRc8rV&lt;/data&gt; \* MERGEFORMAT</w:instrText>
      </w:r>
      <w:r w:rsidR="002A1A3E" w:rsidRPr="00904A29">
        <w:rPr>
          <w:color w:val="000000" w:themeColor="text1"/>
        </w:rPr>
        <w:fldChar w:fldCharType="separate"/>
      </w:r>
      <w:r w:rsidR="008A5078" w:rsidRPr="00B65855">
        <w:rPr>
          <w:color w:val="000000" w:themeColor="text1"/>
          <w:vertAlign w:val="superscript"/>
        </w:rPr>
        <w:t>51</w:t>
      </w:r>
      <w:r w:rsidR="002A1A3E" w:rsidRPr="00904A29">
        <w:rPr>
          <w:color w:val="000000" w:themeColor="text1"/>
        </w:rPr>
        <w:fldChar w:fldCharType="end"/>
      </w:r>
      <w:r w:rsidRPr="00904A29">
        <w:rPr>
          <w:color w:val="000000" w:themeColor="text1"/>
        </w:rPr>
        <w:t xml:space="preserve">.  </w:t>
      </w:r>
      <w:r w:rsidR="00576BDC" w:rsidRPr="00904A29">
        <w:rPr>
          <w:color w:val="000000" w:themeColor="text1"/>
        </w:rPr>
        <w:t xml:space="preserve">We </w:t>
      </w:r>
      <w:r w:rsidR="00AF4B35" w:rsidRPr="00904A29">
        <w:rPr>
          <w:color w:val="000000" w:themeColor="text1"/>
        </w:rPr>
        <w:t xml:space="preserve">found strong cell-cell communication between </w:t>
      </w:r>
      <w:r w:rsidR="009C5E0A" w:rsidRPr="00904A29">
        <w:rPr>
          <w:color w:val="000000" w:themeColor="text1"/>
        </w:rPr>
        <w:t xml:space="preserve">the </w:t>
      </w:r>
      <w:r w:rsidR="00AF4B35" w:rsidRPr="00904A29">
        <w:rPr>
          <w:color w:val="000000" w:themeColor="text1"/>
        </w:rPr>
        <w:t>invasive tissue region and the nearby tumor microenvironment</w:t>
      </w:r>
      <w:r w:rsidR="00D23840" w:rsidRPr="00904A29">
        <w:rPr>
          <w:color w:val="000000" w:themeColor="text1"/>
        </w:rPr>
        <w:t xml:space="preserve"> through the</w:t>
      </w:r>
      <w:r w:rsidR="00AF4B35" w:rsidRPr="00904A29">
        <w:rPr>
          <w:color w:val="000000" w:themeColor="text1"/>
        </w:rPr>
        <w:t xml:space="preserve"> collagen pathway, which facilities EMT transition and multiple processes associated with cancer progression and metastasis. Similar cell-cell communication is observed in </w:t>
      </w:r>
      <w:r w:rsidR="007251D1" w:rsidRPr="00904A29">
        <w:rPr>
          <w:i/>
          <w:color w:val="000000" w:themeColor="text1"/>
        </w:rPr>
        <w:t>in-situ</w:t>
      </w:r>
      <w:r w:rsidR="00AF4B35" w:rsidRPr="00904A29">
        <w:rPr>
          <w:color w:val="000000" w:themeColor="text1"/>
        </w:rPr>
        <w:t xml:space="preserve"> cancer, where MDK-SDC1 </w:t>
      </w:r>
      <w:r w:rsidR="00003130" w:rsidRPr="00904A29">
        <w:rPr>
          <w:color w:val="000000" w:themeColor="text1"/>
        </w:rPr>
        <w:t>and</w:t>
      </w:r>
      <w:r w:rsidR="00AF4B35" w:rsidRPr="00904A29">
        <w:rPr>
          <w:color w:val="000000" w:themeColor="text1"/>
        </w:rPr>
        <w:t xml:space="preserve"> APP-CD74 </w:t>
      </w:r>
      <w:r w:rsidR="009A651F" w:rsidRPr="00904A29">
        <w:rPr>
          <w:color w:val="000000" w:themeColor="text1"/>
        </w:rPr>
        <w:t>signaling</w:t>
      </w:r>
      <w:r w:rsidR="00AF4B35" w:rsidRPr="00904A29">
        <w:rPr>
          <w:color w:val="000000" w:themeColor="text1"/>
        </w:rPr>
        <w:t xml:space="preserve"> are observed to promote the progression and metastasis</w:t>
      </w:r>
      <w:r w:rsidR="00E63F5F" w:rsidRPr="00904A29">
        <w:rPr>
          <w:color w:val="000000" w:themeColor="text1"/>
        </w:rPr>
        <w:t xml:space="preserve"> (Fig</w:t>
      </w:r>
      <w:r w:rsidR="00234D1F" w:rsidRPr="00904A29">
        <w:rPr>
          <w:color w:val="000000" w:themeColor="text1"/>
        </w:rPr>
        <w:t>.</w:t>
      </w:r>
      <w:r w:rsidR="00E63F5F" w:rsidRPr="00904A29">
        <w:rPr>
          <w:color w:val="000000" w:themeColor="text1"/>
        </w:rPr>
        <w:t xml:space="preserve"> 5</w:t>
      </w:r>
      <w:r w:rsidR="00FE5FEA" w:rsidRPr="00904A29">
        <w:rPr>
          <w:color w:val="000000" w:themeColor="text1"/>
        </w:rPr>
        <w:t>j-k</w:t>
      </w:r>
      <w:r w:rsidR="00E63F5F" w:rsidRPr="00904A29">
        <w:rPr>
          <w:color w:val="000000" w:themeColor="text1"/>
        </w:rPr>
        <w:t>)</w:t>
      </w:r>
      <w:r w:rsidR="009E6944" w:rsidRPr="00904A29">
        <w:rPr>
          <w:color w:val="000000" w:themeColor="text1"/>
        </w:rPr>
        <w:t xml:space="preserve">. The detailed function </w:t>
      </w:r>
      <w:r w:rsidR="00C32A4D" w:rsidRPr="00904A29">
        <w:rPr>
          <w:color w:val="000000" w:themeColor="text1"/>
        </w:rPr>
        <w:t>annotations for the communicating ligands and receptors can be found in</w:t>
      </w:r>
      <w:r w:rsidR="00F04AEF" w:rsidRPr="00904A29">
        <w:rPr>
          <w:color w:val="000000" w:themeColor="text1"/>
        </w:rPr>
        <w:t xml:space="preserve"> </w:t>
      </w:r>
      <w:r w:rsidR="00ED29CE" w:rsidRPr="00904A29">
        <w:rPr>
          <w:color w:val="000000" w:themeColor="text1"/>
        </w:rPr>
        <w:t xml:space="preserve">Supplementary </w:t>
      </w:r>
      <w:r w:rsidR="00C32A4D" w:rsidRPr="00904A29">
        <w:rPr>
          <w:color w:val="000000" w:themeColor="text1"/>
        </w:rPr>
        <w:t xml:space="preserve">Table </w:t>
      </w:r>
      <w:del w:id="55" w:author="Honglei Ren" w:date="2022-06-28T11:23:00Z">
        <w:r w:rsidR="00C32A4D" w:rsidRPr="00904A29">
          <w:rPr>
            <w:color w:val="000000" w:themeColor="text1"/>
          </w:rPr>
          <w:delText>I</w:delText>
        </w:r>
        <w:r w:rsidR="00A3081D" w:rsidRPr="00904A29">
          <w:rPr>
            <w:color w:val="000000" w:themeColor="text1"/>
          </w:rPr>
          <w:delText>II</w:delText>
        </w:r>
      </w:del>
      <w:ins w:id="56" w:author="Honglei Ren" w:date="2022-06-28T11:23:00Z">
        <w:r w:rsidR="0054684B" w:rsidRPr="00904A29">
          <w:rPr>
            <w:color w:val="000000" w:themeColor="text1"/>
          </w:rPr>
          <w:t>1</w:t>
        </w:r>
      </w:ins>
      <w:r w:rsidR="00C32A4D" w:rsidRPr="00904A29">
        <w:rPr>
          <w:color w:val="000000" w:themeColor="text1"/>
        </w:rPr>
        <w:t xml:space="preserve">. </w:t>
      </w:r>
    </w:p>
    <w:p w14:paraId="6207FF17" w14:textId="77777777" w:rsidR="009A3869" w:rsidRPr="00904A29" w:rsidRDefault="009A3869">
      <w:pPr>
        <w:jc w:val="both"/>
        <w:rPr>
          <w:color w:val="000000" w:themeColor="text1"/>
          <w:highlight w:val="white"/>
        </w:rPr>
      </w:pPr>
    </w:p>
    <w:p w14:paraId="70D63AA5" w14:textId="3AAAF3AD" w:rsidR="009A3869" w:rsidRPr="00904A29" w:rsidRDefault="00B550A0" w:rsidP="000A5F1F">
      <w:pPr>
        <w:spacing w:line="360" w:lineRule="auto"/>
        <w:jc w:val="both"/>
        <w:rPr>
          <w:b/>
          <w:color w:val="000000" w:themeColor="text1"/>
          <w:sz w:val="28"/>
          <w:szCs w:val="28"/>
          <w:highlight w:val="white"/>
        </w:rPr>
      </w:pPr>
      <w:r w:rsidRPr="00904A29">
        <w:rPr>
          <w:b/>
          <w:color w:val="000000" w:themeColor="text1"/>
          <w:sz w:val="28"/>
          <w:szCs w:val="28"/>
          <w:highlight w:val="white"/>
        </w:rPr>
        <w:t>Discussion</w:t>
      </w:r>
    </w:p>
    <w:p w14:paraId="749E7E83" w14:textId="193E5021" w:rsidR="00BD17CC" w:rsidRPr="00904A29" w:rsidRDefault="00BD17CC" w:rsidP="00BD17CC">
      <w:pPr>
        <w:jc w:val="both"/>
        <w:rPr>
          <w:color w:val="000000" w:themeColor="text1"/>
        </w:rPr>
      </w:pPr>
      <w:r w:rsidRPr="00904A29">
        <w:rPr>
          <w:color w:val="000000" w:themeColor="text1"/>
          <w:highlight w:val="white"/>
        </w:rPr>
        <w:t>In this work</w:t>
      </w:r>
      <w:r w:rsidR="007B421A" w:rsidRPr="00904A29">
        <w:rPr>
          <w:color w:val="000000" w:themeColor="text1"/>
          <w:highlight w:val="white"/>
        </w:rPr>
        <w:t>,</w:t>
      </w:r>
      <w:r w:rsidRPr="00904A29">
        <w:rPr>
          <w:color w:val="000000" w:themeColor="text1"/>
          <w:highlight w:val="white"/>
        </w:rPr>
        <w:t xml:space="preserve"> we present</w:t>
      </w:r>
      <w:r w:rsidR="00B81BB9" w:rsidRPr="00904A29">
        <w:rPr>
          <w:color w:val="000000" w:themeColor="text1"/>
          <w:highlight w:val="white"/>
        </w:rPr>
        <w:t>ed</w:t>
      </w:r>
      <w:r w:rsidRPr="00904A29">
        <w:rPr>
          <w:color w:val="000000" w:themeColor="text1"/>
          <w:highlight w:val="white"/>
        </w:rPr>
        <w:t xml:space="preserve"> </w:t>
      </w:r>
      <w:proofErr w:type="spellStart"/>
      <w:r w:rsidRPr="00904A29">
        <w:rPr>
          <w:color w:val="000000" w:themeColor="text1"/>
          <w:highlight w:val="white"/>
        </w:rPr>
        <w:t>SpaceFlow</w:t>
      </w:r>
      <w:proofErr w:type="spellEnd"/>
      <w:r w:rsidRPr="00904A29">
        <w:rPr>
          <w:color w:val="000000" w:themeColor="text1"/>
          <w:highlight w:val="white"/>
        </w:rPr>
        <w:t xml:space="preserve">, which (1) encodes the ST data into low-dimensional embeddings </w:t>
      </w:r>
      <w:r w:rsidRPr="00904A29">
        <w:rPr>
          <w:color w:val="000000" w:themeColor="text1"/>
        </w:rPr>
        <w:t xml:space="preserve">reflecting both expression similarity and the spatial proximity of cells in ST data, (2) incorporates spatiotemporal relationships of cells or spots in ST data through a </w:t>
      </w:r>
      <w:r w:rsidR="0049274F" w:rsidRPr="00904A29">
        <w:rPr>
          <w:color w:val="000000" w:themeColor="text1"/>
        </w:rPr>
        <w:t>pseudo-Spatiotemporal Map</w:t>
      </w:r>
      <w:r w:rsidR="00E60F5A" w:rsidRPr="00904A29">
        <w:rPr>
          <w:color w:val="000000" w:themeColor="text1"/>
        </w:rPr>
        <w:t xml:space="preserve"> (</w:t>
      </w:r>
      <w:proofErr w:type="spellStart"/>
      <w:r w:rsidR="00E60F5A" w:rsidRPr="00904A29">
        <w:rPr>
          <w:color w:val="000000" w:themeColor="text1"/>
        </w:rPr>
        <w:t>pSM</w:t>
      </w:r>
      <w:proofErr w:type="spellEnd"/>
      <w:r w:rsidR="00E60F5A" w:rsidRPr="00904A29">
        <w:rPr>
          <w:color w:val="000000" w:themeColor="text1"/>
        </w:rPr>
        <w:t>)</w:t>
      </w:r>
      <w:r w:rsidRPr="00904A29">
        <w:rPr>
          <w:color w:val="000000" w:themeColor="text1"/>
        </w:rPr>
        <w:t xml:space="preserve"> derived from the embeddings, and (3) identifies spatial domains with consistent expression patterns, clear </w:t>
      </w:r>
      <w:r w:rsidR="008F5425" w:rsidRPr="00904A29">
        <w:rPr>
          <w:color w:val="000000" w:themeColor="text1"/>
        </w:rPr>
        <w:t>boundaries,</w:t>
      </w:r>
      <w:r w:rsidRPr="00904A29">
        <w:rPr>
          <w:color w:val="000000" w:themeColor="text1"/>
        </w:rPr>
        <w:t xml:space="preserve"> and less noise.</w:t>
      </w:r>
    </w:p>
    <w:p w14:paraId="7F685043" w14:textId="77777777" w:rsidR="00BD17CC" w:rsidRPr="00904A29" w:rsidRDefault="00BD17CC" w:rsidP="00BD17CC">
      <w:pPr>
        <w:jc w:val="both"/>
        <w:rPr>
          <w:color w:val="000000" w:themeColor="text1"/>
        </w:rPr>
      </w:pPr>
    </w:p>
    <w:p w14:paraId="5FDC1119" w14:textId="6D2A8933" w:rsidR="00BD17CC" w:rsidRPr="00904A29" w:rsidRDefault="00BD17CC" w:rsidP="00BD17CC">
      <w:pPr>
        <w:jc w:val="both"/>
        <w:rPr>
          <w:color w:val="000000" w:themeColor="text1"/>
        </w:rPr>
      </w:pPr>
      <w:proofErr w:type="spellStart"/>
      <w:r w:rsidRPr="00904A29">
        <w:rPr>
          <w:color w:val="000000" w:themeColor="text1"/>
        </w:rPr>
        <w:t>SpaceFlow</w:t>
      </w:r>
      <w:proofErr w:type="spellEnd"/>
      <w:r w:rsidRPr="00904A29">
        <w:rPr>
          <w:color w:val="000000" w:themeColor="text1"/>
        </w:rPr>
        <w:t xml:space="preserve"> achieves </w:t>
      </w:r>
      <w:r w:rsidR="00E838CC" w:rsidRPr="00904A29">
        <w:rPr>
          <w:color w:val="000000" w:themeColor="text1"/>
        </w:rPr>
        <w:t xml:space="preserve">competitive </w:t>
      </w:r>
      <w:r w:rsidRPr="00904A29">
        <w:rPr>
          <w:color w:val="000000" w:themeColor="text1"/>
        </w:rPr>
        <w:t>segmentation performance</w:t>
      </w:r>
      <w:r w:rsidR="00AD49E1" w:rsidRPr="00904A29">
        <w:rPr>
          <w:color w:val="000000" w:themeColor="text1"/>
        </w:rPr>
        <w:t xml:space="preserve"> with</w:t>
      </w:r>
      <w:r w:rsidRPr="00904A29">
        <w:rPr>
          <w:color w:val="000000" w:themeColor="text1"/>
        </w:rPr>
        <w:t xml:space="preserve"> </w:t>
      </w:r>
      <w:r w:rsidR="00AD49E1" w:rsidRPr="00904A29">
        <w:rPr>
          <w:color w:val="000000" w:themeColor="text1"/>
        </w:rPr>
        <w:t>alternative methods</w:t>
      </w:r>
      <w:r w:rsidRPr="00904A29">
        <w:rPr>
          <w:color w:val="000000" w:themeColor="text1"/>
        </w:rPr>
        <w:t xml:space="preserve"> </w:t>
      </w:r>
      <w:r w:rsidR="00AD49E1" w:rsidRPr="00904A29">
        <w:rPr>
          <w:color w:val="000000" w:themeColor="text1"/>
        </w:rPr>
        <w:t>when benchmarked against</w:t>
      </w:r>
      <w:r w:rsidRPr="00904A29">
        <w:rPr>
          <w:color w:val="000000" w:themeColor="text1"/>
        </w:rPr>
        <w:t xml:space="preserve"> expert annotations. </w:t>
      </w:r>
      <w:r w:rsidR="00C33580" w:rsidRPr="00904A29">
        <w:rPr>
          <w:color w:val="000000" w:themeColor="text1"/>
        </w:rPr>
        <w:t>Furthermore, t</w:t>
      </w:r>
      <w:r w:rsidRPr="00904A29">
        <w:rPr>
          <w:color w:val="000000" w:themeColor="text1"/>
        </w:rPr>
        <w:t xml:space="preserve">he </w:t>
      </w:r>
      <w:proofErr w:type="spellStart"/>
      <w:r w:rsidR="00E60F5A" w:rsidRPr="00904A29">
        <w:rPr>
          <w:color w:val="000000" w:themeColor="text1"/>
        </w:rPr>
        <w:t>pSM</w:t>
      </w:r>
      <w:proofErr w:type="spellEnd"/>
      <w:r w:rsidR="00E60F5A" w:rsidRPr="00904A29">
        <w:rPr>
          <w:color w:val="000000" w:themeColor="text1"/>
        </w:rPr>
        <w:t xml:space="preserve"> </w:t>
      </w:r>
      <w:r w:rsidR="00C33580" w:rsidRPr="00904A29">
        <w:rPr>
          <w:color w:val="000000" w:themeColor="text1"/>
        </w:rPr>
        <w:t xml:space="preserve">utilizes the spatially consistent embeddings to </w:t>
      </w:r>
      <w:r w:rsidR="00526A13" w:rsidRPr="00904A29">
        <w:rPr>
          <w:color w:val="000000" w:themeColor="text1"/>
        </w:rPr>
        <w:t>reveal</w:t>
      </w:r>
      <w:r w:rsidR="00C33580" w:rsidRPr="00904A29">
        <w:rPr>
          <w:color w:val="000000" w:themeColor="text1"/>
        </w:rPr>
        <w:t xml:space="preserve"> </w:t>
      </w:r>
      <w:del w:id="57" w:author="Honglei Ren" w:date="2022-06-28T11:25:00Z">
        <w:r w:rsidR="00C33580" w:rsidRPr="00904A29">
          <w:rPr>
            <w:color w:val="000000" w:themeColor="text1"/>
          </w:rPr>
          <w:delText>new</w:delText>
        </w:r>
        <w:r w:rsidR="00526A13" w:rsidRPr="00904A29">
          <w:rPr>
            <w:color w:val="000000" w:themeColor="text1"/>
            <w:lang w:val="en-US"/>
          </w:rPr>
          <w:delText xml:space="preserve"> </w:delText>
        </w:r>
      </w:del>
      <w:r w:rsidR="00F573B1" w:rsidRPr="00904A29">
        <w:rPr>
          <w:color w:val="000000" w:themeColor="text1"/>
        </w:rPr>
        <w:t xml:space="preserve">pseudo-spatiotemporal </w:t>
      </w:r>
      <w:r w:rsidRPr="00904A29">
        <w:rPr>
          <w:color w:val="000000" w:themeColor="text1"/>
        </w:rPr>
        <w:t xml:space="preserve">patterns </w:t>
      </w:r>
      <w:r w:rsidR="00C33580" w:rsidRPr="00904A29">
        <w:rPr>
          <w:color w:val="000000" w:themeColor="text1"/>
        </w:rPr>
        <w:t>in tissue</w:t>
      </w:r>
      <w:r w:rsidRPr="00904A29">
        <w:rPr>
          <w:color w:val="000000" w:themeColor="text1"/>
        </w:rPr>
        <w:t xml:space="preserve">. In DLPFC and </w:t>
      </w:r>
      <w:r w:rsidR="00057090" w:rsidRPr="00904A29">
        <w:rPr>
          <w:color w:val="000000" w:themeColor="text1"/>
        </w:rPr>
        <w:t>S</w:t>
      </w:r>
      <w:r w:rsidRPr="00904A29">
        <w:rPr>
          <w:color w:val="000000" w:themeColor="text1"/>
        </w:rPr>
        <w:t xml:space="preserve">tereo-seq </w:t>
      </w:r>
      <w:r w:rsidRPr="00904A29">
        <w:rPr>
          <w:color w:val="000000" w:themeColor="text1"/>
        </w:rPr>
        <w:lastRenderedPageBreak/>
        <w:t xml:space="preserve">data, the </w:t>
      </w:r>
      <w:proofErr w:type="spellStart"/>
      <w:r w:rsidR="00F72D6F" w:rsidRPr="00904A29">
        <w:rPr>
          <w:color w:val="000000" w:themeColor="text1"/>
        </w:rPr>
        <w:t>pSM</w:t>
      </w:r>
      <w:proofErr w:type="spellEnd"/>
      <w:r w:rsidR="00C21F52" w:rsidRPr="00904A29">
        <w:rPr>
          <w:color w:val="000000" w:themeColor="text1"/>
        </w:rPr>
        <w:t xml:space="preserve"> shows layered patterns that</w:t>
      </w:r>
      <w:r w:rsidRPr="00904A29">
        <w:rPr>
          <w:color w:val="000000" w:themeColor="text1"/>
        </w:rPr>
        <w:t xml:space="preserve"> are consistent with the developmental sequences of</w:t>
      </w:r>
      <w:r w:rsidR="00BB26B7" w:rsidRPr="00904A29">
        <w:rPr>
          <w:color w:val="000000" w:themeColor="text1"/>
        </w:rPr>
        <w:t xml:space="preserve"> the</w:t>
      </w:r>
      <w:r w:rsidRPr="00904A29">
        <w:rPr>
          <w:color w:val="000000" w:themeColor="text1"/>
        </w:rPr>
        <w:t xml:space="preserve"> human cortex and mouse olfactory bulb respectively</w:t>
      </w:r>
      <w:r w:rsidR="00F739A4" w:rsidRPr="00904A29">
        <w:rPr>
          <w:color w:val="000000" w:themeColor="text1"/>
        </w:rPr>
        <w:t xml:space="preserve">, </w:t>
      </w:r>
      <w:r w:rsidR="00884C69" w:rsidRPr="00904A29">
        <w:rPr>
          <w:color w:val="000000" w:themeColor="text1"/>
        </w:rPr>
        <w:t>which</w:t>
      </w:r>
      <w:r w:rsidR="00024DC8" w:rsidRPr="00904A29">
        <w:rPr>
          <w:color w:val="000000" w:themeColor="text1"/>
        </w:rPr>
        <w:t xml:space="preserve"> is not visible from non-spatial </w:t>
      </w:r>
      <w:proofErr w:type="spellStart"/>
      <w:r w:rsidR="00024DC8" w:rsidRPr="00904A29">
        <w:rPr>
          <w:color w:val="000000" w:themeColor="text1"/>
        </w:rPr>
        <w:t>pseudotime</w:t>
      </w:r>
      <w:proofErr w:type="spellEnd"/>
      <w:r w:rsidRPr="00904A29">
        <w:rPr>
          <w:color w:val="000000" w:themeColor="text1"/>
        </w:rPr>
        <w:t>. App</w:t>
      </w:r>
      <w:r w:rsidR="00024DC8" w:rsidRPr="00904A29">
        <w:rPr>
          <w:color w:val="000000" w:themeColor="text1"/>
        </w:rPr>
        <w:t>lied</w:t>
      </w:r>
      <w:r w:rsidRPr="00904A29">
        <w:rPr>
          <w:color w:val="000000" w:themeColor="text1"/>
        </w:rPr>
        <w:t xml:space="preserve"> to chicken heart development</w:t>
      </w:r>
      <w:r w:rsidR="00A87E3C" w:rsidRPr="00904A29">
        <w:rPr>
          <w:color w:val="000000" w:themeColor="text1"/>
        </w:rPr>
        <w:t>al</w:t>
      </w:r>
      <w:r w:rsidRPr="00904A29">
        <w:rPr>
          <w:color w:val="000000" w:themeColor="text1"/>
        </w:rPr>
        <w:t xml:space="preserve"> data, </w:t>
      </w:r>
      <w:r w:rsidR="00EC5F37" w:rsidRPr="00904A29">
        <w:rPr>
          <w:color w:val="000000" w:themeColor="text1"/>
        </w:rPr>
        <w:t xml:space="preserve">the </w:t>
      </w:r>
      <w:proofErr w:type="spellStart"/>
      <w:r w:rsidR="00EC5F37" w:rsidRPr="00904A29">
        <w:rPr>
          <w:color w:val="000000" w:themeColor="text1"/>
        </w:rPr>
        <w:t>pSM</w:t>
      </w:r>
      <w:proofErr w:type="spellEnd"/>
      <w:r w:rsidR="00EC5F37" w:rsidRPr="00904A29">
        <w:rPr>
          <w:color w:val="000000" w:themeColor="text1"/>
        </w:rPr>
        <w:t xml:space="preserve"> </w:t>
      </w:r>
      <w:r w:rsidRPr="00904A29">
        <w:rPr>
          <w:color w:val="000000" w:themeColor="text1"/>
        </w:rPr>
        <w:t xml:space="preserve">reveals </w:t>
      </w:r>
      <w:del w:id="58" w:author="Honglei Ren" w:date="2022-06-28T11:25:00Z">
        <w:r w:rsidR="008634BE" w:rsidRPr="00904A29">
          <w:rPr>
            <w:color w:val="000000" w:themeColor="text1"/>
          </w:rPr>
          <w:delText xml:space="preserve">new </w:delText>
        </w:r>
      </w:del>
      <w:r w:rsidRPr="00904A29">
        <w:rPr>
          <w:color w:val="000000" w:themeColor="text1"/>
        </w:rPr>
        <w:t>evolving lineage structures and uncovers the dynamics in the spati</w:t>
      </w:r>
      <w:r w:rsidR="00CB6D03" w:rsidRPr="00904A29">
        <w:rPr>
          <w:color w:val="000000" w:themeColor="text1"/>
        </w:rPr>
        <w:t>o</w:t>
      </w:r>
      <w:r w:rsidRPr="00904A29">
        <w:rPr>
          <w:color w:val="000000" w:themeColor="text1"/>
        </w:rPr>
        <w:t>temporal relationships of cells across</w:t>
      </w:r>
      <w:r w:rsidR="00C1456D" w:rsidRPr="00904A29">
        <w:rPr>
          <w:color w:val="000000" w:themeColor="text1"/>
        </w:rPr>
        <w:t xml:space="preserve"> different</w:t>
      </w:r>
      <w:r w:rsidRPr="00904A29">
        <w:rPr>
          <w:color w:val="000000" w:themeColor="text1"/>
        </w:rPr>
        <w:t xml:space="preserve"> developmental stages, </w:t>
      </w:r>
      <w:r w:rsidR="00E1169C" w:rsidRPr="00904A29">
        <w:rPr>
          <w:color w:val="000000" w:themeColor="text1"/>
        </w:rPr>
        <w:t xml:space="preserve">helping to </w:t>
      </w:r>
      <w:r w:rsidRPr="00904A29">
        <w:rPr>
          <w:color w:val="000000" w:themeColor="text1"/>
        </w:rPr>
        <w:t xml:space="preserve">understand the changes of functional and structural organization in tissue development. Studying human breast cancer ST data using </w:t>
      </w:r>
      <w:proofErr w:type="spellStart"/>
      <w:r w:rsidRPr="00904A29">
        <w:rPr>
          <w:color w:val="000000" w:themeColor="text1"/>
        </w:rPr>
        <w:t>SpaceFlow</w:t>
      </w:r>
      <w:proofErr w:type="spellEnd"/>
      <w:r w:rsidRPr="00904A29">
        <w:rPr>
          <w:color w:val="000000" w:themeColor="text1"/>
        </w:rPr>
        <w:t xml:space="preserve">, we demonstrate its potential to identify </w:t>
      </w:r>
      <w:r w:rsidRPr="00904A29">
        <w:rPr>
          <w:color w:val="000000" w:themeColor="text1"/>
          <w:highlight w:val="white"/>
        </w:rPr>
        <w:t>tumor-immune</w:t>
      </w:r>
      <w:r w:rsidRPr="00904A29">
        <w:rPr>
          <w:color w:val="000000" w:themeColor="text1"/>
        </w:rPr>
        <w:t xml:space="preserve"> interfaces and dynamics of cancer progression, provi</w:t>
      </w:r>
      <w:r w:rsidR="0016459B" w:rsidRPr="00904A29">
        <w:rPr>
          <w:color w:val="000000" w:themeColor="text1"/>
        </w:rPr>
        <w:t>ding</w:t>
      </w:r>
      <w:r w:rsidRPr="00904A29">
        <w:rPr>
          <w:color w:val="000000" w:themeColor="text1"/>
        </w:rPr>
        <w:t xml:space="preserve"> </w:t>
      </w:r>
      <w:del w:id="59" w:author="Honglei Ren" w:date="2022-06-28T11:46:00Z">
        <w:r w:rsidRPr="00904A29">
          <w:rPr>
            <w:color w:val="000000" w:themeColor="text1"/>
          </w:rPr>
          <w:delText xml:space="preserve">new </w:delText>
        </w:r>
      </w:del>
      <w:r w:rsidRPr="00904A29">
        <w:rPr>
          <w:color w:val="000000" w:themeColor="text1"/>
        </w:rPr>
        <w:t>tools to study tumor evolution and interactions</w:t>
      </w:r>
      <w:r w:rsidRPr="00904A29">
        <w:rPr>
          <w:color w:val="000000" w:themeColor="text1"/>
          <w:highlight w:val="white"/>
        </w:rPr>
        <w:t xml:space="preserve"> between tumor and the tumor</w:t>
      </w:r>
      <w:r w:rsidR="00D117F8" w:rsidRPr="00904A29">
        <w:rPr>
          <w:color w:val="000000" w:themeColor="text1"/>
          <w:highlight w:val="white"/>
        </w:rPr>
        <w:t xml:space="preserve"> </w:t>
      </w:r>
      <w:r w:rsidRPr="00904A29">
        <w:rPr>
          <w:color w:val="000000" w:themeColor="text1"/>
          <w:highlight w:val="white"/>
        </w:rPr>
        <w:t>microenvironment</w:t>
      </w:r>
      <w:r w:rsidRPr="00904A29">
        <w:rPr>
          <w:color w:val="000000" w:themeColor="text1"/>
        </w:rPr>
        <w:t>.</w:t>
      </w:r>
    </w:p>
    <w:p w14:paraId="1888E88A" w14:textId="77777777" w:rsidR="00BD17CC" w:rsidRPr="00904A29" w:rsidRDefault="00BD17CC" w:rsidP="00BD17CC">
      <w:pPr>
        <w:jc w:val="both"/>
        <w:rPr>
          <w:color w:val="000000" w:themeColor="text1"/>
        </w:rPr>
      </w:pPr>
    </w:p>
    <w:p w14:paraId="574DC4A8" w14:textId="0C89C8F6" w:rsidR="00BD17CC" w:rsidRPr="00904A29" w:rsidRDefault="00BD17CC" w:rsidP="00BD17CC">
      <w:pPr>
        <w:jc w:val="both"/>
        <w:rPr>
          <w:color w:val="000000" w:themeColor="text1"/>
        </w:rPr>
      </w:pPr>
      <w:r w:rsidRPr="00904A29">
        <w:rPr>
          <w:color w:val="000000" w:themeColor="text1"/>
        </w:rPr>
        <w:t xml:space="preserve">Though </w:t>
      </w:r>
      <w:r w:rsidR="00805997" w:rsidRPr="00904A29">
        <w:rPr>
          <w:color w:val="000000" w:themeColor="text1"/>
        </w:rPr>
        <w:t xml:space="preserve">similarity in </w:t>
      </w:r>
      <w:r w:rsidRPr="00904A29">
        <w:rPr>
          <w:color w:val="000000" w:themeColor="text1"/>
        </w:rPr>
        <w:t>gene expression and spatial proximity are related in many cases</w:t>
      </w:r>
      <w:r w:rsidRPr="00904A29">
        <w:rPr>
          <w:color w:val="000000" w:themeColor="text1"/>
        </w:rPr>
        <w:fldChar w:fldCharType="begin" w:fldLock="1"/>
      </w:r>
      <w:r w:rsidRPr="00904A29">
        <w:rPr>
          <w:color w:val="000000" w:themeColor="text1"/>
        </w:rPr>
        <w:instrText>ADDIN paperpile_citation &lt;clusterId&gt;R554Y512U992R685&lt;/clusterId&gt;&lt;metadata&gt;&lt;citation&gt;&lt;id&gt;37a9536c-6402-4e52-b5d0-072f9b41475b&lt;/id&gt;&lt;/citation&gt;&lt;/metadata&gt;&lt;data&gt;eJzVWOtu20YWfpWBgKYtINKiKFJkFsHWcZNNunYaJCn2R1AYw+GhOPGQw86QluUgb7b/9sX2O9TFspMU3QW2wAKGQc6cy3fuh3r/cdINRb/paPJ48vr15embdy/Pzp9NphM59LV1k8fvP04q7XyP+wu8TydGji+vdH8rW7zrVvdaGs8EeK2sa2TfU3mgEXx8qfmgoCKVUZQFeZItg1mWLwNZJrNgls9VXORFtMzk5NP0TuUrfWX9ndK/Sye13x4d6X31QO+BTLw6qE7m8aKYx3lQVLEMZioBiLlKgsUiTmYyS/I8jx6oPrL2udNUNg/tfah3T3WkViVFTHmVBUkBY2ekskBWioI8lZmsFhlVsvjMYiOHI6PfyA+09leb39e9pzrSXUiVJ2mWB7OiSoNZtIgCOYvLICqrBcVUUh5Vk0+/TieDMwj0pO77zj8+OVmv12Er+8FRqGxzIl2vlSF/4hdRkrGgPIiWyziIoYl5wFLehKXVoXWrk2gWRrM4+yr1QYMqdNiaJmx1Ha7s9QkSsaHyJI6Wiwx/EwDTjVzRA3Sg0TL0ndPtitwRzibNkpP9eeB7CdgnowQ24Zv4dIfsm/nzz7CdXLDUn4sPpHp/Mt5eznF9ydeXz/Uqunzx7uI87NrVkRlfhVINxvwZUNhF3reI9Ww2z1BQccqlW/jeSTWW7GB63Rm6oVK8eXUqPP02UKuAS+gWf6W+1uUgjVBkjBfaC3C2nhOLaQrptRKyLYUyyD0FQqMrEl5pSCEfBYtQ/Fz11E5Fbdd0TW4qekAayItm8L0Y01oUJEqcWqUlsnW6legGvBqA2Kaxtq2QhR164TvJWS4cmfHY17rzWx7bNAPjGKkL6tdE7RH2evDCWN+H4tmN9j2bILvOWalqAOotRCrI66G6P+CU3utVe9DaWa9HrUxP4BzlT9lZ1BH+tb3ZCFsJ29fktsqnotiIwbO+gxguTAcpoKSbzhG0ADPeGumuwLiilnwyTYN1raHEshdFaUVrezBoNuIFORJruof6c5hr3dcIS98bEtaBXyDx8HDV2rWhckUjOk/SqZoRwt0HKdIh3CtqYNSIdJcfyJadU1uxhdeCHVK2p7W8pm2iKKc7RsGAnK20YTfXsodg2pn0XYGQslHSrOXGfy8aizuvG22kY+J9AA98FWqEXSs7PITiH8SQmwHJAK01x1n6K4RNyNGJThp9C8QWSBppghFYZ13PkApDzWgxP8tCG04LJagpqCzH/EBaleQ0LAISqirNud0LjejBR3xsVtbBxw0nhLcGR3oL61421XTw6v14j4FmTzayAT4NNQZy3ahatz1xojJXByVk9NBMRYUU4+tbKpystK8ZsdtYZJpHXxjjXjnbjGrv5CokTAFnDs3Iva4tcuJKly1ttkU3eBpZjpDDc/tKgH2a81tXmx3qQ0x2pgHWoV6vKRTvUHFTTtEDH1BgCshW326LlJug4hY0RuEPeAmssGaPabrLPyW53pnHWD1itowEXmwIHO0KLfcuxr2mbTo/KJYRw8Ouhw42OHhTNrS27kp8921rr+3bTr5R334/KoYF1iGjOAG3tbUXfK95cTg99yi+ROJtK1O2KD4ANBSwOtGTqltr7GoTilPk4KF8dn7aOX1Ap3FGb8OlUAh25WRXb/a+OnbfzjmcSVTu+pAd3KH3hRgKvUZ/wET422e8B9GgwhAHze+NcIN+MWCQgYx4HcLURk2hXHHwdjfxxNvtfBhd8pTxQJkY55o4Pz+bjFNrYBHLZZYcCcHW8nGyQavBFc88XDW27WvGNGd4cjPeYGOafICFcByvQuPgxfW1Reaz2GTJc3BHwcP4mEoqTC7/QNd8fqQrPqiKeCccZ+ylNDxQo8UyDRZptmTUcAOvYlE8D6KYTy67HfAgigLAxMkweRylixQLb5zOwzRKcKa+cFbIKwb0x8L0Bdt3e8AxviPYx+vBF93y6S6yl3sMY3yvUC68XtJ2gIjT7TbI5jfjlnnY12CER52Ac4bLsrocF7ePxxnyX+yYISTxngNPcHbBmPe/AqxEo0bL4+IBhp9s3YrTULyWg/Hw1ltVW2u4VJ61K2QfuX2rP+06FFW5z1D0lxfSXUtXil9absroE2iVZxLdVo+j8+J0Kn55exr+RTxFLZXiJdqm7oeex5u4ePlulLqT8RXGOzRn6A1gvV8gRxCnaKiEsV84Wh8BYtafyA1eYppNjx9feifJsI4Nar/x4qkeWwtzjCn0hlY8OK3biGdmO+en4il3lvbIFG6LXJ684D2QBEPkjfiRTOH+9U91Jc4gAgaMHJguauApPvLCCO7f/WiBaTB7+ltxutv6EKe93imQoWe2mz/FNaLVLqx2H2Y/NFKbsB4+6FCqULPj7sXznJfbu9T432j8vwyVcLvvyx+aUgXFeBuWFB4+NuOlzJM4VUG6mM2DBSXzoEhKfNov51VeLNCXkgLEiof30825btHu9l+PHlkAbPgKtBiTY0PYHf21Nk+ofWTck0ft0DyJZ49YgH/yn312+lpG3JhlkhbzeTKLoypLKqJIpklUJFFaZlG6jBJFUZWnY/cfussdV1SquErnRZLlMskop0Wa5mUs8e0uizhRUZaWuSyynXFXtDn88jFOglu1/TXFnhlsKjx2Ih4BIL0ok3HYltVsWSzivIooLXJVzudlKpelzBfzZcSN3KNjK9r6ucpnuZTzRbBMFjKYLWZRkKtMBqTm5WwZVSqd0TjI1bMbbMI/yl5yE9b+OVozvnMmjytpPPF0eNmea6yXbnN0dm4VzxVshvTp06//Bon8Fm0=&lt;/data&gt; \* MERGEFORMAT</w:instrText>
      </w:r>
      <w:r w:rsidRPr="00904A29">
        <w:rPr>
          <w:color w:val="000000" w:themeColor="text1"/>
        </w:rPr>
        <w:fldChar w:fldCharType="separate"/>
      </w:r>
      <w:r w:rsidR="008A5078" w:rsidRPr="00B65855">
        <w:rPr>
          <w:color w:val="000000" w:themeColor="text1"/>
          <w:vertAlign w:val="superscript"/>
        </w:rPr>
        <w:t>61</w:t>
      </w:r>
      <w:r w:rsidRPr="00904A29">
        <w:rPr>
          <w:color w:val="000000" w:themeColor="text1"/>
        </w:rPr>
        <w:fldChar w:fldCharType="end"/>
      </w:r>
      <w:r w:rsidRPr="00904A29">
        <w:rPr>
          <w:color w:val="000000" w:themeColor="text1"/>
        </w:rPr>
        <w:t>, t</w:t>
      </w:r>
      <w:r w:rsidR="006446CF" w:rsidRPr="00904A29">
        <w:rPr>
          <w:color w:val="000000" w:themeColor="text1"/>
        </w:rPr>
        <w:t>his relationship is not absolute</w:t>
      </w:r>
      <w:r w:rsidRPr="00904A29">
        <w:rPr>
          <w:color w:val="000000" w:themeColor="text1"/>
        </w:rPr>
        <w:t>.</w:t>
      </w:r>
      <w:r w:rsidR="00361BDD" w:rsidRPr="00904A29">
        <w:rPr>
          <w:color w:val="000000" w:themeColor="text1"/>
        </w:rPr>
        <w:t xml:space="preserve"> </w:t>
      </w:r>
      <w:proofErr w:type="spellStart"/>
      <w:r w:rsidR="00361BDD" w:rsidRPr="00904A29">
        <w:rPr>
          <w:color w:val="000000" w:themeColor="text1"/>
        </w:rPr>
        <w:t>P</w:t>
      </w:r>
      <w:r w:rsidRPr="00904A29">
        <w:rPr>
          <w:color w:val="000000" w:themeColor="text1"/>
        </w:rPr>
        <w:t>seudotime</w:t>
      </w:r>
      <w:proofErr w:type="spellEnd"/>
      <w:r w:rsidRPr="00904A29">
        <w:rPr>
          <w:color w:val="000000" w:themeColor="text1"/>
        </w:rPr>
        <w:t xml:space="preserve"> methods developed for scRNA-seq data, such as Monocle</w:t>
      </w:r>
      <w:r w:rsidRPr="00904A29">
        <w:rPr>
          <w:color w:val="000000" w:themeColor="text1"/>
        </w:rPr>
        <w:fldChar w:fldCharType="begin" w:fldLock="1"/>
      </w:r>
      <w:r w:rsidRPr="00904A29">
        <w:rPr>
          <w:color w:val="000000" w:themeColor="text1"/>
        </w:rPr>
        <w:instrText>ADDIN paperpile_citation &lt;clusterId&gt;V372J352F743C433&lt;/clusterId&gt;&lt;metadata&gt;&lt;citation&gt;&lt;id&gt;ebcaf3da-9220-48de-9145-915e8b9eee75&lt;/id&gt;&lt;/citation&gt;&lt;/metadata&gt;&lt;data&gt;eJzVWNtuGzkS/RVCD3kSlb5K3VkEg8SZ7CSxAyP2YB+CwGCT1WqOu0ml2W1FCPLve0jdlcHuYLHAYl9siyLrVJ2qOiz68/fJaqxa7RpSkxffJxsS/eTFJInibDKddNYMDT5mkx9Tv2/YrAgfb28fXn26f3d1/Sv2DHpo/eJ9Q0xtjOi0dEwYxXpajq0YbO+YrZmktmW1GLCJpHbaGuzqCbueSLSkWLVhK0ejsgN1K9uLltleUa/N0h93+N1SsOIA+ocdeyNawH4Uw4y91jglG2Pb2fHLemx3G0bgVIctdrmZTA9R+2jvVh6GenYnNRlJwf3XIzDJOXZDSgt2fX2FU9q5kQIh08mTbcfOf0gTfFJW4884msVRWjw31TBLirzcHjHhm2LBozife2yxJOcPFjFPC78ixqGxcOXz90mtezfgyysLWqeTVoRP971YGQTvDRo9aNF6A96l2vadGAafvsMu5r940H6JSC5SoRRPslLyaB4Rr0qR8HklI6pKRUQ+u0fcN+JJqxPkKyFlo5GqttXn6G8u0E93sjcHD1RaiZzqmucLWfNI5AUvY5HySGWFiBd5Xkd05sF7a4w4OvD3Xneu2pxjv7/A3m1i7w+wRVwtiOqMRwWVYH6RcpHJnKsizZNURFGRiDPYW5A36CPurX1sfDDnwLcXwPtd7PaAXJKopcgll0oCOaeCV5mQvMBaKspM1fV5wHfN+FULszxiX19QfXeBeq3Z3QFPVslCRXOkuERBRRQveJGVEU+ieaxUuVBlkpzh3WjZiBDYDu4GTUrniDcXiGELuzlmVWQVbBMvRZbwKKGYlxnNOaVRVcyzuRTz8gz0Iwy3IT/7GMkYa85RP17mdbuJfTzmleooqUtJnPIC5ZQuKl5WaoHkUi5kKetUVWfAH2CChuYMWj+Jx3PkDz8h+z3swxG4VLksBCW8Quio3jriRSELns2LXIiyRC3LM+B70f9B20TtedaPj9Q6uoj6/jK9h33s/phmIbM8R9VyVBHwF5ng1TxS6GkQX6kijlV50UeNYddH9E/aXAC/v74A9ltYWN2VVlrW6J+YkyyRZZnVvKrrlJdpWiZRnhQKgvbjy1blHkTrYeI8m/N4Xnpde6jAM66V//0lcXJHnIjyiaunEZxo9V+4TH54hs1yhKo/7AMNKRaVG3ohg6pSDd7h5gAGsGic7DXkxsL2kRHEINghtFVvpb+A3CgbJtyWHaWhHj0ZpNCfZhrrDTqLzDKwsA4gNuA0etmwJ9FrUelWDxumDVuSIUbfVj0s+/MVDWtCoWmjNIR/BG7gb8budUfcgVxyP50ScHvjKHhcje3j9gxrxBMFD7UcW+Ap7Qb4M+Ki9W5htmg3Ie2tz/GqETsT4idKpHBSKEJ6GW4jRFtvvIXeV4Mbq5Vd+bIJBbKrGzcNlrc1wANXIHAgC2ZZBwGwyqGQ4ID3H99p22v2aOwahbUkb+aRfnK5E/0j9WDjN5DO1r4wvZsVpNAaK1vyqGw0blxR/6QdalS0S1gemg45QN1pI3sKgYbU75MLJjE/hBQC+Ri+7U46xI8gy7OQPn18xe/oK1NiEExa5F0OHnNgHRjXK5T/gLyxldVmgNuvVqtWY8OuIi6rB9AgAkFuWDN2iKTb2MrLBdjcBXhsPrfWg2x4qx/J1xwmJucr6qQsdhwemnqDZpa+uafM0dcx4LZsjSoJaQtVtduM49sEnps70YfA5tqnwdghJM74sADgvbiIbMb+QSj9VoMo77qn1fPcEG4xACgdeDsxr31VtNY5jn31aGQgCElBd8wOZEjhW8WTZmRgG5Uwui3BPUn7hCnyNF+XjfOImXLwqa172wFwjeqGxPVis69j+NPvW59AHIDaUfk6uAhx6ne1GkvbXHryrJEWkKj4UFFbafd0QI0AHSQeDIgeivKqhyO7GXOrXnvdWnVB/JNsnuMqz8KK9LPOzVUWJ0mapn5J1Q9j33p1P5mlP0+aYVi5F8+fr9frmQlyOZO2ey62aO4wGs9gYIKbA9R4Nof9WRylsbcrAubM9svjSSzs4H/B2ZdgAtIPT84QZaVnpu1mRjezpX3yh44WTgL4AtV+cNL2iDqCVEOz2i2vQa1XONOBap+VOzQtu/LZ9BR/Ip9Tzzm0DpeKvwKm7DfRQ2gV+91guXcQ2ym7El3Va2gLekk4J2SDShl8a/1+92r2N+Yvw9e9FYq9MxCdYRxCjd68uw9AO5N/bufM0P+Zu3vwo6MHg//es/+qJ2/bUSu9hBe297K8bas7i9cYu0Onv0UTYQ6R1ttCq9neaLE9fJxHKykwcwqOKTviWaEwEsdZjh8Y/KsS76tFjs2hVQ4Vrr7N8GAM5f0nT8Z/XdBj1ZF6ftKc/1n9TydSQwJfb661wYy298zJxkKBcNZCxELr7pZ+adqXZJ61/ctnZuxeptEzb8C9/EshuUbEfoat62yRzRelFElcVFGZyiwSRZ6VyaJOqjgTRRzFSvoH9bh62J2SqoLLMpOiLBYYvguViQrPqHmFZ4ZK8pSiuayVfzN6l3AFnbyF/b8yeJj28ci2Vy0J40fdGPnzm29U7h+LZVZEVaWiBRwoIpXAcB3nsRJ4JZaZHwQdBkFJu7elShZVLjOO16vA4ycuuRAy5YtaLmJMyTJKKfxPQP76DUL8Bpe110nt3kJv9BISU2MAJz90vjPXusJYszlZu7bSj61DP9KPH1/+Ced32+s=&lt;/data&gt; \* MERGEFORMAT</w:instrText>
      </w:r>
      <w:r w:rsidRPr="00904A29">
        <w:rPr>
          <w:color w:val="000000" w:themeColor="text1"/>
        </w:rPr>
        <w:fldChar w:fldCharType="separate"/>
      </w:r>
      <w:r w:rsidR="008A5078" w:rsidRPr="00B65855">
        <w:rPr>
          <w:color w:val="000000" w:themeColor="text1"/>
          <w:vertAlign w:val="superscript"/>
        </w:rPr>
        <w:t>62</w:t>
      </w:r>
      <w:r w:rsidRPr="00904A29">
        <w:rPr>
          <w:color w:val="000000" w:themeColor="text1"/>
        </w:rPr>
        <w:fldChar w:fldCharType="end"/>
      </w:r>
      <w:r w:rsidRPr="00904A29">
        <w:rPr>
          <w:color w:val="000000" w:themeColor="text1"/>
        </w:rPr>
        <w:t xml:space="preserve"> and Slingshot</w:t>
      </w:r>
      <w:r w:rsidRPr="00904A29">
        <w:rPr>
          <w:color w:val="000000" w:themeColor="text1"/>
        </w:rPr>
        <w:fldChar w:fldCharType="begin" w:fldLock="1"/>
      </w:r>
      <w:r w:rsidRPr="00904A29">
        <w:rPr>
          <w:color w:val="000000" w:themeColor="text1"/>
        </w:rPr>
        <w:instrText>ADDIN paperpile_citation &lt;clusterId&gt;O186C144R524O247&lt;/clusterId&gt;&lt;metadata&gt;&lt;citation&gt;&lt;id&gt;f2552ff9-bde2-4275-b970-572691ebe62d&lt;/id&gt;&lt;/citation&gt;&lt;/metadata&gt;&lt;data&gt;eJzFVktv3DYQ/ivCHnIyVyQlipIBI6gfKZLahmH3UhiBwcdoxVorbUTJySbIf+9Q+7B226btqYs9iMOZ+ebFj3z8NlsNuna+Ajs7/TZbg+pmpzNOWT47mS3bpq9wyfjs+0lQ7NcrwPXd3dNP97++v7i+QqXe9XUQPtSuWfiq7U8jA3Ud4RLUAiLV2GjlYbBt75YQuaaEDhoDUdl2kUebGsho0Heq8aZzq75dOuPR9e/t0DWqRufnNxfRz9AcbZRDvdtcvG7uEgqJPKw6RIAuejBuBA3RnA8IC95HN2Cdiq6vL9DKeT+ENBh+v7T1sBwXBa5s68InnTOWZ7FnPM9SggUiqZSc0I1tE1RSyQhnWYoiNfRVixE8fpvVyvchlL4D6HGrdN0o+AWTXgfrxvVO1T6IwnbbLVXfh35sbaIgfnJBYIqCMqUKkllaEKpKSzQEVOBCJ1JJSCX2ag96j6G1E8xL9eIsHIJeHoGONtHlHrNMqIGccgJMSEIpUJJTXKaZLnVqhFFJNsV8V0NvQvlfYe8H70OLzw+R78+PoHem0bizgeeQpdIoIDwFQ6i0mHJpSpJww1JtNC+kmMJfKj9N2K3Vj9NF/UmyUso8EYkluU6AUGEo0WlKibVZkqRWqiShU7TbhXITuA9t1RzCfTiCCwbRh9eG5kazpExJolVGaJoXRBdJQnRmyjxNC2NkMcX7rfVQTgBvXXeId3uENxpEt3tASEEkBhKiJNeYoOKYKk8ITlEpcYgE5WYKeDd0tl1OEK9q91VpQGI4wL06wt3YRVd74IJxqXTBSSlTHCPLM0xSlETmNOc0EzlLD8boEhnDTc/LA55dPM1hetvOjD4p/nAicRgzmhUkz3hxGNXDcbNHp9HDPiqFDU84nqBM40xhOQwpbHCVJIYZCyAkRvXxZNYMSz1SCp76YK3VcyDM/4P9/oJu/kyIe31k7lo1iwGjedpFC2FId9Ld2rSrdecWVah11fer0zg2HajevYBpl3gX+HnbLeLaGWg8+Fiv43RO48C4tnwaujrUY0K+j6MXj2700uz4ea5duwSLLjDheo6OY/wwzzH6iH/EsTtf2L8xjH+ji014nvvtFTBiGbzREPrHaHPcnWHLVx0E236aCnhTtbXqfOVWYxw7j5/61OCfVXbyGTy97c8+KRBDMwns8+fP88ZoN2/q5bxx1XzRvsSrpYlV1ztTY3Hvbi4ySiWV+d/lTlmMgedpslUIwQ1duwL0M2rtfaFg6+stxnOG82dHdp5G04HHq99U86FxKzt3faxd7/H6UcuYIe/LOOE5FUUa83hzK4U3gt9N/aZkOGpP3rQdjhTd3x5cCF6WSGsW8M7gUiDBSUqE5FnBQEPGLcYyjs/jLhH7Zf7PfcYOGYfH+nx9jX1+Hdpth7CmLZ6use1b0duqPoPmTd2dvcHjfJbQN8GBP/svqCczXykW+CzPC03zIhdMpwKMyEvQWGWWM1FmzEok2lwWIrwghtXT1kppkytMXOfSSonsblUiRJEr/KBZKjLk5pTq8AoJsT3Dev8MCAUn63bzuGgvalBN4DSGlQ6qN1agqhXSgLEiZYrqJGEFt1lWGG2ZpVqOrzqPXGFg0x3NJGiZZ3gHyITQEvm4KGxJLF64CkzBOVPjE8hcfcFzeql6FU658++wy26BNFQi0ULgpPfNtdOd6tYT2XVrAoH13QDfv3/8A3VqNJc=&lt;/data&gt; \* MERGEFORMAT</w:instrText>
      </w:r>
      <w:r w:rsidRPr="00904A29">
        <w:rPr>
          <w:color w:val="000000" w:themeColor="text1"/>
        </w:rPr>
        <w:fldChar w:fldCharType="separate"/>
      </w:r>
      <w:r w:rsidR="008A5078" w:rsidRPr="00B65855">
        <w:rPr>
          <w:color w:val="000000" w:themeColor="text1"/>
          <w:vertAlign w:val="superscript"/>
        </w:rPr>
        <w:t>63</w:t>
      </w:r>
      <w:r w:rsidRPr="00904A29">
        <w:rPr>
          <w:color w:val="000000" w:themeColor="text1"/>
        </w:rPr>
        <w:fldChar w:fldCharType="end"/>
      </w:r>
      <w:r w:rsidRPr="00904A29">
        <w:rPr>
          <w:color w:val="000000" w:themeColor="text1"/>
        </w:rPr>
        <w:t xml:space="preserve"> can produce developmental trajectories that are not spatially organized. The </w:t>
      </w:r>
      <w:proofErr w:type="spellStart"/>
      <w:r w:rsidR="00AD2819" w:rsidRPr="00904A29">
        <w:rPr>
          <w:color w:val="000000" w:themeColor="text1"/>
        </w:rPr>
        <w:t>pSM</w:t>
      </w:r>
      <w:proofErr w:type="spellEnd"/>
      <w:r w:rsidRPr="00904A29">
        <w:rPr>
          <w:color w:val="000000" w:themeColor="text1"/>
        </w:rPr>
        <w:t xml:space="preserve"> developed here </w:t>
      </w:r>
      <w:r w:rsidR="008F5425" w:rsidRPr="00904A29">
        <w:rPr>
          <w:color w:val="000000" w:themeColor="text1"/>
        </w:rPr>
        <w:t>can</w:t>
      </w:r>
      <w:r w:rsidRPr="00904A29">
        <w:rPr>
          <w:color w:val="000000" w:themeColor="text1"/>
        </w:rPr>
        <w:t xml:space="preserve"> generate spatially contiguous trajectories based on the integrative usage of gene expression and spatial information. Specifically, the spatial regularization in </w:t>
      </w:r>
      <w:proofErr w:type="spellStart"/>
      <w:r w:rsidRPr="00904A29">
        <w:rPr>
          <w:color w:val="000000" w:themeColor="text1"/>
        </w:rPr>
        <w:t>SpaceFlow</w:t>
      </w:r>
      <w:proofErr w:type="spellEnd"/>
      <w:r w:rsidRPr="00904A29">
        <w:rPr>
          <w:color w:val="000000" w:themeColor="text1"/>
        </w:rPr>
        <w:t xml:space="preserve"> constrains the low-dimensional embedding spatially so that the embedding is continuous both in space and time. The low-dimensional spatial constraint also reduces noise in the high-dimensional gene expression data resulting in smoother domain segmentation boundaries and spatiotemporal maps.</w:t>
      </w:r>
    </w:p>
    <w:p w14:paraId="5D7E48A8" w14:textId="77777777" w:rsidR="00BD17CC" w:rsidRPr="00904A29" w:rsidRDefault="00BD17CC" w:rsidP="00BD17CC">
      <w:pPr>
        <w:jc w:val="both"/>
        <w:rPr>
          <w:color w:val="000000" w:themeColor="text1"/>
        </w:rPr>
      </w:pPr>
    </w:p>
    <w:p w14:paraId="04B42917" w14:textId="30713542" w:rsidR="00E12ED5" w:rsidRPr="00904A29" w:rsidRDefault="00E12ED5" w:rsidP="00E12ED5">
      <w:pPr>
        <w:jc w:val="both"/>
        <w:rPr>
          <w:color w:val="000000" w:themeColor="text1"/>
        </w:rPr>
      </w:pPr>
      <w:r w:rsidRPr="00904A29">
        <w:rPr>
          <w:color w:val="000000" w:themeColor="text1"/>
        </w:rPr>
        <w:t xml:space="preserve">In practice, the training time of </w:t>
      </w:r>
      <w:proofErr w:type="spellStart"/>
      <w:r w:rsidRPr="00904A29">
        <w:rPr>
          <w:color w:val="000000" w:themeColor="text1"/>
        </w:rPr>
        <w:t>SpaceFlow</w:t>
      </w:r>
      <w:proofErr w:type="spellEnd"/>
      <w:r w:rsidRPr="00904A29">
        <w:rPr>
          <w:color w:val="000000" w:themeColor="text1"/>
        </w:rPr>
        <w:t xml:space="preserve"> on ST data with </w:t>
      </w:r>
      <w:r w:rsidR="00E70268" w:rsidRPr="00904A29">
        <w:rPr>
          <w:color w:val="000000" w:themeColor="text1"/>
        </w:rPr>
        <w:t>fewer</w:t>
      </w:r>
      <w:r w:rsidRPr="00904A29">
        <w:rPr>
          <w:color w:val="000000" w:themeColor="text1"/>
        </w:rPr>
        <w:t xml:space="preserve"> than 10,000 cells </w:t>
      </w:r>
      <w:proofErr w:type="gramStart"/>
      <w:r w:rsidRPr="00904A29">
        <w:rPr>
          <w:color w:val="000000" w:themeColor="text1"/>
        </w:rPr>
        <w:t>is</w:t>
      </w:r>
      <w:proofErr w:type="gramEnd"/>
      <w:r w:rsidRPr="00904A29">
        <w:rPr>
          <w:color w:val="000000" w:themeColor="text1"/>
        </w:rPr>
        <w:t xml:space="preserve"> usually less than 5 minutes on a GPU. The computational cost of training largely depends on the calculation of spatial regularization loss for model optimization, which is quadratic to the number of cells or spots. To accelerate model training, we compute</w:t>
      </w:r>
      <w:r w:rsidRPr="00904A29">
        <w:rPr>
          <w:color w:val="000000" w:themeColor="text1"/>
          <w:lang w:val="en-US"/>
        </w:rPr>
        <w:t xml:space="preserve"> </w:t>
      </w:r>
      <w:r w:rsidRPr="00904A29">
        <w:rPr>
          <w:color w:val="000000" w:themeColor="text1"/>
        </w:rPr>
        <w:t>this regularization loss over a random subset of cell</w:t>
      </w:r>
      <w:r w:rsidR="000F51DF" w:rsidRPr="00904A29">
        <w:rPr>
          <w:color w:val="000000" w:themeColor="text1"/>
        </w:rPr>
        <w:t>-cell pairs</w:t>
      </w:r>
      <w:r w:rsidRPr="00904A29">
        <w:rPr>
          <w:color w:val="000000" w:themeColor="text1"/>
        </w:rPr>
        <w:t xml:space="preserve"> (Details in Methods). With a fixed number of cell</w:t>
      </w:r>
      <w:r w:rsidR="00255B04" w:rsidRPr="00904A29">
        <w:rPr>
          <w:color w:val="000000" w:themeColor="text1"/>
        </w:rPr>
        <w:t xml:space="preserve"> pairs</w:t>
      </w:r>
      <w:r w:rsidRPr="00904A29">
        <w:rPr>
          <w:color w:val="000000" w:themeColor="text1"/>
        </w:rPr>
        <w:t xml:space="preserve"> in the subset, the training can scale linearly with the number of cells or spots, and it has been shown not affecting the outcome </w:t>
      </w:r>
      <w:r w:rsidRPr="00904A29">
        <w:rPr>
          <w:color w:val="000000" w:themeColor="text1"/>
        </w:rPr>
        <w:lastRenderedPageBreak/>
        <w:t>(</w:t>
      </w:r>
      <w:ins w:id="60" w:author="Honglei Ren" w:date="2022-06-28T11:26:00Z">
        <w:r w:rsidR="00914F26" w:rsidRPr="00904A29">
          <w:rPr>
            <w:color w:val="000000" w:themeColor="text1"/>
          </w:rPr>
          <w:t>Supplementary</w:t>
        </w:r>
        <w:r w:rsidR="00914F26" w:rsidRPr="00904A29" w:rsidDel="00914F26">
          <w:rPr>
            <w:color w:val="000000" w:themeColor="text1"/>
          </w:rPr>
          <w:t xml:space="preserve"> </w:t>
        </w:r>
      </w:ins>
      <w:del w:id="61" w:author="Honglei Ren" w:date="2022-06-28T11:26:00Z">
        <w:r w:rsidRPr="00904A29" w:rsidDel="00914F26">
          <w:rPr>
            <w:color w:val="000000" w:themeColor="text1"/>
          </w:rPr>
          <w:delText xml:space="preserve">SI </w:delText>
        </w:r>
      </w:del>
      <w:r w:rsidR="00C663E4" w:rsidRPr="00904A29">
        <w:rPr>
          <w:color w:val="000000" w:themeColor="text1"/>
        </w:rPr>
        <w:t>Fig. 2b-e</w:t>
      </w:r>
      <w:r w:rsidRPr="00904A29">
        <w:rPr>
          <w:color w:val="000000" w:themeColor="text1"/>
        </w:rPr>
        <w:t xml:space="preserve">). In the current implementation, the training will automatically be switched to the approximated regularization strategy when detecting a cell population larger than 10,000. With this strategy, training time varies from 30 seconds to 3 minutes for numbers of cells/spots ranging from 3,000 to 50,000 on GeForce RTX 2080 </w:t>
      </w:r>
      <w:proofErr w:type="spellStart"/>
      <w:r w:rsidRPr="00904A29">
        <w:rPr>
          <w:color w:val="000000" w:themeColor="text1"/>
        </w:rPr>
        <w:t>Ti</w:t>
      </w:r>
      <w:proofErr w:type="spellEnd"/>
      <w:r w:rsidRPr="00904A29">
        <w:rPr>
          <w:color w:val="000000" w:themeColor="text1"/>
        </w:rPr>
        <w:t xml:space="preserve"> GPU. Future work could explore possible alternatives to selecting random subsets such as density-based subsampling</w:t>
      </w:r>
      <w:r w:rsidRPr="00904A29">
        <w:rPr>
          <w:color w:val="000000" w:themeColor="text1"/>
        </w:rPr>
        <w:fldChar w:fldCharType="begin" w:fldLock="1"/>
      </w:r>
      <w:r w:rsidRPr="00904A29">
        <w:rPr>
          <w:color w:val="000000" w:themeColor="text1"/>
        </w:rPr>
        <w:instrText>ADDIN paperpile_citation &lt;clusterId&gt;A835O284D675H386&lt;/clusterId&gt;&lt;metadata&gt;&lt;citation&gt;&lt;id&gt;0ed46238-692e-0139-b3b0-6fae7d2605fb&lt;/id&gt;&lt;/citation&gt;&lt;citation&gt;&lt;id&gt;b9830dc2-45e2-01c8-b8c6-b022e8f07f4c&lt;/id&gt;&lt;/citation&gt;&lt;citation&gt;&lt;id&gt;3264d872-276b-0f28-a6b9-9e38950b3812&lt;/id&gt;&lt;/citation&gt;&lt;/metadata&gt;&lt;data&gt;eJzNWuuO3DaWfhWif2QzQLFaou4Ogp22u5040/Y0ehx7sUZgUCRVxVgl1ejS5XLgR9q/8wLzYvMdqi5SuTuOgclm2mi4VCJ5Dg/P5fsO+80vZ+s+L227NPrs0S9nWyObs0dnwvPjs9nZqq66JR7js48zGtdt1waPNzdvL25fPntyfYUxne1K+vJ7axrZqKVVsmRtV6ulbDurWGXsYpnXDTOr3GhtqwUm/Vz3TSVLTHtSr9Z9N2ffNXK9nLOnddOvjgOKvjwOMg1b0CirWlbQuEdsN4zVBeuWhl31Tb02smIXbVsrKztbVzSUHRb4brfA2eywb9rva1uaLb6zbdvTZgJ8vqvLfuUeIjzp2uKj7819/JyrRTH3RZqkw5wKr2CxhCdeRIPXcmFaMqPPAw/Psu+WNeS8+eWshFXIhObDh7rrLF4WtnFfvaC1KttZWba7R6i+kl1HR3OYwejFW0tfJVGaBZkRXBZFwT0dKZ7necwj42VaSp0lEZ3cQej3//xHWXYjkS+nIl+eiBzGs5cHgUGShkmiEx4GWca9JEm4DELF09wXURKEOvaLscBrU1pzZ0o9Fvp4KvTxidDjHPb4INgUUSDzKMVOleJe7kku4yTigZRpkhmVZMKMBV/Z1qxkVY3EXk3FXp2I3c9gVwehhZARtudjj0pwzy80h00NL1JTSJkHeRSlY6GvbCmr+k6OhF5MhV6cCN3PYBdHoV6Y5srLuUgkTCx1ytM01twXcWYSGYZ5Hpx9/AnDc/mOIvbe+PvbMf5e7OPv6lfibxQZhxC8x68fiMp7p76VJVnADzE9jaOMUgh2u+gRG2/3SpvqodHHwfthMm+7Rioa9qxijVGm6hjlq3bGtF2ZqkW0y9J2W94Y3SsX/J1Ry8r+vTctW8o7w3JjKqbJv5AoNJMVfhvDNlabcsv6Ft9Rvlhu1zUSSmtbtjAVDOsWs/CO9+uyxmPdbNml7HByELnFuDn7vt5g3WZGmag1Y8kkQdVV0SCdQsDGdktWY6iqVzgOl7mwM214XRTQsNuQkspZdxDcYXtOVxr6995tcp/z1k19B+31iQ3YwQZzBnN1S2xlUzfvZmyDpbRuTNsO35Z2ZQc5M5ZvscmuqTGVNPvtPsW+Ho/lf3tx9ac5+7GlN5Itx8s0Zg3ZOLtha7tdaNjSqWYrVTdrMrFxLzamLPm7qt5UDOEJM9GMv8J4d9Zs+FOKsxm7NJ20Zcv/WvFLimJNR1XVFS9tBQf5FdPsFiBJcneSrF3WGxxadaxYNEB2mHdnEMisruArTms6QGiFetdgxR4bI8n7DbGv94rCGC+XZjBwa0oD6bDMaJZbn/zkzrY2L81+mXq3wKAi/LNhCpoVtqTAOwiiLevGliVU2lT7yXu7b+fs9RIV7riGNi3CR5O2XT0di2By1oRHQRfytQ/upNr9US1x9nxk0fE2NqRCaSQ8tUbl32D9FsO79uiEa7mmIMFRG8SShKowNzv1HtbiA9mlnp4NdMjtwm26Nbtl4c12cF8sSofHbIfzW69LrOacDMEMh0MS3ltmsjNa9NKYNb+Gr1TOZUkTBPCwqX3gjZVAgjBNu8aQhlZdUcGfUxJv4b5IWR5AgC7e9k1JOXoENd6cLbtu3T46P4cXwTtLm2Pj2/mGEMgcQX8OpHGOudoixXXnnyIO5P41BRGODsv9hLSK8m/LAe1QFf8RuymL7htyOYQqVG+QS3WLLx5+dW2QRCr2Y2XhcS1FyXOjXcA+gelMcxhxMvNQuDyjw1gEKY9Ri1Etg4yjRHo8LqRJtIi9qMgx2FlkMAJsoN/Psd153Szu36jCKejH22tbodbtJ7VqWZeymS/qelEaZ7PdV/+9LL811Vdl8+1XVb/6NvC+ogXab3+LtNlZu5Q+oao88eMsQ/H3ZBQYLxFFFodeEWdBCpgTp5nWvsgKAoX9+u1ulgojjX9enqZpkWovV3mWplggF0WQeTIssJrO/LNhU+8AN4+YjuA2L+yAFOsnCKCK8IE/O0M0O4DqhVl8celdPPEvLn3/6slFEIeXgZ8+fSwSKOWWbYx0sMKPIyF8L4pj7DEGQm/kAO89Kqq5ISjy5idCIqXGWQ8Pb0mr5zoi1JrFka9kqqMwK1QoAl+oNA8i+t+olIBACyCgzB4UmjBPIh+4SKU8jKIAeDADNtP4LLBAFGoHoNXVe6hCVZNiwrZAC6gjcNkCSdUQDnhWXQ/hcPYIOcV9dV0rwim7Ic4cVyukJ3KHusL52+bPKFZzpPSz3fsX0sH274fX7Bbo4SPBtPuJjvAnRAeKyq1DIp9wnpvbq5vbZy9e3gvonyNn/PP/SlvzH5oRAASxaOsBVI5w4OtT9DmezV4fIahBaPuZyLgRqQ+ED0Ih4yLggchEqLIs9wN/gntLM5Z+KStb1uz5VPrl81Psi1nMfTtI1YlQMbA817kXI5TTkKc6D3HAQmdF6uNUJ7ziRvYlQIhajkQ/NUCKla7Zq6nwp69Oec1+MnOvBg3C3NN+5qVcwAm5Z0TA4WJA/iqVKoBJpKfHGsB+qKjtSP6tRN4pT7d+e7r13UR2e9y9h+A1tF2Zh0hkGnRHekSyQs9PAl8LISKHwPc5GDTPi+dgQz5lEVc77sxNYwr7Hi9l8z/2jjhhgyrRbJ9AY9JEtfPr7yZI3A1kb9yLn8bE+sfnFzePplgMaZp2wZ5L+lBqdrEGDnwPCa6gUcW6aeqfjUM5U+x8+QAWYl9f3v5pgpdNud7VvM4V4r6idNHR4muyX1M5tPMpHlhLhWpIlWKCg2conKjDRwQIiEF4SLnFGIB1hzEEgswKD1vjYJx2BQmFXVlTKYe5JJ0YqVFIhcLXEVZsgWJRAWhLhzotEdYLpsq+xfrDDIeWWon1SUNkoAOUIIQO3OPqPyDklnoNVe+WtLAGRm6A4I6Lw+wl4URCBrYafIrMOIUWA2adTSHw5e0pO6BFVnULINljO4T/JB2oRFQAQys3YMt2ZsOiP0OdEezKDeSbpWMztMkBDgOn4iPB4RE5UX3T0BqfUaiqO0Y0bwu4uXYKAfTsaANZCFYnVgTpREDwfkVaKNm3O10R+bSGU7m5M3uqsnNJtiICUGIncDHV1OAiE4VKYmjO6HtlDoYheuZM5Y6SsrNztR292duoZS5s4E6YjbWmyz/EB45WIISM2mQckM0htTTvHS4nNDnsyZmBqpOz+aKs8ykWdnEy3v5oz92yqfvFsu5PDsLs6KXjJq8P5I4CwjbDCHomj8B5IHUcNf4vEJceoNTWLgiIPsJ2O7Z576nvXWynq0PO3abGiVO4db22AwCHDwH+d46SEbLGR1MtuqUDvKpebxuC+Ed8Jpv39s6hLABw2Nm05+Bi5j0FIoIZuQIr2Pzcn3vnZ/c0Mv4N+e6hrPrxixD6cSMYeX7M8nM83gPDh/IB2Bd4WgkgIUNdI2CiPFUxzz0hTFp4SREqVyawtpswqR5TeHxUAAl8pAAJ3+HOwDdZKgIBlJpHQkVpFKZ5Eqs4jBKVqTTOClnEiZ6i1cJ4uZfHkYqjMEE1jUJPSh0LESvtxYqQrowD6U3QKoEUO2AUgk3cmn8zYE2juYjFlwNWL/WTAiA0l0WmM6XzOBYyLUQoBVBAlJ4AVk8kYeiHHg/TIOZhEUiOghVwE2SpFAIH5Yv/YMDqJyPA6vsHxCoCcu99FL1yZWjCWVdAHkxtu3plumY75E/U3+WvN+77Uef+0AFpXEvLgOy7BDzulqejNro/6oX7Sejd09U7RuoL2c2pUb/qq/knvcYXQ61R7vWO1rfHJqXwQp/7iQgmnXovSM/b0PUUYTX8grtxai2uV0PkZX7iRSKbAvo9gnxFhbfqnM7uiztJ/HhoWR4hJYHWGoHhPAs/HL8+zwLw3zR03f8x3tyvwY5YN05STQyUU7Ridl5wGYE4R0URe6GXmDxMHNY9dO2XgEDtUa9DW/9LWvlJLD2hY83zLIHOhZY8SyOJTyZSRZFGRSgnUl9YBYp9lDq6wfiyWwvC12GQGp6LFAkSUc+lzHIexqFMlRd7fj7d74uR1OvPyLseS9LIBokwBU8TRS0JD8w0UBHPTVz44PWBSc1EEmU4YIUfnJ12Em+Ndbh3Kvf5Dy/vOXfBfT9MuR/F4kSv/SpsmDjop+JC69TLOJhywb1Y5OAcsESkRJaZOATH8yb6XZWgEEfVRrccX3az4ftpWsQm5EqHEFxIyfMYbpBFuS7iOEflmB7+U2CKkcf9pa6Ge4QxsTsRO4xhT4+79YwMMwXyKqOMe1moeer7Oc8y5Nw08BOZ6onQi6oanfzoduXLblQ8X4cmjT2eozoQn1NcCmw2CFXoRZExFKVjuY/rXpuN/bliN079+y6zxhdYN6dbH19h3RwNIIM4FYWvue/lKUecG57lccq1xil4QRyI1HPEcsTWnk9zthw4h6NcgJbIuQ7/AFG1O2C9a9JSbiby4nBg3drxO0s5FAgPvM6spvcWn5A5QMkZwzoLYlgfzMxBrVFn/YB3x418BonGEaoWYLVxsB1VpSwBG427ux13rvf3J8+ArImNK9L79ErniNF5LumWZsRXSvsOANt1jeuiAJMkhlIa7urTyEp5P7TY3YXHQC5JjapHeWtIf5qwa8VTkz3ftXw/GCJQhq6JzOF6xHzZ5QhdiBw2/rmiPHS2aY6zoTNxO7pHcXc/40PYc19rpupb6tzCkYC6weQGcrGnBBDTmfUGyYHuXADF3Icdd2T9et96HxvT0TJHTKi7vh1UxDjp6MKWyNECRmhqEgxjVI5rtXWj9/wbxMfAV6h9zOQdJDnneNgIEFVYNw+7cuJMUVhqBXQlOcXQ48e2gcXvbN3Dpjkxrt2VhbsK0tT7L8g2R9iyrtdws2GQW3tjHJUdFsHSKwopUGlQQaJAwGmuawBjENvs29mgTQNudGeGLgBdWcjcOnd1PuZ8qq7uSL7rjAxOuj9+IqeFGYCN02El39EFUueiEDpMOO99joNz/bT9crQeMs87GM+Vn9aQ57ALCrCSgPsDf85B92/UHenMDn7fd2N7Stn+v8HmBDTuMOP9YPC3oEjq864UGeL5kyjxvMzdde95IjjNom/6IYVHShaRH0ZChjpOULGAWXSi6WLjc2Rys9nMKyff3VjI4SDaewDqA/RyestzaShZUkuBrP2MNlQvUee7uqwXW+f4j8u61uxlI6u26Ft3Qfa5W54ZuyhzW/WtRpgWTMyYCIJgxv73Yj93dnoBNGev5kC1b1FSqj+DA6h5Vc6/+fQvbpxKrybNse+aul/PhiupsU7Y0EtK724rM6j4zpQbs2Ah1IlFOmNPLnezPtVmL1nuQu6xHQyy39/vYYE/crf/OX7wDbsZusIgsKpeVPbQmsEZHDqkMM3vY4g/UDh7PL+ZP50fYd8oDi4t3egP4OsZXRNTo0oNXdTZyendSm138n+XQH1QzeMfeIk41GkiuEjiHMRApFzGOXKSCdIs8nK6AT10U5DqPn7mQvdBBj7Jiiq30GI1r+xyvqjvzpE/V0afj+j5rw9fqWM6HeXw3/v++MHNtX1+bFWdXaBw3dAfPbTnr0aNO2JaoQjDKNB+Eogo0TIKQuHnfmAS38/CVPsiDE4adwqsxfdMFhVZpPIkidPEZEWceonWQaFVloZeIKScNO5eIT1T04F6R/yuvKdr98f2ur6oazju5KHGo9gXES8CLXgY5oJLBceNgyLIgyJWkSvlp43GOMnmmUg//vQvPOU7ag==&lt;/data&gt; \* MERGEFORMAT</w:instrText>
      </w:r>
      <w:r w:rsidRPr="00904A29">
        <w:rPr>
          <w:color w:val="000000" w:themeColor="text1"/>
        </w:rPr>
        <w:fldChar w:fldCharType="separate"/>
      </w:r>
      <w:r w:rsidR="008A5078" w:rsidRPr="00B65855">
        <w:rPr>
          <w:color w:val="000000" w:themeColor="text1"/>
          <w:vertAlign w:val="superscript"/>
        </w:rPr>
        <w:t>33,34,64</w:t>
      </w:r>
      <w:r w:rsidRPr="00904A29">
        <w:rPr>
          <w:color w:val="000000" w:themeColor="text1"/>
        </w:rPr>
        <w:fldChar w:fldCharType="end"/>
      </w:r>
      <w:r w:rsidRPr="00904A29">
        <w:rPr>
          <w:color w:val="000000" w:themeColor="text1"/>
        </w:rPr>
        <w:t xml:space="preserve">, which may be more accurate for estimating the regularization loss.  </w:t>
      </w:r>
    </w:p>
    <w:p w14:paraId="796484D8" w14:textId="77777777" w:rsidR="00BD17CC" w:rsidRPr="00904A29" w:rsidRDefault="00BD17CC" w:rsidP="00BD17CC">
      <w:pPr>
        <w:jc w:val="both"/>
        <w:rPr>
          <w:color w:val="000000" w:themeColor="text1"/>
          <w:lang w:val="en-US"/>
        </w:rPr>
      </w:pPr>
    </w:p>
    <w:p w14:paraId="22C14B06" w14:textId="614B861A" w:rsidR="003D56AC" w:rsidRPr="00904A29" w:rsidRDefault="003D56AC" w:rsidP="003D56AC">
      <w:pPr>
        <w:jc w:val="both"/>
        <w:rPr>
          <w:color w:val="000000" w:themeColor="text1"/>
          <w:lang w:val="en-US"/>
        </w:rPr>
      </w:pPr>
      <w:r w:rsidRPr="00904A29">
        <w:rPr>
          <w:color w:val="000000" w:themeColor="text1"/>
          <w:lang w:val="en-US"/>
        </w:rPr>
        <w:t xml:space="preserve">The spatial regularization used in this work reflect the </w:t>
      </w:r>
      <w:r w:rsidRPr="00904A29">
        <w:rPr>
          <w:i/>
          <w:color w:val="000000" w:themeColor="text1"/>
          <w:lang w:val="en-US"/>
        </w:rPr>
        <w:t>a priori</w:t>
      </w:r>
      <w:r w:rsidRPr="00904A29">
        <w:rPr>
          <w:color w:val="000000" w:themeColor="text1"/>
          <w:lang w:val="en-US"/>
        </w:rPr>
        <w:t xml:space="preserve"> assumption that nearby cells with similar gene expression are more closely related than spatially distant cells with the same level of transcriptional similarity. In connected tissues with low geometric complexity examined in this work, the current spatial regularization with Euclidean distance has good performance. However, it may not cover the complexity of the spatial distribution patterns and dependencies that may vary among different locations of a tissue. Extension of regularization for disjoint tissues like lymph nodes or tissues with high geometric complexity can be developed by location adaptive spatial regularizations. </w:t>
      </w:r>
      <w:r w:rsidRPr="00904A29">
        <w:rPr>
          <w:color w:val="000000" w:themeColor="text1"/>
        </w:rPr>
        <w:t xml:space="preserve">The general framework proposed in </w:t>
      </w:r>
      <w:proofErr w:type="spellStart"/>
      <w:r w:rsidRPr="00904A29">
        <w:rPr>
          <w:color w:val="000000" w:themeColor="text1"/>
        </w:rPr>
        <w:t>SpaceFlow</w:t>
      </w:r>
      <w:proofErr w:type="spellEnd"/>
      <w:r w:rsidRPr="00904A29">
        <w:rPr>
          <w:color w:val="000000" w:themeColor="text1"/>
        </w:rPr>
        <w:t xml:space="preserve"> can also be easily extended by combining the latent space regularization with other choices of embedding algorithms, which may offer various tradeoffs in terms of expressive </w:t>
      </w:r>
      <w:r w:rsidR="004A52DC" w:rsidRPr="00904A29">
        <w:rPr>
          <w:color w:val="000000" w:themeColor="text1"/>
        </w:rPr>
        <w:t>ability</w:t>
      </w:r>
      <w:r w:rsidRPr="00904A29">
        <w:rPr>
          <w:color w:val="000000" w:themeColor="text1"/>
        </w:rPr>
        <w:t xml:space="preserve"> and computational efficiency. However, we expect that the general principle that explicit regularization for spatial structure improves performance on ST to hold for a variety of different embedding architectures.</w:t>
      </w:r>
    </w:p>
    <w:p w14:paraId="350CE3A7" w14:textId="77777777" w:rsidR="00BD17CC" w:rsidRPr="00904A29" w:rsidRDefault="00BD17CC" w:rsidP="00BD17CC">
      <w:pPr>
        <w:jc w:val="both"/>
        <w:rPr>
          <w:color w:val="000000" w:themeColor="text1"/>
          <w:lang w:val="en-US"/>
        </w:rPr>
      </w:pPr>
    </w:p>
    <w:p w14:paraId="00D9DA64" w14:textId="661AD0A7" w:rsidR="00557EEB" w:rsidRPr="00904A29" w:rsidRDefault="00BD17CC" w:rsidP="00BD17CC">
      <w:pPr>
        <w:jc w:val="both"/>
        <w:rPr>
          <w:color w:val="000000" w:themeColor="text1"/>
          <w:lang w:val="en-US"/>
        </w:rPr>
      </w:pPr>
      <w:r w:rsidRPr="00904A29">
        <w:rPr>
          <w:color w:val="000000" w:themeColor="text1"/>
          <w:lang w:val="en-US"/>
        </w:rPr>
        <w:t xml:space="preserve">In addition to spatial regularization, </w:t>
      </w:r>
      <w:proofErr w:type="spellStart"/>
      <w:r w:rsidRPr="00904A29">
        <w:rPr>
          <w:color w:val="000000" w:themeColor="text1"/>
          <w:lang w:val="en-US"/>
        </w:rPr>
        <w:t>SpaceFlow</w:t>
      </w:r>
      <w:proofErr w:type="spellEnd"/>
      <w:r w:rsidRPr="00904A29">
        <w:rPr>
          <w:color w:val="000000" w:themeColor="text1"/>
          <w:lang w:val="en-US"/>
        </w:rPr>
        <w:t xml:space="preserve"> is a flexible framework </w:t>
      </w:r>
      <w:r w:rsidR="00663455" w:rsidRPr="00904A29">
        <w:rPr>
          <w:color w:val="000000" w:themeColor="text1"/>
          <w:lang w:val="en-US"/>
        </w:rPr>
        <w:t xml:space="preserve">able to </w:t>
      </w:r>
      <w:r w:rsidRPr="00904A29">
        <w:rPr>
          <w:color w:val="000000" w:themeColor="text1"/>
          <w:lang w:val="en-US"/>
        </w:rPr>
        <w:t xml:space="preserve">incorporate auxiliary features about connectivity among cells in spatial or single-cell omics data. For example, it can be directly applied to 3D ST data with spatial graph input based on 3D coordinates. </w:t>
      </w:r>
      <w:r w:rsidR="00606187" w:rsidRPr="00904A29">
        <w:rPr>
          <w:color w:val="000000" w:themeColor="text1"/>
          <w:lang w:val="en-US"/>
        </w:rPr>
        <w:t xml:space="preserve">Future </w:t>
      </w:r>
      <w:r w:rsidR="0092451B" w:rsidRPr="00904A29">
        <w:rPr>
          <w:color w:val="000000" w:themeColor="text1"/>
          <w:lang w:val="en-US"/>
        </w:rPr>
        <w:t xml:space="preserve">improvement </w:t>
      </w:r>
      <w:r w:rsidR="00141D60" w:rsidRPr="00904A29">
        <w:rPr>
          <w:color w:val="000000" w:themeColor="text1"/>
          <w:lang w:val="en-US"/>
        </w:rPr>
        <w:t>c</w:t>
      </w:r>
      <w:r w:rsidR="001A53B2" w:rsidRPr="00904A29">
        <w:rPr>
          <w:color w:val="000000" w:themeColor="text1"/>
          <w:lang w:val="en-US"/>
        </w:rPr>
        <w:t>ould</w:t>
      </w:r>
      <w:r w:rsidR="00141D60" w:rsidRPr="00904A29">
        <w:rPr>
          <w:color w:val="000000" w:themeColor="text1"/>
          <w:lang w:val="en-US"/>
        </w:rPr>
        <w:t xml:space="preserve"> be achieved </w:t>
      </w:r>
      <w:r w:rsidR="00557EEB" w:rsidRPr="00904A29">
        <w:rPr>
          <w:color w:val="000000" w:themeColor="text1"/>
          <w:lang w:val="en-US"/>
        </w:rPr>
        <w:t>by</w:t>
      </w:r>
      <w:r w:rsidR="006027E6" w:rsidRPr="00904A29">
        <w:rPr>
          <w:color w:val="000000" w:themeColor="text1"/>
          <w:lang w:val="en-US"/>
        </w:rPr>
        <w:t xml:space="preserve"> </w:t>
      </w:r>
      <w:r w:rsidRPr="00904A29">
        <w:rPr>
          <w:color w:val="000000" w:themeColor="text1"/>
          <w:lang w:val="en-US"/>
        </w:rPr>
        <w:t>adapt</w:t>
      </w:r>
      <w:r w:rsidR="00141D60" w:rsidRPr="00904A29">
        <w:rPr>
          <w:color w:val="000000" w:themeColor="text1"/>
          <w:lang w:val="en-US"/>
        </w:rPr>
        <w:t>ing</w:t>
      </w:r>
      <w:r w:rsidR="006C491D" w:rsidRPr="00904A29">
        <w:rPr>
          <w:color w:val="000000" w:themeColor="text1"/>
          <w:lang w:val="en-US"/>
        </w:rPr>
        <w:t xml:space="preserve"> the framework</w:t>
      </w:r>
      <w:r w:rsidRPr="00904A29">
        <w:rPr>
          <w:color w:val="000000" w:themeColor="text1"/>
          <w:lang w:val="en-US"/>
        </w:rPr>
        <w:t xml:space="preserve"> for spatially resolved Epigenetic data with proper preprocessing steps, such as peak calling </w:t>
      </w:r>
      <w:r w:rsidR="004C1537" w:rsidRPr="00904A29">
        <w:rPr>
          <w:color w:val="000000" w:themeColor="text1"/>
          <w:lang w:val="en-US"/>
        </w:rPr>
        <w:t xml:space="preserve">on </w:t>
      </w:r>
      <w:r w:rsidRPr="00904A29">
        <w:rPr>
          <w:color w:val="000000" w:themeColor="text1"/>
          <w:lang w:val="en-US"/>
        </w:rPr>
        <w:t>spatially resolved chromatin modification data</w:t>
      </w:r>
      <w:r w:rsidRPr="00904A29">
        <w:rPr>
          <w:color w:val="000000" w:themeColor="text1"/>
          <w:lang w:val="en-US"/>
        </w:rPr>
        <w:fldChar w:fldCharType="begin" w:fldLock="1"/>
      </w:r>
      <w:r w:rsidRPr="00904A29">
        <w:rPr>
          <w:color w:val="000000" w:themeColor="text1"/>
          <w:lang w:val="en-US"/>
        </w:rPr>
        <w:instrText>ADDIN paperpile_citation &lt;clusterId&gt;K232Y388N679R383&lt;/clusterId&gt;&lt;metadata&gt;&lt;citation&gt;&lt;id&gt;1fe707e7-4e68-4326-ba0d-b978cd59b241&lt;/id&gt;&lt;/citation&gt;&lt;/metadata&gt;&lt;data&gt;eJzNWNtu3LoV/RViHoIWGI51GYlSiqCY2D5JcOzUsBO0ThAYvGmGsURORcn2IMj39EP6Y13UjOfi4560RYueB49Fitx77Qv3XtTnb6NlL2rjF1qNXn4brTRvRy9HSZQko/GocbZbhCGeFV/hKY5H38dhS7daaowvLm5mlx/eHZ+dYklnujpMXi15Z3hNjz9+ePGBz1+SzUS9Iq32rr7TishF6xrMWtI4ZSoj8ewsWbauMrWxc8I70i00kbqu+5q3pNZ3uoaSr65vLa+DGmm0lXo3V/X13jz53Xt9T65dezsm7yfXk9+Pxltbg42zRrdQa8nMeyfNWn/l2kHtTN1xyGi07YiryFbkbDa7CoKM930wNc+KGMM7V/dNGKcsw7Dmdt7zeZjQNvjOmeC7aBLHSX7k18ImXMxZEudraRYLoijNaRENIpbY7oOCIqZ5ERbxvls4AP/8bVSZ1nd4ec3tg4GuQeUwc6KHkbEmODwIuMbQtdKoQUEUUfwltCxZBlWDYNiMSHQhAYb9JGy5GTbkvBKsyARlaRbTSE4jWqZVTpOYR3muVM6qBAmxQ3TOW327g/Oat53z7s7IQ1DnT9Tu1pHzrfJYM11OM0bzqEhoVBYZFXlV0JJpxZMoSxUTB8ovdNfynfKf+1tuv/JDzRfPuCOlcZIUNCuT9AmujQhysQXFYyDKpjEVQpQ0yuSUllEqaJplPJ1WqqhUeQDqxOwQfVrwp+E5eQZPTItpntOyyIsneAYB5GSLRsmpEgzqS66DiyLkTx5JmvGsikUlVSKqAzTXB9lyZvofJwu8U6SI+7T4yxM02L6XK9M0L5hIBMWvphGXEeUCT7EuM1kgUVJs2sfypuUL3uzQXD0B8+bZzJ3GDE9xET0Bc9WTN1ssLBcpKzmn00pWNGJpSstElhTIUlWwOM6ZPsAya+XCCF6rHZxTa41FSTkENXsWVJ5mEc2z9CmoRxlktoWWsCpKCl5SzSRClmlGRVqUNBeVigshCzU9zOpPCxTEg7C95uYQ1KdnQaUlYzSNMvaLw2bIpy0eXSbTgucRZYkWCFuucMAYp3EkMllWVaLK6WHYnP3733jtdniO8U/Xjr5uUTPdj4OY0iSZMlSS8ul5O5S0F1AgKVSSSapw+Gmky4qWqD90KrOEi1JGUy4PUF66fY/9xO0hrMtnjx0rolAVs/IJLGwnl3slQMpERZqqIngsLjkSPeJUo3LLXKYY5KPvX1CxhUdBkt2uJRLXGOkJ+ko7RxPknnBi0aWqFp3W6Db0GmFc7eboTDXhVoVho9UwRPNEe5aLCXmrWz0m9xr9EnPoUf6w5Q59zP+y6861hTR6b5Tea7VQujC+c1YfNGNPxIpI1wj4DavQqr3pevKoQi50g13takxgFITVvQFOonSn2wZ7fIeRAGDItPPxYI3VDx0FCt2u+63Xf+3RDPF+8usswXe8054MfKH3Gi4U7cp5LL3TvMbSbmjJNPAS6pdaBjOIXpqgLABp9Rw8Ym0XpEiHBGtVaPLk3nQLcvr++E8np1hWwbeY9QNeOOkuOGvjS+xc50XAHhjKoJR4REdvDdgGYYttDwb0dq2rg88HeuPabohtzVcIvwokxy0H2hHUP6pdhkxs7SZYgRORYKjfOhtKEKznorhzmWi5sUAJKbWmg5A1MKSEJ4EJCQ2BrQmef4w2pMJ+JGe1CtqTiA7BboJesjQPuvaDTXydJM4ifAGC7WWte096P+RO0/Q2ZIhDaOVApUzD5/th/zEjxJuNvxsOJRUCNRwet1zCi3043LCjc8iVXq2ej/147byqt3I9DF6ukFowXBq/8ZcNMYbXFys/HMbVOhc4CFgQ6Y2fbFjbDa+7gdqVGTpMFOrZjeC3gUr/39jwhk3uY9qDuk8y/0Xe/H3HaG8erRp47a2xoSBebuoSmYVkrgOGZTOUSrDGaZpGoQPdeOQ6dkZ4qaqbvq2Dk/YI+efRouuWL4+OlLu3tePKT/zy62TDlpEtE9fOjx5r4FMWPYHQEWouCuKyNRaWfv4C3LwKDhy8ObDbJYjmI6l/vauspxa5qJH6oU5d48ySjxbHoMURQHkL/njL7zTS5fgDifIsicbk49Vs8of12qtON+Q45NUxRCMrQ7YMb45DfWk30xvJV3Lh1gXgPGiH3l/VcMaFQ7F07WrY4mothwx4r/vWrXsFIB5adr4xCxZuq/QAChNDUks/Jj9z1CFj/S0n7yxqddd3uhuTmMWMwSQnbxeubsbk6l6jAADJf997vx3bzsMh+zOI0Rnvh3C1euihl0E30udO70XrN+C5/33eve0bdIQg8QPImF+XT0B+N5TyoShetG7e8uY/kb+75FWaRQwkeKrzgk7TJKeCR4qKkhVSZaVIpuGCPZSLXYV4mOBKPdSDf36pDms9Ft/f30+sFGZi62ZizWIyd3dHqDuIwdG2PqFySAOy93p1ZizK96MmD6OQkdjj0DQnYEOPU39c1K+0fVG3r17YvnmVRi+CAP/q34HoFzwOVVJXScIU7gNwgtRCKZFEVaRYVZbZlOeZYLKKKxG+JPTLm80uHiuWMsVLluOCpSWXWcy4liLLRVbGcQGhmU6q0dq0W73a3O/Dxx3aN+tPCu641twGlhsjJGHhucqwUOCOhFukmoLrZkyKMhE5y9IC7LiKMxYuph7dQ+p1GKs0LXghcspUBX4udbj84VajknCZEIIXZTV8CJGnD+DEJ7zjofwb/xOagpmjOFcg5jp0qnf2zICqtKu9uTMnQ5Pr2l5///7lHya7CZg=&lt;/data&gt; \* MERGEFORMAT</w:instrText>
      </w:r>
      <w:r w:rsidRPr="00904A29">
        <w:rPr>
          <w:color w:val="000000" w:themeColor="text1"/>
          <w:lang w:val="en-US"/>
        </w:rPr>
        <w:fldChar w:fldCharType="separate"/>
      </w:r>
      <w:r w:rsidR="008A5078" w:rsidRPr="00B65855">
        <w:rPr>
          <w:color w:val="000000" w:themeColor="text1"/>
          <w:vertAlign w:val="superscript"/>
          <w:lang w:val="en-US"/>
        </w:rPr>
        <w:t>65</w:t>
      </w:r>
      <w:r w:rsidRPr="00904A29">
        <w:rPr>
          <w:color w:val="000000" w:themeColor="text1"/>
          <w:lang w:val="en-US"/>
        </w:rPr>
        <w:fldChar w:fldCharType="end"/>
      </w:r>
      <w:r w:rsidRPr="00904A29">
        <w:rPr>
          <w:color w:val="000000" w:themeColor="text1"/>
          <w:lang w:val="en-US"/>
        </w:rPr>
        <w:t xml:space="preserve">. </w:t>
      </w:r>
      <w:r w:rsidR="004312E5" w:rsidRPr="00904A29">
        <w:rPr>
          <w:color w:val="000000" w:themeColor="text1"/>
          <w:lang w:val="en-US"/>
        </w:rPr>
        <w:t xml:space="preserve">Other non-genomic data modalities, such as the local texture features from histological </w:t>
      </w:r>
      <w:r w:rsidR="004312E5" w:rsidRPr="00904A29">
        <w:rPr>
          <w:color w:val="000000" w:themeColor="text1"/>
          <w:lang w:val="en-US"/>
        </w:rPr>
        <w:lastRenderedPageBreak/>
        <w:t xml:space="preserve">images or expert domain annotation priors could be used to improve the robustness of the </w:t>
      </w:r>
      <w:proofErr w:type="spellStart"/>
      <w:r w:rsidR="004312E5" w:rsidRPr="00904A29">
        <w:rPr>
          <w:color w:val="000000" w:themeColor="text1"/>
          <w:lang w:val="en-US"/>
        </w:rPr>
        <w:t>SpaceFlow</w:t>
      </w:r>
      <w:proofErr w:type="spellEnd"/>
      <w:r w:rsidR="004312E5" w:rsidRPr="00904A29">
        <w:rPr>
          <w:color w:val="000000" w:themeColor="text1"/>
          <w:lang w:val="en-US"/>
        </w:rPr>
        <w:t xml:space="preserve"> embeddings. Under the </w:t>
      </w:r>
      <w:proofErr w:type="spellStart"/>
      <w:r w:rsidR="004312E5" w:rsidRPr="00904A29">
        <w:rPr>
          <w:color w:val="000000" w:themeColor="text1"/>
          <w:lang w:val="en-US"/>
        </w:rPr>
        <w:t>SpaceFlow</w:t>
      </w:r>
      <w:proofErr w:type="spellEnd"/>
      <w:r w:rsidR="004312E5" w:rsidRPr="00904A29">
        <w:rPr>
          <w:color w:val="000000" w:themeColor="text1"/>
          <w:lang w:val="en-US"/>
        </w:rPr>
        <w:t xml:space="preserve"> framework, different regularization terms reflect different prior knowledge about the tissue organization and their integration might enhance the performance of the result. </w:t>
      </w:r>
      <w:r w:rsidR="00280696" w:rsidRPr="00904A29">
        <w:rPr>
          <w:color w:val="000000" w:themeColor="text1"/>
          <w:lang w:val="en-US"/>
        </w:rPr>
        <w:t xml:space="preserve">In addition, the </w:t>
      </w:r>
      <w:r w:rsidRPr="00904A29">
        <w:rPr>
          <w:color w:val="000000" w:themeColor="text1"/>
          <w:lang w:val="en-US"/>
        </w:rPr>
        <w:t>directed connectivity matrix inferred by RNA velocity</w:t>
      </w:r>
      <w:r w:rsidRPr="00904A29">
        <w:rPr>
          <w:color w:val="000000" w:themeColor="text1"/>
          <w:lang w:val="en-US"/>
        </w:rPr>
        <w:fldChar w:fldCharType="begin" w:fldLock="1"/>
      </w:r>
      <w:r w:rsidRPr="00904A29">
        <w:rPr>
          <w:color w:val="000000" w:themeColor="text1"/>
          <w:lang w:val="en-US"/>
        </w:rPr>
        <w:instrText>ADDIN paperpile_citation &lt;clusterId&gt;U692I952X343B163&lt;/clusterId&gt;&lt;metadata&gt;&lt;citation&gt;&lt;id&gt;92ce837a-c0a1-4f36-8fa2-480e5d973dcd&lt;/id&gt;&lt;/citation&gt;&lt;/metadata&gt;&lt;data&gt;eJzNWetu3DYWfhVifvTXcIa6S1kEre2kzsUODLvtFgkKgyKPRqw1kqqLHaPI8+wb9AXyYvtRc5MmTbcptkDzwxlyDs937ueQ8+7XWd2nhWlz0rMnv84eSTazJzNXOPFsPltXZZdjGc8+zGed6QrC4vrNCbunolKme2RVxlpTrgpiioqixZn7qujXli4IBZambXu7iiInwbKWK2qx9BOf+4nFKGS56rGLTSqx/rnqm1IWWL6RXd/QYSvri8k2WJdYC+HGXMReuN26lUWHbcePQu6HcYRtXRm7IxaO8OJl6ztBHHKoyIXv+NwerNcG+s88IeIkEXZH9l1ewRbvfp1lpmkty3NTUUGDzMP6QrJLWZaVBS5NZ2RhVTvHMquatew6a9M9FbNf3A4wSeALkQbEo9APuIiclKcRlkqpMAtTnUWaYPID8nXfwk4H5Juq0LKr7qfI10fIOyp2vUcOSOhAJSFXkRNZq8U8Dj2PhyKTUSAD4XvJBPlkbboD7lsyLRVT1JMj1A0NO9ljCpEpkWQJh56CC4oVlyJxOPkUZSHFrqapts/XVJiRnU8b2ZdT0OdHoAMJe77H9EVKoYBzPUdCT59gYU9r7rleFMVxlrjpFPMFXCTzA+aLSuUrakpqpsAvjoAPdOzFHj1MEtIuzOpHvsNFIlKehPBvFsgsDqRPietP0H8wd13VHNCvqOvv8mP//nCEvaNiP+yRI18mme9nPISbOaJdwb+pw6UKvCzzZCxJTpBfy+5nOQppo1uVN2TSY8VfH4f1iJK93guQkR8okRGPfZlxEeqQJxIJSrF2wiROlYi8iQCXsjFy8NxWhNf4rwHsFP7y2OM7MnZ58LpyHTcMHWjvSyR4oEKeCqm5lOSFkfDcIHEm4LAgjcx+8fG3Ep6ERqsp+tWx8gdCdnWAT3zSqXJ46mqktRCKJ5Fjkyt1/MRVSDx3mlwFta0sdVMdZPi2bzap/gcptqEZpZiTpMLVoeZBEiHc3UTxNFOaxxpx6KY69tKp21/RuJx8ewz46hgQaK/2aLH000hSwrM0RA11XY/HaRZxShPlBD5JcsMJ2oVs2rGLT8F6CnjxSULjM7sYuTaIEsRPxGWcaC4kQUOdBQgzP4rdOE5dOU3ot5T3k8Dup4hvP4nnnr091A83DdGfMu67tk0ksQtbOgl3Elcnyk+1EHoC90ze4+Ae7h4GO2361YqOLPvsCHZEyJ7t4bXyg1BGxMMglSjTKuYppZABtTT0Ij9wxTSLXpm1GTn0vK/+2KEgGDk0SGNkR4haoSMErhMGXIYZKrSbJSJznUB6YgL3o5FVgb4/qpc0BfzxuE4S+3GPl5KrdOKgLGUpoUqRi+ocCx75qYvChaIZTsP1ulqN8/RUNnfH9em4+W1oRq0v9VCDJAUoDpktytrjMojxJwqjMIwog2Onbagxd6OW25caFefjb0eRexy4B7pRO3JkINF1I54mwuanh6qoMnjWzXyZRm7mxukE+7wqP/5HFqO6cIb/MHVxdLpS/Y+RY0o7GTyy0Pe0rc7ah+EjGF44aMqhFJEKdKC9aRZdSRRZNTLDWSPXx6Y/ro4bmlFhTLMQCRv7HAMAmgLJmCceUsrVDjIJMkXBtDC+XI274YkGv8e7I6VfHqHuqNjLPa70kwyZEvJQZS6KRuijICPCk0ihJwmZOUfq3nQ0yqILg5mgadvqKIdvPikdOzp2c5gBtIw9D1XR0RlMjdkKbQE6J56ficBRQmn30140tPJdI8xlo3IqjxW/Op4DDoTs6jAKIHedOAtsPqNsikgKHqMX8JCUIGSg1BEE+AmTbop4larbzvYyRQQjboiZlklWVw/UYPRmptRGYZxs7NDf5cTaTnZkF/YbVL9eFptbwILdDHcCblfM8mzpl55KhV2mUPAauie5+eaA9mC6nOVmlbNfelnitiE7c09MKtVDusc5mJQtjHBv7x1ompChqfpVXveds2AvIOY9NXPsWrHruqmkyoFW29tCy6qywKlBZqNYW8q6zauOyW5Q0ZQdtGCdWdMcS3ulwb7KZVFQuSIGaw8qS1xDHlsAWBOAmIN1VdyTZjXsX62pBEQPXNkyWqfNI+pWScMBMBjuQlDe7jWQoyohNzVQHcbMqwdAQJ7x/YpbUAvENDXmfmORrfktF0bva4jQgtXGHdyaNwW5aUh1UJlaHMcXmqWP2MUK1y1c96yGKXUPhL7Tl21dGAUaa9bd5zUEaa1VVLVeW/6f9ymM3VWqsp6f3A6HALIu5Ro6lFZMuP0ekg32hLKQHlHVtYNGWW999fm4ghPBz5qjVbIYSHJcDYH6b2L3sjDaHjTgtguawangXBKW4AJbdQyNi3DhnMOm0MvG/vZU35KFWPdFZ2rw39+MGRjLlixjG3ek8hKpULC6kJ1NxHa+C2kLltqqOxh4i8S6hvZu02TNU9uv15VFzE1dV0qu6x5sLH96L9HMaaC+wwcE7CbgwLdVjalt5FjN8n4Nb2/iDAJZYFMOxkBYwMhTZ3QVWzUkbVBIoz8J561ccFMHPbaSbxS2xu8L2TD9WEI0BTlr2UAsu1k87kVpFyg+kNhWn2tqyVYldmIJh1szzNk91vaif3V1e3L93cuzi+ejB4Db3QPDUIJvU3lnHyT+5KvD77wabJ8Hxu8Ao+eB8avB774vfLCPAsoKe3kWOp6IhbPRYQgJ+0hyUzcQAjX7RhmyFcza6rSHZMhIdonAluzi4sye0tktRnarz4jBu1nedXX7ZLl8eHhYlAPsAsm2lBuTtZ++VCzAaYaSjbSx4N2YSW2Pr+vVQhM+p/DH0nS0Hv7cuqGHu5G4DZYAqKsSXl5mpiD7RRIHYrkjuOnrurh1BqD5wBusc10scmhX0ALhuHSdhYN/4RJXHGHvOeitJ+KEJ9sTe5VUahZlsV6UJl+sqvslDHpQbmLXLVBVo4IialDmFndm0dLy/brozTJFeiKJ5HrpiBDAfuiHYukvv8ttcb3dPMzcXsjb4aXlLwh/xqOR8Loyi6pZLe2LkSOcpStCgQllzxLVBJJCm4FqrxE2thp9DQmeNlTqYVT6EkFOeTz7CbF326oKUfhEoD9n8JQZ+sVwl0qrxrbhIQ0uq4KGNGRvrFCpqYpqhV75jGyG2mQeqGyRRVafmgpzwhpdoNm0UGzUOSqATenXsrEzfXsn2UtURdP1HXVzdoPKfpdXxRofH0hTufjXPuBtW7wwGbGDUKCqilKOiKeiAHG9leZluRliBvQXsrmXjd6LeqPyqirm7LRqu6qcs8uTOfv+5uRv53eC8Deo+JcSBXLHbDOaIdjYua2gsMlis9emvX0BqIrHbVNg35eI3QZzirVENx+Rzdl1j04tf0+FdmPQTbl90w8PG1bKL/DJlOeV9eoQCwPLK0yIa6m2wfEFXP8J0faqyktm78nnZNv3GWCaTeyd2obHroFummMpzsB9EGMQdWfg+chBA5VE9zTaTgOjj9+/tgbF7DEMViAbeOjR4HaMNrXHmYSAN2Of3qBxUfdltv87ouRSvmdX6Ljq7kC6MeXON7DY2c5rn3h27//TnarnH3/r7ExJkOOcEGTl4z8ibDBF4m+xv5l9M7STL6tdn+Xx/y1BrLY14vZuf4v7Jl+36BTD6QXpHog7XrigrpEBRXFQfxK5f57n4U3AVRR7keRKSIf7Ga7LcSZd7seCAp1Enlb2YWuYX97tepl+vxg3yc/9rPLH0wCGFNLL0W8uf2l4wDiEoZD06SPu4ZgZdyK2MDdiDmcrTIrDYLXd+jovnlL5VdE8/ars10898ZVl0D79Mt3aXDr2xd3TiSO06/iul2VBkpIIRBYqmC5Ubpx5sR+kbqDsz1B9fbs9lQWpVtLx/ED4aUJx4IuAEl9lOOCIxKPQzzI39Wcb5e7ocWj9m/nG/jrHW735kao6K0iW9h3AgUct8aUO7NuH53qJp0I31gFFSmSxiNJIS0pcRwrfDkgt5l5F2xfHIAx0qhKexZ7kglyXx1JJTj6UC2QohCeGX9LU8/e4iDzDhciOs6b9FmOKWWEyyWTRkp2xX5YXBleR5nG0d4EbDuKna3r68OGn/wIA+j4h&lt;/data&gt; \* MERGEFORMAT</w:instrText>
      </w:r>
      <w:r w:rsidRPr="00904A29">
        <w:rPr>
          <w:color w:val="000000" w:themeColor="text1"/>
          <w:lang w:val="en-US"/>
        </w:rPr>
        <w:fldChar w:fldCharType="separate"/>
      </w:r>
      <w:r w:rsidR="008A5078" w:rsidRPr="00B65855">
        <w:rPr>
          <w:color w:val="000000" w:themeColor="text1"/>
          <w:vertAlign w:val="superscript"/>
          <w:lang w:val="en-US"/>
        </w:rPr>
        <w:t>66</w:t>
      </w:r>
      <w:r w:rsidRPr="00904A29">
        <w:rPr>
          <w:color w:val="000000" w:themeColor="text1"/>
          <w:lang w:val="en-US"/>
        </w:rPr>
        <w:fldChar w:fldCharType="end"/>
      </w:r>
      <w:r w:rsidRPr="00904A29">
        <w:rPr>
          <w:color w:val="000000" w:themeColor="text1"/>
          <w:lang w:val="en-US"/>
        </w:rPr>
        <w:t xml:space="preserve"> </w:t>
      </w:r>
      <w:r w:rsidR="00DD3008" w:rsidRPr="00904A29">
        <w:rPr>
          <w:color w:val="000000" w:themeColor="text1"/>
          <w:lang w:val="en-US"/>
        </w:rPr>
        <w:t xml:space="preserve">could </w:t>
      </w:r>
      <w:r w:rsidRPr="00904A29">
        <w:rPr>
          <w:color w:val="000000" w:themeColor="text1"/>
          <w:lang w:val="en-US"/>
        </w:rPr>
        <w:t xml:space="preserve">be used as a constraint to derive low-dimensional embeddings consistent with RNA velocity which may improve the representation of developmental trajectory. </w:t>
      </w:r>
      <w:r w:rsidR="00EF4CF9" w:rsidRPr="00904A29">
        <w:rPr>
          <w:color w:val="000000" w:themeColor="text1"/>
          <w:lang w:val="en-US"/>
        </w:rPr>
        <w:t xml:space="preserve">Overall, </w:t>
      </w:r>
      <w:proofErr w:type="spellStart"/>
      <w:r w:rsidR="00EF4CF9" w:rsidRPr="00904A29">
        <w:rPr>
          <w:color w:val="000000" w:themeColor="text1"/>
          <w:lang w:val="en-US"/>
        </w:rPr>
        <w:t>SpaceFlow</w:t>
      </w:r>
      <w:proofErr w:type="spellEnd"/>
      <w:r w:rsidR="00EF4CF9" w:rsidRPr="00904A29">
        <w:rPr>
          <w:color w:val="000000" w:themeColor="text1"/>
          <w:lang w:val="en-US"/>
        </w:rPr>
        <w:t xml:space="preserve"> provides a robust framework and an effective tool to incorporate prior knowledge or spatial </w:t>
      </w:r>
      <w:r w:rsidR="00850A47" w:rsidRPr="00904A29">
        <w:rPr>
          <w:color w:val="000000" w:themeColor="text1"/>
          <w:lang w:val="en-US"/>
        </w:rPr>
        <w:t>constraints</w:t>
      </w:r>
      <w:r w:rsidR="00027E63" w:rsidRPr="00904A29">
        <w:rPr>
          <w:color w:val="000000" w:themeColor="text1"/>
          <w:lang w:val="en-US"/>
        </w:rPr>
        <w:t xml:space="preserve"> </w:t>
      </w:r>
      <w:r w:rsidR="00D52AA3" w:rsidRPr="00904A29">
        <w:rPr>
          <w:color w:val="000000" w:themeColor="text1"/>
          <w:lang w:val="en-US"/>
        </w:rPr>
        <w:t xml:space="preserve">to ST data analysis </w:t>
      </w:r>
      <w:r w:rsidR="00EF4CF9" w:rsidRPr="00904A29">
        <w:rPr>
          <w:color w:val="000000" w:themeColor="text1"/>
          <w:lang w:val="en-US"/>
        </w:rPr>
        <w:t>for inference of spatiotemporal patterns of cells in tissues</w:t>
      </w:r>
      <w:r w:rsidR="00375C22" w:rsidRPr="00904A29">
        <w:rPr>
          <w:color w:val="000000" w:themeColor="text1"/>
          <w:lang w:val="en-US"/>
        </w:rPr>
        <w:t>.</w:t>
      </w:r>
      <w:r w:rsidR="00EF4CF9" w:rsidRPr="00904A29">
        <w:rPr>
          <w:color w:val="000000" w:themeColor="text1"/>
          <w:lang w:val="en-US"/>
        </w:rPr>
        <w:t xml:space="preserve"> </w:t>
      </w:r>
    </w:p>
    <w:p w14:paraId="25E7BC08" w14:textId="77777777" w:rsidR="00CC6F0E" w:rsidRPr="00904A29" w:rsidRDefault="00CC6F0E">
      <w:pPr>
        <w:jc w:val="both"/>
        <w:rPr>
          <w:color w:val="000000" w:themeColor="text1"/>
        </w:rPr>
      </w:pPr>
    </w:p>
    <w:p w14:paraId="6E394080" w14:textId="74B5FC25" w:rsidR="000C75FA" w:rsidRPr="00904A29" w:rsidRDefault="00042D83" w:rsidP="000A5F1F">
      <w:pPr>
        <w:spacing w:line="360" w:lineRule="auto"/>
        <w:rPr>
          <w:b/>
          <w:color w:val="000000" w:themeColor="text1"/>
          <w:sz w:val="28"/>
          <w:szCs w:val="28"/>
        </w:rPr>
      </w:pPr>
      <w:r w:rsidRPr="00904A29">
        <w:rPr>
          <w:b/>
          <w:color w:val="000000" w:themeColor="text1"/>
          <w:sz w:val="28"/>
          <w:szCs w:val="28"/>
        </w:rPr>
        <w:t>Methods</w:t>
      </w:r>
    </w:p>
    <w:p w14:paraId="43413798" w14:textId="77777777" w:rsidR="00042D83" w:rsidRPr="00904A29" w:rsidRDefault="00042D83" w:rsidP="002E184D">
      <w:pPr>
        <w:rPr>
          <w:b/>
          <w:color w:val="000000" w:themeColor="text1"/>
          <w:sz w:val="28"/>
          <w:szCs w:val="28"/>
        </w:rPr>
      </w:pPr>
      <w:r w:rsidRPr="00904A29">
        <w:rPr>
          <w:b/>
          <w:color w:val="000000" w:themeColor="text1"/>
          <w:sz w:val="24"/>
          <w:szCs w:val="24"/>
        </w:rPr>
        <w:t>Data Preprocessing</w:t>
      </w:r>
    </w:p>
    <w:p w14:paraId="37FE8A73" w14:textId="68BFCBAB" w:rsidR="00042D83" w:rsidRPr="00904A29" w:rsidRDefault="00042D83" w:rsidP="00BC4EF6">
      <w:pPr>
        <w:jc w:val="both"/>
        <w:rPr>
          <w:color w:val="000000" w:themeColor="text1"/>
        </w:rPr>
      </w:pPr>
      <w:r w:rsidRPr="00904A29">
        <w:rPr>
          <w:color w:val="000000" w:themeColor="text1"/>
        </w:rPr>
        <w:t xml:space="preserve">The raw count expression matrix of ST data is preprocessed </w:t>
      </w:r>
      <w:r w:rsidR="000C75FA" w:rsidRPr="00904A29">
        <w:rPr>
          <w:color w:val="000000" w:themeColor="text1"/>
        </w:rPr>
        <w:t xml:space="preserve">as the </w:t>
      </w:r>
      <w:r w:rsidRPr="00904A29">
        <w:rPr>
          <w:color w:val="000000" w:themeColor="text1"/>
        </w:rPr>
        <w:t xml:space="preserve">following. First, genes with </w:t>
      </w:r>
      <w:r w:rsidR="00EA71E9" w:rsidRPr="00904A29">
        <w:rPr>
          <w:color w:val="000000" w:themeColor="text1"/>
        </w:rPr>
        <w:t xml:space="preserve">expression </w:t>
      </w:r>
      <w:r w:rsidR="00F6692E" w:rsidRPr="00904A29">
        <w:rPr>
          <w:color w:val="000000" w:themeColor="text1"/>
        </w:rPr>
        <w:t xml:space="preserve">in </w:t>
      </w:r>
      <w:r w:rsidR="001D564F" w:rsidRPr="00904A29">
        <w:rPr>
          <w:color w:val="000000" w:themeColor="text1"/>
        </w:rPr>
        <w:t xml:space="preserve">fewer </w:t>
      </w:r>
      <w:r w:rsidRPr="00904A29">
        <w:rPr>
          <w:color w:val="000000" w:themeColor="text1"/>
        </w:rPr>
        <w:t xml:space="preserve">than 3 cells and cells with </w:t>
      </w:r>
      <w:r w:rsidR="006C6106" w:rsidRPr="00904A29">
        <w:rPr>
          <w:color w:val="000000" w:themeColor="text1"/>
        </w:rPr>
        <w:t xml:space="preserve">expression of </w:t>
      </w:r>
      <w:r w:rsidR="00786A7A" w:rsidRPr="00904A29">
        <w:rPr>
          <w:color w:val="000000" w:themeColor="text1"/>
        </w:rPr>
        <w:t xml:space="preserve">fewer </w:t>
      </w:r>
      <w:r w:rsidRPr="00904A29">
        <w:rPr>
          <w:color w:val="000000" w:themeColor="text1"/>
        </w:rPr>
        <w:t xml:space="preserve">than 100 genes are removed. Next, normalization is performed, where the expression of each gene is divided by total expression in that cell, so that every cell has the same total count after normalization. Then, the normalized expression is multiplied by a scale factor (10,000 by default) and log-transformed with a pseudo-count </w:t>
      </w:r>
      <w:r w:rsidR="00166E39" w:rsidRPr="00904A29">
        <w:rPr>
          <w:color w:val="000000" w:themeColor="text1"/>
        </w:rPr>
        <w:t>one</w:t>
      </w:r>
      <w:r w:rsidRPr="00904A29">
        <w:rPr>
          <w:color w:val="000000" w:themeColor="text1"/>
        </w:rPr>
        <w:t xml:space="preserve">. The log-transformed expression matrix of </w:t>
      </w:r>
      <w:r w:rsidR="0015544B" w:rsidRPr="00904A29">
        <w:rPr>
          <w:color w:val="000000" w:themeColor="text1"/>
        </w:rPr>
        <w:t xml:space="preserve">the </w:t>
      </w:r>
      <w:r w:rsidR="00306746" w:rsidRPr="00904A29">
        <w:rPr>
          <w:color w:val="000000" w:themeColor="text1"/>
        </w:rPr>
        <w:t xml:space="preserve">top </w:t>
      </w:r>
      <w:r w:rsidR="007A4CBC" w:rsidRPr="00904A29">
        <w:rPr>
          <w:color w:val="000000" w:themeColor="text1"/>
        </w:rPr>
        <w:t>3</w:t>
      </w:r>
      <w:r w:rsidR="004D5CEA" w:rsidRPr="00904A29">
        <w:rPr>
          <w:color w:val="000000" w:themeColor="text1"/>
        </w:rPr>
        <w:t>,</w:t>
      </w:r>
      <w:r w:rsidR="007A4CBC" w:rsidRPr="00904A29">
        <w:rPr>
          <w:color w:val="000000" w:themeColor="text1"/>
        </w:rPr>
        <w:t>000</w:t>
      </w:r>
      <w:r w:rsidRPr="00904A29">
        <w:rPr>
          <w:color w:val="000000" w:themeColor="text1"/>
        </w:rPr>
        <w:t xml:space="preserve"> highly </w:t>
      </w:r>
      <w:r w:rsidR="00555930" w:rsidRPr="00904A29">
        <w:rPr>
          <w:color w:val="000000" w:themeColor="text1"/>
        </w:rPr>
        <w:t xml:space="preserve">variable </w:t>
      </w:r>
      <w:r w:rsidRPr="00904A29">
        <w:rPr>
          <w:color w:val="000000" w:themeColor="text1"/>
        </w:rPr>
        <w:t>genes</w:t>
      </w:r>
      <w:r w:rsidR="00136AA1" w:rsidRPr="00904A29">
        <w:rPr>
          <w:color w:val="000000" w:themeColor="text1"/>
        </w:rPr>
        <w:t xml:space="preserve"> </w:t>
      </w:r>
      <w:r w:rsidRPr="00904A29">
        <w:rPr>
          <w:color w:val="000000" w:themeColor="text1"/>
        </w:rPr>
        <w:t xml:space="preserve">(HVGs) is then selected as the input </w:t>
      </w:r>
      <w:r w:rsidR="00A877B5" w:rsidRPr="00904A29">
        <w:rPr>
          <w:color w:val="000000" w:themeColor="text1"/>
        </w:rPr>
        <w:t>for constructing the</w:t>
      </w:r>
      <w:r w:rsidRPr="00904A29">
        <w:rPr>
          <w:color w:val="000000" w:themeColor="text1"/>
        </w:rPr>
        <w:t xml:space="preserve"> spatial expression graph. We adopt</w:t>
      </w:r>
      <w:r w:rsidR="000C75FA" w:rsidRPr="00904A29">
        <w:rPr>
          <w:color w:val="000000" w:themeColor="text1"/>
        </w:rPr>
        <w:t>ed</w:t>
      </w:r>
      <w:r w:rsidRPr="00904A29">
        <w:rPr>
          <w:color w:val="000000" w:themeColor="text1"/>
        </w:rPr>
        <w:t xml:space="preserve"> a dispersion-based method to select highly expressed genes</w:t>
      </w:r>
      <w:r w:rsidR="006928B6" w:rsidRPr="00904A29">
        <w:rPr>
          <w:color w:val="000000" w:themeColor="text1"/>
        </w:rPr>
        <w:fldChar w:fldCharType="begin" w:fldLock="1"/>
      </w:r>
      <w:r w:rsidR="006928B6" w:rsidRPr="00904A29">
        <w:rPr>
          <w:color w:val="000000" w:themeColor="text1"/>
        </w:rPr>
        <w:instrText>ADDIN paperpile_citation &lt;clusterId&gt;C862Q922M312J923&lt;/clusterId&gt;&lt;metadata&gt;&lt;citation&gt;&lt;id&gt;cfd1060e-7b01-4b5c-95ca-d0f4b3ed8057&lt;/id&gt;&lt;/citation&gt;&lt;/metadata&gt;&lt;data&gt;eJzVWutyG8eZfZUuVNn5wwa7597eUqV4kUjLpJYlMsvEKRerr8CIgxnsXCghLv3PQ+Vp9kn29AAEZoayo80mrl3/MIGeb/p8t/7Oadh//nm27lS7WdvZd7Obm4eT93ffn129nh3NZNcuq3r23Z9/nrm8blo8v6iltuSP5E94XMh+6celLRf4mpd5m8ui8VZ/xHdX1SvZttY825B++SH3C0mYqCAMLE2sdpQxy6i0YUI5k6GNjBSCs9nnowPwW9s0uZbk+gB8Z+t6MwZ+ez0B7m1Iv7wFti7WzAWaWq4AbKSmWZoGVLtYqYQlgYvUCPhmmRdFvj7AntpiUUtj6zH0zQR5b0ZuDlGngU5DG1KjOEfUYUxFFIYUOXCpZJlQdhz1jeyKA/L7zdNjXv467NZmgCmiOFORdVTbAJhxnFKR8ZBqEdlAApiJcIT5o9RLiaTdD0Mu2zHsj/cvwi1b0q9uYWXiVGgiQSOXJpRJaWhmrKVKs1BZnqRCiRHs+40sD4j3edFUk1DfTyC3NuT9HtMwZ0IlQxqlIqOMi5BKJwxlIg1ZxhNhwzHmbVVU5aIip4NuzmtZmGqMfHs67eetFekfbMFjFlmuWUANVyllgeNUpVpTHQvLMxk6rswI/K5SuWzI+SDopbXFtK/uzqdhb61I/2DXVyKWQSojGjAbUWaloJmMOJVRkHCX8iwJgxH2ha2c65tkB32tz229qtpJmS+m7bW3IxeHFrM6QKnDiBqN48QCHlBhpULyDYuFsyjHuMXeduWH3A5HSDc5xy/mR0fe7vF4YCT2jzEtHKprtcUxYprymLnYpFEWxNkI71rWj+TugHdR20U1nR3XdxPQnRXpH2yRUxdJpbWiwnBGmUsiKo3wn1Dv2GVZJuw40moQ5u2yW8hfD7Q3GYSaRTyKmQio5ClCDUVMs0yHNE65FjJUoZwAXnV/GVS1Klvb6ELWVTPGvZrWdWBJrg7DI2FOJoGkTklEGUcSB5gnVKeaR5ESKubjaflW+iN5cXDhDyVG4MeqMpO4LyYO7O1I/2h3oNMkNs5ZqgODvpZ+XiZhSg1jkctii1k6LvR5VeJckpNBCmTzn50t8umxOj+ZZmBvSPpnWw+CUKaZSjMaZt4Dm0ma2TikiYszxzIdSROPR0prnSxzO2TId3mzzFddPan97Z8mLuztSP9o1wFWJU4bTM44QgdEicNcQe/LNBBRIpxilo+bPcf8tgPauNVLZKWgV/Zpyh5TuhyZkgNrYnwrrkRKI5shDWHIqXCBoCrj2og4UaFOXhDXkEHuN3I6W26mFNLbkJsDh2Q46EkWG2ozg3megaZFBHydpjLJdBxYPp4rZ8s6b9pqvUQRB0LhMi/NCzY5m8a+syJnh7ADJFkmkaZphsIzCTpTAofRGB0ZHEArknHu38sP+dOAN0Gk0nyUH36dyPZmAy6zkeOJihi1ocJMNZiuSmaMmtQ5EQaSJ4kbQZ8U9pMst7LkOenVVJhNm95bkEO38yCMOOiDyr7bY4WEKympFSbIrLVaJ+My/9D3yYDC3kGmjSF/mPKXNyE/HMhLYcKIDDNVJ5FXZJhzyqUR5Wh1bVOeSDNO8pUsx+JkvZ7Qx9VLdQIbcnVoLS5FaAUqm4QZ5ImDCM2MFtREQZZgims+0Z+X5G0FYZSvDsDn1k7Sezkd596EXB7GuXQJx9xSaCiOqnIbU2USSeMgSjFNmLHsFzt6SNZvZF2g2JOOxteq1j0Qwz8QmCz0QzvB1IyDF0y+24Sc7d3TWWiYyRQKoKAVA8w9FeFrEiRoN+tCHqWT+uftsu/anWtXlVWT+k+73ZuQHw6dHoU84ApVCCLtDxnUk3Apw2xJZZgFkQx0NAK994JcrnqW3MH+hyygP+0Y+X5ajZ0VuR8UBAqCqR7XF8QynPAodFQycEucGfzRI/B3FXI2JLjXda5fDJd3U3rbWZF3B3KLMwBxE1PnHA6bMBrDxTCKDpE47twoOVarr1d5sRlyG7jmyZaT8/Z6esZ3VuT14ZwL3HJklhmqIy9eYgO9qLXBdLdQFfiIMzC5fXm9OxSM76UBz0xI/cVlpDcibw9SMQ7D2BlMNESO3gyUQG9GEQWV4xykKrBmopJl/cHm5HbQ/fnjoy0aO0n53e20wZ/tSP/oWdAoTFXuryXCUpaCUpWNoCQTDV2leYhmGOHjXvNBrjDkBt32RT45nXbbM5+cHrotwFhxMQ5lJFPcEUBmkI84ZFAzWgrIPDTcF+TU5WDY5RafJmm/nE673oj061tgl4Y8liagMcsCf8YkFCy+RgIUm/IQSk7OPv90NOvqAvf92bJt1813x8cfP36cl7LtajvX1epY1m2uC9scl/i2anjEIgEMbw1j82luqnxe1YtjzuachdkX7Pa7apXPy2I1L/PlfFE9Ha87tbLmOMiY4Anjf9d8pQ/u3FyfYYLyjGczxJCv5MJOAsHWuZw36zovF7YehLSCwDh+XqdNK7Hlcb+D3/6b8GQXyjfBm0Ewx9d+v39XH6xum2No9CR9CBhPH062Lj2cDq0f3uQL/nB5d301/7BeDCL7Ra9cVxS/sVc+cU1T+i5luDryNAjhqVRNW0u9pSLpP9k6/wvcIu3SEjwqG13n67ZaWVI5gpbPn3LTyYJoWxQNyRviutLIFQYvFtuKdF6jICJYYhe4s4ZwISrHVXyRa9g0m6a1q2ZO7i0x1m+vLJHE1BUsW6igxpqdEZyQLbGlVOgCEv6OrN6/O8GeXdn6zeFQ6yef/7usugaY/ZcGDwu783ANrdhI78WcnGEF22m5broCOa/KI2/frb3j2c6sIcCUpM1X9oi08hEL68L/KoYh8V9//VtCMC2OyEdPjPgas296IIJNfXmJdS7XOUA2c3JXIcJVVfocg5d8SreB/a6B59DifULgYX+6Sw3Aj/C7KgpUGFkY59/IVhJXVyuPG8TscRyo1LjbNSQQz3H0GX6SRY4X/WYeHenCXHnK2802a88OES8U8ha7qLzwT1vvOnxsSS0R1bpa7zLWkK7pK+uDLvLS56v0BSuxG9qQoERb6HVdubwAcpI9+iBzr3IQryr8NRBpqcoOXSvrXQDtr2Rr4JY+9KkluNAuUJnVqitHTs7Jm9zfdDZ9Rru+pSzuf8gxUlLnvZWv6Ms279O8C79GrS1ZVk3bB2ngM7yFSgR6s/KNsi0B7bNR26Yqun7nvkyqwssrWdfVxy+Em8O4L0xv2/uAPitbsoZzOE7NHOezzdvCbm+vTf5koQ/WiB79URCTL/L+zO29z/3teJf23fkYdgi2w/z24viL0xvYiw4TyF9OPPdhYBe4sEKYQmPsRhW57Vvb9tk49Y3gxX4/lsjVlReamDGd34IPdgBD/TzbIPJ++PAUj5COdrkzM3LjP/mbx+xD1WFOFl5iyRYHtvKV9Yl4QmZXfuNstrfyU3Rr6Q+e7m1xovoG8LNNa3g3QQ+CAXq4R/eyd7ZG9J5wnzPysN45DCUPBeFXutl3PImSJItwSZuLOMOa/sKako8e9p9cvlF2dsmZfXGu+6UHWbST5a9J3OdDKzw8+983xCOmvxd9tkEyIft2rOMLvdrKnwO3g779TwAH3j6ald1K9c30nN61cQ89jf887LX/kTiZY4+pkviKN8CF69r6nm6fAfE2NEW1tvC8lzj7l7GwC+L3ePdVbXeX8H9IvoxfAyvWn/KnHk/7X+jK9ni3dowcF5tjdF9yzNLjAP9OYqi5ua/dJOyhKuOM7yxnP6GSD42ualSQ4Tg431d9kfsZ8Ilc2LJa4d5Cvi/1/IjcYDiBQ1vPimegDZBSmcsjIqI4SY7IH25P5v9G7ny7bocsmnXfCzd1tajlCpv4SmpyadF8y+dx0ZBzcE7T8+2bGiPvsmsxRcv+5xjPe/VhpzN/hauPyK2F3C3AiPeygekCbhGRcSaePflHIzi3OIOtFyz+hPU72L2jMCpxUOtmx5AH8F/0SMTPO5/h2PaMvg/mXxD2zuB5gzPPzif+wuzH8t6D7/2Rrha29JTckCupKpBqVW++AuE3CWNchRsJAQeBuPlf5f//Tm96RvQZ7DHaHPIBviGrmOp7b34pULy0rKrCL/bbgGO/IvbrCpoR6qfuqdkL3f7Laa+7N+SillDtUFV/F/7/VZ7/FV30W2bysoPs32/9T0/Q4Yc/ZzhLmKWpgpSJVKypiLWkhrlIhdZkLPaqTOfQo6ebq7yEenmmxQbtiASA1ipokZ5Yd0u/XxavbPltUb/6FuT+KmTf+g2aV1/7e0GzlNz/ZhNyGYVZFMjYxAFnTujApgkzOmRxkPIoDaJA69iLtW79sHtLJzZNBbOZiILACY5PSqSJM8alxqYudqkWxka7sB6tl3n9/6fQK7rO6xbZtdUZOKP0IpF7KQfLaxP7Xy3TKEauWMYd/gqVJFKIOBIyFdbGmdc4DcSUtrv/QsvDIJJOU7ynKBPIsgLpUGkTo3iiMhPZXn/r15+g+M5xx/C6J2/egJ7zBRjZyaKxXrh9X17lCpeuzWDtqtJe9rV1Zz9//um/AWCqyCc=&lt;/data&gt; \* MERGEFORMAT</w:instrText>
      </w:r>
      <w:r w:rsidR="006928B6" w:rsidRPr="00904A29">
        <w:rPr>
          <w:color w:val="000000" w:themeColor="text1"/>
        </w:rPr>
        <w:fldChar w:fldCharType="separate"/>
      </w:r>
      <w:r w:rsidR="008A5078" w:rsidRPr="00B65855">
        <w:rPr>
          <w:color w:val="000000" w:themeColor="text1"/>
          <w:vertAlign w:val="superscript"/>
        </w:rPr>
        <w:t>67</w:t>
      </w:r>
      <w:r w:rsidR="006928B6" w:rsidRPr="00904A29">
        <w:rPr>
          <w:color w:val="000000" w:themeColor="text1"/>
        </w:rPr>
        <w:fldChar w:fldCharType="end"/>
      </w:r>
      <w:r w:rsidRPr="00904A29">
        <w:rPr>
          <w:color w:val="000000" w:themeColor="text1"/>
        </w:rPr>
        <w:t xml:space="preserve">. </w:t>
      </w:r>
      <w:r w:rsidR="000C75FA" w:rsidRPr="00904A29">
        <w:rPr>
          <w:color w:val="000000" w:themeColor="text1"/>
        </w:rPr>
        <w:t xml:space="preserve">The </w:t>
      </w:r>
      <w:r w:rsidRPr="00904A29">
        <w:rPr>
          <w:color w:val="000000" w:themeColor="text1"/>
        </w:rPr>
        <w:t xml:space="preserve">genes </w:t>
      </w:r>
      <w:r w:rsidR="00474BA7" w:rsidRPr="00904A29">
        <w:rPr>
          <w:color w:val="000000" w:themeColor="text1"/>
        </w:rPr>
        <w:t xml:space="preserve">are </w:t>
      </w:r>
      <w:r w:rsidRPr="00904A29">
        <w:rPr>
          <w:color w:val="000000" w:themeColor="text1"/>
        </w:rPr>
        <w:t xml:space="preserve">put into 20 bins </w:t>
      </w:r>
      <w:r w:rsidR="0024743F" w:rsidRPr="00904A29">
        <w:rPr>
          <w:color w:val="000000" w:themeColor="text1"/>
        </w:rPr>
        <w:t>based on</w:t>
      </w:r>
      <w:r w:rsidRPr="00904A29">
        <w:rPr>
          <w:color w:val="000000" w:themeColor="text1"/>
        </w:rPr>
        <w:t xml:space="preserve"> their mean expression</w:t>
      </w:r>
      <w:r w:rsidR="000C75FA" w:rsidRPr="00904A29">
        <w:rPr>
          <w:color w:val="000000" w:themeColor="text1"/>
        </w:rPr>
        <w:t xml:space="preserve">, and then </w:t>
      </w:r>
      <w:r w:rsidRPr="00904A29">
        <w:rPr>
          <w:color w:val="000000" w:themeColor="text1"/>
        </w:rPr>
        <w:t>the normalized dispersion is computed as the absolute difference between dispersion</w:t>
      </w:r>
      <w:r w:rsidR="003F0FA3" w:rsidRPr="00904A29">
        <w:rPr>
          <w:color w:val="000000" w:themeColor="text1"/>
        </w:rPr>
        <w:t xml:space="preserve"> </w:t>
      </w:r>
      <w:r w:rsidRPr="00904A29">
        <w:rPr>
          <w:color w:val="000000" w:themeColor="text1"/>
        </w:rPr>
        <w:t>(variance/mean) and median dispersion of the expression mean, normalized by the median absolute deviation of each bin. Genes with high dispersion in each bin are then selected.</w:t>
      </w:r>
    </w:p>
    <w:p w14:paraId="3B123B83" w14:textId="77777777" w:rsidR="00042D83" w:rsidRPr="00904A29" w:rsidRDefault="00042D83" w:rsidP="00042D83">
      <w:pPr>
        <w:spacing w:line="360" w:lineRule="auto"/>
        <w:rPr>
          <w:color w:val="000000" w:themeColor="text1"/>
          <w:sz w:val="26"/>
          <w:szCs w:val="26"/>
        </w:rPr>
      </w:pPr>
    </w:p>
    <w:p w14:paraId="4581F358" w14:textId="77777777" w:rsidR="00042D83" w:rsidRPr="00904A29" w:rsidRDefault="00042D83" w:rsidP="002E184D">
      <w:pPr>
        <w:rPr>
          <w:color w:val="000000" w:themeColor="text1"/>
          <w:sz w:val="24"/>
          <w:szCs w:val="24"/>
        </w:rPr>
      </w:pPr>
      <w:r w:rsidRPr="00904A29">
        <w:rPr>
          <w:b/>
          <w:color w:val="000000" w:themeColor="text1"/>
          <w:sz w:val="24"/>
          <w:szCs w:val="24"/>
        </w:rPr>
        <w:t>Construction of Spatial Expression Graph</w:t>
      </w:r>
    </w:p>
    <w:p w14:paraId="7974CB31" w14:textId="59DDBB46" w:rsidR="003905CE" w:rsidRPr="00904A29" w:rsidRDefault="00042D83" w:rsidP="002369FB">
      <w:pPr>
        <w:jc w:val="both"/>
        <w:rPr>
          <w:color w:val="000000" w:themeColor="text1"/>
        </w:rPr>
      </w:pPr>
      <w:r w:rsidRPr="00904A29">
        <w:rPr>
          <w:color w:val="000000" w:themeColor="text1"/>
        </w:rPr>
        <w:lastRenderedPageBreak/>
        <w:t xml:space="preserve">We next convert the log-transformed expression matrix of highly expressed genes into a Spatial Expression Graph (SEG) as the input of our deep graph network. The Spatial Expression Graph </w:t>
      </w:r>
      <w:r w:rsidR="00C62DB3" w:rsidRPr="00904A29">
        <w:rPr>
          <w:color w:val="000000" w:themeColor="text1"/>
        </w:rPr>
        <w:t xml:space="preserve">is built based on the spatial proximity of </w:t>
      </w:r>
      <w:r w:rsidRPr="00904A29">
        <w:rPr>
          <w:color w:val="000000" w:themeColor="text1"/>
        </w:rPr>
        <w:t>cell</w:t>
      </w:r>
      <w:r w:rsidR="00583B94" w:rsidRPr="00904A29">
        <w:rPr>
          <w:color w:val="000000" w:themeColor="text1"/>
        </w:rPr>
        <w:t>s</w:t>
      </w:r>
      <w:r w:rsidRPr="00904A29">
        <w:rPr>
          <w:color w:val="000000" w:themeColor="text1"/>
        </w:rPr>
        <w:t>, with nodes representing cells</w:t>
      </w:r>
      <w:r w:rsidR="0025323E" w:rsidRPr="00904A29">
        <w:rPr>
          <w:color w:val="000000" w:themeColor="text1"/>
        </w:rPr>
        <w:t xml:space="preserve"> </w:t>
      </w:r>
      <w:r w:rsidRPr="00904A29">
        <w:rPr>
          <w:color w:val="000000" w:themeColor="text1"/>
        </w:rPr>
        <w:t>with expression profiles attached, while edges characterizing the spatial neighborhood of cells.</w:t>
      </w:r>
      <w:r w:rsidR="0025323E" w:rsidRPr="00904A29">
        <w:rPr>
          <w:color w:val="000000" w:themeColor="text1"/>
        </w:rPr>
        <w:t xml:space="preserve"> </w:t>
      </w:r>
      <w:r w:rsidR="00C16DFF" w:rsidRPr="00904A29">
        <w:rPr>
          <w:color w:val="000000" w:themeColor="text1"/>
        </w:rPr>
        <w:t>Similar</w:t>
      </w:r>
      <w:r w:rsidR="00EA3CE4" w:rsidRPr="00904A29">
        <w:rPr>
          <w:color w:val="000000" w:themeColor="text1"/>
        </w:rPr>
        <w:t>ly</w:t>
      </w:r>
      <w:r w:rsidR="00C16DFF" w:rsidRPr="00904A29">
        <w:rPr>
          <w:color w:val="000000" w:themeColor="text1"/>
        </w:rPr>
        <w:t xml:space="preserve">, </w:t>
      </w:r>
      <w:r w:rsidR="006D05F6" w:rsidRPr="00904A29">
        <w:rPr>
          <w:color w:val="000000" w:themeColor="text1"/>
        </w:rPr>
        <w:t xml:space="preserve">in spot-resolution ST data, </w:t>
      </w:r>
      <w:r w:rsidR="00C16DFF" w:rsidRPr="00904A29">
        <w:rPr>
          <w:color w:val="000000" w:themeColor="text1"/>
        </w:rPr>
        <w:t>w</w:t>
      </w:r>
      <w:r w:rsidR="006C5642" w:rsidRPr="00904A29">
        <w:rPr>
          <w:color w:val="000000" w:themeColor="text1"/>
        </w:rPr>
        <w:t xml:space="preserve">e </w:t>
      </w:r>
      <w:r w:rsidR="002A3917" w:rsidRPr="00904A29">
        <w:rPr>
          <w:color w:val="000000" w:themeColor="text1"/>
        </w:rPr>
        <w:t>use</w:t>
      </w:r>
      <w:r w:rsidR="006C5642" w:rsidRPr="00904A29">
        <w:rPr>
          <w:color w:val="000000" w:themeColor="text1"/>
        </w:rPr>
        <w:t xml:space="preserve"> </w:t>
      </w:r>
      <w:r w:rsidR="007D613F" w:rsidRPr="00904A29">
        <w:rPr>
          <w:color w:val="000000" w:themeColor="text1"/>
        </w:rPr>
        <w:t xml:space="preserve">a </w:t>
      </w:r>
      <w:r w:rsidR="002A3917" w:rsidRPr="00904A29">
        <w:rPr>
          <w:color w:val="000000" w:themeColor="text1"/>
        </w:rPr>
        <w:t>node</w:t>
      </w:r>
      <w:r w:rsidR="006C5642" w:rsidRPr="00904A29">
        <w:rPr>
          <w:color w:val="000000" w:themeColor="text1"/>
        </w:rPr>
        <w:t xml:space="preserve"> </w:t>
      </w:r>
      <w:r w:rsidR="007D613F" w:rsidRPr="00904A29">
        <w:rPr>
          <w:color w:val="000000" w:themeColor="text1"/>
        </w:rPr>
        <w:t xml:space="preserve">to </w:t>
      </w:r>
      <w:r w:rsidR="002A3917" w:rsidRPr="00904A29">
        <w:rPr>
          <w:color w:val="000000" w:themeColor="text1"/>
        </w:rPr>
        <w:t>represent</w:t>
      </w:r>
      <w:r w:rsidR="00C16DFF" w:rsidRPr="00904A29">
        <w:rPr>
          <w:color w:val="000000" w:themeColor="text1"/>
        </w:rPr>
        <w:t xml:space="preserve"> </w:t>
      </w:r>
      <w:r w:rsidR="002A3917" w:rsidRPr="00904A29">
        <w:rPr>
          <w:color w:val="000000" w:themeColor="text1"/>
        </w:rPr>
        <w:t>a spot in the graph</w:t>
      </w:r>
      <w:r w:rsidR="006C5642" w:rsidRPr="00904A29">
        <w:rPr>
          <w:color w:val="000000" w:themeColor="text1"/>
        </w:rPr>
        <w:t>.</w:t>
      </w:r>
      <w:r w:rsidRPr="00904A29">
        <w:rPr>
          <w:color w:val="000000" w:themeColor="text1"/>
        </w:rPr>
        <w:t xml:space="preserve"> </w:t>
      </w:r>
      <w:r w:rsidR="00B0663F" w:rsidRPr="00904A29">
        <w:rPr>
          <w:color w:val="000000" w:themeColor="text1"/>
        </w:rPr>
        <w:t xml:space="preserve">The SEG </w:t>
      </w:r>
      <w:r w:rsidR="000C75FA" w:rsidRPr="00904A29">
        <w:rPr>
          <w:color w:val="000000" w:themeColor="text1"/>
        </w:rPr>
        <w:t xml:space="preserve">is </w:t>
      </w:r>
      <w:r w:rsidR="00B0663F" w:rsidRPr="00904A29">
        <w:rPr>
          <w:color w:val="000000" w:themeColor="text1"/>
        </w:rPr>
        <w:t xml:space="preserve">characterized by two matrices, expression matrix </w:t>
      </w:r>
      <m:oMath>
        <m:r>
          <w:ins w:id="62" w:author="Honglei Ren" w:date="2022-06-28T11:27:00Z">
            <m:rPr>
              <m:sty m:val="b"/>
            </m:rPr>
            <w:rPr>
              <w:rFonts w:ascii="Cambria Math" w:hAnsi="Cambria Math"/>
              <w:color w:val="000000" w:themeColor="text1"/>
            </w:rPr>
            <m:t>X</m:t>
          </w:ins>
        </m:r>
        <m:r>
          <w:ins w:id="63" w:author="Honglei Ren" w:date="2022-06-28T11:27:00Z">
            <w:rPr>
              <w:rFonts w:ascii="Cambria Math" w:hAnsi="Cambria Math"/>
              <w:color w:val="000000" w:themeColor="text1"/>
            </w:rPr>
            <m:t>=</m:t>
          </w:ins>
        </m:r>
        <m:r>
          <w:ins w:id="64" w:author="Honglei Ren" w:date="2022-06-28T11:27:00Z">
            <m:rPr>
              <m:sty m:val="bi"/>
            </m:rPr>
            <w:rPr>
              <w:rFonts w:ascii="Cambria Math" w:hAnsi="Cambria Math"/>
              <w:color w:val="000000" w:themeColor="text1"/>
            </w:rPr>
            <m:t>{</m:t>
          </w:ins>
        </m:r>
        <m:sSub>
          <m:sSubPr>
            <m:ctrlPr>
              <w:ins w:id="65" w:author="Honglei Ren" w:date="2022-06-28T11:27:00Z">
                <w:rPr>
                  <w:rFonts w:ascii="Cambria Math" w:hAnsi="Cambria Math"/>
                  <w:bCs/>
                  <w:color w:val="000000" w:themeColor="text1"/>
                </w:rPr>
              </w:ins>
            </m:ctrlPr>
          </m:sSubPr>
          <m:e>
            <m:r>
              <w:ins w:id="66" w:author="Honglei Ren" w:date="2022-06-28T11:27:00Z">
                <w:rPr>
                  <w:rFonts w:ascii="Cambria Math" w:hAnsi="Cambria Math"/>
                  <w:color w:val="000000" w:themeColor="text1"/>
                </w:rPr>
                <m:t>x</m:t>
              </w:ins>
            </m:r>
          </m:e>
          <m:sub>
            <m:r>
              <w:ins w:id="67" w:author="Honglei Ren" w:date="2022-06-28T11:27:00Z">
                <w:rPr>
                  <w:rFonts w:ascii="Cambria Math" w:hAnsi="Cambria Math"/>
                  <w:color w:val="000000" w:themeColor="text1"/>
                </w:rPr>
                <m:t>1</m:t>
              </w:ins>
            </m:r>
          </m:sub>
        </m:sSub>
        <m:r>
          <w:ins w:id="68" w:author="Honglei Ren" w:date="2022-06-28T11:27:00Z">
            <w:rPr>
              <w:rFonts w:ascii="Cambria Math" w:hAnsi="Cambria Math"/>
              <w:color w:val="000000" w:themeColor="text1"/>
            </w:rPr>
            <m:t xml:space="preserve">, </m:t>
          </w:ins>
        </m:r>
        <m:sSub>
          <m:sSubPr>
            <m:ctrlPr>
              <w:ins w:id="69" w:author="Honglei Ren" w:date="2022-06-28T11:27:00Z">
                <w:rPr>
                  <w:rFonts w:ascii="Cambria Math" w:hAnsi="Cambria Math"/>
                  <w:bCs/>
                  <w:color w:val="000000" w:themeColor="text1"/>
                </w:rPr>
              </w:ins>
            </m:ctrlPr>
          </m:sSubPr>
          <m:e>
            <m:r>
              <w:ins w:id="70" w:author="Honglei Ren" w:date="2022-06-28T11:27:00Z">
                <w:rPr>
                  <w:rFonts w:ascii="Cambria Math" w:hAnsi="Cambria Math"/>
                  <w:color w:val="000000" w:themeColor="text1"/>
                </w:rPr>
                <m:t>x</m:t>
              </w:ins>
            </m:r>
          </m:e>
          <m:sub>
            <m:r>
              <w:ins w:id="71" w:author="Honglei Ren" w:date="2022-06-28T11:27:00Z">
                <w:rPr>
                  <w:rFonts w:ascii="Cambria Math" w:hAnsi="Cambria Math"/>
                  <w:color w:val="000000" w:themeColor="text1"/>
                </w:rPr>
                <m:t>2</m:t>
              </w:ins>
            </m:r>
          </m:sub>
        </m:sSub>
        <m:r>
          <w:ins w:id="72" w:author="Honglei Ren" w:date="2022-06-28T11:27:00Z">
            <w:rPr>
              <w:rFonts w:ascii="Cambria Math" w:hAnsi="Cambria Math"/>
              <w:color w:val="000000" w:themeColor="text1"/>
            </w:rPr>
            <m:t xml:space="preserve">,.. , </m:t>
          </w:ins>
        </m:r>
        <m:sSub>
          <m:sSubPr>
            <m:ctrlPr>
              <w:ins w:id="73" w:author="Honglei Ren" w:date="2022-06-28T11:27:00Z">
                <w:rPr>
                  <w:rFonts w:ascii="Cambria Math" w:hAnsi="Cambria Math"/>
                  <w:bCs/>
                  <w:color w:val="000000" w:themeColor="text1"/>
                </w:rPr>
              </w:ins>
            </m:ctrlPr>
          </m:sSubPr>
          <m:e>
            <m:r>
              <w:ins w:id="74" w:author="Honglei Ren" w:date="2022-06-28T11:27:00Z">
                <w:rPr>
                  <w:rFonts w:ascii="Cambria Math" w:hAnsi="Cambria Math"/>
                  <w:color w:val="000000" w:themeColor="text1"/>
                </w:rPr>
                <m:t>x</m:t>
              </w:ins>
            </m:r>
          </m:e>
          <m:sub>
            <m:r>
              <w:ins w:id="75" w:author="Honglei Ren" w:date="2022-06-28T11:27:00Z">
                <w:rPr>
                  <w:rFonts w:ascii="Cambria Math" w:hAnsi="Cambria Math"/>
                  <w:color w:val="000000" w:themeColor="text1"/>
                </w:rPr>
                <m:t>n</m:t>
              </w:ins>
            </m:r>
          </m:sub>
        </m:sSub>
        <m:r>
          <w:ins w:id="76" w:author="Honglei Ren" w:date="2022-06-28T11:27:00Z">
            <m:rPr>
              <m:sty m:val="bi"/>
            </m:rPr>
            <w:rPr>
              <w:rFonts w:ascii="Cambria Math" w:hAnsi="Cambria Math"/>
              <w:color w:val="000000" w:themeColor="text1"/>
            </w:rPr>
            <m:t>}</m:t>
          </w:ins>
        </m:r>
        <m:r>
          <w:ins w:id="77" w:author="Honglei Ren" w:date="2022-06-28T11:27:00Z">
            <m:rPr>
              <m:sty m:val="p"/>
            </m:rPr>
            <w:rPr>
              <w:rFonts w:ascii="Cambria Math" w:hAnsi="Cambria Math"/>
              <w:color w:val="000000" w:themeColor="text1"/>
            </w:rPr>
            <m:t xml:space="preserve"> </m:t>
          </w:ins>
        </m:r>
        <m:r>
          <w:del w:id="78" w:author="Honglei Ren" w:date="2022-06-28T11:27:00Z">
            <m:rPr>
              <m:sty m:val="bi"/>
            </m:rPr>
            <w:rPr>
              <w:rFonts w:ascii="Cambria Math" w:hAnsi="Cambria Math"/>
              <w:color w:val="000000" w:themeColor="text1"/>
            </w:rPr>
            <m:t>X={</m:t>
          </w:del>
        </m:r>
        <m:sSub>
          <m:sSubPr>
            <m:ctrlPr>
              <w:ins w:id="79" w:author="Honglei Ren" w:date="2022-06-28T12:51:00Z">
                <w:del w:id="80" w:author="Honglei Ren" w:date="2022-06-28T11:27:00Z">
                  <w:rPr>
                    <w:rFonts w:ascii="Cambria Math" w:hAnsi="Cambria Math"/>
                    <w:b/>
                    <w:color w:val="000000" w:themeColor="text1"/>
                  </w:rPr>
                </w:del>
              </w:ins>
            </m:ctrlPr>
          </m:sSubPr>
          <m:e>
            <m:r>
              <w:del w:id="81" w:author="Honglei Ren" w:date="2022-06-28T11:27:00Z">
                <m:rPr>
                  <m:sty m:val="bi"/>
                </m:rPr>
                <w:rPr>
                  <w:rFonts w:ascii="Cambria Math" w:hAnsi="Cambria Math"/>
                  <w:color w:val="000000" w:themeColor="text1"/>
                </w:rPr>
                <m:t>x</m:t>
              </w:del>
            </m:r>
          </m:e>
          <m:sub>
            <m:r>
              <w:del w:id="82" w:author="Honglei Ren" w:date="2022-06-28T11:27:00Z">
                <m:rPr>
                  <m:sty m:val="bi"/>
                </m:rPr>
                <w:rPr>
                  <w:rFonts w:ascii="Cambria Math" w:hAnsi="Cambria Math"/>
                  <w:color w:val="000000" w:themeColor="text1"/>
                </w:rPr>
                <m:t>1</m:t>
              </w:del>
            </m:r>
          </m:sub>
        </m:sSub>
        <m:r>
          <w:del w:id="83" w:author="Honglei Ren" w:date="2022-06-28T11:27:00Z">
            <m:rPr>
              <m:sty m:val="bi"/>
            </m:rPr>
            <w:rPr>
              <w:rFonts w:ascii="Cambria Math" w:hAnsi="Cambria Math"/>
              <w:color w:val="000000" w:themeColor="text1"/>
            </w:rPr>
            <m:t xml:space="preserve">, </m:t>
          </w:del>
        </m:r>
        <m:sSub>
          <m:sSubPr>
            <m:ctrlPr>
              <w:ins w:id="84" w:author="Honglei Ren" w:date="2022-06-28T12:51:00Z">
                <w:del w:id="85" w:author="Honglei Ren" w:date="2022-06-28T11:27:00Z">
                  <w:rPr>
                    <w:rFonts w:ascii="Cambria Math" w:hAnsi="Cambria Math"/>
                    <w:b/>
                    <w:color w:val="000000" w:themeColor="text1"/>
                  </w:rPr>
                </w:del>
              </w:ins>
            </m:ctrlPr>
          </m:sSubPr>
          <m:e>
            <m:r>
              <w:del w:id="86" w:author="Honglei Ren" w:date="2022-06-28T11:27:00Z">
                <m:rPr>
                  <m:sty m:val="bi"/>
                </m:rPr>
                <w:rPr>
                  <w:rFonts w:ascii="Cambria Math" w:hAnsi="Cambria Math"/>
                  <w:color w:val="000000" w:themeColor="text1"/>
                </w:rPr>
                <m:t>x</m:t>
              </w:del>
            </m:r>
          </m:e>
          <m:sub>
            <m:r>
              <w:del w:id="87" w:author="Honglei Ren" w:date="2022-06-28T11:27:00Z">
                <m:rPr>
                  <m:sty m:val="bi"/>
                </m:rPr>
                <w:rPr>
                  <w:rFonts w:ascii="Cambria Math" w:hAnsi="Cambria Math"/>
                  <w:color w:val="000000" w:themeColor="text1"/>
                </w:rPr>
                <m:t>2</m:t>
              </w:del>
            </m:r>
          </m:sub>
        </m:sSub>
        <m:r>
          <w:del w:id="88" w:author="Honglei Ren" w:date="2022-06-28T11:27:00Z">
            <m:rPr>
              <m:sty m:val="bi"/>
            </m:rPr>
            <w:rPr>
              <w:rFonts w:ascii="Cambria Math" w:hAnsi="Cambria Math"/>
              <w:color w:val="000000" w:themeColor="text1"/>
            </w:rPr>
            <m:t xml:space="preserve">,.. , </m:t>
          </w:del>
        </m:r>
        <m:sSub>
          <m:sSubPr>
            <m:ctrlPr>
              <w:ins w:id="89" w:author="Honglei Ren" w:date="2022-06-28T12:51:00Z">
                <w:del w:id="90" w:author="Honglei Ren" w:date="2022-06-28T11:27:00Z">
                  <w:rPr>
                    <w:rFonts w:ascii="Cambria Math" w:hAnsi="Cambria Math"/>
                    <w:b/>
                    <w:color w:val="000000" w:themeColor="text1"/>
                  </w:rPr>
                </w:del>
              </w:ins>
            </m:ctrlPr>
          </m:sSubPr>
          <m:e>
            <m:r>
              <w:del w:id="91" w:author="Honglei Ren" w:date="2022-06-28T11:27:00Z">
                <m:rPr>
                  <m:sty m:val="bi"/>
                </m:rPr>
                <w:rPr>
                  <w:rFonts w:ascii="Cambria Math" w:hAnsi="Cambria Math"/>
                  <w:color w:val="000000" w:themeColor="text1"/>
                </w:rPr>
                <m:t>x</m:t>
              </w:del>
            </m:r>
          </m:e>
          <m:sub>
            <m:r>
              <w:del w:id="92" w:author="Honglei Ren" w:date="2022-06-28T11:27:00Z">
                <m:rPr>
                  <m:sty m:val="bi"/>
                </m:rPr>
                <w:rPr>
                  <w:rFonts w:ascii="Cambria Math" w:hAnsi="Cambria Math"/>
                  <w:color w:val="000000" w:themeColor="text1"/>
                </w:rPr>
                <m:t>n</m:t>
              </w:del>
            </m:r>
          </m:sub>
        </m:sSub>
        <m:r>
          <w:del w:id="93" w:author="Honglei Ren" w:date="2022-06-28T11:27:00Z">
            <m:rPr>
              <m:sty m:val="bi"/>
            </m:rPr>
            <w:rPr>
              <w:rFonts w:ascii="Cambria Math" w:hAnsi="Cambria Math"/>
              <w:color w:val="000000" w:themeColor="text1"/>
            </w:rPr>
            <m:t>}</m:t>
          </w:del>
        </m:r>
      </m:oMath>
      <w:del w:id="94" w:author="Honglei Ren" w:date="2022-06-28T11:27:00Z">
        <w:r w:rsidR="00B0663F" w:rsidRPr="00904A29">
          <w:rPr>
            <w:color w:val="000000" w:themeColor="text1"/>
          </w:rPr>
          <w:delText xml:space="preserve"> </w:delText>
        </w:r>
      </w:del>
      <w:r w:rsidR="00B0663F" w:rsidRPr="00904A29">
        <w:rPr>
          <w:color w:val="000000" w:themeColor="text1"/>
        </w:rPr>
        <w:t xml:space="preserve">and spatial adjacency matrix </w:t>
      </w:r>
      <m:oMath>
        <m:r>
          <w:ins w:id="95" w:author="Honglei Ren" w:date="2022-06-28T11:27:00Z">
            <m:rPr>
              <m:sty m:val="b"/>
            </m:rPr>
            <w:rPr>
              <w:rFonts w:ascii="Cambria Math" w:hAnsi="Cambria Math"/>
              <w:color w:val="000000" w:themeColor="text1"/>
            </w:rPr>
            <m:t>A</m:t>
          </w:ins>
        </m:r>
        <m:r>
          <w:ins w:id="96" w:author="Honglei Ren" w:date="2022-06-28T11:27:00Z">
            <w:rPr>
              <w:rFonts w:ascii="Cambria Math" w:hAnsi="Cambria Math"/>
              <w:color w:val="000000" w:themeColor="text1"/>
            </w:rPr>
            <m:t>∈</m:t>
          </w:ins>
        </m:r>
        <m:sSup>
          <m:sSupPr>
            <m:ctrlPr>
              <w:ins w:id="97" w:author="Honglei Ren" w:date="2022-06-28T11:27:00Z">
                <w:rPr>
                  <w:rFonts w:ascii="Cambria Math" w:hAnsi="Cambria Math"/>
                  <w:b/>
                  <w:color w:val="000000" w:themeColor="text1"/>
                </w:rPr>
              </w:ins>
            </m:ctrlPr>
          </m:sSupPr>
          <m:e>
            <m:r>
              <w:ins w:id="98" w:author="Honglei Ren" w:date="2022-06-28T11:27:00Z">
                <m:rPr>
                  <m:scr m:val="double-struck"/>
                  <m:sty m:val="p"/>
                </m:rPr>
                <w:rPr>
                  <w:rFonts w:ascii="Cambria Math" w:hAnsi="Cambria Math"/>
                  <w:color w:val="000000" w:themeColor="text1"/>
                </w:rPr>
                <m:t>R</m:t>
              </w:ins>
            </m:r>
          </m:e>
          <m:sup>
            <m:r>
              <w:ins w:id="99" w:author="Honglei Ren" w:date="2022-06-28T11:27:00Z">
                <m:rPr>
                  <m:sty m:val="p"/>
                </m:rPr>
                <w:rPr>
                  <w:rFonts w:ascii="Cambria Math" w:hAnsi="Cambria Math"/>
                  <w:color w:val="000000" w:themeColor="text1"/>
                </w:rPr>
                <m:t>N×N</m:t>
              </w:ins>
            </m:r>
          </m:sup>
        </m:sSup>
        <m:r>
          <w:del w:id="100" w:author="Honglei Ren" w:date="2022-06-28T11:27:00Z">
            <m:rPr>
              <m:sty m:val="bi"/>
            </m:rPr>
            <w:rPr>
              <w:rFonts w:ascii="Cambria Math" w:hAnsi="Cambria Math"/>
              <w:color w:val="000000" w:themeColor="text1"/>
            </w:rPr>
            <m:t>A</m:t>
          </w:del>
        </m:r>
        <m:r>
          <w:del w:id="101" w:author="Honglei Ren" w:date="2022-06-28T11:27:00Z">
            <m:rPr>
              <m:sty m:val="bi"/>
            </m:rPr>
            <w:rPr>
              <w:rFonts w:ascii="Cambria Math" w:hAnsi="Cambria Math" w:hint="eastAsia"/>
              <w:color w:val="000000" w:themeColor="text1"/>
            </w:rPr>
            <m:t>∈</m:t>
          </w:del>
        </m:r>
        <m:sSup>
          <m:sSupPr>
            <m:ctrlPr>
              <w:ins w:id="102" w:author="Honglei Ren" w:date="2022-06-28T12:51:00Z">
                <w:del w:id="103" w:author="Honglei Ren" w:date="2022-06-28T11:27:00Z">
                  <w:rPr>
                    <w:rFonts w:ascii="Cambria Math" w:hAnsi="Cambria Math"/>
                    <w:b/>
                    <w:color w:val="000000" w:themeColor="text1"/>
                  </w:rPr>
                </w:del>
              </w:ins>
            </m:ctrlPr>
          </m:sSupPr>
          <m:e>
            <m:r>
              <w:del w:id="104" w:author="Honglei Ren" w:date="2022-06-28T11:27:00Z">
                <m:rPr>
                  <m:sty m:val="bi"/>
                </m:rPr>
                <w:rPr>
                  <w:rFonts w:ascii="Cambria Math" w:hAnsi="Cambria Math"/>
                  <w:color w:val="000000" w:themeColor="text1"/>
                </w:rPr>
                <m:t>R</m:t>
              </w:del>
            </m:r>
          </m:e>
          <m:sup>
            <m:r>
              <w:del w:id="105" w:author="Honglei Ren" w:date="2022-06-28T11:27:00Z">
                <m:rPr>
                  <m:sty m:val="bi"/>
                </m:rPr>
                <w:rPr>
                  <w:rFonts w:ascii="Cambria Math" w:hAnsi="Cambria Math"/>
                  <w:color w:val="000000" w:themeColor="text1"/>
                </w:rPr>
                <m:t>N×N</m:t>
              </w:del>
            </m:r>
          </m:sup>
        </m:sSup>
      </m:oMath>
      <w:r w:rsidR="00B0663F" w:rsidRPr="00904A29">
        <w:rPr>
          <w:color w:val="000000" w:themeColor="text1"/>
        </w:rPr>
        <w:t xml:space="preserve">. Here, </w:t>
      </w:r>
      <m:oMath>
        <m:sSub>
          <m:sSubPr>
            <m:ctrlPr>
              <w:ins w:id="106" w:author="Honglei Ren" w:date="2022-06-28T12:51:00Z">
                <w:rPr>
                  <w:rFonts w:ascii="Cambria Math" w:hAnsi="Cambria Math"/>
                  <w:i/>
                  <w:color w:val="000000" w:themeColor="text1"/>
                </w:rPr>
              </w:ins>
            </m:ctrlPr>
          </m:sSubPr>
          <m:e>
            <m:r>
              <w:rPr>
                <w:rFonts w:ascii="Cambria Math" w:hAnsi="Cambria Math"/>
                <w:color w:val="000000" w:themeColor="text1"/>
              </w:rPr>
              <m:t>x</m:t>
            </m:r>
          </m:e>
          <m:sub>
            <m:r>
              <w:rPr>
                <w:rFonts w:ascii="Cambria Math" w:hAnsi="Cambria Math"/>
                <w:color w:val="000000" w:themeColor="text1"/>
              </w:rPr>
              <m:t>i</m:t>
            </m:r>
          </m:sub>
        </m:sSub>
      </m:oMath>
      <w:r w:rsidR="00B0663F" w:rsidRPr="00904A29">
        <w:rPr>
          <w:color w:val="000000" w:themeColor="text1"/>
        </w:rPr>
        <w:t xml:space="preserve"> represents the expression features of the cell or spot </w:t>
      </w:r>
      <m:oMath>
        <m:r>
          <w:rPr>
            <w:rFonts w:ascii="Cambria Math" w:hAnsi="Cambria Math"/>
            <w:color w:val="000000" w:themeColor="text1"/>
          </w:rPr>
          <m:t>i</m:t>
        </m:r>
      </m:oMath>
      <w:r w:rsidR="00B0663F" w:rsidRPr="00904A29">
        <w:rPr>
          <w:color w:val="000000" w:themeColor="text1"/>
        </w:rPr>
        <w:t xml:space="preserve">, while the element </w:t>
      </w:r>
      <m:oMath>
        <m:sSub>
          <m:sSubPr>
            <m:ctrlPr>
              <w:ins w:id="107" w:author="Honglei Ren" w:date="2022-06-28T11:27:00Z">
                <w:rPr>
                  <w:rFonts w:ascii="Cambria Math" w:hAnsi="Cambria Math"/>
                  <w:color w:val="000000" w:themeColor="text1"/>
                </w:rPr>
              </w:ins>
            </m:ctrlPr>
          </m:sSubPr>
          <m:e>
            <m:r>
              <w:ins w:id="108" w:author="Honglei Ren" w:date="2022-06-28T11:27:00Z">
                <m:rPr>
                  <m:sty m:val="b"/>
                </m:rPr>
                <w:rPr>
                  <w:rFonts w:ascii="Cambria Math" w:hAnsi="Cambria Math"/>
                  <w:color w:val="000000" w:themeColor="text1"/>
                </w:rPr>
                <m:t>A</m:t>
              </w:ins>
            </m:r>
          </m:e>
          <m:sub>
            <m:r>
              <w:ins w:id="109" w:author="Honglei Ren" w:date="2022-06-28T11:27:00Z">
                <w:rPr>
                  <w:rFonts w:ascii="Cambria Math" w:hAnsi="Cambria Math"/>
                  <w:color w:val="000000" w:themeColor="text1"/>
                </w:rPr>
                <m:t>i,j</m:t>
              </w:ins>
            </m:r>
          </m:sub>
        </m:sSub>
        <m:sSub>
          <m:sSubPr>
            <m:ctrlPr>
              <w:ins w:id="110" w:author="Honglei Ren" w:date="2022-06-28T12:51:00Z">
                <w:del w:id="111" w:author="Honglei Ren" w:date="2022-06-28T11:27:00Z">
                  <w:rPr>
                    <w:rFonts w:ascii="Cambria Math" w:hAnsi="Cambria Math"/>
                    <w:color w:val="000000" w:themeColor="text1"/>
                  </w:rPr>
                </w:del>
              </w:ins>
            </m:ctrlPr>
          </m:sSubPr>
          <m:e>
            <m:r>
              <w:del w:id="112" w:author="Honglei Ren" w:date="2022-06-28T11:27:00Z">
                <w:rPr>
                  <w:rFonts w:ascii="Cambria Math" w:hAnsi="Cambria Math"/>
                  <w:color w:val="000000" w:themeColor="text1"/>
                </w:rPr>
                <m:t>A</m:t>
              </w:del>
            </m:r>
          </m:e>
          <m:sub>
            <m:r>
              <w:del w:id="113" w:author="Honglei Ren" w:date="2022-06-28T11:27:00Z">
                <w:rPr>
                  <w:rFonts w:ascii="Cambria Math" w:hAnsi="Cambria Math"/>
                  <w:color w:val="000000" w:themeColor="text1"/>
                </w:rPr>
                <m:t>i,j</m:t>
              </w:del>
            </m:r>
          </m:sub>
        </m:sSub>
      </m:oMath>
      <w:ins w:id="114" w:author="Honglei Ren" w:date="2022-06-28T11:27:00Z">
        <w:r w:rsidR="00A23AE8" w:rsidRPr="00904A29">
          <w:rPr>
            <w:color w:val="000000" w:themeColor="text1"/>
          </w:rPr>
          <w:t xml:space="preserve"> </w:t>
        </w:r>
      </w:ins>
      <w:r w:rsidR="00B0663F" w:rsidRPr="00904A29">
        <w:rPr>
          <w:color w:val="000000" w:themeColor="text1"/>
        </w:rPr>
        <w:t xml:space="preserve">in adjacency matrix is equal to 1 if there is an edge between cell/spot </w:t>
      </w:r>
      <w:proofErr w:type="spellStart"/>
      <w:r w:rsidR="00B0663F" w:rsidRPr="00904A29">
        <w:rPr>
          <w:color w:val="000000" w:themeColor="text1"/>
        </w:rPr>
        <w:t>i</w:t>
      </w:r>
      <w:proofErr w:type="spellEnd"/>
      <w:r w:rsidR="00B0663F" w:rsidRPr="00904A29">
        <w:rPr>
          <w:color w:val="000000" w:themeColor="text1"/>
        </w:rPr>
        <w:t xml:space="preserve"> and j, otherwise, </w:t>
      </w:r>
      <m:oMath>
        <m:sSub>
          <m:sSubPr>
            <m:ctrlPr>
              <w:ins w:id="115" w:author="Honglei Ren" w:date="2022-06-28T11:28:00Z">
                <w:rPr>
                  <w:rFonts w:ascii="Cambria Math" w:hAnsi="Cambria Math"/>
                  <w:color w:val="000000" w:themeColor="text1"/>
                </w:rPr>
              </w:ins>
            </m:ctrlPr>
          </m:sSubPr>
          <m:e>
            <m:r>
              <w:ins w:id="116" w:author="Honglei Ren" w:date="2022-06-28T11:28:00Z">
                <m:rPr>
                  <m:sty m:val="b"/>
                </m:rPr>
                <w:rPr>
                  <w:rFonts w:ascii="Cambria Math" w:hAnsi="Cambria Math"/>
                  <w:color w:val="000000" w:themeColor="text1"/>
                </w:rPr>
                <m:t>A</m:t>
              </w:ins>
            </m:r>
          </m:e>
          <m:sub>
            <m:r>
              <w:ins w:id="117" w:author="Honglei Ren" w:date="2022-06-28T11:28:00Z">
                <w:rPr>
                  <w:rFonts w:ascii="Cambria Math" w:hAnsi="Cambria Math"/>
                  <w:color w:val="000000" w:themeColor="text1"/>
                </w:rPr>
                <m:t>i,j</m:t>
              </w:ins>
            </m:r>
          </m:sub>
        </m:sSub>
        <m:r>
          <w:ins w:id="118" w:author="Honglei Ren" w:date="2022-06-28T11:28:00Z">
            <w:rPr>
              <w:rFonts w:ascii="Cambria Math" w:hAnsi="Cambria Math"/>
              <w:color w:val="000000" w:themeColor="text1"/>
            </w:rPr>
            <m:t>=0</m:t>
          </w:ins>
        </m:r>
        <m:sSub>
          <m:sSubPr>
            <m:ctrlPr>
              <w:ins w:id="119" w:author="Honglei Ren" w:date="2022-06-28T12:51:00Z">
                <w:del w:id="120" w:author="Honglei Ren" w:date="2022-06-28T11:28:00Z">
                  <w:rPr>
                    <w:rFonts w:ascii="Cambria Math" w:hAnsi="Cambria Math"/>
                    <w:color w:val="000000" w:themeColor="text1"/>
                  </w:rPr>
                </w:del>
              </w:ins>
            </m:ctrlPr>
          </m:sSubPr>
          <m:e>
            <m:r>
              <w:del w:id="121" w:author="Honglei Ren" w:date="2022-06-28T11:28:00Z">
                <w:rPr>
                  <w:rFonts w:ascii="Cambria Math" w:hAnsi="Cambria Math"/>
                  <w:color w:val="000000" w:themeColor="text1"/>
                </w:rPr>
                <m:t>A</m:t>
              </w:del>
            </m:r>
          </m:e>
          <m:sub>
            <m:r>
              <w:del w:id="122" w:author="Honglei Ren" w:date="2022-06-28T11:28:00Z">
                <w:rPr>
                  <w:rFonts w:ascii="Cambria Math" w:hAnsi="Cambria Math"/>
                  <w:color w:val="000000" w:themeColor="text1"/>
                </w:rPr>
                <m:t>i,j</m:t>
              </w:del>
            </m:r>
          </m:sub>
        </m:sSub>
        <m:r>
          <w:del w:id="123" w:author="Honglei Ren" w:date="2022-06-28T11:28:00Z">
            <w:rPr>
              <w:rFonts w:ascii="Cambria Math" w:hAnsi="Cambria Math"/>
              <w:color w:val="000000" w:themeColor="text1"/>
            </w:rPr>
            <m:t>=0</m:t>
          </w:del>
        </m:r>
      </m:oMath>
      <w:r w:rsidR="00B0663F" w:rsidRPr="00904A29">
        <w:rPr>
          <w:color w:val="000000" w:themeColor="text1"/>
        </w:rPr>
        <w:t>.</w:t>
      </w:r>
    </w:p>
    <w:p w14:paraId="5A593053" w14:textId="77777777" w:rsidR="004B25C5" w:rsidRPr="00904A29" w:rsidRDefault="004B25C5" w:rsidP="002369FB">
      <w:pPr>
        <w:jc w:val="both"/>
        <w:rPr>
          <w:color w:val="000000" w:themeColor="text1"/>
        </w:rPr>
      </w:pPr>
    </w:p>
    <w:p w14:paraId="2561603F" w14:textId="39F5C045" w:rsidR="00042D83" w:rsidRPr="00904A29" w:rsidRDefault="00042D83" w:rsidP="002369FB">
      <w:pPr>
        <w:jc w:val="both"/>
        <w:rPr>
          <w:color w:val="000000" w:themeColor="text1"/>
        </w:rPr>
      </w:pPr>
      <w:r w:rsidRPr="00904A29">
        <w:rPr>
          <w:color w:val="000000" w:themeColor="text1"/>
        </w:rPr>
        <w:t>We provide two methods for constructing the SEG, namely, alpha-complex-based and k-nearest-neighbor-based. The alpha-complex-based method is used by default, where a Voronoi cell is first created for each cell or spot located at r as:</w:t>
      </w:r>
    </w:p>
    <w:p w14:paraId="23B60C3B" w14:textId="4C5C0B60" w:rsidR="00042D83" w:rsidRPr="00904A29" w:rsidRDefault="00037D2B" w:rsidP="002369FB">
      <w:pPr>
        <w:ind w:left="1440" w:firstLine="720"/>
        <w:jc w:val="both"/>
        <w:rPr>
          <w:color w:val="000000" w:themeColor="text1"/>
        </w:rPr>
      </w:pPr>
      <m:oMath>
        <m:r>
          <w:ins w:id="124" w:author="Honglei Ren" w:date="2022-06-28T11:27:00Z">
            <w:rPr>
              <w:rFonts w:ascii="Cambria Math" w:hAnsi="Cambria Math"/>
              <w:color w:val="000000" w:themeColor="text1"/>
            </w:rPr>
            <m:t>V(r) ={x∈</m:t>
          </w:ins>
        </m:r>
        <m:sSup>
          <m:sSupPr>
            <m:ctrlPr>
              <w:ins w:id="125" w:author="Honglei Ren" w:date="2022-06-28T11:27:00Z">
                <w:rPr>
                  <w:rFonts w:ascii="Cambria Math" w:hAnsi="Cambria Math"/>
                  <w:color w:val="000000" w:themeColor="text1"/>
                </w:rPr>
              </w:ins>
            </m:ctrlPr>
          </m:sSupPr>
          <m:e>
            <m:r>
              <w:ins w:id="126" w:author="Honglei Ren" w:date="2022-06-28T11:27:00Z">
                <m:rPr>
                  <m:scr m:val="double-struck"/>
                </m:rPr>
                <w:rPr>
                  <w:rFonts w:ascii="Cambria Math" w:hAnsi="Cambria Math"/>
                  <w:color w:val="000000" w:themeColor="text1"/>
                </w:rPr>
                <m:t>R</m:t>
              </w:ins>
            </m:r>
          </m:e>
          <m:sup>
            <m:r>
              <w:ins w:id="127" w:author="Honglei Ren" w:date="2022-06-28T11:27:00Z">
                <m:rPr>
                  <m:sty m:val="p"/>
                </m:rPr>
                <w:rPr>
                  <w:rFonts w:ascii="Cambria Math" w:hAnsi="Cambria Math"/>
                  <w:color w:val="000000" w:themeColor="text1"/>
                </w:rPr>
                <m:t>2</m:t>
              </w:ins>
            </m:r>
          </m:sup>
        </m:sSup>
        <m:r>
          <w:ins w:id="128" w:author="Honglei Ren" w:date="2022-06-28T11:27:00Z">
            <w:rPr>
              <w:rFonts w:ascii="Cambria Math" w:hAnsi="Cambria Math"/>
              <w:color w:val="000000" w:themeColor="text1"/>
            </w:rPr>
            <m:t>|</m:t>
          </w:ins>
        </m:r>
        <m:d>
          <m:dPr>
            <m:begChr m:val="|"/>
            <m:endChr m:val="|"/>
            <m:ctrlPr>
              <w:ins w:id="129" w:author="Honglei Ren" w:date="2022-06-28T11:27:00Z">
                <w:rPr>
                  <w:rFonts w:ascii="Cambria Math" w:hAnsi="Cambria Math"/>
                  <w:color w:val="000000" w:themeColor="text1"/>
                </w:rPr>
              </w:ins>
            </m:ctrlPr>
          </m:dPr>
          <m:e>
            <m:d>
              <m:dPr>
                <m:begChr m:val="|"/>
                <m:endChr m:val="|"/>
                <m:ctrlPr>
                  <w:ins w:id="130" w:author="Honglei Ren" w:date="2022-06-28T11:27:00Z">
                    <w:rPr>
                      <w:rFonts w:ascii="Cambria Math" w:hAnsi="Cambria Math"/>
                      <w:color w:val="000000" w:themeColor="text1"/>
                    </w:rPr>
                  </w:ins>
                </m:ctrlPr>
              </m:dPr>
              <m:e>
                <m:r>
                  <w:ins w:id="131" w:author="Honglei Ren" w:date="2022-06-28T11:27:00Z">
                    <w:rPr>
                      <w:rFonts w:ascii="Cambria Math" w:hAnsi="Cambria Math"/>
                      <w:color w:val="000000" w:themeColor="text1"/>
                    </w:rPr>
                    <m:t>x-r</m:t>
                  </w:ins>
                </m:r>
              </m:e>
            </m:d>
          </m:e>
        </m:d>
        <m:r>
          <w:ins w:id="132" w:author="Honglei Ren" w:date="2022-06-28T11:27:00Z">
            <w:rPr>
              <w:rFonts w:ascii="Cambria Math" w:hAnsi="Cambria Math"/>
              <w:color w:val="000000" w:themeColor="text1"/>
            </w:rPr>
            <m:t xml:space="preserve"> ≤ </m:t>
          </w:ins>
        </m:r>
        <m:d>
          <m:dPr>
            <m:begChr m:val="|"/>
            <m:endChr m:val="|"/>
            <m:ctrlPr>
              <w:ins w:id="133" w:author="Honglei Ren" w:date="2022-06-28T11:27:00Z">
                <w:rPr>
                  <w:rFonts w:ascii="Cambria Math" w:hAnsi="Cambria Math"/>
                  <w:color w:val="000000" w:themeColor="text1"/>
                </w:rPr>
              </w:ins>
            </m:ctrlPr>
          </m:dPr>
          <m:e>
            <m:d>
              <m:dPr>
                <m:begChr m:val="|"/>
                <m:endChr m:val="|"/>
                <m:ctrlPr>
                  <w:ins w:id="134" w:author="Honglei Ren" w:date="2022-06-28T11:27:00Z">
                    <w:rPr>
                      <w:rFonts w:ascii="Cambria Math" w:hAnsi="Cambria Math"/>
                      <w:color w:val="000000" w:themeColor="text1"/>
                    </w:rPr>
                  </w:ins>
                </m:ctrlPr>
              </m:dPr>
              <m:e>
                <m:r>
                  <w:ins w:id="135" w:author="Honglei Ren" w:date="2022-06-28T11:27:00Z">
                    <w:rPr>
                      <w:rFonts w:ascii="Cambria Math" w:hAnsi="Cambria Math"/>
                      <w:color w:val="000000" w:themeColor="text1"/>
                    </w:rPr>
                    <m:t>x-</m:t>
                  </w:ins>
                </m:r>
                <m:sSup>
                  <m:sSupPr>
                    <m:ctrlPr>
                      <w:ins w:id="136" w:author="Honglei Ren" w:date="2022-06-28T11:27:00Z">
                        <w:rPr>
                          <w:rFonts w:ascii="Cambria Math" w:hAnsi="Cambria Math"/>
                          <w:color w:val="000000" w:themeColor="text1"/>
                        </w:rPr>
                      </w:ins>
                    </m:ctrlPr>
                  </m:sSupPr>
                  <m:e>
                    <m:r>
                      <w:ins w:id="137" w:author="Honglei Ren" w:date="2022-06-28T11:27:00Z">
                        <w:rPr>
                          <w:rFonts w:ascii="Cambria Math" w:hAnsi="Cambria Math"/>
                          <w:color w:val="000000" w:themeColor="text1"/>
                        </w:rPr>
                        <m:t>r</m:t>
                      </w:ins>
                    </m:r>
                  </m:e>
                  <m:sup>
                    <m:r>
                      <w:ins w:id="138" w:author="Honglei Ren" w:date="2022-06-28T11:27:00Z">
                        <w:rPr>
                          <w:rFonts w:ascii="Cambria Math" w:hAnsi="Cambria Math"/>
                          <w:color w:val="000000" w:themeColor="text1"/>
                        </w:rPr>
                        <m:t>'</m:t>
                      </w:ins>
                    </m:r>
                  </m:sup>
                </m:sSup>
              </m:e>
            </m:d>
          </m:e>
        </m:d>
        <m:r>
          <w:ins w:id="139" w:author="Honglei Ren" w:date="2022-06-28T11:27:00Z">
            <w:rPr>
              <w:rFonts w:ascii="Cambria Math" w:hAnsi="Cambria Math"/>
              <w:color w:val="000000" w:themeColor="text1"/>
            </w:rPr>
            <m:t>,∀ r'∈</m:t>
          </w:ins>
        </m:r>
        <m:r>
          <w:ins w:id="140" w:author="Honglei Ren" w:date="2022-06-28T11:27:00Z">
            <m:rPr>
              <m:sty m:val="bi"/>
            </m:rPr>
            <w:rPr>
              <w:rFonts w:ascii="Cambria Math" w:hAnsi="Cambria Math"/>
              <w:color w:val="000000" w:themeColor="text1"/>
            </w:rPr>
            <m:t>C</m:t>
          </w:ins>
        </m:r>
        <m:r>
          <w:ins w:id="141" w:author="Honglei Ren" w:date="2022-06-28T11:27:00Z">
            <w:rPr>
              <w:rFonts w:ascii="Cambria Math" w:hAnsi="Cambria Math"/>
              <w:color w:val="000000" w:themeColor="text1"/>
            </w:rPr>
            <m:t xml:space="preserve">} </m:t>
          </w:ins>
        </m:r>
        <m:r>
          <w:del w:id="142" w:author="Honglei Ren" w:date="2022-06-28T11:27:00Z">
            <w:rPr>
              <w:rFonts w:ascii="Cambria Math" w:hAnsi="Cambria Math"/>
              <w:color w:val="000000" w:themeColor="text1"/>
            </w:rPr>
            <m:t>V(</m:t>
          </w:del>
        </m:r>
        <m:r>
          <w:del w:id="143" w:author="Honglei Ren" w:date="2022-06-28T11:27:00Z">
            <m:rPr>
              <m:sty m:val="bi"/>
            </m:rPr>
            <w:rPr>
              <w:rFonts w:ascii="Cambria Math" w:hAnsi="Cambria Math"/>
              <w:color w:val="000000" w:themeColor="text1"/>
            </w:rPr>
            <m:t>r</m:t>
          </w:del>
        </m:r>
        <m:r>
          <w:del w:id="144" w:author="Honglei Ren" w:date="2022-06-28T11:27:00Z">
            <w:rPr>
              <w:rFonts w:ascii="Cambria Math" w:hAnsi="Cambria Math"/>
              <w:color w:val="000000" w:themeColor="text1"/>
            </w:rPr>
            <m:t>) ={x</m:t>
          </w:del>
        </m:r>
        <m:r>
          <w:del w:id="145" w:author="Honglei Ren" w:date="2022-06-28T11:27:00Z">
            <w:rPr>
              <w:rFonts w:ascii="Cambria Math" w:hAnsi="Cambria Math" w:hint="eastAsia"/>
              <w:color w:val="000000" w:themeColor="text1"/>
            </w:rPr>
            <m:t>∈</m:t>
          </w:del>
        </m:r>
        <m:sSup>
          <m:sSupPr>
            <m:ctrlPr>
              <w:ins w:id="146" w:author="Honglei Ren" w:date="2022-06-28T12:51:00Z">
                <w:del w:id="147" w:author="Honglei Ren" w:date="2022-06-28T11:27:00Z">
                  <w:rPr>
                    <w:rFonts w:ascii="Cambria Math" w:hAnsi="Cambria Math"/>
                    <w:color w:val="000000" w:themeColor="text1"/>
                  </w:rPr>
                </w:del>
              </w:ins>
            </m:ctrlPr>
          </m:sSupPr>
          <m:e>
            <m:r>
              <w:del w:id="148" w:author="Honglei Ren" w:date="2022-06-28T11:27:00Z">
                <w:rPr>
                  <w:rFonts w:ascii="Cambria Math" w:hAnsi="Cambria Math"/>
                  <w:color w:val="000000" w:themeColor="text1"/>
                </w:rPr>
                <m:t>R</m:t>
              </w:del>
            </m:r>
          </m:e>
          <m:sup>
            <m:r>
              <w:del w:id="149" w:author="Honglei Ren" w:date="2022-06-28T11:27:00Z">
                <w:rPr>
                  <w:rFonts w:ascii="Cambria Math" w:hAnsi="Cambria Math"/>
                  <w:color w:val="000000" w:themeColor="text1"/>
                </w:rPr>
                <m:t>2</m:t>
              </w:del>
            </m:r>
          </m:sup>
        </m:sSup>
        <m:r>
          <w:del w:id="150" w:author="Honglei Ren" w:date="2022-06-28T11:27:00Z">
            <w:rPr>
              <w:rFonts w:ascii="Cambria Math" w:hAnsi="Cambria Math"/>
              <w:color w:val="000000" w:themeColor="text1"/>
            </w:rPr>
            <m:t>|</m:t>
          </w:del>
        </m:r>
        <m:d>
          <m:dPr>
            <m:begChr m:val="|"/>
            <m:endChr m:val="|"/>
            <m:ctrlPr>
              <w:ins w:id="151" w:author="Honglei Ren" w:date="2022-06-28T12:51:00Z">
                <w:del w:id="152" w:author="Honglei Ren" w:date="2022-06-28T11:27:00Z">
                  <w:rPr>
                    <w:rFonts w:ascii="Cambria Math" w:hAnsi="Cambria Math"/>
                    <w:color w:val="000000" w:themeColor="text1"/>
                  </w:rPr>
                </w:del>
              </w:ins>
            </m:ctrlPr>
          </m:dPr>
          <m:e>
            <m:d>
              <m:dPr>
                <m:begChr m:val="|"/>
                <m:endChr m:val="|"/>
                <m:ctrlPr>
                  <w:ins w:id="153" w:author="Honglei Ren" w:date="2022-06-28T12:51:00Z">
                    <w:del w:id="154" w:author="Honglei Ren" w:date="2022-06-28T11:27:00Z">
                      <w:rPr>
                        <w:rFonts w:ascii="Cambria Math" w:hAnsi="Cambria Math"/>
                        <w:color w:val="000000" w:themeColor="text1"/>
                      </w:rPr>
                    </w:del>
                  </w:ins>
                </m:ctrlPr>
              </m:dPr>
              <m:e>
                <m:r>
                  <w:del w:id="155" w:author="Honglei Ren" w:date="2022-06-28T11:27:00Z">
                    <w:rPr>
                      <w:rFonts w:ascii="Cambria Math" w:hAnsi="Cambria Math"/>
                      <w:color w:val="000000" w:themeColor="text1"/>
                    </w:rPr>
                    <m:t>x-r</m:t>
                  </w:del>
                </m:r>
              </m:e>
            </m:d>
          </m:e>
        </m:d>
        <m:r>
          <w:del w:id="156" w:author="Honglei Ren" w:date="2022-06-28T11:27:00Z">
            <w:rPr>
              <w:rFonts w:ascii="Cambria Math" w:hAnsi="Cambria Math"/>
              <w:color w:val="000000" w:themeColor="text1"/>
            </w:rPr>
            <m:t xml:space="preserve"> </m:t>
          </w:del>
        </m:r>
        <m:r>
          <w:del w:id="157" w:author="Honglei Ren" w:date="2022-06-28T11:27:00Z">
            <w:rPr>
              <w:rFonts w:ascii="Cambria Math" w:hAnsi="Cambria Math" w:hint="eastAsia"/>
              <w:color w:val="000000" w:themeColor="text1"/>
            </w:rPr>
            <m:t>≤</m:t>
          </w:del>
        </m:r>
        <m:r>
          <w:del w:id="158" w:author="Honglei Ren" w:date="2022-06-28T11:27:00Z">
            <w:rPr>
              <w:rFonts w:ascii="Cambria Math" w:hAnsi="Cambria Math"/>
              <w:color w:val="000000" w:themeColor="text1"/>
            </w:rPr>
            <m:t xml:space="preserve"> </m:t>
          </w:del>
        </m:r>
        <m:d>
          <m:dPr>
            <m:begChr m:val="|"/>
            <m:endChr m:val="|"/>
            <m:ctrlPr>
              <w:ins w:id="159" w:author="Honglei Ren" w:date="2022-06-28T12:51:00Z">
                <w:del w:id="160" w:author="Honglei Ren" w:date="2022-06-28T11:27:00Z">
                  <w:rPr>
                    <w:rFonts w:ascii="Cambria Math" w:hAnsi="Cambria Math"/>
                    <w:color w:val="000000" w:themeColor="text1"/>
                  </w:rPr>
                </w:del>
              </w:ins>
            </m:ctrlPr>
          </m:dPr>
          <m:e>
            <m:d>
              <m:dPr>
                <m:begChr m:val="|"/>
                <m:endChr m:val="|"/>
                <m:ctrlPr>
                  <w:ins w:id="161" w:author="Honglei Ren" w:date="2022-06-28T12:51:00Z">
                    <w:del w:id="162" w:author="Honglei Ren" w:date="2022-06-28T11:27:00Z">
                      <w:rPr>
                        <w:rFonts w:ascii="Cambria Math" w:hAnsi="Cambria Math"/>
                        <w:color w:val="000000" w:themeColor="text1"/>
                      </w:rPr>
                    </w:del>
                  </w:ins>
                </m:ctrlPr>
              </m:dPr>
              <m:e>
                <m:r>
                  <w:del w:id="163" w:author="Honglei Ren" w:date="2022-06-28T11:27:00Z">
                    <w:rPr>
                      <w:rFonts w:ascii="Cambria Math" w:hAnsi="Cambria Math"/>
                      <w:color w:val="000000" w:themeColor="text1"/>
                    </w:rPr>
                    <m:t>x-</m:t>
                  </w:del>
                </m:r>
                <m:sSup>
                  <m:sSupPr>
                    <m:ctrlPr>
                      <w:ins w:id="164" w:author="Honglei Ren" w:date="2022-06-28T12:51:00Z">
                        <w:del w:id="165" w:author="Honglei Ren" w:date="2022-06-28T11:27:00Z">
                          <w:rPr>
                            <w:rFonts w:ascii="Cambria Math" w:hAnsi="Cambria Math"/>
                            <w:color w:val="000000" w:themeColor="text1"/>
                          </w:rPr>
                        </w:del>
                      </w:ins>
                    </m:ctrlPr>
                  </m:sSupPr>
                  <m:e>
                    <m:r>
                      <w:del w:id="166" w:author="Honglei Ren" w:date="2022-06-28T11:27:00Z">
                        <w:rPr>
                          <w:rFonts w:ascii="Cambria Math" w:hAnsi="Cambria Math"/>
                          <w:color w:val="000000" w:themeColor="text1"/>
                        </w:rPr>
                        <m:t>r</m:t>
                      </w:del>
                    </m:r>
                  </m:e>
                  <m:sup>
                    <m:r>
                      <w:del w:id="167" w:author="Honglei Ren" w:date="2022-06-28T11:27:00Z">
                        <w:rPr>
                          <w:rFonts w:ascii="Cambria Math" w:hAnsi="Cambria Math" w:hint="eastAsia"/>
                          <w:color w:val="000000" w:themeColor="text1"/>
                        </w:rPr>
                        <m:t>'</m:t>
                      </w:del>
                    </m:r>
                  </m:sup>
                </m:sSup>
              </m:e>
            </m:d>
          </m:e>
        </m:d>
        <m:r>
          <w:del w:id="168" w:author="Honglei Ren" w:date="2022-06-28T11:27:00Z">
            <w:rPr>
              <w:rFonts w:ascii="Cambria Math" w:hAnsi="Cambria Math"/>
              <w:color w:val="000000" w:themeColor="text1"/>
            </w:rPr>
            <m:t xml:space="preserve">,∀ </m:t>
          </w:del>
        </m:r>
        <m:sSup>
          <m:sSupPr>
            <m:ctrlPr>
              <w:ins w:id="169" w:author="Honglei Ren" w:date="2022-06-28T12:51:00Z">
                <w:del w:id="170" w:author="Honglei Ren" w:date="2022-06-28T11:27:00Z">
                  <w:rPr>
                    <w:rFonts w:ascii="Cambria Math" w:hAnsi="Cambria Math"/>
                    <w:color w:val="000000" w:themeColor="text1"/>
                  </w:rPr>
                </w:del>
              </w:ins>
            </m:ctrlPr>
          </m:sSupPr>
          <m:e>
            <m:r>
              <w:del w:id="171" w:author="Honglei Ren" w:date="2022-06-28T11:27:00Z">
                <w:rPr>
                  <w:rFonts w:ascii="Cambria Math" w:hAnsi="Cambria Math"/>
                  <w:color w:val="000000" w:themeColor="text1"/>
                </w:rPr>
                <m:t>r</m:t>
              </w:del>
            </m:r>
            <m:r>
              <w:del w:id="172" w:author="Honglei Ren" w:date="2022-06-28T11:27:00Z">
                <w:rPr>
                  <w:rFonts w:ascii="Cambria Math" w:hAnsi="Cambria Math" w:hint="eastAsia"/>
                  <w:color w:val="000000" w:themeColor="text1"/>
                </w:rPr>
                <m:t>'∈</m:t>
              </w:del>
            </m:r>
            <m:r>
              <w:del w:id="173" w:author="Honglei Ren" w:date="2022-06-28T11:27:00Z">
                <w:rPr>
                  <w:rFonts w:ascii="Cambria Math" w:hAnsi="Cambria Math"/>
                  <w:color w:val="000000" w:themeColor="text1"/>
                </w:rPr>
                <m:t>C</m:t>
              </w:del>
            </m:r>
          </m:e>
          <m:sup/>
        </m:sSup>
        <m:r>
          <w:del w:id="174" w:author="Honglei Ren" w:date="2022-06-28T11:27:00Z">
            <w:rPr>
              <w:rFonts w:ascii="Cambria Math" w:hAnsi="Cambria Math"/>
              <w:color w:val="000000" w:themeColor="text1"/>
            </w:rPr>
            <m:t>}</m:t>
          </w:del>
        </m:r>
        <m:r>
          <w:rPr>
            <w:rFonts w:ascii="Cambria Math" w:hAnsi="Cambria Math"/>
            <w:color w:val="000000" w:themeColor="text1"/>
          </w:rPr>
          <m:t xml:space="preserve"> </m:t>
        </m:r>
      </m:oMath>
      <w:r w:rsidR="00042D83" w:rsidRPr="00904A29">
        <w:rPr>
          <w:color w:val="000000" w:themeColor="text1"/>
        </w:rPr>
        <w:tab/>
      </w:r>
      <w:r w:rsidR="00042D83" w:rsidRPr="00904A29">
        <w:rPr>
          <w:color w:val="000000" w:themeColor="text1"/>
        </w:rPr>
        <w:tab/>
        <w:t>(1)</w:t>
      </w:r>
    </w:p>
    <w:p w14:paraId="1A0007E1" w14:textId="511B1798" w:rsidR="00042D83" w:rsidRPr="00904A29" w:rsidRDefault="008F5425" w:rsidP="002369FB">
      <w:pPr>
        <w:jc w:val="both"/>
        <w:rPr>
          <w:color w:val="000000" w:themeColor="text1"/>
        </w:rPr>
      </w:pPr>
      <w:r w:rsidRPr="00904A29">
        <w:rPr>
          <w:color w:val="000000" w:themeColor="text1"/>
        </w:rPr>
        <w:t>w</w:t>
      </w:r>
      <w:r w:rsidR="00042D83" w:rsidRPr="00904A29">
        <w:rPr>
          <w:color w:val="000000" w:themeColor="text1"/>
        </w:rPr>
        <w:t xml:space="preserve">here </w:t>
      </w:r>
      <m:oMath>
        <m:r>
          <w:rPr>
            <w:rFonts w:ascii="Cambria Math" w:hAnsi="Cambria Math"/>
            <w:color w:val="000000" w:themeColor="text1"/>
          </w:rPr>
          <m:t>C</m:t>
        </m:r>
      </m:oMath>
      <w:r w:rsidR="00042D83" w:rsidRPr="00904A29">
        <w:rPr>
          <w:color w:val="000000" w:themeColor="text1"/>
        </w:rPr>
        <w:t xml:space="preserve"> is the set of coordinates for all the cells or spots, and</w:t>
      </w:r>
      <w:r w:rsidR="00BE76D0" w:rsidRPr="00904A29">
        <w:rPr>
          <w:color w:val="000000" w:themeColor="text1"/>
        </w:rPr>
        <w:t xml:space="preserve"> </w:t>
      </w:r>
      <m:oMath>
        <m:d>
          <m:dPr>
            <m:begChr m:val="|"/>
            <m:endChr m:val="|"/>
            <m:ctrlPr>
              <w:ins w:id="175" w:author="Honglei Ren" w:date="2022-06-28T12:51:00Z">
                <w:rPr>
                  <w:rFonts w:ascii="Cambria Math" w:hAnsi="Cambria Math"/>
                  <w:color w:val="000000" w:themeColor="text1"/>
                </w:rPr>
              </w:ins>
            </m:ctrlPr>
          </m:dPr>
          <m:e>
            <m:d>
              <m:dPr>
                <m:begChr m:val="|"/>
                <m:endChr m:val="|"/>
                <m:ctrlPr>
                  <w:ins w:id="176" w:author="Honglei Ren" w:date="2022-06-28T12:51:00Z">
                    <w:rPr>
                      <w:rFonts w:ascii="Cambria Math" w:hAnsi="Cambria Math"/>
                      <w:color w:val="000000" w:themeColor="text1"/>
                    </w:rPr>
                  </w:ins>
                </m:ctrlPr>
              </m:dPr>
              <m:e>
                <m:r>
                  <w:rPr>
                    <w:rFonts w:ascii="Cambria Math" w:hAnsi="Cambria Math"/>
                    <w:color w:val="000000" w:themeColor="text1"/>
                  </w:rPr>
                  <m:t>∙</m:t>
                </m:r>
              </m:e>
            </m:d>
          </m:e>
        </m:d>
      </m:oMath>
      <w:r w:rsidR="00606578" w:rsidRPr="00904A29">
        <w:rPr>
          <w:color w:val="000000" w:themeColor="text1"/>
        </w:rPr>
        <w:t xml:space="preserve"> is</w:t>
      </w:r>
      <w:r w:rsidR="00042D83" w:rsidRPr="00904A29">
        <w:rPr>
          <w:color w:val="000000" w:themeColor="text1"/>
        </w:rPr>
        <w:t xml:space="preserve"> </w:t>
      </w:r>
      <w:r w:rsidR="007E4499" w:rsidRPr="00904A29">
        <w:rPr>
          <w:color w:val="000000" w:themeColor="text1"/>
        </w:rPr>
        <w:t xml:space="preserve">the </w:t>
      </w:r>
      <w:r w:rsidR="00042D83" w:rsidRPr="00904A29">
        <w:rPr>
          <w:color w:val="000000" w:themeColor="text1"/>
        </w:rPr>
        <w:t xml:space="preserve">Euclidean </w:t>
      </w:r>
      <w:proofErr w:type="gramStart"/>
      <w:r w:rsidR="007F741A" w:rsidRPr="00904A29">
        <w:rPr>
          <w:color w:val="000000" w:themeColor="text1"/>
        </w:rPr>
        <w:t>distance</w:t>
      </w:r>
      <w:r w:rsidR="009C6AEF" w:rsidRPr="00904A29">
        <w:rPr>
          <w:color w:val="000000" w:themeColor="text1"/>
        </w:rPr>
        <w:t>.</w:t>
      </w:r>
      <w:proofErr w:type="gramEnd"/>
      <w:r w:rsidR="00042D83" w:rsidRPr="00904A29">
        <w:rPr>
          <w:color w:val="000000" w:themeColor="text1"/>
        </w:rPr>
        <w:t xml:space="preserve"> Next, the 1-skeleton of the alpha complex</w:t>
      </w:r>
      <w:r w:rsidR="004127EB" w:rsidRPr="00904A29">
        <w:rPr>
          <w:color w:val="000000" w:themeColor="text1"/>
        </w:rPr>
        <w:fldChar w:fldCharType="begin" w:fldLock="1"/>
      </w:r>
      <w:r w:rsidR="00072D12" w:rsidRPr="00904A29">
        <w:rPr>
          <w:color w:val="000000" w:themeColor="text1"/>
        </w:rPr>
        <w:instrText>ADDIN paperpile_citation &lt;clusterId&gt;N343U491Q781O574&lt;/clusterId&gt;&lt;metadata&gt;&lt;citation&gt;&lt;id&gt;1997fc24-ed33-4733-9989-eaf771181933&lt;/id&gt;&lt;/citation&gt;&lt;/metadata&gt;&lt;data&gt;eJy9VV1u3DYQvgqhB8MGVmtREiXRgFH4r00CFw3aoC9GsKDI0YoNlxQoyvXW8IH62AP0Cj1ET9KhNvZu2yRAX/qwC3L4cWb4zTeju8dkmFqjxx5UcvaYbEH45CyhnLNkkWycDX3c0uRpEYFhOwDu375dXXz/7vXV7Q2Cgg4mGi8s0VZ62IANwhBh1s7r0G9I5zy5hBA0sdOmBT8S15FRbwajpUakdLiEB0C7JaEHUqTj0IMHdP6Tm7wVBt1fIWoKS3KhFSjyDbjNklzDuNyDusnsgeCJmJFrRELwWhIFo17bZPHy4vjSGzPCvUb05Y94osdxim+pcX3vzLSJG5rjTjkdl9mSZrQ6xV+dNgWvjjk7yTLcptvddYuol9MYS6xhjB5rmtZNiRYxhd5h6LvHxIgx4Nk1mE5boRyedtrPtiuQ2pA3bgRyET1bHZCr6OnqTYQ5vxEhxKLtr5P5aKWjkdaFVFRkKW3bIs1UQVNRizZlLTAuu7xlosSivuRwo8CMrZ+sRVr2abwCjxULf8/g1T8SOLxLXr2k0LZSKJrXKaesTDMGMm3aJk/LihcVKEXxLHl6j/BWfIji+1+VhKnupbQTyPWzQD5Rx89o7IsuVsJEDmlT8zQvijw2kRF2PaEmVs+Phc+i9+BnmGjH4IWMsAsUNtId6bGKKO1BBoJJ9E7NNMk5Q23XMw//Ik2QLhYUPsEeck9+UESPZK3vwS7Jux7XH13jagfDqzGMIn/++jspFuTnSDO5R/fa2TlEOLiG2ohug94A+e7Y/vHbsT05mTPH3cmC7Kq1y++gptjeJIohBpzFEND5zjccyALjiAHxWIng0D70goy9GGCMeWnZzwhi3T2Yg3mwcajbmSHnTJwjq1E61MpZhm2rutXkTVTlwbS4Q7EOHgavbYi7p5du47zuZF6moIoiLWv847zhKYgOG582lBcFBpg93iV9CMPZ6al6WOJUWTq/Pv3iXMGgEkulLre32mKjPN8fZe+M8Mu1c2sDS6zLs+mr3pyDPTL+/Ag5PS+yo+hgPP+PgRcJskgxYC4lb2tRlnWdFVXXcWhZLUTFc2CiAWxqwWQONM7JaVh9vNXVOes47aq6EbRhJauqjGdZLjouIl7RMqNt0yS7932A7eEwi5+gdPhlNzDdlQFh47ChSHlEf6vYnFhBWV3XIs+6UslOUZ51WdUKzqAQTMQnYONK2JVJ5RIfIVlalXmTZnVdpI1oIQXWlYw12HlMzrNe3jxgo12LIKIC9Pg16iL29VmHExBiv762t7r1wm8PbLdOxgET/ARPT+//AuS9V10=&lt;/data&gt; \* MERGEFORMAT</w:instrText>
      </w:r>
      <w:r w:rsidR="004127EB" w:rsidRPr="00904A29">
        <w:rPr>
          <w:color w:val="000000" w:themeColor="text1"/>
        </w:rPr>
        <w:fldChar w:fldCharType="separate"/>
      </w:r>
      <w:r w:rsidR="008A5078" w:rsidRPr="00B65855">
        <w:rPr>
          <w:color w:val="000000" w:themeColor="text1"/>
          <w:vertAlign w:val="superscript"/>
        </w:rPr>
        <w:t>68</w:t>
      </w:r>
      <w:r w:rsidR="004127EB" w:rsidRPr="00904A29">
        <w:rPr>
          <w:color w:val="000000" w:themeColor="text1"/>
        </w:rPr>
        <w:fldChar w:fldCharType="end"/>
      </w:r>
      <w:r w:rsidR="00042D83" w:rsidRPr="00904A29">
        <w:rPr>
          <w:color w:val="000000" w:themeColor="text1"/>
        </w:rPr>
        <w:t xml:space="preserve"> is used to determine the neighborhood edges </w:t>
      </w:r>
      <m:oMath>
        <m:r>
          <m:rPr>
            <m:sty m:val="bi"/>
          </m:rPr>
          <w:rPr>
            <w:rFonts w:ascii="Cambria Math" w:hAnsi="Cambria Math"/>
            <w:color w:val="000000" w:themeColor="text1"/>
          </w:rPr>
          <m:t>E</m:t>
        </m:r>
      </m:oMath>
      <w:r w:rsidR="00042D83" w:rsidRPr="00904A29">
        <w:rPr>
          <w:color w:val="000000" w:themeColor="text1"/>
        </w:rPr>
        <w:t xml:space="preserve"> of the spots, which can be formulated as follows:</w:t>
      </w:r>
    </w:p>
    <w:p w14:paraId="0E3B116B" w14:textId="314EC544" w:rsidR="00042D83" w:rsidRPr="00904A29" w:rsidRDefault="00037D2B" w:rsidP="002369FB">
      <w:pPr>
        <w:ind w:left="1440" w:firstLine="720"/>
        <w:jc w:val="both"/>
        <w:rPr>
          <w:color w:val="000000" w:themeColor="text1"/>
        </w:rPr>
      </w:pPr>
      <m:oMath>
        <m:r>
          <m:rPr>
            <m:sty m:val="bi"/>
          </m:rPr>
          <w:rPr>
            <w:rFonts w:ascii="Cambria Math" w:hAnsi="Cambria Math"/>
            <w:color w:val="000000" w:themeColor="text1"/>
          </w:rPr>
          <m:t>E</m:t>
        </m:r>
        <m:r>
          <w:rPr>
            <w:rFonts w:ascii="Cambria Math" w:hAnsi="Cambria Math"/>
            <w:color w:val="000000" w:themeColor="text1"/>
          </w:rPr>
          <m:t>={(i,j) |</m:t>
        </m:r>
        <m:sSub>
          <m:sSubPr>
            <m:ctrlPr>
              <w:ins w:id="177" w:author="Honglei Ren" w:date="2022-06-28T12:51:00Z">
                <w:rPr>
                  <w:rFonts w:ascii="Cambria Math" w:hAnsi="Cambria Math"/>
                  <w:color w:val="000000" w:themeColor="text1"/>
                </w:rPr>
              </w:ins>
            </m:ctrlPr>
          </m:sSubPr>
          <m:e>
            <m:r>
              <w:rPr>
                <w:rFonts w:ascii="Cambria Math" w:hAnsi="Cambria Math" w:hint="eastAsia"/>
                <w:color w:val="000000" w:themeColor="text1"/>
              </w:rPr>
              <m:t>∩</m:t>
            </m:r>
          </m:e>
          <m:sub>
            <m:r>
              <w:rPr>
                <w:rFonts w:ascii="Cambria Math" w:hAnsi="Cambria Math"/>
                <w:color w:val="000000" w:themeColor="text1"/>
              </w:rPr>
              <m:t>k</m:t>
            </m:r>
            <m:r>
              <w:rPr>
                <w:rFonts w:ascii="Cambria Math" w:hAnsi="Cambria Math" w:hint="eastAsia"/>
                <w:color w:val="000000" w:themeColor="text1"/>
              </w:rPr>
              <m:t>∈</m:t>
            </m:r>
            <m:r>
              <w:rPr>
                <w:rFonts w:ascii="Cambria Math" w:hAnsi="Cambria Math"/>
                <w:color w:val="000000" w:themeColor="text1"/>
              </w:rPr>
              <m:t>{i,j}</m:t>
            </m:r>
          </m:sub>
        </m:sSub>
        <m:r>
          <w:rPr>
            <w:rFonts w:ascii="Cambria Math" w:hAnsi="Cambria Math"/>
            <w:color w:val="000000" w:themeColor="text1"/>
          </w:rPr>
          <m:t>(V(</m:t>
        </m:r>
        <m:sSub>
          <m:sSubPr>
            <m:ctrlPr>
              <w:ins w:id="178" w:author="Honglei Ren" w:date="2022-06-28T12:51:00Z">
                <w:rPr>
                  <w:rFonts w:ascii="Cambria Math" w:hAnsi="Cambria Math"/>
                  <w:color w:val="000000" w:themeColor="text1"/>
                </w:rPr>
              </w:ins>
            </m:ctrlPr>
          </m:sSubPr>
          <m:e>
            <m:r>
              <w:rPr>
                <w:rFonts w:ascii="Cambria Math" w:hAnsi="Cambria Math"/>
                <w:color w:val="000000" w:themeColor="text1"/>
              </w:rPr>
              <m:t>r</m:t>
            </m:r>
          </m:e>
          <m:sub>
            <m:r>
              <w:rPr>
                <w:rFonts w:ascii="Cambria Math" w:hAnsi="Cambria Math"/>
                <w:color w:val="000000" w:themeColor="text1"/>
              </w:rPr>
              <m:t>k</m:t>
            </m:r>
          </m:sub>
        </m:sSub>
        <m:r>
          <w:rPr>
            <w:rFonts w:ascii="Cambria Math" w:hAnsi="Cambria Math"/>
            <w:color w:val="000000" w:themeColor="text1"/>
          </w:rPr>
          <m:t xml:space="preserve">) </m:t>
        </m:r>
        <m:r>
          <w:rPr>
            <w:rFonts w:ascii="Cambria Math" w:hAnsi="Cambria Math" w:hint="eastAsia"/>
            <w:color w:val="000000" w:themeColor="text1"/>
          </w:rPr>
          <m:t>∩</m:t>
        </m:r>
        <m:r>
          <w:rPr>
            <w:rFonts w:ascii="Cambria Math" w:hAnsi="Cambria Math"/>
            <w:color w:val="000000" w:themeColor="text1"/>
          </w:rPr>
          <m:t xml:space="preserve"> B(</m:t>
        </m:r>
        <m:sSub>
          <m:sSubPr>
            <m:ctrlPr>
              <w:ins w:id="179" w:author="Honglei Ren" w:date="2022-06-28T12:51:00Z">
                <w:rPr>
                  <w:rFonts w:ascii="Cambria Math" w:hAnsi="Cambria Math"/>
                  <w:color w:val="000000" w:themeColor="text1"/>
                </w:rPr>
              </w:ins>
            </m:ctrlPr>
          </m:sSubPr>
          <m:e>
            <m:r>
              <w:rPr>
                <w:rFonts w:ascii="Cambria Math" w:hAnsi="Cambria Math"/>
                <w:color w:val="000000" w:themeColor="text1"/>
              </w:rPr>
              <m:t>r</m:t>
            </m:r>
          </m:e>
          <m:sub>
            <m:r>
              <w:rPr>
                <w:rFonts w:ascii="Cambria Math" w:hAnsi="Cambria Math"/>
                <w:color w:val="000000" w:themeColor="text1"/>
              </w:rPr>
              <m:t>k</m:t>
            </m:r>
          </m:sub>
        </m:sSub>
        <m:r>
          <w:rPr>
            <w:rFonts w:ascii="Cambria Math" w:hAnsi="Cambria Math"/>
            <w:color w:val="000000" w:themeColor="text1"/>
          </w:rPr>
          <m:t>,δ))}</m:t>
        </m:r>
      </m:oMath>
      <w:r w:rsidR="00042D83" w:rsidRPr="00904A29">
        <w:rPr>
          <w:color w:val="000000" w:themeColor="text1"/>
        </w:rPr>
        <w:tab/>
      </w:r>
      <w:r w:rsidR="00042D83" w:rsidRPr="00904A29">
        <w:rPr>
          <w:color w:val="000000" w:themeColor="text1"/>
        </w:rPr>
        <w:tab/>
      </w:r>
      <w:r w:rsidR="00042D83" w:rsidRPr="00904A29">
        <w:rPr>
          <w:color w:val="000000" w:themeColor="text1"/>
        </w:rPr>
        <w:tab/>
        <w:t xml:space="preserve"> (2)</w:t>
      </w:r>
    </w:p>
    <w:p w14:paraId="0B17DEB6" w14:textId="3F8AB51E" w:rsidR="00042D83" w:rsidRPr="00904A29" w:rsidRDefault="00042D83" w:rsidP="002369FB">
      <w:pPr>
        <w:jc w:val="both"/>
        <w:rPr>
          <w:color w:val="000000" w:themeColor="text1"/>
        </w:rPr>
      </w:pPr>
      <w:r w:rsidRPr="00904A29">
        <w:rPr>
          <w:color w:val="000000" w:themeColor="text1"/>
        </w:rPr>
        <w:t xml:space="preserve">Where </w:t>
      </w:r>
      <m:oMath>
        <m:r>
          <w:rPr>
            <w:rFonts w:ascii="Cambria Math" w:hAnsi="Cambria Math"/>
            <w:color w:val="000000" w:themeColor="text1"/>
          </w:rPr>
          <m:t>B(x,δ)</m:t>
        </m:r>
      </m:oMath>
      <w:r w:rsidRPr="00904A29">
        <w:rPr>
          <w:color w:val="000000" w:themeColor="text1"/>
        </w:rPr>
        <w:t xml:space="preserve"> is a circle area in </w:t>
      </w:r>
      <m:oMath>
        <m:sSup>
          <m:sSupPr>
            <m:ctrlPr>
              <w:ins w:id="180" w:author="Honglei Ren" w:date="2022-06-28T11:33:00Z">
                <w:rPr>
                  <w:rFonts w:ascii="Cambria Math" w:hAnsi="Cambria Math"/>
                  <w:color w:val="000000" w:themeColor="text1"/>
                </w:rPr>
              </w:ins>
            </m:ctrlPr>
          </m:sSupPr>
          <m:e>
            <m:r>
              <w:ins w:id="181" w:author="Honglei Ren" w:date="2022-06-28T11:33:00Z">
                <m:rPr>
                  <m:scr m:val="double-struck"/>
                  <m:sty m:val="p"/>
                </m:rPr>
                <w:rPr>
                  <w:rFonts w:ascii="Cambria Math" w:hAnsi="Cambria Math"/>
                  <w:color w:val="000000" w:themeColor="text1"/>
                </w:rPr>
                <m:t>R</m:t>
              </w:ins>
            </m:r>
          </m:e>
          <m:sup>
            <m:r>
              <w:ins w:id="182" w:author="Honglei Ren" w:date="2022-06-28T11:33:00Z">
                <m:rPr>
                  <m:sty m:val="p"/>
                </m:rPr>
                <w:rPr>
                  <w:rFonts w:ascii="Cambria Math" w:hAnsi="Cambria Math"/>
                  <w:color w:val="000000" w:themeColor="text1"/>
                </w:rPr>
                <m:t>2</m:t>
              </w:ins>
            </m:r>
          </m:sup>
        </m:sSup>
        <m:r>
          <w:ins w:id="183" w:author="Honglei Ren" w:date="2022-06-28T11:33:00Z">
            <m:rPr>
              <m:sty m:val="p"/>
            </m:rPr>
            <w:rPr>
              <w:rFonts w:ascii="Cambria Math" w:hAnsi="Cambria Math"/>
              <w:color w:val="000000" w:themeColor="text1"/>
            </w:rPr>
            <m:t xml:space="preserve"> </m:t>
          </w:ins>
        </m:r>
        <m:sSup>
          <m:sSupPr>
            <m:ctrlPr>
              <w:ins w:id="184" w:author="Honglei Ren" w:date="2022-06-28T12:51:00Z">
                <w:del w:id="185" w:author="Honglei Ren" w:date="2022-06-28T11:32:00Z">
                  <w:rPr>
                    <w:rFonts w:ascii="Cambria Math" w:hAnsi="Cambria Math"/>
                    <w:color w:val="000000" w:themeColor="text1"/>
                  </w:rPr>
                </w:del>
              </w:ins>
            </m:ctrlPr>
          </m:sSupPr>
          <m:e>
            <m:r>
              <w:del w:id="186" w:author="Honglei Ren" w:date="2022-06-28T11:32:00Z">
                <w:rPr>
                  <w:rFonts w:ascii="Cambria Math" w:hAnsi="Cambria Math"/>
                  <w:color w:val="000000" w:themeColor="text1"/>
                </w:rPr>
                <m:t>R</m:t>
              </w:del>
            </m:r>
          </m:e>
          <m:sup>
            <m:r>
              <w:del w:id="187" w:author="Honglei Ren" w:date="2022-06-28T11:32:00Z">
                <w:rPr>
                  <w:rFonts w:ascii="Cambria Math" w:hAnsi="Cambria Math"/>
                  <w:color w:val="000000" w:themeColor="text1"/>
                </w:rPr>
                <m:t>2</m:t>
              </w:del>
            </m:r>
          </m:sup>
        </m:sSup>
      </m:oMath>
      <w:del w:id="188" w:author="Honglei Ren" w:date="2022-06-28T11:32:00Z">
        <w:r w:rsidRPr="00904A29">
          <w:rPr>
            <w:color w:val="000000" w:themeColor="text1"/>
          </w:rPr>
          <w:delText xml:space="preserve"> </w:delText>
        </w:r>
      </w:del>
      <w:r w:rsidRPr="00904A29">
        <w:rPr>
          <w:color w:val="000000" w:themeColor="text1"/>
        </w:rPr>
        <w:t xml:space="preserve">centered at </w:t>
      </w:r>
      <m:oMath>
        <m:r>
          <w:rPr>
            <w:rFonts w:ascii="Cambria Math" w:hAnsi="Cambria Math"/>
            <w:color w:val="000000" w:themeColor="text1"/>
          </w:rPr>
          <m:t>x</m:t>
        </m:r>
      </m:oMath>
      <w:r w:rsidRPr="00904A29">
        <w:rPr>
          <w:color w:val="000000" w:themeColor="text1"/>
        </w:rPr>
        <w:t xml:space="preserve"> with a radius </w:t>
      </w:r>
      <m:oMath>
        <m:r>
          <w:rPr>
            <w:rFonts w:ascii="Cambria Math" w:hAnsi="Cambria Math"/>
            <w:color w:val="000000" w:themeColor="text1"/>
          </w:rPr>
          <m:t>δ</m:t>
        </m:r>
      </m:oMath>
      <w:r w:rsidRPr="00904A29">
        <w:rPr>
          <w:color w:val="000000" w:themeColor="text1"/>
        </w:rPr>
        <w:t xml:space="preserve">. The radius </w:t>
      </w:r>
      <m:oMath>
        <m:r>
          <w:rPr>
            <w:rFonts w:ascii="Cambria Math" w:hAnsi="Cambria Math"/>
            <w:color w:val="000000" w:themeColor="text1"/>
          </w:rPr>
          <m:t>δ</m:t>
        </m:r>
      </m:oMath>
      <w:r w:rsidRPr="00904A29">
        <w:rPr>
          <w:color w:val="000000" w:themeColor="text1"/>
        </w:rPr>
        <w:t xml:space="preserve"> is estimated by the mean distance of k nearest neighbors of the spot. </w:t>
      </w:r>
      <w:r w:rsidR="00931AED" w:rsidRPr="00904A29">
        <w:rPr>
          <w:color w:val="000000" w:themeColor="text1"/>
        </w:rPr>
        <w:t>In k-nearest-neighbor-based method, the edges of SEG</w:t>
      </w:r>
      <w:r w:rsidR="00F95EB7" w:rsidRPr="00904A29">
        <w:rPr>
          <w:color w:val="000000" w:themeColor="text1"/>
        </w:rPr>
        <w:t xml:space="preserve"> </w:t>
      </w:r>
      <w:r w:rsidR="00220415" w:rsidRPr="00904A29">
        <w:rPr>
          <w:color w:val="000000" w:themeColor="text1"/>
        </w:rPr>
        <w:t xml:space="preserve">are </w:t>
      </w:r>
      <w:r w:rsidR="00931AED" w:rsidRPr="00904A29">
        <w:rPr>
          <w:color w:val="000000" w:themeColor="text1"/>
        </w:rPr>
        <w:t>built</w:t>
      </w:r>
      <w:r w:rsidR="00F95EB7" w:rsidRPr="00904A29">
        <w:rPr>
          <w:color w:val="000000" w:themeColor="text1"/>
        </w:rPr>
        <w:t xml:space="preserve"> based on the </w:t>
      </w:r>
      <w:r w:rsidR="007B6538" w:rsidRPr="00904A29">
        <w:rPr>
          <w:color w:val="000000" w:themeColor="text1"/>
        </w:rPr>
        <w:t>top k nearest neighbors</w:t>
      </w:r>
      <w:r w:rsidR="00931AED" w:rsidRPr="00904A29">
        <w:rPr>
          <w:color w:val="000000" w:themeColor="text1"/>
        </w:rPr>
        <w:t xml:space="preserve"> of cells</w:t>
      </w:r>
      <w:r w:rsidRPr="00904A29">
        <w:rPr>
          <w:color w:val="000000" w:themeColor="text1"/>
        </w:rPr>
        <w:t>.</w:t>
      </w:r>
    </w:p>
    <w:p w14:paraId="2DC79F5F" w14:textId="77777777" w:rsidR="00042D83" w:rsidRPr="00904A29" w:rsidRDefault="00042D83" w:rsidP="00042D83">
      <w:pPr>
        <w:spacing w:line="360" w:lineRule="auto"/>
        <w:rPr>
          <w:color w:val="000000" w:themeColor="text1"/>
          <w:sz w:val="26"/>
          <w:szCs w:val="26"/>
        </w:rPr>
      </w:pPr>
    </w:p>
    <w:p w14:paraId="5E39BC47" w14:textId="14A3962A" w:rsidR="00042D83" w:rsidRPr="00904A29" w:rsidRDefault="00A760FE" w:rsidP="002E184D">
      <w:pPr>
        <w:rPr>
          <w:b/>
          <w:color w:val="000000" w:themeColor="text1"/>
          <w:sz w:val="24"/>
          <w:szCs w:val="24"/>
        </w:rPr>
      </w:pPr>
      <w:r w:rsidRPr="00904A29">
        <w:rPr>
          <w:b/>
          <w:color w:val="000000" w:themeColor="text1"/>
          <w:sz w:val="24"/>
          <w:szCs w:val="24"/>
        </w:rPr>
        <w:t>Spatially-regularized Deep Graph Infomax</w:t>
      </w:r>
    </w:p>
    <w:p w14:paraId="255F4A0F" w14:textId="0D639ED7" w:rsidR="00231C27" w:rsidRPr="00904A29" w:rsidRDefault="00042D83" w:rsidP="00DD1F1F">
      <w:pPr>
        <w:jc w:val="both"/>
        <w:rPr>
          <w:color w:val="000000" w:themeColor="text1"/>
        </w:rPr>
      </w:pPr>
      <w:r w:rsidRPr="00904A29">
        <w:rPr>
          <w:color w:val="000000" w:themeColor="text1"/>
        </w:rPr>
        <w:lastRenderedPageBreak/>
        <w:t>To encode the ST data into low-dimensional embeddings of cells</w:t>
      </w:r>
      <w:r w:rsidR="00985969" w:rsidRPr="00904A29">
        <w:rPr>
          <w:color w:val="000000" w:themeColor="text1"/>
        </w:rPr>
        <w:t xml:space="preserve"> or spots</w:t>
      </w:r>
      <w:r w:rsidRPr="00904A29">
        <w:rPr>
          <w:color w:val="000000" w:themeColor="text1"/>
        </w:rPr>
        <w:t xml:space="preserve">, we </w:t>
      </w:r>
      <w:r w:rsidR="00DF1668" w:rsidRPr="00904A29">
        <w:rPr>
          <w:color w:val="000000" w:themeColor="text1"/>
        </w:rPr>
        <w:t xml:space="preserve">use </w:t>
      </w:r>
      <w:r w:rsidRPr="00904A29">
        <w:rPr>
          <w:color w:val="000000" w:themeColor="text1"/>
        </w:rPr>
        <w:t>the Deep Graph Infomax</w:t>
      </w:r>
      <w:r w:rsidR="008B1AFD" w:rsidRPr="00904A29">
        <w:rPr>
          <w:color w:val="000000" w:themeColor="text1"/>
        </w:rPr>
        <w:t xml:space="preserve"> </w:t>
      </w:r>
      <w:r w:rsidRPr="00904A29">
        <w:rPr>
          <w:color w:val="000000" w:themeColor="text1"/>
        </w:rPr>
        <w:t>(DGI)</w:t>
      </w:r>
      <w:r w:rsidR="00010EB3" w:rsidRPr="00904A29">
        <w:rPr>
          <w:color w:val="000000" w:themeColor="text1"/>
        </w:rPr>
        <w:fldChar w:fldCharType="begin" w:fldLock="1"/>
      </w:r>
      <w:r w:rsidR="007D1254" w:rsidRPr="00904A29">
        <w:rPr>
          <w:color w:val="000000" w:themeColor="text1"/>
        </w:rPr>
        <w:instrText>ADDIN paperpile_citation &lt;clusterId&gt;N976A153P743U447&lt;/clusterId&gt;&lt;metadata&gt;&lt;citation&gt;&lt;id&gt;950107b5-d525-4572-a56b-c0c7b76cb795&lt;/id&gt;&lt;/citation&gt;&lt;/metadata&gt;&lt;data&gt;eJx9VttuGzcQ/RVCTy0gStz7rh8bJ6kBJzCMoGlgGAYvs1rGu+RiyZWtGH7uU3+mv9B8WIcryZGUJvCDteTMnMMzwxnePM36UbTaNaBmZ0+zzhrfzM5m1Ww+2wAf8GfMohK/FN+Ej2L2PA8uftMDfl9d3V1dv766vnj/AW346BuLPjdPs5Y7j/t/QKu//n1v1/rrX2hQ62FavgKPseczbbTXvHVhKWzboePeBypHniRs3umwLEEkomYJZSoqKOOZomVU1FTFSlUKKhZLhRRfCLwBNboD5I+6bTXvjrE/nmBPTuTjC6hiVcWjhNE8T2vKkoRTnkmglcxThX95LeUh6O+806235ntccnmCfHkCvXcl084OvuIpgma0TiGmLJOSclCMVlkSqTxDdHF05kv97z+HYmvwg/252sHlQOWsZlUm8ohClSvKyhyoUIgtYi4zFcd1BUcH/g3MStsDzE/WNSM/xvx0grl1Ip++5TYqolhGEU1UEVHGEJXLqqZplaYl41GZ5eWRzJ+h7Q5Ar8k5rCfVD1Cvz08VDl5kWt7C5jlAESc1jbC0sKTSCEsqr2mWCYhlmVVpVs+eb+cz6AdtAlBUsmoRsSSNQtEPstFruBqg1o+4yYc/9RrX0bjjw+YVkg08nOd+8S4k9bMdB8PbvSm52W3d4p7Xvg336hygJ28H3jfkwtS2448BSTg/cDmVE5B+AAfGk+9NyS/nby9+nRNOVmBg4C3hfT9YLhuCQpAW77XRZkWMVUAG2AXiXlvjyIP2jTZkFQJSxBulHwdQRHHPCW5wQ0bjxh6GtXa43nGDGAuCkBir1eAIVi+y0J3+ElC60Y9IQZttEhCECPAPAIb03COnUwbcKCLtgGu9NSqEaPSqoS2soSVu7FDVCaXeknSUUmF9QxQMmAdFRhd8AFXdNbatHcY0a9uOAQT5GORgh3sypc/DdEq3IB8a2Arkf8BuR+AL4C+xJUAkbkMQiQ92RPZB2Imgntadn28Phdr5BjuLCLKPQb2QD2UfDAoN2B2CI31AXb8lyXN3j7wuTOCP6XeeeEs6i/+xwtB9n1tExI2j3LwECUklb1+9d/MpT8qisbE+JGwT0jUgPduRB97eEys+oxqopNuy1g7NuNJoiVCtligrBKhJdGRknBonh6252X+9oDvwY49nwKJVgBMmVLEHPE/XAxZ8sEXKU3kYCYEPJ+uQZL8JIk5lKsM10jWi7yrIyAbzcI8kHxqNeeKoi+7wXFgmhsCjBFCoSHMSuyb/o88CL5e0/WbAOgu3q/G+P1su+fCo1ws7rJZ4ajAO3NJYg6FbLLE1UKXxJFosowVbhm4i+H2YoT+9wz++/DhX7xzWPboy7B6qvhuHNsTbD+gwWCdq7ogbWi6/NaQFfs5uQ/fZd6ub2+d9p6syFrFCZFRlcUbTrIhxjuWCSiYLUeRSFFU2dTSMPTkcNbqJzs334mBbOiAQwF3Do9BYGWSljEUqRBbFDERc4sCMmGJJUeeQVqpOo4rJ8LoY+7udV1UohXMGyjiSLGYc4pzVIk5kVOUxL6qozFnGRWAk8eLew2b3WpDhsSDDc4X6cfsasa8wxSa0/Qg1CObvVBYmDcPqEJIVqQKecpHjDBAFg5oXkCuRorfDREnY6pYCS4s4TqgUaUpZXOeUxyqhaV7iARJRqDIJh7Dy9SPW9jm2ypA47d5gOvXKzM5qHEaAc8ldmEstBpwLB2uXVoaKwF4Lz8+3/wGp+ihx&lt;/data&gt; \* MERGEFORMAT</w:instrText>
      </w:r>
      <w:r w:rsidR="00010EB3" w:rsidRPr="00904A29">
        <w:rPr>
          <w:color w:val="000000" w:themeColor="text1"/>
        </w:rPr>
        <w:fldChar w:fldCharType="separate"/>
      </w:r>
      <w:r w:rsidR="008A5078" w:rsidRPr="00B65855">
        <w:rPr>
          <w:color w:val="000000" w:themeColor="text1"/>
          <w:vertAlign w:val="superscript"/>
        </w:rPr>
        <w:t>39</w:t>
      </w:r>
      <w:r w:rsidR="00010EB3" w:rsidRPr="00904A29">
        <w:rPr>
          <w:color w:val="000000" w:themeColor="text1"/>
        </w:rPr>
        <w:fldChar w:fldCharType="end"/>
      </w:r>
      <w:r w:rsidR="00010EB3" w:rsidRPr="00904A29">
        <w:rPr>
          <w:color w:val="000000" w:themeColor="text1"/>
        </w:rPr>
        <w:t xml:space="preserve">, </w:t>
      </w:r>
      <w:r w:rsidRPr="00904A29">
        <w:rPr>
          <w:color w:val="000000" w:themeColor="text1"/>
        </w:rPr>
        <w:t>an unsupervised graph network</w:t>
      </w:r>
      <w:r w:rsidR="00855DC5" w:rsidRPr="00904A29">
        <w:rPr>
          <w:color w:val="000000" w:themeColor="text1"/>
        </w:rPr>
        <w:t>,</w:t>
      </w:r>
      <w:r w:rsidRPr="00904A29">
        <w:rPr>
          <w:color w:val="000000" w:themeColor="text1"/>
        </w:rPr>
        <w:t xml:space="preserve"> as the framework of our model. DGI has the advantage of capturing not only the cell expression patterns but also the cell neighborhood microenvironment, as well as high-level patterns, such as </w:t>
      </w:r>
      <w:r w:rsidR="00B66693" w:rsidRPr="00904A29">
        <w:rPr>
          <w:color w:val="000000" w:themeColor="text1"/>
        </w:rPr>
        <w:t xml:space="preserve">global or </w:t>
      </w:r>
      <w:r w:rsidRPr="00904A29">
        <w:rPr>
          <w:color w:val="000000" w:themeColor="text1"/>
        </w:rPr>
        <w:t xml:space="preserve">regional patterns. </w:t>
      </w:r>
      <w:r w:rsidR="00F01A5E" w:rsidRPr="00904A29">
        <w:rPr>
          <w:color w:val="000000" w:themeColor="text1"/>
        </w:rPr>
        <w:t>Specifically,</w:t>
      </w:r>
      <w:r w:rsidRPr="00904A29">
        <w:rPr>
          <w:color w:val="000000" w:themeColor="text1"/>
        </w:rPr>
        <w:t xml:space="preserve"> a two-layer Graph Convolutional Network</w:t>
      </w:r>
      <w:r w:rsidR="00D6097D" w:rsidRPr="00904A29">
        <w:rPr>
          <w:color w:val="000000" w:themeColor="text1"/>
        </w:rPr>
        <w:t xml:space="preserve"> </w:t>
      </w:r>
      <w:r w:rsidRPr="00904A29">
        <w:rPr>
          <w:color w:val="000000" w:themeColor="text1"/>
        </w:rPr>
        <w:t xml:space="preserve">(GCN) </w:t>
      </w:r>
      <w:r w:rsidR="00F01A5E" w:rsidRPr="00904A29">
        <w:rPr>
          <w:color w:val="000000" w:themeColor="text1"/>
        </w:rPr>
        <w:t xml:space="preserve">is used </w:t>
      </w:r>
      <w:r w:rsidRPr="00904A29">
        <w:rPr>
          <w:color w:val="000000" w:themeColor="text1"/>
        </w:rPr>
        <w:t>as the encoder</w:t>
      </w:r>
      <w:r w:rsidR="004A1D8C" w:rsidRPr="00904A29">
        <w:rPr>
          <w:color w:val="000000" w:themeColor="text1"/>
        </w:rPr>
        <w:t xml:space="preserve"> of DGI</w:t>
      </w:r>
      <w:r w:rsidR="0083500F" w:rsidRPr="00904A29">
        <w:rPr>
          <w:color w:val="000000" w:themeColor="text1"/>
        </w:rPr>
        <w:t xml:space="preserve"> with SEG as input</w:t>
      </w:r>
      <w:r w:rsidR="00D6097D" w:rsidRPr="00904A29">
        <w:rPr>
          <w:color w:val="000000" w:themeColor="text1"/>
        </w:rPr>
        <w:t>.</w:t>
      </w:r>
      <w:r w:rsidR="005B3524" w:rsidRPr="00904A29">
        <w:rPr>
          <w:color w:val="000000" w:themeColor="text1"/>
        </w:rPr>
        <w:t xml:space="preserve"> </w:t>
      </w:r>
      <w:r w:rsidR="00D6097D" w:rsidRPr="00904A29">
        <w:rPr>
          <w:color w:val="000000" w:themeColor="text1"/>
        </w:rPr>
        <w:t>The GCN</w:t>
      </w:r>
      <w:r w:rsidR="005B3524" w:rsidRPr="00904A29">
        <w:rPr>
          <w:color w:val="000000" w:themeColor="text1"/>
        </w:rPr>
        <w:t xml:space="preserve"> generate</w:t>
      </w:r>
      <w:r w:rsidR="001C1BC9" w:rsidRPr="00904A29">
        <w:rPr>
          <w:color w:val="000000" w:themeColor="text1"/>
        </w:rPr>
        <w:t>s</w:t>
      </w:r>
      <w:r w:rsidR="005B3524" w:rsidRPr="00904A29">
        <w:rPr>
          <w:color w:val="000000" w:themeColor="text1"/>
        </w:rPr>
        <w:t xml:space="preserve"> node embeddings </w:t>
      </w:r>
      <m:oMath>
        <m:r>
          <w:ins w:id="189" w:author="Honglei Ren" w:date="2022-06-28T11:31:00Z">
            <w:rPr>
              <w:rFonts w:ascii="Cambria Math" w:hAnsi="Cambria Math"/>
              <w:color w:val="000000" w:themeColor="text1"/>
            </w:rPr>
            <m:t>ε(</m:t>
          </w:ins>
        </m:r>
        <m:r>
          <w:ins w:id="190" w:author="Honglei Ren" w:date="2022-06-28T11:31:00Z">
            <m:rPr>
              <m:sty m:val="b"/>
            </m:rPr>
            <w:rPr>
              <w:rFonts w:ascii="Cambria Math" w:hAnsi="Cambria Math"/>
              <w:color w:val="000000" w:themeColor="text1"/>
            </w:rPr>
            <m:t>X</m:t>
          </w:ins>
        </m:r>
        <m:r>
          <w:ins w:id="191" w:author="Honglei Ren" w:date="2022-06-28T11:31:00Z">
            <w:rPr>
              <w:rFonts w:ascii="Cambria Math" w:hAnsi="Cambria Math"/>
              <w:color w:val="000000" w:themeColor="text1"/>
            </w:rPr>
            <m:t xml:space="preserve">, </m:t>
          </w:ins>
        </m:r>
        <m:r>
          <w:ins w:id="192" w:author="Honglei Ren" w:date="2022-06-28T11:31:00Z">
            <m:rPr>
              <m:sty m:val="b"/>
            </m:rPr>
            <w:rPr>
              <w:rFonts w:ascii="Cambria Math" w:hAnsi="Cambria Math"/>
              <w:color w:val="000000" w:themeColor="text1"/>
            </w:rPr>
            <m:t>A</m:t>
          </w:ins>
        </m:r>
        <m:r>
          <w:ins w:id="193" w:author="Honglei Ren" w:date="2022-06-28T11:31:00Z">
            <w:rPr>
              <w:rFonts w:ascii="Cambria Math" w:hAnsi="Cambria Math"/>
              <w:color w:val="000000" w:themeColor="text1"/>
            </w:rPr>
            <m:t>)=</m:t>
          </w:ins>
        </m:r>
        <m:r>
          <w:ins w:id="194" w:author="Honglei Ren" w:date="2022-06-28T11:31:00Z">
            <m:rPr>
              <m:sty m:val="b"/>
            </m:rPr>
            <w:rPr>
              <w:rFonts w:ascii="Cambria Math" w:hAnsi="Cambria Math"/>
              <w:color w:val="000000" w:themeColor="text1"/>
            </w:rPr>
            <m:t>H</m:t>
          </w:ins>
        </m:r>
        <m:r>
          <w:ins w:id="195" w:author="Honglei Ren" w:date="2022-06-28T11:31:00Z">
            <w:rPr>
              <w:rFonts w:ascii="Cambria Math" w:hAnsi="Cambria Math"/>
              <w:color w:val="000000" w:themeColor="text1"/>
            </w:rPr>
            <m:t>={</m:t>
          </w:ins>
        </m:r>
        <m:sSub>
          <m:sSubPr>
            <m:ctrlPr>
              <w:ins w:id="196" w:author="Honglei Ren" w:date="2022-06-28T11:31:00Z">
                <w:rPr>
                  <w:rFonts w:ascii="Cambria Math" w:hAnsi="Cambria Math"/>
                  <w:bCs/>
                  <w:color w:val="000000" w:themeColor="text1"/>
                </w:rPr>
              </w:ins>
            </m:ctrlPr>
          </m:sSubPr>
          <m:e>
            <m:r>
              <w:ins w:id="197" w:author="Honglei Ren" w:date="2022-06-28T11:31:00Z">
                <w:rPr>
                  <w:rFonts w:ascii="Cambria Math" w:hAnsi="Cambria Math"/>
                  <w:color w:val="000000" w:themeColor="text1"/>
                </w:rPr>
                <m:t>h</m:t>
              </w:ins>
            </m:r>
          </m:e>
          <m:sub>
            <m:r>
              <w:ins w:id="198" w:author="Honglei Ren" w:date="2022-06-28T11:31:00Z">
                <w:rPr>
                  <w:rFonts w:ascii="Cambria Math" w:hAnsi="Cambria Math"/>
                  <w:color w:val="000000" w:themeColor="text1"/>
                </w:rPr>
                <m:t>1</m:t>
              </w:ins>
            </m:r>
          </m:sub>
        </m:sSub>
        <m:r>
          <w:ins w:id="199" w:author="Honglei Ren" w:date="2022-06-28T11:31:00Z">
            <w:rPr>
              <w:rFonts w:ascii="Cambria Math" w:hAnsi="Cambria Math"/>
              <w:color w:val="000000" w:themeColor="text1"/>
            </w:rPr>
            <m:t xml:space="preserve">, </m:t>
          </w:ins>
        </m:r>
        <m:sSub>
          <m:sSubPr>
            <m:ctrlPr>
              <w:ins w:id="200" w:author="Honglei Ren" w:date="2022-06-28T11:31:00Z">
                <w:rPr>
                  <w:rFonts w:ascii="Cambria Math" w:hAnsi="Cambria Math"/>
                  <w:bCs/>
                  <w:color w:val="000000" w:themeColor="text1"/>
                </w:rPr>
              </w:ins>
            </m:ctrlPr>
          </m:sSubPr>
          <m:e>
            <m:r>
              <w:ins w:id="201" w:author="Honglei Ren" w:date="2022-06-28T11:31:00Z">
                <w:rPr>
                  <w:rFonts w:ascii="Cambria Math" w:hAnsi="Cambria Math"/>
                  <w:color w:val="000000" w:themeColor="text1"/>
                </w:rPr>
                <m:t>h</m:t>
              </w:ins>
            </m:r>
          </m:e>
          <m:sub>
            <m:r>
              <w:ins w:id="202" w:author="Honglei Ren" w:date="2022-06-28T11:31:00Z">
                <w:rPr>
                  <w:rFonts w:ascii="Cambria Math" w:hAnsi="Cambria Math"/>
                  <w:color w:val="000000" w:themeColor="text1"/>
                </w:rPr>
                <m:t>2</m:t>
              </w:ins>
            </m:r>
          </m:sub>
        </m:sSub>
        <m:r>
          <w:ins w:id="203" w:author="Honglei Ren" w:date="2022-06-28T11:31:00Z">
            <w:rPr>
              <w:rFonts w:ascii="Cambria Math" w:hAnsi="Cambria Math"/>
              <w:color w:val="000000" w:themeColor="text1"/>
            </w:rPr>
            <m:t xml:space="preserve">,.. , </m:t>
          </w:ins>
        </m:r>
        <m:sSub>
          <m:sSubPr>
            <m:ctrlPr>
              <w:ins w:id="204" w:author="Honglei Ren" w:date="2022-06-28T11:31:00Z">
                <w:rPr>
                  <w:rFonts w:ascii="Cambria Math" w:hAnsi="Cambria Math"/>
                  <w:bCs/>
                  <w:color w:val="000000" w:themeColor="text1"/>
                </w:rPr>
              </w:ins>
            </m:ctrlPr>
          </m:sSubPr>
          <m:e>
            <m:r>
              <w:ins w:id="205" w:author="Honglei Ren" w:date="2022-06-28T11:31:00Z">
                <w:rPr>
                  <w:rFonts w:ascii="Cambria Math" w:hAnsi="Cambria Math"/>
                  <w:color w:val="000000" w:themeColor="text1"/>
                </w:rPr>
                <m:t>h</m:t>
              </w:ins>
            </m:r>
          </m:e>
          <m:sub>
            <m:r>
              <w:ins w:id="206" w:author="Honglei Ren" w:date="2022-06-28T11:31:00Z">
                <w:rPr>
                  <w:rFonts w:ascii="Cambria Math" w:hAnsi="Cambria Math"/>
                  <w:color w:val="000000" w:themeColor="text1"/>
                </w:rPr>
                <m:t>n</m:t>
              </w:ins>
            </m:r>
          </m:sub>
        </m:sSub>
        <m:r>
          <w:ins w:id="207" w:author="Honglei Ren" w:date="2022-06-28T11:31:00Z">
            <w:rPr>
              <w:rFonts w:ascii="Cambria Math" w:hAnsi="Cambria Math"/>
              <w:color w:val="000000" w:themeColor="text1"/>
            </w:rPr>
            <m:t>}</m:t>
          </w:ins>
        </m:r>
        <m:r>
          <w:ins w:id="208" w:author="Honglei Ren" w:date="2022-06-28T11:31:00Z">
            <m:rPr>
              <m:sty m:val="p"/>
            </m:rPr>
            <w:rPr>
              <w:rFonts w:ascii="Cambria Math" w:hAnsi="Cambria Math"/>
              <w:color w:val="000000" w:themeColor="text1"/>
            </w:rPr>
            <m:t xml:space="preserve"> </m:t>
          </w:ins>
        </m:r>
        <m:r>
          <w:del w:id="209" w:author="Honglei Ren" w:date="2022-06-28T11:31:00Z">
            <w:rPr>
              <w:rFonts w:ascii="Cambria Math" w:hAnsi="Cambria Math"/>
              <w:color w:val="000000" w:themeColor="text1"/>
            </w:rPr>
            <m:t>ε(X,A) = H = {</m:t>
          </w:del>
        </m:r>
        <m:sSub>
          <m:sSubPr>
            <m:ctrlPr>
              <w:ins w:id="210" w:author="Honglei Ren" w:date="2022-06-28T12:51:00Z">
                <w:del w:id="211" w:author="Honglei Ren" w:date="2022-06-28T11:31:00Z">
                  <w:rPr>
                    <w:rFonts w:ascii="Cambria Math" w:hAnsi="Cambria Math"/>
                    <w:b/>
                    <w:color w:val="000000" w:themeColor="text1"/>
                  </w:rPr>
                </w:del>
              </w:ins>
            </m:ctrlPr>
          </m:sSubPr>
          <m:e>
            <m:r>
              <w:del w:id="212" w:author="Honglei Ren" w:date="2022-06-28T11:31:00Z">
                <m:rPr>
                  <m:sty m:val="bi"/>
                </m:rPr>
                <w:rPr>
                  <w:rFonts w:ascii="Cambria Math" w:hAnsi="Cambria Math"/>
                  <w:color w:val="000000" w:themeColor="text1"/>
                </w:rPr>
                <m:t>h</m:t>
              </w:del>
            </m:r>
          </m:e>
          <m:sub>
            <m:r>
              <w:del w:id="213" w:author="Honglei Ren" w:date="2022-06-28T11:31:00Z">
                <m:rPr>
                  <m:sty m:val="bi"/>
                </m:rPr>
                <w:rPr>
                  <w:rFonts w:ascii="Cambria Math" w:hAnsi="Cambria Math"/>
                  <w:color w:val="000000" w:themeColor="text1"/>
                </w:rPr>
                <m:t>1</m:t>
              </w:del>
            </m:r>
          </m:sub>
        </m:sSub>
        <m:r>
          <w:del w:id="214" w:author="Honglei Ren" w:date="2022-06-28T11:31:00Z">
            <m:rPr>
              <m:sty m:val="bi"/>
            </m:rPr>
            <w:rPr>
              <w:rFonts w:ascii="Cambria Math" w:hAnsi="Cambria Math"/>
              <w:color w:val="000000" w:themeColor="text1"/>
            </w:rPr>
            <m:t xml:space="preserve">, </m:t>
          </w:del>
        </m:r>
        <m:sSub>
          <m:sSubPr>
            <m:ctrlPr>
              <w:ins w:id="215" w:author="Honglei Ren" w:date="2022-06-28T12:51:00Z">
                <w:del w:id="216" w:author="Honglei Ren" w:date="2022-06-28T11:31:00Z">
                  <w:rPr>
                    <w:rFonts w:ascii="Cambria Math" w:hAnsi="Cambria Math"/>
                    <w:b/>
                    <w:color w:val="000000" w:themeColor="text1"/>
                  </w:rPr>
                </w:del>
              </w:ins>
            </m:ctrlPr>
          </m:sSubPr>
          <m:e>
            <m:r>
              <w:del w:id="217" w:author="Honglei Ren" w:date="2022-06-28T11:31:00Z">
                <m:rPr>
                  <m:sty m:val="bi"/>
                </m:rPr>
                <w:rPr>
                  <w:rFonts w:ascii="Cambria Math" w:hAnsi="Cambria Math"/>
                  <w:color w:val="000000" w:themeColor="text1"/>
                </w:rPr>
                <m:t>h</m:t>
              </w:del>
            </m:r>
          </m:e>
          <m:sub>
            <m:r>
              <w:del w:id="218" w:author="Honglei Ren" w:date="2022-06-28T11:31:00Z">
                <m:rPr>
                  <m:sty m:val="bi"/>
                </m:rPr>
                <w:rPr>
                  <w:rFonts w:ascii="Cambria Math" w:hAnsi="Cambria Math"/>
                  <w:color w:val="000000" w:themeColor="text1"/>
                </w:rPr>
                <m:t>2</m:t>
              </w:del>
            </m:r>
          </m:sub>
        </m:sSub>
        <m:r>
          <w:del w:id="219" w:author="Honglei Ren" w:date="2022-06-28T11:31:00Z">
            <m:rPr>
              <m:sty m:val="bi"/>
            </m:rPr>
            <w:rPr>
              <w:rFonts w:ascii="Cambria Math" w:hAnsi="Cambria Math"/>
              <w:color w:val="000000" w:themeColor="text1"/>
            </w:rPr>
            <m:t xml:space="preserve">,.. , </m:t>
          </w:del>
        </m:r>
        <m:sSub>
          <m:sSubPr>
            <m:ctrlPr>
              <w:ins w:id="220" w:author="Honglei Ren" w:date="2022-06-28T12:51:00Z">
                <w:del w:id="221" w:author="Honglei Ren" w:date="2022-06-28T11:31:00Z">
                  <w:rPr>
                    <w:rFonts w:ascii="Cambria Math" w:hAnsi="Cambria Math"/>
                    <w:b/>
                    <w:color w:val="000000" w:themeColor="text1"/>
                  </w:rPr>
                </w:del>
              </w:ins>
            </m:ctrlPr>
          </m:sSubPr>
          <m:e>
            <m:r>
              <w:del w:id="222" w:author="Honglei Ren" w:date="2022-06-28T11:31:00Z">
                <m:rPr>
                  <m:sty m:val="bi"/>
                </m:rPr>
                <w:rPr>
                  <w:rFonts w:ascii="Cambria Math" w:hAnsi="Cambria Math"/>
                  <w:color w:val="000000" w:themeColor="text1"/>
                </w:rPr>
                <m:t>h</m:t>
              </w:del>
            </m:r>
          </m:e>
          <m:sub>
            <m:r>
              <w:del w:id="223" w:author="Honglei Ren" w:date="2022-06-28T11:31:00Z">
                <m:rPr>
                  <m:sty m:val="bi"/>
                </m:rPr>
                <w:rPr>
                  <w:rFonts w:ascii="Cambria Math" w:hAnsi="Cambria Math"/>
                  <w:color w:val="000000" w:themeColor="text1"/>
                </w:rPr>
                <m:t>n</m:t>
              </w:del>
            </m:r>
          </m:sub>
        </m:sSub>
        <m:r>
          <w:del w:id="224" w:author="Honglei Ren" w:date="2022-06-28T11:31:00Z">
            <w:rPr>
              <w:rFonts w:ascii="Cambria Math" w:hAnsi="Cambria Math"/>
              <w:color w:val="000000" w:themeColor="text1"/>
            </w:rPr>
            <m:t>}</m:t>
          </w:del>
        </m:r>
      </m:oMath>
      <w:del w:id="225" w:author="Honglei Ren" w:date="2022-06-28T11:31:00Z">
        <w:r w:rsidR="005B3524" w:rsidRPr="00904A29">
          <w:rPr>
            <w:color w:val="000000" w:themeColor="text1"/>
          </w:rPr>
          <w:delText xml:space="preserve"> </w:delText>
        </w:r>
      </w:del>
      <w:r w:rsidR="005B3524" w:rsidRPr="00904A29">
        <w:rPr>
          <w:color w:val="000000" w:themeColor="text1"/>
        </w:rPr>
        <w:t>for each cell or spot</w:t>
      </w:r>
      <w:r w:rsidRPr="00904A29">
        <w:rPr>
          <w:color w:val="000000" w:themeColor="text1"/>
        </w:rPr>
        <w:t xml:space="preserve">. </w:t>
      </w:r>
    </w:p>
    <w:p w14:paraId="10AF663F" w14:textId="77777777" w:rsidR="00231C27" w:rsidRPr="00904A29" w:rsidRDefault="00231C27" w:rsidP="009A027F">
      <w:pPr>
        <w:spacing w:line="360" w:lineRule="auto"/>
        <w:rPr>
          <w:color w:val="000000" w:themeColor="text1"/>
        </w:rPr>
      </w:pPr>
    </w:p>
    <w:p w14:paraId="7861261A" w14:textId="192E9C51" w:rsidR="00042D83" w:rsidRPr="00904A29" w:rsidRDefault="00042D83" w:rsidP="00DD1F1F">
      <w:pPr>
        <w:jc w:val="both"/>
        <w:rPr>
          <w:color w:val="000000" w:themeColor="text1"/>
        </w:rPr>
      </w:pPr>
      <w:r w:rsidRPr="00904A29">
        <w:rPr>
          <w:color w:val="000000" w:themeColor="text1"/>
        </w:rPr>
        <w:t>DGI adopt</w:t>
      </w:r>
      <w:r w:rsidR="00DA31B0" w:rsidRPr="00904A29">
        <w:rPr>
          <w:color w:val="000000" w:themeColor="text1"/>
        </w:rPr>
        <w:t>s</w:t>
      </w:r>
      <w:r w:rsidRPr="00904A29">
        <w:rPr>
          <w:color w:val="000000" w:themeColor="text1"/>
        </w:rPr>
        <w:t xml:space="preserve"> a contrastive learning strategy</w:t>
      </w:r>
      <w:r w:rsidR="006027AF" w:rsidRPr="00904A29">
        <w:rPr>
          <w:color w:val="000000" w:themeColor="text1"/>
        </w:rPr>
        <w:fldChar w:fldCharType="begin" w:fldLock="1"/>
      </w:r>
      <w:r w:rsidR="006027AF" w:rsidRPr="00904A29">
        <w:rPr>
          <w:color w:val="000000" w:themeColor="text1"/>
        </w:rPr>
        <w:instrText>ADDIN paperpile_citation &lt;clusterId&gt;W713D161Z451X274&lt;/clusterId&gt;&lt;metadata&gt;&lt;citation&gt;&lt;id&gt;d6b19e7a-c7fa-494d-91ec-8c1a049a4fcb&lt;/id&gt;&lt;/citation&gt;&lt;/metadata&gt;&lt;data&gt;eJyVVl1v47YS/SuEny1btCRLyluQJruLm70IsgVaIAiCETmy2EikQEpOjEX+e2fkOLHTtGifbHG+zswZzvDu56wfq9aEBvXs7Oesc3ZoZmczGc/msx2Cp/+reMVfGnZ7wcucbYZdj/R9c/Nwc3t5c/vt/7+SDoxD48jm7ueshTCQ/Bqj/zWgSFYbP53cNKMSX+nAWDMYaAOf8XftfAfDwEAOZmISPBg+yqsiluUqjvIU4yguVBkVRbaO6iStZQFZWigkbG+RvyK0u6O4Xzw00J3G/fIh7GQjvrzFzNZFVmNeRKmCKorXhYwqXWbRep2oWJV1olAdx/zRIQzOHkU9b8GKq9Oo51cfwr6aiUmwjxxnILMkK6LVqiiiOI8hAlmpKMm1KlHqBFDOXu7nM+y9scNEk4wXcSZlwkR41Zgt3niszTMJwf9utnROyh343QXhZSQqLK452z/c6C20B0VxNwnuSTKYoWWeL6gxPCVJTsUtxcSAdoDBEOprahNr7OZMnIvaQ4dPzj8KsFp43Bp8YjhVIGs1fHB0sBQNBFJW5JLKz39IqgXlhRRoEHpEMThhhiDCqBSGQDIRsK2jMPbotyYgRzuB1R6ck+rQoFCu60dyKEib5dp1YOxCfHVPuEU/n5ScNxtjg3C1+BSohgEFga3BiwrUI/9nO1mWcZhyZpCaHLau7wjLlFrowVpCCMo7wt6B3YnaYKv3JnsknJNqR81hvuPgjXoPy1oWhtFDK6ihNiNsUPTecSlIvhDfOEcTRA9UDvE0CbdGE9Ypb48N2sCZtIZKwJ7wlZ3J996gd4ENNmiRA/0Lyo/4HhoYRDBd3xpKbZ/YaPf/p4S1qWuik0qijhy/sdQhjQ4dFuI3wtAGd5TBAM/Ouo5q5rxAUA3Tc6DUWXI5EfapWyLfeU01of4JY0fNT71CJO0Lb0ibqknjj49q7zrhyLHnSN3ktKNwxr47nPCRimVjNYY9/cbqUU2BKwOBMn5qDMEEz3Wd6sZAuAqfggy7MGB3YALoJu4IJN3Jo/qOlrN4LyJzF/aQt5SUG/luVNFrWxHy76/Ir9+QXz4D0YOTtHFPn2Phfq2Q8oOeqJxu4cerM/+nXpwLoB52pyeU2FTXMOcL84Rty7/k+RaNpVornO7Ke7/7tyaYqod6Ia4M1aXdzblEx7VXDR2j3bz2XHAdHvqjczQ8CEhnwtSs42vfB+T5SF5o1HA/k2WDoBc8qUJwytAt1w/amWnhLaSMy+X5xcXljx8LXoaLJE5klpakrly/o5HR8GRrhqE/Wy7BP5vtwvnNsjU00agblpaa9JnuNt/AiJvOm2opF/GSx30Fj7x5/+OgvToZtLeHQft3g5x29oGrh0Mk5D31EJTz9BXTbtD1w+hbBnN4E/Aqn/IKJ4mR5vJ93Szoc3bPu+Wwi+7uXw57TK8rWWIOkcpriNIy1VEpUUWFkhCnJaS1qqZ9Rb4ng5M1NsG5+2tlaZ8cAeDgoQFJ1sWKglUJQJVWMoF1mkEW51Vc5RLXqZTrvMaiSPk9osf+4dUqxTpVcVxmdZzKOFfJCnGFKo2TvJBQZfS+qJWSKRNO8/MRd+9PFG6IqOn3jx93QffI8k6XVADW/a4zJiPTulhDrOnBkiOqpF5nicZKxbTH8xWnGog5hfuiSVXFMeZptCqznJ46MonooIqqGrKyXBdkIjkDpy6fqVl+gQGYNROuiEuzsbOzmm4P0qMjfLPXpvK08o/Orp3iFhn8iC8v938CF7deig==&lt;/data&gt; \* MERGEFORMAT</w:instrText>
      </w:r>
      <w:r w:rsidR="006027AF" w:rsidRPr="00904A29">
        <w:rPr>
          <w:color w:val="000000" w:themeColor="text1"/>
        </w:rPr>
        <w:fldChar w:fldCharType="separate"/>
      </w:r>
      <w:r w:rsidR="008A5078" w:rsidRPr="00B65855">
        <w:rPr>
          <w:color w:val="000000" w:themeColor="text1"/>
          <w:vertAlign w:val="superscript"/>
        </w:rPr>
        <w:t>69</w:t>
      </w:r>
      <w:r w:rsidR="006027AF" w:rsidRPr="00904A29">
        <w:rPr>
          <w:color w:val="000000" w:themeColor="text1"/>
        </w:rPr>
        <w:fldChar w:fldCharType="end"/>
      </w:r>
      <w:r w:rsidRPr="00904A29">
        <w:rPr>
          <w:color w:val="000000" w:themeColor="text1"/>
        </w:rPr>
        <w:t xml:space="preserve"> to learn the encoder</w:t>
      </w:r>
      <w:r w:rsidR="0026027F" w:rsidRPr="00904A29">
        <w:rPr>
          <w:color w:val="000000" w:themeColor="text1"/>
        </w:rPr>
        <w:t>, where</w:t>
      </w:r>
      <w:r w:rsidRPr="00904A29">
        <w:rPr>
          <w:color w:val="000000" w:themeColor="text1"/>
        </w:rPr>
        <w:t xml:space="preserve"> </w:t>
      </w:r>
      <w:r w:rsidR="0026027F" w:rsidRPr="00904A29">
        <w:rPr>
          <w:color w:val="000000" w:themeColor="text1"/>
        </w:rPr>
        <w:t xml:space="preserve">features are learned </w:t>
      </w:r>
      <w:r w:rsidRPr="00904A29">
        <w:rPr>
          <w:color w:val="000000" w:themeColor="text1"/>
        </w:rPr>
        <w:t xml:space="preserve">through teaching which data points </w:t>
      </w:r>
      <w:r w:rsidR="00783598" w:rsidRPr="00904A29">
        <w:rPr>
          <w:color w:val="000000" w:themeColor="text1"/>
        </w:rPr>
        <w:t>from a</w:t>
      </w:r>
      <w:r w:rsidR="00C51ABF" w:rsidRPr="00904A29">
        <w:rPr>
          <w:color w:val="000000" w:themeColor="text1"/>
        </w:rPr>
        <w:t>n</w:t>
      </w:r>
      <w:r w:rsidR="00783598" w:rsidRPr="00904A29">
        <w:rPr>
          <w:color w:val="000000" w:themeColor="text1"/>
        </w:rPr>
        <w:t xml:space="preserve"> unlabeled dataset </w:t>
      </w:r>
      <w:r w:rsidRPr="00904A29">
        <w:rPr>
          <w:color w:val="000000" w:themeColor="text1"/>
        </w:rPr>
        <w:t xml:space="preserve">are similar or distinct. </w:t>
      </w:r>
      <w:r w:rsidR="00B9471D" w:rsidRPr="00904A29">
        <w:rPr>
          <w:color w:val="000000" w:themeColor="text1"/>
        </w:rPr>
        <w:t xml:space="preserve"> Similar data points are constructed by</w:t>
      </w:r>
      <w:r w:rsidR="00B9471D" w:rsidRPr="00904A29" w:rsidDel="00B9471D">
        <w:rPr>
          <w:color w:val="000000" w:themeColor="text1"/>
        </w:rPr>
        <w:t xml:space="preserve"> </w:t>
      </w:r>
      <w:r w:rsidRPr="00904A29">
        <w:rPr>
          <w:color w:val="000000" w:themeColor="text1"/>
        </w:rPr>
        <w:t>pair</w:t>
      </w:r>
      <w:r w:rsidR="00B9471D" w:rsidRPr="00904A29">
        <w:rPr>
          <w:color w:val="000000" w:themeColor="text1"/>
        </w:rPr>
        <w:t xml:space="preserve">ing cell embedding </w:t>
      </w:r>
      <m:oMath>
        <m:sSub>
          <m:sSubPr>
            <m:ctrlPr>
              <w:ins w:id="226" w:author="Honglei Ren" w:date="2022-06-28T12:51:00Z">
                <w:rPr>
                  <w:rFonts w:ascii="Cambria Math" w:hAnsi="Cambria Math"/>
                  <w:color w:val="000000" w:themeColor="text1"/>
                </w:rPr>
              </w:ins>
            </m:ctrlPr>
          </m:sSubPr>
          <m:e>
            <m:r>
              <w:rPr>
                <w:rFonts w:ascii="Cambria Math" w:hAnsi="Cambria Math"/>
                <w:color w:val="000000" w:themeColor="text1"/>
              </w:rPr>
              <m:t>h</m:t>
            </m:r>
          </m:e>
          <m:sub>
            <m:r>
              <w:rPr>
                <w:rFonts w:ascii="Cambria Math" w:hAnsi="Cambria Math"/>
                <w:color w:val="000000" w:themeColor="text1"/>
              </w:rPr>
              <m:t>i</m:t>
            </m:r>
          </m:sub>
        </m:sSub>
      </m:oMath>
      <w:r w:rsidR="00B9471D" w:rsidRPr="00904A29">
        <w:rPr>
          <w:color w:val="000000" w:themeColor="text1"/>
        </w:rPr>
        <w:t xml:space="preserve"> </w:t>
      </w:r>
      <w:r w:rsidRPr="00904A29">
        <w:rPr>
          <w:color w:val="000000" w:themeColor="text1"/>
        </w:rPr>
        <w:t xml:space="preserve">with </w:t>
      </w:r>
      <w:r w:rsidR="00B9471D" w:rsidRPr="00904A29">
        <w:rPr>
          <w:color w:val="000000" w:themeColor="text1"/>
        </w:rPr>
        <w:t xml:space="preserve">a global </w:t>
      </w:r>
      <w:r w:rsidRPr="00904A29">
        <w:rPr>
          <w:color w:val="000000" w:themeColor="text1"/>
        </w:rPr>
        <w:t xml:space="preserve">summary vector </w:t>
      </w:r>
      <m:oMath>
        <m:r>
          <m:rPr>
            <m:sty m:val="bi"/>
          </m:rPr>
          <w:rPr>
            <w:rFonts w:ascii="Cambria Math" w:hAnsi="Cambria Math"/>
            <w:color w:val="000000" w:themeColor="text1"/>
          </w:rPr>
          <m:t>s</m:t>
        </m:r>
      </m:oMath>
      <w:r w:rsidRPr="00904A29">
        <w:rPr>
          <w:color w:val="000000" w:themeColor="text1"/>
        </w:rPr>
        <w:t xml:space="preserve">, whereas the distinct data points are represented by the pairs </w:t>
      </w:r>
      <w:r w:rsidR="00512030" w:rsidRPr="00904A29">
        <w:rPr>
          <w:color w:val="000000" w:themeColor="text1"/>
        </w:rPr>
        <w:t xml:space="preserve">of </w:t>
      </w:r>
      <w:r w:rsidRPr="00904A29">
        <w:rPr>
          <w:color w:val="000000" w:themeColor="text1"/>
        </w:rPr>
        <w:t xml:space="preserve">the summary vector </w:t>
      </w:r>
      <m:oMath>
        <m:r>
          <m:rPr>
            <m:sty m:val="bi"/>
          </m:rPr>
          <w:rPr>
            <w:rFonts w:ascii="Cambria Math" w:hAnsi="Cambria Math"/>
            <w:color w:val="000000" w:themeColor="text1"/>
          </w:rPr>
          <m:t>s</m:t>
        </m:r>
      </m:oMath>
      <w:r w:rsidRPr="00904A29">
        <w:rPr>
          <w:color w:val="000000" w:themeColor="text1"/>
        </w:rPr>
        <w:t xml:space="preserve"> and embeddings from a constructed </w:t>
      </w:r>
      <w:r w:rsidR="00355266" w:rsidRPr="00904A29">
        <w:rPr>
          <w:color w:val="000000" w:themeColor="text1"/>
        </w:rPr>
        <w:t>Expression Permuted Graph (EPG)</w:t>
      </w:r>
      <w:r w:rsidRPr="00904A29">
        <w:rPr>
          <w:color w:val="000000" w:themeColor="text1"/>
        </w:rPr>
        <w:t xml:space="preserve">. </w:t>
      </w:r>
      <w:r w:rsidR="00B32CB9" w:rsidRPr="00904A29">
        <w:rPr>
          <w:color w:val="000000" w:themeColor="text1"/>
        </w:rPr>
        <w:t xml:space="preserve">The </w:t>
      </w:r>
      <w:r w:rsidR="008070A1" w:rsidRPr="00904A29">
        <w:rPr>
          <w:color w:val="000000" w:themeColor="text1"/>
        </w:rPr>
        <w:t xml:space="preserve">summary vector </w:t>
      </w:r>
      <m:oMath>
        <m:r>
          <m:rPr>
            <m:sty m:val="bi"/>
          </m:rPr>
          <w:rPr>
            <w:rFonts w:ascii="Cambria Math" w:hAnsi="Cambria Math"/>
            <w:color w:val="000000" w:themeColor="text1"/>
          </w:rPr>
          <m:t>s</m:t>
        </m:r>
      </m:oMath>
      <w:r w:rsidR="008070A1" w:rsidRPr="00904A29">
        <w:rPr>
          <w:color w:val="000000" w:themeColor="text1"/>
        </w:rPr>
        <w:t xml:space="preserve"> </w:t>
      </w:r>
      <w:r w:rsidR="00197A8C" w:rsidRPr="00904A29">
        <w:rPr>
          <w:color w:val="000000" w:themeColor="text1"/>
        </w:rPr>
        <w:t>reflects</w:t>
      </w:r>
      <w:r w:rsidR="008070A1" w:rsidRPr="00904A29">
        <w:rPr>
          <w:color w:val="000000" w:themeColor="text1"/>
        </w:rPr>
        <w:t xml:space="preserve"> </w:t>
      </w:r>
      <w:r w:rsidR="00B32CB9" w:rsidRPr="00904A29">
        <w:rPr>
          <w:color w:val="000000" w:themeColor="text1"/>
        </w:rPr>
        <w:t xml:space="preserve">global patterns </w:t>
      </w:r>
      <w:r w:rsidR="00605AD4" w:rsidRPr="00904A29">
        <w:rPr>
          <w:color w:val="000000" w:themeColor="text1"/>
        </w:rPr>
        <w:t>of SEG</w:t>
      </w:r>
      <w:r w:rsidR="00ED0CF0" w:rsidRPr="00904A29">
        <w:rPr>
          <w:color w:val="000000" w:themeColor="text1"/>
        </w:rPr>
        <w:t>,</w:t>
      </w:r>
      <w:r w:rsidR="00B32CB9" w:rsidRPr="00904A29">
        <w:rPr>
          <w:color w:val="000000" w:themeColor="text1"/>
        </w:rPr>
        <w:t xml:space="preserve"> </w:t>
      </w:r>
      <w:r w:rsidR="008070A1" w:rsidRPr="00904A29">
        <w:rPr>
          <w:color w:val="000000" w:themeColor="text1"/>
        </w:rPr>
        <w:t>and</w:t>
      </w:r>
      <w:r w:rsidR="009B7D83" w:rsidRPr="00904A29">
        <w:rPr>
          <w:color w:val="000000" w:themeColor="text1"/>
        </w:rPr>
        <w:t xml:space="preserve"> it is implemented by </w:t>
      </w:r>
      <w:r w:rsidR="00ED0CF0" w:rsidRPr="00904A29">
        <w:rPr>
          <w:color w:val="000000" w:themeColor="text1"/>
        </w:rPr>
        <w:t>a</w:t>
      </w:r>
      <w:r w:rsidR="00B32CB9" w:rsidRPr="00904A29">
        <w:rPr>
          <w:color w:val="000000" w:themeColor="text1"/>
        </w:rPr>
        <w:t xml:space="preserve"> sigmoid of the mean of all cell embeddings. </w:t>
      </w:r>
      <w:r w:rsidR="00355266" w:rsidRPr="00904A29">
        <w:rPr>
          <w:color w:val="000000" w:themeColor="text1"/>
        </w:rPr>
        <w:t xml:space="preserve">EPG </w:t>
      </w:r>
      <w:r w:rsidRPr="00904A29">
        <w:rPr>
          <w:color w:val="000000" w:themeColor="text1"/>
        </w:rPr>
        <w:t xml:space="preserve">is </w:t>
      </w:r>
      <w:r w:rsidR="00B875B3" w:rsidRPr="00904A29">
        <w:rPr>
          <w:color w:val="000000" w:themeColor="text1"/>
        </w:rPr>
        <w:t xml:space="preserve">a graph built </w:t>
      </w:r>
      <w:r w:rsidRPr="00904A29">
        <w:rPr>
          <w:color w:val="000000" w:themeColor="text1"/>
        </w:rPr>
        <w:t>by random permutating the node features</w:t>
      </w:r>
      <w:r w:rsidRPr="00904A29">
        <w:rPr>
          <w:b/>
          <w:color w:val="000000" w:themeColor="text1"/>
        </w:rPr>
        <w:t xml:space="preserve"> </w:t>
      </w:r>
      <m:oMath>
        <m:r>
          <m:rPr>
            <m:sty m:val="bi"/>
          </m:rPr>
          <w:rPr>
            <w:rFonts w:ascii="Cambria Math" w:hAnsi="Cambria Math"/>
            <w:color w:val="000000" w:themeColor="text1"/>
          </w:rPr>
          <m:t>X</m:t>
        </m:r>
      </m:oMath>
      <w:r w:rsidRPr="00904A29">
        <w:rPr>
          <w:color w:val="000000" w:themeColor="text1"/>
        </w:rPr>
        <w:t xml:space="preserve"> in </w:t>
      </w:r>
      <w:r w:rsidR="003C1976" w:rsidRPr="00904A29">
        <w:rPr>
          <w:color w:val="000000" w:themeColor="text1"/>
        </w:rPr>
        <w:t>SEG</w:t>
      </w:r>
      <w:r w:rsidRPr="00904A29">
        <w:rPr>
          <w:color w:val="000000" w:themeColor="text1"/>
        </w:rPr>
        <w:t xml:space="preserve">, </w:t>
      </w:r>
      <w:r w:rsidR="00DD4BDF" w:rsidRPr="00904A29">
        <w:rPr>
          <w:color w:val="000000" w:themeColor="text1"/>
        </w:rPr>
        <w:t xml:space="preserve">with </w:t>
      </w:r>
      <w:r w:rsidRPr="00904A29">
        <w:rPr>
          <w:color w:val="000000" w:themeColor="text1"/>
        </w:rPr>
        <w:t xml:space="preserve">the adjacency </w:t>
      </w:r>
      <m:oMath>
        <m:r>
          <m:rPr>
            <m:sty m:val="bi"/>
          </m:rPr>
          <w:rPr>
            <w:rFonts w:ascii="Cambria Math" w:hAnsi="Cambria Math"/>
            <w:color w:val="000000" w:themeColor="text1"/>
          </w:rPr>
          <m:t>A</m:t>
        </m:r>
      </m:oMath>
      <w:r w:rsidRPr="00904A29">
        <w:rPr>
          <w:color w:val="000000" w:themeColor="text1"/>
        </w:rPr>
        <w:t xml:space="preserve"> </w:t>
      </w:r>
      <w:r w:rsidR="00DD4BDF" w:rsidRPr="00904A29">
        <w:rPr>
          <w:color w:val="000000" w:themeColor="text1"/>
        </w:rPr>
        <w:t>keep</w:t>
      </w:r>
      <w:r w:rsidR="00A72891" w:rsidRPr="00904A29">
        <w:rPr>
          <w:color w:val="000000" w:themeColor="text1"/>
        </w:rPr>
        <w:t>ing</w:t>
      </w:r>
      <w:r w:rsidR="00DD4BDF" w:rsidRPr="00904A29">
        <w:rPr>
          <w:color w:val="000000" w:themeColor="text1"/>
        </w:rPr>
        <w:t xml:space="preserve"> </w:t>
      </w:r>
      <w:r w:rsidRPr="00904A29">
        <w:rPr>
          <w:color w:val="000000" w:themeColor="text1"/>
        </w:rPr>
        <w:t xml:space="preserve">the same. Mathematically, </w:t>
      </w:r>
      <w:r w:rsidR="005A34BE" w:rsidRPr="00904A29">
        <w:rPr>
          <w:color w:val="000000" w:themeColor="text1"/>
        </w:rPr>
        <w:t>this</w:t>
      </w:r>
      <w:r w:rsidRPr="00904A29">
        <w:rPr>
          <w:color w:val="000000" w:themeColor="text1"/>
        </w:rPr>
        <w:t xml:space="preserve"> learning process </w:t>
      </w:r>
      <w:r w:rsidR="00DA31B0" w:rsidRPr="00904A29">
        <w:rPr>
          <w:color w:val="000000" w:themeColor="text1"/>
        </w:rPr>
        <w:t xml:space="preserve">is </w:t>
      </w:r>
      <w:r w:rsidRPr="00904A29">
        <w:rPr>
          <w:color w:val="000000" w:themeColor="text1"/>
        </w:rPr>
        <w:t>achieved by maximizing the following objective function:</w:t>
      </w:r>
    </w:p>
    <w:p w14:paraId="41FFB1B3" w14:textId="16DFD321" w:rsidR="00042D83" w:rsidRPr="00904A29" w:rsidRDefault="00000000" w:rsidP="00DD1F1F">
      <w:pPr>
        <w:spacing w:line="360" w:lineRule="auto"/>
        <w:ind w:left="720" w:firstLine="720"/>
        <w:jc w:val="both"/>
        <w:rPr>
          <w:color w:val="000000" w:themeColor="text1"/>
        </w:rPr>
      </w:pPr>
      <m:oMath>
        <m:sSub>
          <m:sSubPr>
            <m:ctrlPr>
              <w:ins w:id="227" w:author="Honglei Ren" w:date="2022-06-28T11:34:00Z">
                <w:rPr>
                  <w:rFonts w:ascii="Cambria Math" w:hAnsi="Cambria Math"/>
                  <w:color w:val="000000" w:themeColor="text1"/>
                </w:rPr>
              </w:ins>
            </m:ctrlPr>
          </m:sSubPr>
          <m:e>
            <m:r>
              <w:ins w:id="228" w:author="Honglei Ren" w:date="2022-06-28T11:34:00Z">
                <m:rPr>
                  <m:sty m:val="p"/>
                </m:rPr>
                <w:rPr>
                  <w:rFonts w:ascii="Cambria Math" w:hAnsi="Cambria Math"/>
                  <w:color w:val="000000" w:themeColor="text1"/>
                </w:rPr>
                <m:t>Loss</m:t>
              </w:ins>
            </m:r>
          </m:e>
          <m:sub>
            <m:r>
              <w:ins w:id="229" w:author="Honglei Ren" w:date="2022-06-28T11:34:00Z">
                <m:rPr>
                  <m:sty m:val="p"/>
                </m:rPr>
                <w:rPr>
                  <w:rFonts w:ascii="Cambria Math" w:hAnsi="Cambria Math"/>
                  <w:color w:val="000000" w:themeColor="text1"/>
                </w:rPr>
                <m:t>DGI</m:t>
              </w:ins>
            </m:r>
          </m:sub>
        </m:sSub>
        <m:r>
          <w:ins w:id="230" w:author="Honglei Ren" w:date="2022-06-28T11:34:00Z">
            <m:rPr>
              <m:sty m:val="p"/>
            </m:rPr>
            <w:rPr>
              <w:rFonts w:ascii="Cambria Math" w:hAnsi="Cambria Math"/>
              <w:color w:val="000000" w:themeColor="text1"/>
            </w:rPr>
            <m:t>=</m:t>
          </w:ins>
        </m:r>
        <m:f>
          <m:fPr>
            <m:ctrlPr>
              <w:ins w:id="231" w:author="Honglei Ren" w:date="2022-06-28T11:34:00Z">
                <w:rPr>
                  <w:rFonts w:ascii="Cambria Math" w:hAnsi="Cambria Math"/>
                  <w:color w:val="000000" w:themeColor="text1"/>
                </w:rPr>
              </w:ins>
            </m:ctrlPr>
          </m:fPr>
          <m:num>
            <m:r>
              <w:ins w:id="232" w:author="Honglei Ren" w:date="2022-06-28T11:34:00Z">
                <m:rPr>
                  <m:sty m:val="p"/>
                </m:rPr>
                <w:rPr>
                  <w:rFonts w:ascii="Cambria Math" w:hAnsi="Cambria Math"/>
                  <w:color w:val="000000" w:themeColor="text1"/>
                </w:rPr>
                <m:t>1</m:t>
              </w:ins>
            </m:r>
          </m:num>
          <m:den>
            <m:r>
              <w:ins w:id="233" w:author="Honglei Ren" w:date="2022-06-28T11:34:00Z">
                <m:rPr>
                  <m:sty m:val="p"/>
                </m:rPr>
                <w:rPr>
                  <w:rFonts w:ascii="Cambria Math" w:hAnsi="Cambria Math"/>
                  <w:color w:val="000000" w:themeColor="text1"/>
                </w:rPr>
                <m:t>2</m:t>
              </w:ins>
            </m:r>
            <m:r>
              <w:ins w:id="234" w:author="Honglei Ren" w:date="2022-06-28T11:34:00Z">
                <w:rPr>
                  <w:rFonts w:ascii="Cambria Math" w:hAnsi="Cambria Math"/>
                  <w:color w:val="000000" w:themeColor="text1"/>
                </w:rPr>
                <m:t>N</m:t>
              </w:ins>
            </m:r>
          </m:den>
        </m:f>
        <m:r>
          <w:ins w:id="235" w:author="Honglei Ren" w:date="2022-06-28T11:34:00Z">
            <m:rPr>
              <m:sty m:val="p"/>
            </m:rPr>
            <w:rPr>
              <w:rFonts w:ascii="Cambria Math" w:hAnsi="Cambria Math"/>
              <w:color w:val="000000" w:themeColor="text1"/>
            </w:rPr>
            <m:t>(</m:t>
          </w:ins>
        </m:r>
        <m:nary>
          <m:naryPr>
            <m:chr m:val="∑"/>
            <m:ctrlPr>
              <w:ins w:id="236" w:author="Honglei Ren" w:date="2022-06-28T11:34:00Z">
                <w:rPr>
                  <w:rFonts w:ascii="Cambria Math" w:hAnsi="Cambria Math"/>
                  <w:color w:val="000000" w:themeColor="text1"/>
                </w:rPr>
              </w:ins>
            </m:ctrlPr>
          </m:naryPr>
          <m:sub>
            <m:r>
              <w:ins w:id="237" w:author="Honglei Ren" w:date="2022-06-28T11:34:00Z">
                <w:rPr>
                  <w:rFonts w:ascii="Cambria Math" w:hAnsi="Cambria Math"/>
                  <w:color w:val="000000" w:themeColor="text1"/>
                </w:rPr>
                <m:t>i</m:t>
              </w:ins>
            </m:r>
            <m:r>
              <w:ins w:id="238" w:author="Honglei Ren" w:date="2022-06-28T11:34:00Z">
                <m:rPr>
                  <m:sty m:val="p"/>
                </m:rPr>
                <w:rPr>
                  <w:rFonts w:ascii="Cambria Math" w:hAnsi="Cambria Math"/>
                  <w:color w:val="000000" w:themeColor="text1"/>
                </w:rPr>
                <m:t>=1</m:t>
              </w:ins>
            </m:r>
          </m:sub>
          <m:sup>
            <m:r>
              <w:ins w:id="239" w:author="Honglei Ren" w:date="2022-06-28T11:34:00Z">
                <w:rPr>
                  <w:rFonts w:ascii="Cambria Math" w:hAnsi="Cambria Math"/>
                  <w:color w:val="000000" w:themeColor="text1"/>
                </w:rPr>
                <m:t>N</m:t>
              </w:ins>
            </m:r>
          </m:sup>
          <m:e>
            <m:sSub>
              <m:sSubPr>
                <m:ctrlPr>
                  <w:ins w:id="240" w:author="Honglei Ren" w:date="2022-06-28T11:34:00Z">
                    <w:rPr>
                      <w:rFonts w:ascii="Cambria Math" w:hAnsi="Cambria Math"/>
                      <w:color w:val="000000" w:themeColor="text1"/>
                    </w:rPr>
                  </w:ins>
                </m:ctrlPr>
              </m:sSubPr>
              <m:e>
                <m:r>
                  <w:ins w:id="241" w:author="Honglei Ren" w:date="2022-06-28T11:34:00Z">
                    <m:rPr>
                      <m:scr m:val="double-struck"/>
                    </m:rPr>
                    <w:rPr>
                      <w:rFonts w:ascii="Cambria Math" w:hAnsi="Cambria Math"/>
                      <w:color w:val="000000" w:themeColor="text1"/>
                    </w:rPr>
                    <m:t>E</m:t>
                  </w:ins>
                </m:r>
              </m:e>
              <m:sub>
                <m:r>
                  <w:ins w:id="242" w:author="Honglei Ren" w:date="2022-06-28T11:34:00Z">
                    <m:rPr>
                      <m:sty m:val="p"/>
                    </m:rPr>
                    <w:rPr>
                      <w:rFonts w:ascii="Cambria Math" w:hAnsi="Cambria Math"/>
                      <w:color w:val="000000" w:themeColor="text1"/>
                    </w:rPr>
                    <m:t>(</m:t>
                  </w:ins>
                </m:r>
                <m:r>
                  <w:ins w:id="243" w:author="Honglei Ren" w:date="2022-06-28T11:34:00Z">
                    <m:rPr>
                      <m:sty m:val="b"/>
                    </m:rPr>
                    <w:rPr>
                      <w:rFonts w:ascii="Cambria Math" w:hAnsi="Cambria Math"/>
                      <w:color w:val="000000" w:themeColor="text1"/>
                    </w:rPr>
                    <m:t>X,  A</m:t>
                  </w:ins>
                </m:r>
                <m:r>
                  <w:ins w:id="244" w:author="Honglei Ren" w:date="2022-06-28T11:34:00Z">
                    <m:rPr>
                      <m:sty m:val="p"/>
                    </m:rPr>
                    <w:rPr>
                      <w:rFonts w:ascii="Cambria Math" w:hAnsi="Cambria Math"/>
                      <w:color w:val="000000" w:themeColor="text1"/>
                    </w:rPr>
                    <m:t>)</m:t>
                  </w:ins>
                </m:r>
              </m:sub>
            </m:sSub>
            <m:r>
              <w:ins w:id="245" w:author="Honglei Ren" w:date="2022-06-28T11:34:00Z">
                <m:rPr>
                  <m:sty m:val="p"/>
                </m:rPr>
                <w:rPr>
                  <w:rFonts w:ascii="Cambria Math" w:hAnsi="Cambria Math"/>
                  <w:color w:val="000000" w:themeColor="text1"/>
                </w:rPr>
                <m:t>[log D(</m:t>
              </w:ins>
            </m:r>
            <m:sSub>
              <m:sSubPr>
                <m:ctrlPr>
                  <w:ins w:id="246" w:author="Honglei Ren" w:date="2022-06-28T11:34:00Z">
                    <w:rPr>
                      <w:rFonts w:ascii="Cambria Math" w:hAnsi="Cambria Math"/>
                      <w:color w:val="000000" w:themeColor="text1"/>
                    </w:rPr>
                  </w:ins>
                </m:ctrlPr>
              </m:sSubPr>
              <m:e>
                <m:r>
                  <w:ins w:id="247" w:author="Honglei Ren" w:date="2022-06-28T11:34:00Z">
                    <m:rPr>
                      <m:sty m:val="p"/>
                    </m:rPr>
                    <w:rPr>
                      <w:rFonts w:ascii="Cambria Math" w:hAnsi="Cambria Math"/>
                      <w:color w:val="000000" w:themeColor="text1"/>
                    </w:rPr>
                    <m:t>h</m:t>
                  </w:ins>
                </m:r>
              </m:e>
              <m:sub>
                <m:r>
                  <w:ins w:id="248" w:author="Honglei Ren" w:date="2022-06-28T11:34:00Z">
                    <w:rPr>
                      <w:rFonts w:ascii="Cambria Math" w:hAnsi="Cambria Math"/>
                      <w:color w:val="000000" w:themeColor="text1"/>
                    </w:rPr>
                    <m:t>i</m:t>
                  </w:ins>
                </m:r>
              </m:sub>
            </m:sSub>
            <m:r>
              <w:ins w:id="249" w:author="Honglei Ren" w:date="2022-06-28T11:34:00Z">
                <m:rPr>
                  <m:sty m:val="p"/>
                </m:rPr>
                <w:rPr>
                  <w:rFonts w:ascii="Cambria Math" w:hAnsi="Cambria Math"/>
                  <w:color w:val="000000" w:themeColor="text1"/>
                </w:rPr>
                <m:t>,</m:t>
              </w:ins>
            </m:r>
            <m:r>
              <w:ins w:id="250" w:author="Honglei Ren" w:date="2022-06-28T11:34:00Z">
                <m:rPr>
                  <m:sty m:val="b"/>
                </m:rPr>
                <w:rPr>
                  <w:rFonts w:ascii="Cambria Math" w:hAnsi="Cambria Math"/>
                  <w:color w:val="000000" w:themeColor="text1"/>
                </w:rPr>
                <m:t>s</m:t>
              </w:ins>
            </m:r>
            <m:r>
              <w:ins w:id="251" w:author="Honglei Ren" w:date="2022-06-28T11:34:00Z">
                <m:rPr>
                  <m:sty m:val="p"/>
                </m:rPr>
                <w:rPr>
                  <w:rFonts w:ascii="Cambria Math" w:hAnsi="Cambria Math"/>
                  <w:color w:val="000000" w:themeColor="text1"/>
                </w:rPr>
                <m:t>)</m:t>
              </w:ins>
            </m:r>
          </m:e>
        </m:nary>
        <m:r>
          <w:ins w:id="252" w:author="Honglei Ren" w:date="2022-06-28T11:34:00Z">
            <m:rPr>
              <m:sty m:val="p"/>
            </m:rPr>
            <w:rPr>
              <w:rFonts w:ascii="Cambria Math" w:hAnsi="Cambria Math"/>
              <w:color w:val="000000" w:themeColor="text1"/>
            </w:rPr>
            <m:t>] +</m:t>
          </w:ins>
        </m:r>
        <m:nary>
          <m:naryPr>
            <m:chr m:val="∑"/>
            <m:ctrlPr>
              <w:ins w:id="253" w:author="Honglei Ren" w:date="2022-06-28T11:34:00Z">
                <w:rPr>
                  <w:rFonts w:ascii="Cambria Math" w:hAnsi="Cambria Math"/>
                  <w:color w:val="000000" w:themeColor="text1"/>
                </w:rPr>
              </w:ins>
            </m:ctrlPr>
          </m:naryPr>
          <m:sub>
            <m:r>
              <w:ins w:id="254" w:author="Honglei Ren" w:date="2022-06-28T11:34:00Z">
                <w:rPr>
                  <w:rFonts w:ascii="Cambria Math" w:hAnsi="Cambria Math"/>
                  <w:color w:val="000000" w:themeColor="text1"/>
                </w:rPr>
                <m:t>j</m:t>
              </w:ins>
            </m:r>
            <m:r>
              <w:ins w:id="255" w:author="Honglei Ren" w:date="2022-06-28T11:34:00Z">
                <m:rPr>
                  <m:sty m:val="p"/>
                </m:rPr>
                <w:rPr>
                  <w:rFonts w:ascii="Cambria Math" w:hAnsi="Cambria Math"/>
                  <w:color w:val="000000" w:themeColor="text1"/>
                </w:rPr>
                <m:t>=1</m:t>
              </w:ins>
            </m:r>
          </m:sub>
          <m:sup>
            <m:r>
              <w:ins w:id="256" w:author="Honglei Ren" w:date="2022-06-28T11:34:00Z">
                <w:rPr>
                  <w:rFonts w:ascii="Cambria Math" w:hAnsi="Cambria Math"/>
                  <w:color w:val="000000" w:themeColor="text1"/>
                </w:rPr>
                <m:t>N</m:t>
              </w:ins>
            </m:r>
          </m:sup>
          <m:e>
            <m:sSub>
              <m:sSubPr>
                <m:ctrlPr>
                  <w:ins w:id="257" w:author="Honglei Ren" w:date="2022-06-28T11:34:00Z">
                    <w:rPr>
                      <w:rFonts w:ascii="Cambria Math" w:hAnsi="Cambria Math"/>
                      <w:color w:val="000000" w:themeColor="text1"/>
                    </w:rPr>
                  </w:ins>
                </m:ctrlPr>
              </m:sSubPr>
              <m:e>
                <m:r>
                  <w:ins w:id="258" w:author="Honglei Ren" w:date="2022-06-28T11:34:00Z">
                    <m:rPr>
                      <m:scr m:val="double-struck"/>
                    </m:rPr>
                    <w:rPr>
                      <w:rFonts w:ascii="Cambria Math" w:hAnsi="Cambria Math"/>
                      <w:color w:val="000000" w:themeColor="text1"/>
                    </w:rPr>
                    <m:t>E</m:t>
                  </w:ins>
                </m:r>
              </m:e>
              <m:sub>
                <m:r>
                  <w:ins w:id="259" w:author="Honglei Ren" w:date="2022-06-28T11:34:00Z">
                    <m:rPr>
                      <m:sty m:val="p"/>
                    </m:rPr>
                    <w:rPr>
                      <w:rFonts w:ascii="Cambria Math" w:hAnsi="Cambria Math"/>
                      <w:color w:val="000000" w:themeColor="text1"/>
                    </w:rPr>
                    <m:t>(</m:t>
                  </w:ins>
                </m:r>
                <m:acc>
                  <m:accPr>
                    <m:chr m:val="̃"/>
                    <m:ctrlPr>
                      <w:ins w:id="260" w:author="Honglei Ren" w:date="2022-06-28T11:34:00Z">
                        <w:rPr>
                          <w:rFonts w:ascii="Cambria Math" w:hAnsi="Cambria Math"/>
                          <w:color w:val="000000" w:themeColor="text1"/>
                        </w:rPr>
                      </w:ins>
                    </m:ctrlPr>
                  </m:accPr>
                  <m:e>
                    <m:r>
                      <w:ins w:id="261" w:author="Honglei Ren" w:date="2022-06-28T11:34:00Z">
                        <m:rPr>
                          <m:sty m:val="p"/>
                        </m:rPr>
                        <w:rPr>
                          <w:rFonts w:ascii="Cambria Math" w:hAnsi="Cambria Math"/>
                          <w:color w:val="000000" w:themeColor="text1"/>
                        </w:rPr>
                        <m:t>X</m:t>
                      </w:ins>
                    </m:r>
                  </m:e>
                </m:acc>
                <m:r>
                  <w:ins w:id="262" w:author="Honglei Ren" w:date="2022-06-28T11:34:00Z">
                    <m:rPr>
                      <m:sty m:val="p"/>
                    </m:rPr>
                    <w:rPr>
                      <w:rFonts w:ascii="Cambria Math" w:hAnsi="Cambria Math"/>
                      <w:color w:val="000000" w:themeColor="text1"/>
                    </w:rPr>
                    <m:t xml:space="preserve">, </m:t>
                  </w:ins>
                </m:r>
                <m:acc>
                  <m:accPr>
                    <m:chr m:val="̃"/>
                    <m:ctrlPr>
                      <w:ins w:id="263" w:author="Honglei Ren" w:date="2022-06-28T11:34:00Z">
                        <w:rPr>
                          <w:rFonts w:ascii="Cambria Math" w:hAnsi="Cambria Math"/>
                          <w:color w:val="000000" w:themeColor="text1"/>
                        </w:rPr>
                      </w:ins>
                    </m:ctrlPr>
                  </m:accPr>
                  <m:e>
                    <m:r>
                      <w:ins w:id="264" w:author="Honglei Ren" w:date="2022-06-28T11:34:00Z">
                        <m:rPr>
                          <m:sty m:val="p"/>
                        </m:rPr>
                        <w:rPr>
                          <w:rFonts w:ascii="Cambria Math" w:hAnsi="Cambria Math"/>
                          <w:color w:val="000000" w:themeColor="text1"/>
                        </w:rPr>
                        <m:t xml:space="preserve"> A</m:t>
                      </w:ins>
                    </m:r>
                  </m:e>
                </m:acc>
                <m:r>
                  <w:ins w:id="265" w:author="Honglei Ren" w:date="2022-06-28T11:34:00Z">
                    <m:rPr>
                      <m:sty m:val="p"/>
                    </m:rPr>
                    <w:rPr>
                      <w:rFonts w:ascii="Cambria Math" w:hAnsi="Cambria Math"/>
                      <w:color w:val="000000" w:themeColor="text1"/>
                    </w:rPr>
                    <m:t>)</m:t>
                  </w:ins>
                </m:r>
              </m:sub>
            </m:sSub>
            <m:r>
              <w:ins w:id="266" w:author="Honglei Ren" w:date="2022-06-28T11:34:00Z">
                <m:rPr>
                  <m:sty m:val="p"/>
                </m:rPr>
                <w:rPr>
                  <w:rFonts w:ascii="Cambria Math" w:hAnsi="Cambria Math"/>
                  <w:color w:val="000000" w:themeColor="text1"/>
                </w:rPr>
                <m:t>[log (1-D(</m:t>
              </w:ins>
            </m:r>
            <m:acc>
              <m:accPr>
                <m:chr m:val="̃"/>
                <m:ctrlPr>
                  <w:ins w:id="267" w:author="Honglei Ren" w:date="2022-06-28T11:34:00Z">
                    <w:rPr>
                      <w:rFonts w:ascii="Cambria Math" w:hAnsi="Cambria Math"/>
                      <w:color w:val="000000" w:themeColor="text1"/>
                    </w:rPr>
                  </w:ins>
                </m:ctrlPr>
              </m:accPr>
              <m:e>
                <m:sSub>
                  <m:sSubPr>
                    <m:ctrlPr>
                      <w:ins w:id="268" w:author="Honglei Ren" w:date="2022-06-28T11:34:00Z">
                        <w:rPr>
                          <w:rFonts w:ascii="Cambria Math" w:hAnsi="Cambria Math"/>
                          <w:color w:val="000000" w:themeColor="text1"/>
                        </w:rPr>
                      </w:ins>
                    </m:ctrlPr>
                  </m:sSubPr>
                  <m:e>
                    <m:r>
                      <w:ins w:id="269" w:author="Honglei Ren" w:date="2022-06-28T11:34:00Z">
                        <m:rPr>
                          <m:sty m:val="p"/>
                        </m:rPr>
                        <w:rPr>
                          <w:rFonts w:ascii="Cambria Math" w:hAnsi="Cambria Math"/>
                          <w:color w:val="000000" w:themeColor="text1"/>
                        </w:rPr>
                        <m:t>h</m:t>
                      </w:ins>
                    </m:r>
                  </m:e>
                  <m:sub>
                    <m:r>
                      <w:ins w:id="270" w:author="Honglei Ren" w:date="2022-06-28T11:34:00Z">
                        <w:rPr>
                          <w:rFonts w:ascii="Cambria Math" w:hAnsi="Cambria Math"/>
                          <w:color w:val="000000" w:themeColor="text1"/>
                        </w:rPr>
                        <m:t>j</m:t>
                      </w:ins>
                    </m:r>
                  </m:sub>
                </m:sSub>
              </m:e>
            </m:acc>
            <m:r>
              <w:ins w:id="271" w:author="Honglei Ren" w:date="2022-06-28T11:34:00Z">
                <m:rPr>
                  <m:sty m:val="p"/>
                </m:rPr>
                <w:rPr>
                  <w:rFonts w:ascii="Cambria Math" w:hAnsi="Cambria Math"/>
                  <w:color w:val="000000" w:themeColor="text1"/>
                </w:rPr>
                <m:t>,</m:t>
              </w:ins>
            </m:r>
            <m:r>
              <w:ins w:id="272" w:author="Honglei Ren" w:date="2022-06-28T11:34:00Z">
                <m:rPr>
                  <m:sty m:val="b"/>
                </m:rPr>
                <w:rPr>
                  <w:rFonts w:ascii="Cambria Math" w:hAnsi="Cambria Math"/>
                  <w:color w:val="000000" w:themeColor="text1"/>
                </w:rPr>
                <m:t>s</m:t>
              </w:ins>
            </m:r>
            <m:r>
              <w:ins w:id="273" w:author="Honglei Ren" w:date="2022-06-28T11:34:00Z">
                <m:rPr>
                  <m:sty m:val="p"/>
                </m:rPr>
                <w:rPr>
                  <w:rFonts w:ascii="Cambria Math" w:hAnsi="Cambria Math"/>
                  <w:color w:val="000000" w:themeColor="text1"/>
                </w:rPr>
                <m:t>))]</m:t>
              </w:ins>
            </m:r>
          </m:e>
        </m:nary>
        <m:r>
          <w:ins w:id="274" w:author="Honglei Ren" w:date="2022-06-28T11:34:00Z">
            <m:rPr>
              <m:sty m:val="p"/>
            </m:rPr>
            <w:rPr>
              <w:rFonts w:ascii="Cambria Math" w:hAnsi="Cambria Math"/>
              <w:color w:val="000000" w:themeColor="text1"/>
            </w:rPr>
            <m:t xml:space="preserve">) </m:t>
          </w:ins>
        </m:r>
        <m:sSub>
          <m:sSubPr>
            <m:ctrlPr>
              <w:ins w:id="275" w:author="Honglei Ren" w:date="2022-06-28T12:51:00Z">
                <w:del w:id="276" w:author="Honglei Ren" w:date="2022-06-28T11:34:00Z">
                  <w:rPr>
                    <w:rFonts w:ascii="Cambria Math" w:hAnsi="Cambria Math"/>
                    <w:color w:val="000000" w:themeColor="text1"/>
                  </w:rPr>
                </w:del>
              </w:ins>
            </m:ctrlPr>
          </m:sSubPr>
          <m:e>
            <m:r>
              <w:del w:id="277" w:author="Honglei Ren" w:date="2022-06-28T11:34:00Z">
                <m:rPr>
                  <m:sty m:val="p"/>
                </m:rPr>
                <w:rPr>
                  <w:rFonts w:ascii="Cambria Math" w:hAnsi="Cambria Math"/>
                  <w:color w:val="000000" w:themeColor="text1"/>
                </w:rPr>
                <m:t>Loss</m:t>
              </w:del>
            </m:r>
          </m:e>
          <m:sub>
            <m:r>
              <w:del w:id="278" w:author="Honglei Ren" w:date="2022-06-28T11:34:00Z">
                <m:rPr>
                  <m:sty m:val="p"/>
                </m:rPr>
                <w:rPr>
                  <w:rFonts w:ascii="Cambria Math" w:hAnsi="Cambria Math"/>
                  <w:color w:val="000000" w:themeColor="text1"/>
                </w:rPr>
                <m:t>DGI</m:t>
              </w:del>
            </m:r>
          </m:sub>
        </m:sSub>
        <m:r>
          <w:del w:id="279" w:author="Honglei Ren" w:date="2022-06-28T11:34:00Z">
            <m:rPr>
              <m:sty m:val="p"/>
            </m:rPr>
            <w:rPr>
              <w:rFonts w:ascii="Cambria Math" w:hAnsi="Cambria Math"/>
              <w:color w:val="000000" w:themeColor="text1"/>
            </w:rPr>
            <m:t>=</m:t>
          </w:del>
        </m:r>
        <m:f>
          <m:fPr>
            <m:ctrlPr>
              <w:ins w:id="280" w:author="Honglei Ren" w:date="2022-06-28T12:51:00Z">
                <w:del w:id="281" w:author="Honglei Ren" w:date="2022-06-28T11:34:00Z">
                  <w:rPr>
                    <w:rFonts w:ascii="Cambria Math" w:hAnsi="Cambria Math"/>
                    <w:color w:val="000000" w:themeColor="text1"/>
                  </w:rPr>
                </w:del>
              </w:ins>
            </m:ctrlPr>
          </m:fPr>
          <m:num>
            <m:r>
              <w:del w:id="282" w:author="Honglei Ren" w:date="2022-06-28T11:34:00Z">
                <m:rPr>
                  <m:sty m:val="p"/>
                </m:rPr>
                <w:rPr>
                  <w:rFonts w:ascii="Cambria Math" w:hAnsi="Cambria Math"/>
                  <w:color w:val="000000" w:themeColor="text1"/>
                </w:rPr>
                <m:t>1</m:t>
              </w:del>
            </m:r>
          </m:num>
          <m:den>
            <m:r>
              <w:del w:id="283" w:author="Honglei Ren" w:date="2022-06-28T11:34:00Z">
                <m:rPr>
                  <m:sty m:val="p"/>
                </m:rPr>
                <w:rPr>
                  <w:rFonts w:ascii="Cambria Math" w:hAnsi="Cambria Math"/>
                  <w:color w:val="000000" w:themeColor="text1"/>
                </w:rPr>
                <m:t>2N</m:t>
              </w:del>
            </m:r>
          </m:den>
        </m:f>
        <m:r>
          <w:del w:id="284" w:author="Honglei Ren" w:date="2022-06-28T11:34:00Z">
            <m:rPr>
              <m:sty m:val="p"/>
            </m:rPr>
            <w:rPr>
              <w:rFonts w:ascii="Cambria Math" w:hAnsi="Cambria Math"/>
              <w:color w:val="000000" w:themeColor="text1"/>
            </w:rPr>
            <m:t>(</m:t>
          </w:del>
        </m:r>
        <m:nary>
          <m:naryPr>
            <m:chr m:val="∑"/>
            <m:ctrlPr>
              <w:ins w:id="285" w:author="Honglei Ren" w:date="2022-06-28T12:51:00Z">
                <w:del w:id="286" w:author="Honglei Ren" w:date="2022-06-28T11:34:00Z">
                  <w:rPr>
                    <w:rFonts w:ascii="Cambria Math" w:hAnsi="Cambria Math"/>
                    <w:color w:val="000000" w:themeColor="text1"/>
                  </w:rPr>
                </w:del>
              </w:ins>
            </m:ctrlPr>
          </m:naryPr>
          <m:sub>
            <m:r>
              <w:del w:id="287" w:author="Honglei Ren" w:date="2022-06-28T11:34:00Z">
                <m:rPr>
                  <m:sty m:val="p"/>
                </m:rPr>
                <w:rPr>
                  <w:rFonts w:ascii="Cambria Math" w:hAnsi="Cambria Math"/>
                  <w:color w:val="000000" w:themeColor="text1"/>
                </w:rPr>
                <m:t>i=1</m:t>
              </w:del>
            </m:r>
          </m:sub>
          <m:sup>
            <m:r>
              <w:del w:id="288" w:author="Honglei Ren" w:date="2022-06-28T11:34:00Z">
                <m:rPr>
                  <m:sty m:val="p"/>
                </m:rPr>
                <w:rPr>
                  <w:rFonts w:ascii="Cambria Math" w:hAnsi="Cambria Math"/>
                  <w:color w:val="000000" w:themeColor="text1"/>
                </w:rPr>
                <m:t>N</m:t>
              </w:del>
            </m:r>
          </m:sup>
          <m:e>
            <m:sSub>
              <m:sSubPr>
                <m:ctrlPr>
                  <w:ins w:id="289" w:author="Honglei Ren" w:date="2022-06-28T12:51:00Z">
                    <w:del w:id="290" w:author="Honglei Ren" w:date="2022-06-28T11:34:00Z">
                      <w:rPr>
                        <w:rFonts w:ascii="Cambria Math" w:hAnsi="Cambria Math"/>
                        <w:color w:val="000000" w:themeColor="text1"/>
                      </w:rPr>
                    </w:del>
                  </w:ins>
                </m:ctrlPr>
              </m:sSubPr>
              <m:e>
                <m:r>
                  <w:del w:id="291" w:author="Honglei Ren" w:date="2022-06-28T11:34:00Z">
                    <m:rPr>
                      <m:sty m:val="p"/>
                    </m:rPr>
                    <w:rPr>
                      <w:rFonts w:ascii="Cambria Math" w:hAnsi="Cambria Math"/>
                      <w:color w:val="000000" w:themeColor="text1"/>
                    </w:rPr>
                    <m:t>E</m:t>
                  </w:del>
                </m:r>
              </m:e>
              <m:sub>
                <m:r>
                  <w:del w:id="292" w:author="Honglei Ren" w:date="2022-06-28T11:34:00Z">
                    <m:rPr>
                      <m:sty m:val="p"/>
                    </m:rPr>
                    <w:rPr>
                      <w:rFonts w:ascii="Cambria Math" w:hAnsi="Cambria Math"/>
                      <w:color w:val="000000" w:themeColor="text1"/>
                    </w:rPr>
                    <m:t>(</m:t>
                  </w:del>
                </m:r>
                <m:r>
                  <w:del w:id="293" w:author="Honglei Ren" w:date="2022-06-28T11:34:00Z">
                    <m:rPr>
                      <m:sty m:val="b"/>
                    </m:rPr>
                    <w:rPr>
                      <w:rFonts w:ascii="Cambria Math" w:hAnsi="Cambria Math"/>
                      <w:color w:val="000000" w:themeColor="text1"/>
                    </w:rPr>
                    <m:t>X, A</m:t>
                  </w:del>
                </m:r>
                <m:r>
                  <w:del w:id="294" w:author="Honglei Ren" w:date="2022-06-28T11:34:00Z">
                    <m:rPr>
                      <m:sty m:val="p"/>
                    </m:rPr>
                    <w:rPr>
                      <w:rFonts w:ascii="Cambria Math" w:hAnsi="Cambria Math"/>
                      <w:color w:val="000000" w:themeColor="text1"/>
                    </w:rPr>
                    <m:t>)</m:t>
                  </w:del>
                </m:r>
              </m:sub>
            </m:sSub>
            <m:r>
              <w:del w:id="295" w:author="Honglei Ren" w:date="2022-06-28T11:34:00Z">
                <m:rPr>
                  <m:sty m:val="p"/>
                </m:rPr>
                <w:rPr>
                  <w:rFonts w:ascii="Cambria Math" w:hAnsi="Cambria Math"/>
                  <w:color w:val="000000" w:themeColor="text1"/>
                </w:rPr>
                <m:t>[log D(</m:t>
              </w:del>
            </m:r>
            <m:sSub>
              <m:sSubPr>
                <m:ctrlPr>
                  <w:ins w:id="296" w:author="Honglei Ren" w:date="2022-06-28T12:51:00Z">
                    <w:del w:id="297" w:author="Honglei Ren" w:date="2022-06-28T11:34:00Z">
                      <w:rPr>
                        <w:rFonts w:ascii="Cambria Math" w:hAnsi="Cambria Math"/>
                        <w:color w:val="000000" w:themeColor="text1"/>
                      </w:rPr>
                    </w:del>
                  </w:ins>
                </m:ctrlPr>
              </m:sSubPr>
              <m:e>
                <m:r>
                  <w:del w:id="298" w:author="Honglei Ren" w:date="2022-06-28T11:34:00Z">
                    <m:rPr>
                      <m:sty m:val="p"/>
                    </m:rPr>
                    <w:rPr>
                      <w:rFonts w:ascii="Cambria Math" w:hAnsi="Cambria Math"/>
                      <w:color w:val="000000" w:themeColor="text1"/>
                    </w:rPr>
                    <m:t>h</m:t>
                  </w:del>
                </m:r>
              </m:e>
              <m:sub>
                <m:r>
                  <w:del w:id="299" w:author="Honglei Ren" w:date="2022-06-28T11:34:00Z">
                    <m:rPr>
                      <m:sty m:val="p"/>
                    </m:rPr>
                    <w:rPr>
                      <w:rFonts w:ascii="Cambria Math" w:hAnsi="Cambria Math"/>
                      <w:color w:val="000000" w:themeColor="text1"/>
                    </w:rPr>
                    <m:t>i</m:t>
                  </w:del>
                </m:r>
              </m:sub>
            </m:sSub>
            <m:r>
              <w:del w:id="300" w:author="Honglei Ren" w:date="2022-06-28T11:34:00Z">
                <m:rPr>
                  <m:sty m:val="p"/>
                </m:rPr>
                <w:rPr>
                  <w:rFonts w:ascii="Cambria Math" w:hAnsi="Cambria Math"/>
                  <w:color w:val="000000" w:themeColor="text1"/>
                </w:rPr>
                <m:t>,</m:t>
              </w:del>
            </m:r>
            <m:r>
              <w:del w:id="301" w:author="Honglei Ren" w:date="2022-06-28T11:34:00Z">
                <m:rPr>
                  <m:sty m:val="b"/>
                </m:rPr>
                <w:rPr>
                  <w:rFonts w:ascii="Cambria Math" w:hAnsi="Cambria Math"/>
                  <w:color w:val="000000" w:themeColor="text1"/>
                </w:rPr>
                <m:t>s</m:t>
              </w:del>
            </m:r>
            <m:r>
              <w:del w:id="302" w:author="Honglei Ren" w:date="2022-06-28T11:34:00Z">
                <m:rPr>
                  <m:sty m:val="p"/>
                </m:rPr>
                <w:rPr>
                  <w:rFonts w:ascii="Cambria Math" w:hAnsi="Cambria Math"/>
                  <w:color w:val="000000" w:themeColor="text1"/>
                </w:rPr>
                <m:t>)</m:t>
              </w:del>
            </m:r>
          </m:e>
        </m:nary>
        <m:r>
          <w:del w:id="303" w:author="Honglei Ren" w:date="2022-06-28T11:34:00Z">
            <m:rPr>
              <m:sty m:val="p"/>
            </m:rPr>
            <w:rPr>
              <w:rFonts w:ascii="Cambria Math" w:hAnsi="Cambria Math"/>
              <w:color w:val="000000" w:themeColor="text1"/>
            </w:rPr>
            <m:t>] +</m:t>
          </w:del>
        </m:r>
        <m:nary>
          <m:naryPr>
            <m:chr m:val="∑"/>
            <m:ctrlPr>
              <w:ins w:id="304" w:author="Honglei Ren" w:date="2022-06-28T12:51:00Z">
                <w:del w:id="305" w:author="Honglei Ren" w:date="2022-06-28T11:34:00Z">
                  <w:rPr>
                    <w:rFonts w:ascii="Cambria Math" w:hAnsi="Cambria Math"/>
                    <w:color w:val="000000" w:themeColor="text1"/>
                  </w:rPr>
                </w:del>
              </w:ins>
            </m:ctrlPr>
          </m:naryPr>
          <m:sub>
            <m:r>
              <w:del w:id="306" w:author="Honglei Ren" w:date="2022-06-28T11:34:00Z">
                <m:rPr>
                  <m:sty m:val="p"/>
                </m:rPr>
                <w:rPr>
                  <w:rFonts w:ascii="Cambria Math" w:hAnsi="Cambria Math"/>
                  <w:color w:val="000000" w:themeColor="text1"/>
                </w:rPr>
                <m:t>j=1</m:t>
              </w:del>
            </m:r>
          </m:sub>
          <m:sup>
            <m:r>
              <w:del w:id="307" w:author="Honglei Ren" w:date="2022-06-28T11:34:00Z">
                <m:rPr>
                  <m:sty m:val="p"/>
                </m:rPr>
                <w:rPr>
                  <w:rFonts w:ascii="Cambria Math" w:hAnsi="Cambria Math"/>
                  <w:color w:val="000000" w:themeColor="text1"/>
                </w:rPr>
                <m:t>N</m:t>
              </w:del>
            </m:r>
          </m:sup>
          <m:e>
            <m:sSub>
              <m:sSubPr>
                <m:ctrlPr>
                  <w:ins w:id="308" w:author="Honglei Ren" w:date="2022-06-28T12:51:00Z">
                    <w:del w:id="309" w:author="Honglei Ren" w:date="2022-06-28T11:34:00Z">
                      <w:rPr>
                        <w:rFonts w:ascii="Cambria Math" w:hAnsi="Cambria Math"/>
                        <w:color w:val="000000" w:themeColor="text1"/>
                      </w:rPr>
                    </w:del>
                  </w:ins>
                </m:ctrlPr>
              </m:sSubPr>
              <m:e>
                <m:r>
                  <w:del w:id="310" w:author="Honglei Ren" w:date="2022-06-28T11:34:00Z">
                    <m:rPr>
                      <m:sty m:val="p"/>
                    </m:rPr>
                    <w:rPr>
                      <w:rFonts w:ascii="Cambria Math" w:hAnsi="Cambria Math"/>
                      <w:color w:val="000000" w:themeColor="text1"/>
                    </w:rPr>
                    <m:t>E</m:t>
                  </w:del>
                </m:r>
              </m:e>
              <m:sub>
                <m:r>
                  <w:del w:id="311" w:author="Honglei Ren" w:date="2022-06-28T11:34:00Z">
                    <m:rPr>
                      <m:sty m:val="p"/>
                    </m:rPr>
                    <w:rPr>
                      <w:rFonts w:ascii="Cambria Math" w:hAnsi="Cambria Math"/>
                      <w:color w:val="000000" w:themeColor="text1"/>
                    </w:rPr>
                    <m:t>(</m:t>
                  </w:del>
                </m:r>
                <m:acc>
                  <m:accPr>
                    <m:chr m:val="̃"/>
                    <m:ctrlPr>
                      <w:ins w:id="312" w:author="Honglei Ren" w:date="2022-06-28T12:51:00Z">
                        <w:del w:id="313" w:author="Honglei Ren" w:date="2022-06-28T11:34:00Z">
                          <w:rPr>
                            <w:rFonts w:ascii="Cambria Math" w:hAnsi="Cambria Math"/>
                            <w:b/>
                            <w:bCs/>
                            <w:color w:val="000000" w:themeColor="text1"/>
                          </w:rPr>
                        </w:del>
                      </w:ins>
                    </m:ctrlPr>
                  </m:accPr>
                  <m:e>
                    <m:r>
                      <w:del w:id="314" w:author="Honglei Ren" w:date="2022-06-28T11:34:00Z">
                        <m:rPr>
                          <m:sty m:val="b"/>
                        </m:rPr>
                        <w:rPr>
                          <w:rFonts w:ascii="Cambria Math" w:hAnsi="Cambria Math"/>
                          <w:color w:val="000000" w:themeColor="text1"/>
                        </w:rPr>
                        <m:t>X</m:t>
                      </w:del>
                    </m:r>
                  </m:e>
                </m:acc>
                <m:r>
                  <w:del w:id="315" w:author="Honglei Ren" w:date="2022-06-28T11:34:00Z">
                    <m:rPr>
                      <m:sty m:val="b"/>
                    </m:rPr>
                    <w:rPr>
                      <w:rFonts w:ascii="Cambria Math" w:hAnsi="Cambria Math"/>
                      <w:color w:val="000000" w:themeColor="text1"/>
                    </w:rPr>
                    <m:t xml:space="preserve">, </m:t>
                  </w:del>
                </m:r>
                <m:acc>
                  <m:accPr>
                    <m:chr m:val="̃"/>
                    <m:ctrlPr>
                      <w:ins w:id="316" w:author="Honglei Ren" w:date="2022-06-28T12:51:00Z">
                        <w:del w:id="317" w:author="Honglei Ren" w:date="2022-06-28T11:34:00Z">
                          <w:rPr>
                            <w:rFonts w:ascii="Cambria Math" w:hAnsi="Cambria Math"/>
                            <w:b/>
                            <w:bCs/>
                            <w:color w:val="000000" w:themeColor="text1"/>
                          </w:rPr>
                        </w:del>
                      </w:ins>
                    </m:ctrlPr>
                  </m:accPr>
                  <m:e>
                    <m:r>
                      <w:del w:id="318" w:author="Honglei Ren" w:date="2022-06-28T11:34:00Z">
                        <m:rPr>
                          <m:sty m:val="b"/>
                        </m:rPr>
                        <w:rPr>
                          <w:rFonts w:ascii="Cambria Math" w:hAnsi="Cambria Math"/>
                          <w:color w:val="000000" w:themeColor="text1"/>
                        </w:rPr>
                        <m:t>A</m:t>
                      </w:del>
                    </m:r>
                  </m:e>
                </m:acc>
                <m:r>
                  <w:del w:id="319" w:author="Honglei Ren" w:date="2022-06-28T11:34:00Z">
                    <m:rPr>
                      <m:sty m:val="p"/>
                    </m:rPr>
                    <w:rPr>
                      <w:rFonts w:ascii="Cambria Math" w:hAnsi="Cambria Math"/>
                      <w:color w:val="000000" w:themeColor="text1"/>
                    </w:rPr>
                    <m:t>)</m:t>
                  </w:del>
                </m:r>
              </m:sub>
            </m:sSub>
            <m:r>
              <w:del w:id="320" w:author="Honglei Ren" w:date="2022-06-28T11:34:00Z">
                <m:rPr>
                  <m:sty m:val="p"/>
                </m:rPr>
                <w:rPr>
                  <w:rFonts w:ascii="Cambria Math" w:hAnsi="Cambria Math"/>
                  <w:color w:val="000000" w:themeColor="text1"/>
                </w:rPr>
                <m:t>[log (1-D(</m:t>
              </w:del>
            </m:r>
            <m:acc>
              <m:accPr>
                <m:chr m:val="̃"/>
                <m:ctrlPr>
                  <w:ins w:id="321" w:author="Honglei Ren" w:date="2022-06-28T12:51:00Z">
                    <w:del w:id="322" w:author="Honglei Ren" w:date="2022-06-28T11:34:00Z">
                      <w:rPr>
                        <w:rFonts w:ascii="Cambria Math" w:hAnsi="Cambria Math"/>
                        <w:color w:val="000000" w:themeColor="text1"/>
                      </w:rPr>
                    </w:del>
                  </w:ins>
                </m:ctrlPr>
              </m:accPr>
              <m:e>
                <m:sSub>
                  <m:sSubPr>
                    <m:ctrlPr>
                      <w:ins w:id="323" w:author="Honglei Ren" w:date="2022-06-28T12:51:00Z">
                        <w:del w:id="324" w:author="Honglei Ren" w:date="2022-06-28T11:34:00Z">
                          <w:rPr>
                            <w:rFonts w:ascii="Cambria Math" w:hAnsi="Cambria Math"/>
                            <w:color w:val="000000" w:themeColor="text1"/>
                          </w:rPr>
                        </w:del>
                      </w:ins>
                    </m:ctrlPr>
                  </m:sSubPr>
                  <m:e>
                    <m:r>
                      <w:del w:id="325" w:author="Honglei Ren" w:date="2022-06-28T11:34:00Z">
                        <m:rPr>
                          <m:sty m:val="p"/>
                        </m:rPr>
                        <w:rPr>
                          <w:rFonts w:ascii="Cambria Math" w:hAnsi="Cambria Math"/>
                          <w:color w:val="000000" w:themeColor="text1"/>
                        </w:rPr>
                        <m:t>h</m:t>
                      </w:del>
                    </m:r>
                  </m:e>
                  <m:sub>
                    <m:r>
                      <w:del w:id="326" w:author="Honglei Ren" w:date="2022-06-28T11:34:00Z">
                        <m:rPr>
                          <m:sty m:val="p"/>
                        </m:rPr>
                        <w:rPr>
                          <w:rFonts w:ascii="Cambria Math" w:hAnsi="Cambria Math"/>
                          <w:color w:val="000000" w:themeColor="text1"/>
                        </w:rPr>
                        <m:t>j</m:t>
                      </w:del>
                    </m:r>
                  </m:sub>
                </m:sSub>
              </m:e>
            </m:acc>
            <m:r>
              <w:del w:id="327" w:author="Honglei Ren" w:date="2022-06-28T11:34:00Z">
                <m:rPr>
                  <m:sty m:val="p"/>
                </m:rPr>
                <w:rPr>
                  <w:rFonts w:ascii="Cambria Math" w:hAnsi="Cambria Math"/>
                  <w:color w:val="000000" w:themeColor="text1"/>
                </w:rPr>
                <m:t>,</m:t>
              </w:del>
            </m:r>
            <m:r>
              <w:del w:id="328" w:author="Honglei Ren" w:date="2022-06-28T11:34:00Z">
                <m:rPr>
                  <m:sty m:val="b"/>
                </m:rPr>
                <w:rPr>
                  <w:rFonts w:ascii="Cambria Math" w:hAnsi="Cambria Math"/>
                  <w:color w:val="000000" w:themeColor="text1"/>
                </w:rPr>
                <m:t>s</m:t>
              </w:del>
            </m:r>
            <m:r>
              <w:del w:id="329" w:author="Honglei Ren" w:date="2022-06-28T11:34:00Z">
                <m:rPr>
                  <m:sty m:val="p"/>
                </m:rPr>
                <w:rPr>
                  <w:rFonts w:ascii="Cambria Math" w:hAnsi="Cambria Math"/>
                  <w:color w:val="000000" w:themeColor="text1"/>
                </w:rPr>
                <m:t>))]</m:t>
              </w:del>
            </m:r>
          </m:e>
        </m:nary>
        <m:r>
          <w:del w:id="330" w:author="Honglei Ren" w:date="2022-06-28T11:34:00Z">
            <m:rPr>
              <m:sty m:val="p"/>
            </m:rPr>
            <w:rPr>
              <w:rFonts w:ascii="Cambria Math" w:hAnsi="Cambria Math"/>
              <w:color w:val="000000" w:themeColor="text1"/>
            </w:rPr>
            <m:t xml:space="preserve">) </m:t>
          </w:del>
        </m:r>
      </m:oMath>
      <w:r w:rsidR="00042D83" w:rsidRPr="00904A29">
        <w:rPr>
          <w:color w:val="000000" w:themeColor="text1"/>
        </w:rPr>
        <w:tab/>
        <w:t>(</w:t>
      </w:r>
      <w:del w:id="331" w:author="Honglei Ren" w:date="2022-06-28T12:34:00Z">
        <w:r w:rsidR="00042D83" w:rsidRPr="00904A29" w:rsidDel="00A4728E">
          <w:rPr>
            <w:color w:val="000000" w:themeColor="text1"/>
          </w:rPr>
          <w:delText>4</w:delText>
        </w:r>
      </w:del>
      <w:ins w:id="332" w:author="Honglei Ren" w:date="2022-06-28T12:34:00Z">
        <w:r w:rsidR="00A4728E">
          <w:rPr>
            <w:color w:val="000000" w:themeColor="text1"/>
          </w:rPr>
          <w:t>3</w:t>
        </w:r>
      </w:ins>
      <w:r w:rsidR="00042D83" w:rsidRPr="00904A29">
        <w:rPr>
          <w:color w:val="000000" w:themeColor="text1"/>
        </w:rPr>
        <w:t>)</w:t>
      </w:r>
    </w:p>
    <w:p w14:paraId="0950FC6B" w14:textId="34598279" w:rsidR="00042D83" w:rsidRPr="00904A29" w:rsidRDefault="00042D83" w:rsidP="00DD1F1F">
      <w:pPr>
        <w:jc w:val="both"/>
        <w:rPr>
          <w:color w:val="000000" w:themeColor="text1"/>
        </w:rPr>
      </w:pPr>
      <w:r w:rsidRPr="00904A29">
        <w:rPr>
          <w:color w:val="000000" w:themeColor="text1"/>
        </w:rPr>
        <w:t xml:space="preserve">where </w:t>
      </w:r>
      <m:oMath>
        <m:sSub>
          <m:sSubPr>
            <m:ctrlPr>
              <w:ins w:id="333" w:author="Honglei Ren" w:date="2022-06-28T12:51:00Z">
                <w:rPr>
                  <w:rFonts w:ascii="Cambria Math" w:hAnsi="Cambria Math"/>
                  <w:color w:val="000000" w:themeColor="text1"/>
                </w:rPr>
              </w:ins>
            </m:ctrlPr>
          </m:sSubPr>
          <m:e>
            <m:r>
              <w:rPr>
                <w:rFonts w:ascii="Cambria Math" w:hAnsi="Cambria Math"/>
                <w:color w:val="000000" w:themeColor="text1"/>
              </w:rPr>
              <m:t>h</m:t>
            </m:r>
          </m:e>
          <m:sub>
            <m:r>
              <w:rPr>
                <w:rFonts w:ascii="Cambria Math" w:hAnsi="Cambria Math"/>
                <w:color w:val="000000" w:themeColor="text1"/>
              </w:rPr>
              <m:t>i</m:t>
            </m:r>
          </m:sub>
        </m:sSub>
      </m:oMath>
      <w:r w:rsidRPr="00904A29">
        <w:rPr>
          <w:color w:val="000000" w:themeColor="text1"/>
        </w:rPr>
        <w:t xml:space="preserve"> is the embedding of node </w:t>
      </w:r>
      <m:oMath>
        <m:r>
          <w:rPr>
            <w:rFonts w:ascii="Cambria Math" w:hAnsi="Cambria Math"/>
            <w:color w:val="000000" w:themeColor="text1"/>
          </w:rPr>
          <m:t>i</m:t>
        </m:r>
      </m:oMath>
      <w:r w:rsidRPr="00904A29">
        <w:rPr>
          <w:color w:val="000000" w:themeColor="text1"/>
        </w:rPr>
        <w:t xml:space="preserve"> from the </w:t>
      </w:r>
      <w:r w:rsidR="00335088" w:rsidRPr="00904A29">
        <w:rPr>
          <w:color w:val="000000" w:themeColor="text1"/>
        </w:rPr>
        <w:t>SEG</w:t>
      </w:r>
      <w:r w:rsidRPr="00904A29">
        <w:rPr>
          <w:color w:val="000000" w:themeColor="text1"/>
        </w:rPr>
        <w:t xml:space="preserve">, </w:t>
      </w:r>
      <m:oMath>
        <m:acc>
          <m:accPr>
            <m:chr m:val="̃"/>
            <m:ctrlPr>
              <w:ins w:id="334" w:author="Honglei Ren" w:date="2022-06-28T12:51:00Z">
                <w:rPr>
                  <w:rFonts w:ascii="Cambria Math" w:hAnsi="Cambria Math"/>
                  <w:color w:val="000000" w:themeColor="text1"/>
                </w:rPr>
              </w:ins>
            </m:ctrlPr>
          </m:accPr>
          <m:e>
            <m:sSub>
              <m:sSubPr>
                <m:ctrlPr>
                  <w:ins w:id="335" w:author="Honglei Ren" w:date="2022-06-28T12:51:00Z">
                    <w:rPr>
                      <w:rFonts w:ascii="Cambria Math" w:hAnsi="Cambria Math"/>
                      <w:color w:val="000000" w:themeColor="text1"/>
                      <w:u w:val="single"/>
                    </w:rPr>
                  </w:ins>
                </m:ctrlPr>
              </m:sSubPr>
              <m:e>
                <m:r>
                  <m:rPr>
                    <m:sty m:val="p"/>
                  </m:rPr>
                  <w:rPr>
                    <w:rFonts w:ascii="Cambria Math" w:hAnsi="Cambria Math"/>
                    <w:color w:val="000000" w:themeColor="text1"/>
                    <w:u w:val="single"/>
                  </w:rPr>
                  <m:t>h</m:t>
                </m:r>
              </m:e>
              <m:sub>
                <m:r>
                  <m:rPr>
                    <m:sty m:val="p"/>
                  </m:rPr>
                  <w:rPr>
                    <w:rFonts w:ascii="Cambria Math" w:hAnsi="Cambria Math"/>
                    <w:color w:val="000000" w:themeColor="text1"/>
                    <w:u w:val="single"/>
                  </w:rPr>
                  <m:t>j</m:t>
                </m:r>
              </m:sub>
            </m:sSub>
          </m:e>
        </m:acc>
      </m:oMath>
      <w:r w:rsidR="001410BC" w:rsidRPr="00904A29">
        <w:rPr>
          <w:color w:val="000000" w:themeColor="text1"/>
        </w:rPr>
        <w:t xml:space="preserve"> </w:t>
      </w:r>
      <w:r w:rsidRPr="00904A29">
        <w:rPr>
          <w:color w:val="000000" w:themeColor="text1"/>
        </w:rPr>
        <w:t xml:space="preserve">is the embedding of node </w:t>
      </w:r>
      <m:oMath>
        <m:r>
          <w:rPr>
            <w:rFonts w:ascii="Cambria Math" w:hAnsi="Cambria Math"/>
            <w:color w:val="000000" w:themeColor="text1"/>
          </w:rPr>
          <m:t>j</m:t>
        </m:r>
      </m:oMath>
      <w:r w:rsidRPr="00904A29">
        <w:rPr>
          <w:color w:val="000000" w:themeColor="text1"/>
        </w:rPr>
        <w:t xml:space="preserve"> from the </w:t>
      </w:r>
      <w:proofErr w:type="gramStart"/>
      <w:r w:rsidR="00C1226C" w:rsidRPr="00904A29">
        <w:rPr>
          <w:color w:val="000000" w:themeColor="text1"/>
        </w:rPr>
        <w:t>EPG</w:t>
      </w:r>
      <w:r w:rsidRPr="00904A29">
        <w:rPr>
          <w:color w:val="000000" w:themeColor="text1"/>
        </w:rPr>
        <w:t>.</w:t>
      </w:r>
      <w:proofErr w:type="gramEnd"/>
      <w:r w:rsidRPr="00904A29">
        <w:rPr>
          <w:color w:val="000000" w:themeColor="text1"/>
        </w:rPr>
        <w:t xml:space="preserve"> </w:t>
      </w:r>
      <m:oMath>
        <m:acc>
          <m:accPr>
            <m:chr m:val="̃"/>
            <m:ctrlPr>
              <w:ins w:id="336" w:author="Honglei Ren" w:date="2022-06-28T11:34:00Z">
                <w:rPr>
                  <w:rFonts w:ascii="Cambria Math" w:hAnsi="Cambria Math"/>
                  <w:b/>
                  <w:bCs/>
                  <w:color w:val="000000" w:themeColor="text1"/>
                </w:rPr>
              </w:ins>
            </m:ctrlPr>
          </m:accPr>
          <m:e>
            <m:r>
              <w:ins w:id="337" w:author="Honglei Ren" w:date="2022-06-28T11:34:00Z">
                <m:rPr>
                  <m:sty m:val="b"/>
                </m:rPr>
                <w:rPr>
                  <w:rFonts w:ascii="Cambria Math" w:hAnsi="Cambria Math"/>
                  <w:color w:val="000000" w:themeColor="text1"/>
                </w:rPr>
                <m:t>X</m:t>
              </w:ins>
            </m:r>
          </m:e>
        </m:acc>
        <m:r>
          <w:ins w:id="338" w:author="Honglei Ren" w:date="2022-06-28T11:34:00Z">
            <m:rPr>
              <m:sty m:val="p"/>
            </m:rPr>
            <w:rPr>
              <w:rFonts w:ascii="Cambria Math" w:hAnsi="Cambria Math"/>
              <w:color w:val="000000" w:themeColor="text1"/>
            </w:rPr>
            <m:t xml:space="preserve"> and </m:t>
          </w:ins>
        </m:r>
        <m:acc>
          <m:accPr>
            <m:chr m:val="̃"/>
            <m:ctrlPr>
              <w:ins w:id="339" w:author="Honglei Ren" w:date="2022-06-28T11:34:00Z">
                <w:rPr>
                  <w:rFonts w:ascii="Cambria Math" w:hAnsi="Cambria Math"/>
                  <w:color w:val="000000" w:themeColor="text1"/>
                </w:rPr>
              </w:ins>
            </m:ctrlPr>
          </m:accPr>
          <m:e>
            <m:r>
              <w:ins w:id="340" w:author="Honglei Ren" w:date="2022-06-28T11:34:00Z">
                <m:rPr>
                  <m:sty m:val="b"/>
                </m:rPr>
                <w:rPr>
                  <w:rFonts w:ascii="Cambria Math" w:hAnsi="Cambria Math"/>
                  <w:color w:val="000000" w:themeColor="text1"/>
                </w:rPr>
                <m:t>A</m:t>
              </w:ins>
            </m:r>
          </m:e>
        </m:acc>
        <m:r>
          <w:ins w:id="341" w:author="Honglei Ren" w:date="2022-06-28T11:34:00Z">
            <m:rPr>
              <m:sty m:val="p"/>
            </m:rPr>
            <w:rPr>
              <w:rFonts w:ascii="Cambria Math" w:hAnsi="Cambria Math"/>
              <w:color w:val="000000" w:themeColor="text1"/>
            </w:rPr>
            <m:t xml:space="preserve"> </m:t>
          </w:ins>
        </m:r>
        <m:acc>
          <m:accPr>
            <m:chr m:val="̃"/>
            <m:ctrlPr>
              <w:ins w:id="342" w:author="Honglei Ren" w:date="2022-06-28T12:51:00Z">
                <w:del w:id="343" w:author="Honglei Ren" w:date="2022-06-28T11:34:00Z">
                  <w:rPr>
                    <w:rFonts w:ascii="Cambria Math" w:hAnsi="Cambria Math"/>
                    <w:color w:val="000000" w:themeColor="text1"/>
                  </w:rPr>
                </w:del>
              </w:ins>
            </m:ctrlPr>
          </m:accPr>
          <m:e>
            <m:r>
              <w:del w:id="344" w:author="Honglei Ren" w:date="2022-06-28T11:34:00Z">
                <m:rPr>
                  <m:sty m:val="p"/>
                </m:rPr>
                <w:rPr>
                  <w:rFonts w:ascii="Cambria Math" w:hAnsi="Cambria Math"/>
                  <w:color w:val="000000" w:themeColor="text1"/>
                </w:rPr>
                <m:t>X</m:t>
              </w:del>
            </m:r>
          </m:e>
        </m:acc>
      </m:oMath>
      <w:del w:id="345" w:author="Honglei Ren" w:date="2022-06-28T11:34:00Z">
        <w:r w:rsidR="000F7C2D" w:rsidRPr="00904A29">
          <w:rPr>
            <w:color w:val="000000" w:themeColor="text1"/>
          </w:rPr>
          <w:delText xml:space="preserve"> and </w:delText>
        </w:r>
      </w:del>
      <m:oMath>
        <m:acc>
          <m:accPr>
            <m:chr m:val="̃"/>
            <m:ctrlPr>
              <w:ins w:id="346" w:author="Honglei Ren" w:date="2022-06-28T12:51:00Z">
                <w:del w:id="347" w:author="Honglei Ren" w:date="2022-06-28T11:34:00Z">
                  <w:rPr>
                    <w:rFonts w:ascii="Cambria Math" w:hAnsi="Cambria Math"/>
                    <w:color w:val="000000" w:themeColor="text1"/>
                  </w:rPr>
                </w:del>
              </w:ins>
            </m:ctrlPr>
          </m:accPr>
          <m:e>
            <m:r>
              <w:del w:id="348" w:author="Honglei Ren" w:date="2022-06-28T11:34:00Z">
                <m:rPr>
                  <m:sty m:val="p"/>
                </m:rPr>
                <w:rPr>
                  <w:rFonts w:ascii="Cambria Math" w:hAnsi="Cambria Math"/>
                  <w:color w:val="000000" w:themeColor="text1"/>
                </w:rPr>
                <m:t>A</m:t>
              </w:del>
            </m:r>
          </m:e>
        </m:acc>
      </m:oMath>
      <w:r w:rsidR="000F7C2D" w:rsidRPr="00904A29">
        <w:rPr>
          <w:color w:val="000000" w:themeColor="text1"/>
        </w:rPr>
        <w:t xml:space="preserve"> are the permuted node features and corresponding adjacency matrix of EPG. </w:t>
      </w:r>
      <w:r w:rsidRPr="00904A29">
        <w:rPr>
          <w:color w:val="000000" w:themeColor="text1"/>
        </w:rPr>
        <w:t xml:space="preserve">The D is the discriminator, which is defined by </w:t>
      </w:r>
      <m:oMath>
        <m:r>
          <w:ins w:id="349" w:author="Honglei Ren" w:date="2022-06-28T11:34:00Z">
            <m:rPr>
              <m:sty m:val="p"/>
            </m:rPr>
            <w:rPr>
              <w:rFonts w:ascii="Cambria Math" w:hAnsi="Cambria Math"/>
              <w:color w:val="000000" w:themeColor="text1"/>
            </w:rPr>
            <m:t>D</m:t>
          </w:ins>
        </m:r>
        <m:r>
          <w:ins w:id="350" w:author="Honglei Ren" w:date="2022-06-28T11:34:00Z">
            <w:rPr>
              <w:rFonts w:ascii="Cambria Math" w:hAnsi="Cambria Math"/>
              <w:color w:val="000000" w:themeColor="text1"/>
            </w:rPr>
            <m:t>(</m:t>
          </w:ins>
        </m:r>
        <m:sSub>
          <m:sSubPr>
            <m:ctrlPr>
              <w:ins w:id="351" w:author="Honglei Ren" w:date="2022-06-28T11:34:00Z">
                <w:rPr>
                  <w:rFonts w:ascii="Cambria Math" w:hAnsi="Cambria Math"/>
                  <w:color w:val="000000" w:themeColor="text1"/>
                </w:rPr>
              </w:ins>
            </m:ctrlPr>
          </m:sSubPr>
          <m:e>
            <m:r>
              <w:ins w:id="352" w:author="Honglei Ren" w:date="2022-06-28T11:34:00Z">
                <w:rPr>
                  <w:rFonts w:ascii="Cambria Math" w:hAnsi="Cambria Math"/>
                  <w:color w:val="000000" w:themeColor="text1"/>
                </w:rPr>
                <m:t>h</m:t>
              </w:ins>
            </m:r>
          </m:e>
          <m:sub>
            <m:r>
              <w:ins w:id="353" w:author="Honglei Ren" w:date="2022-06-28T11:34:00Z">
                <w:rPr>
                  <w:rFonts w:ascii="Cambria Math" w:hAnsi="Cambria Math"/>
                  <w:color w:val="000000" w:themeColor="text1"/>
                </w:rPr>
                <m:t>i</m:t>
              </w:ins>
            </m:r>
          </m:sub>
        </m:sSub>
        <m:r>
          <w:ins w:id="354" w:author="Honglei Ren" w:date="2022-06-28T11:34:00Z">
            <w:rPr>
              <w:rFonts w:ascii="Cambria Math" w:hAnsi="Cambria Math"/>
              <w:color w:val="000000" w:themeColor="text1"/>
            </w:rPr>
            <m:t>,</m:t>
          </w:ins>
        </m:r>
        <m:r>
          <w:ins w:id="355" w:author="Honglei Ren" w:date="2022-06-28T11:34:00Z">
            <m:rPr>
              <m:sty m:val="b"/>
            </m:rPr>
            <w:rPr>
              <w:rFonts w:ascii="Cambria Math" w:hAnsi="Cambria Math"/>
              <w:color w:val="000000" w:themeColor="text1"/>
            </w:rPr>
            <m:t>s</m:t>
          </w:ins>
        </m:r>
        <m:r>
          <w:ins w:id="356" w:author="Honglei Ren" w:date="2022-06-28T11:34:00Z">
            <w:rPr>
              <w:rFonts w:ascii="Cambria Math" w:hAnsi="Cambria Math"/>
              <w:color w:val="000000" w:themeColor="text1"/>
            </w:rPr>
            <m:t xml:space="preserve">) = </m:t>
          </w:ins>
        </m:r>
        <m:r>
          <w:ins w:id="357" w:author="Honglei Ren" w:date="2022-06-28T11:34:00Z">
            <m:rPr>
              <m:sty m:val="p"/>
            </m:rPr>
            <w:rPr>
              <w:rFonts w:ascii="Cambria Math" w:hAnsi="Cambria Math"/>
              <w:color w:val="000000" w:themeColor="text1"/>
            </w:rPr>
            <m:t>Sigmoid</m:t>
          </w:ins>
        </m:r>
        <m:r>
          <w:ins w:id="358" w:author="Honglei Ren" w:date="2022-06-28T11:34:00Z">
            <w:rPr>
              <w:rFonts w:ascii="Cambria Math" w:hAnsi="Cambria Math"/>
              <w:color w:val="000000" w:themeColor="text1"/>
            </w:rPr>
            <m:t>(</m:t>
          </w:ins>
        </m:r>
        <m:sSubSup>
          <m:sSubSupPr>
            <m:ctrlPr>
              <w:ins w:id="359" w:author="Honglei Ren" w:date="2022-06-28T11:34:00Z">
                <w:rPr>
                  <w:rFonts w:ascii="Cambria Math" w:hAnsi="Cambria Math"/>
                  <w:color w:val="000000" w:themeColor="text1"/>
                </w:rPr>
              </w:ins>
            </m:ctrlPr>
          </m:sSubSupPr>
          <m:e>
            <m:r>
              <w:ins w:id="360" w:author="Honglei Ren" w:date="2022-06-28T11:34:00Z">
                <w:rPr>
                  <w:rFonts w:ascii="Cambria Math" w:hAnsi="Cambria Math"/>
                  <w:color w:val="000000" w:themeColor="text1"/>
                </w:rPr>
                <m:t>h</m:t>
              </w:ins>
            </m:r>
          </m:e>
          <m:sub>
            <m:r>
              <w:ins w:id="361" w:author="Honglei Ren" w:date="2022-06-28T11:34:00Z">
                <w:rPr>
                  <w:rFonts w:ascii="Cambria Math" w:hAnsi="Cambria Math"/>
                  <w:color w:val="000000" w:themeColor="text1"/>
                </w:rPr>
                <m:t>i</m:t>
              </w:ins>
            </m:r>
          </m:sub>
          <m:sup>
            <m:r>
              <w:ins w:id="362" w:author="Honglei Ren" w:date="2022-06-28T11:34:00Z">
                <w:rPr>
                  <w:rFonts w:ascii="Cambria Math" w:hAnsi="Cambria Math"/>
                  <w:color w:val="000000" w:themeColor="text1"/>
                </w:rPr>
                <m:t>T</m:t>
              </w:ins>
            </m:r>
          </m:sup>
        </m:sSubSup>
        <m:r>
          <w:ins w:id="363" w:author="Honglei Ren" w:date="2022-06-28T11:34:00Z">
            <w:rPr>
              <w:rFonts w:ascii="Cambria Math" w:hAnsi="Cambria Math"/>
              <w:color w:val="000000" w:themeColor="text1"/>
            </w:rPr>
            <m:t>Θ</m:t>
          </w:ins>
        </m:r>
        <m:r>
          <w:ins w:id="364" w:author="Honglei Ren" w:date="2022-06-28T11:34:00Z">
            <m:rPr>
              <m:sty m:val="b"/>
            </m:rPr>
            <w:rPr>
              <w:rFonts w:ascii="Cambria Math" w:hAnsi="Cambria Math"/>
              <w:color w:val="000000" w:themeColor="text1"/>
            </w:rPr>
            <m:t>s</m:t>
          </w:ins>
        </m:r>
        <m:r>
          <w:ins w:id="365" w:author="Honglei Ren" w:date="2022-06-28T11:34:00Z">
            <w:rPr>
              <w:rFonts w:ascii="Cambria Math" w:hAnsi="Cambria Math"/>
              <w:color w:val="000000" w:themeColor="text1"/>
            </w:rPr>
            <m:t>)</m:t>
          </w:ins>
        </m:r>
        <m:r>
          <w:del w:id="366" w:author="Honglei Ren" w:date="2022-06-28T11:34:00Z">
            <w:rPr>
              <w:rFonts w:ascii="Cambria Math" w:hAnsi="Cambria Math"/>
              <w:color w:val="000000" w:themeColor="text1"/>
            </w:rPr>
            <m:t>D(</m:t>
          </w:del>
        </m:r>
        <m:sSub>
          <m:sSubPr>
            <m:ctrlPr>
              <w:ins w:id="367" w:author="Honglei Ren" w:date="2022-06-28T12:51:00Z">
                <w:del w:id="368" w:author="Honglei Ren" w:date="2022-06-28T11:34:00Z">
                  <w:rPr>
                    <w:rFonts w:ascii="Cambria Math" w:hAnsi="Cambria Math"/>
                    <w:color w:val="000000" w:themeColor="text1"/>
                  </w:rPr>
                </w:del>
              </w:ins>
            </m:ctrlPr>
          </m:sSubPr>
          <m:e>
            <m:r>
              <w:del w:id="369" w:author="Honglei Ren" w:date="2022-06-28T11:34:00Z">
                <w:rPr>
                  <w:rFonts w:ascii="Cambria Math" w:hAnsi="Cambria Math"/>
                  <w:color w:val="000000" w:themeColor="text1"/>
                </w:rPr>
                <m:t>h</m:t>
              </w:del>
            </m:r>
          </m:e>
          <m:sub>
            <m:r>
              <w:del w:id="370" w:author="Honglei Ren" w:date="2022-06-28T11:34:00Z">
                <w:rPr>
                  <w:rFonts w:ascii="Cambria Math" w:hAnsi="Cambria Math"/>
                  <w:color w:val="000000" w:themeColor="text1"/>
                </w:rPr>
                <m:t>i</m:t>
              </w:del>
            </m:r>
          </m:sub>
        </m:sSub>
        <m:r>
          <w:del w:id="371" w:author="Honglei Ren" w:date="2022-06-28T11:34:00Z">
            <w:rPr>
              <w:rFonts w:ascii="Cambria Math" w:hAnsi="Cambria Math"/>
              <w:color w:val="000000" w:themeColor="text1"/>
            </w:rPr>
            <m:t>,s) = Sigmoid(</m:t>
          </w:del>
        </m:r>
        <m:sSubSup>
          <m:sSubSupPr>
            <m:ctrlPr>
              <w:ins w:id="372" w:author="Honglei Ren" w:date="2022-06-28T12:51:00Z">
                <w:del w:id="373" w:author="Honglei Ren" w:date="2022-06-28T11:34:00Z">
                  <w:rPr>
                    <w:rFonts w:ascii="Cambria Math" w:hAnsi="Cambria Math"/>
                    <w:color w:val="000000" w:themeColor="text1"/>
                  </w:rPr>
                </w:del>
              </w:ins>
            </m:ctrlPr>
          </m:sSubSupPr>
          <m:e>
            <m:r>
              <w:del w:id="374" w:author="Honglei Ren" w:date="2022-06-28T11:34:00Z">
                <w:rPr>
                  <w:rFonts w:ascii="Cambria Math" w:hAnsi="Cambria Math"/>
                  <w:color w:val="000000" w:themeColor="text1"/>
                </w:rPr>
                <m:t>h</m:t>
              </w:del>
            </m:r>
          </m:e>
          <m:sub>
            <m:r>
              <w:del w:id="375" w:author="Honglei Ren" w:date="2022-06-28T11:34:00Z">
                <w:rPr>
                  <w:rFonts w:ascii="Cambria Math" w:hAnsi="Cambria Math"/>
                  <w:color w:val="000000" w:themeColor="text1"/>
                </w:rPr>
                <m:t>i</m:t>
              </w:del>
            </m:r>
          </m:sub>
          <m:sup>
            <m:r>
              <w:del w:id="376" w:author="Honglei Ren" w:date="2022-06-28T11:34:00Z">
                <w:rPr>
                  <w:rFonts w:ascii="Cambria Math" w:hAnsi="Cambria Math"/>
                  <w:color w:val="000000" w:themeColor="text1"/>
                </w:rPr>
                <m:t>T</m:t>
              </w:del>
            </m:r>
          </m:sup>
        </m:sSubSup>
        <m:r>
          <w:del w:id="377" w:author="Honglei Ren" w:date="2022-06-28T11:34:00Z">
            <w:rPr>
              <w:rFonts w:ascii="Cambria Math" w:hAnsi="Cambria Math"/>
              <w:color w:val="000000" w:themeColor="text1"/>
            </w:rPr>
            <m:t>Θs)</m:t>
          </w:del>
        </m:r>
      </m:oMath>
    </w:p>
    <w:p w14:paraId="02F046ED" w14:textId="220A8EC7" w:rsidR="00042D83" w:rsidRPr="00904A29" w:rsidRDefault="00042D83" w:rsidP="00DD1F1F">
      <w:pPr>
        <w:jc w:val="both"/>
        <w:rPr>
          <w:color w:val="000000" w:themeColor="text1"/>
        </w:rPr>
      </w:pPr>
      <w:r w:rsidRPr="00904A29">
        <w:rPr>
          <w:color w:val="000000" w:themeColor="text1"/>
        </w:rPr>
        <w:t xml:space="preserve">Where </w:t>
      </w:r>
      <m:oMath>
        <m:r>
          <w:ins w:id="378" w:author="Honglei Ren" w:date="2022-06-28T11:34:00Z">
            <w:rPr>
              <w:rFonts w:ascii="Cambria Math" w:hAnsi="Cambria Math"/>
              <w:color w:val="000000" w:themeColor="text1"/>
            </w:rPr>
            <m:t>Θ∈</m:t>
          </w:ins>
        </m:r>
        <m:sSup>
          <m:sSupPr>
            <m:ctrlPr>
              <w:ins w:id="379" w:author="Honglei Ren" w:date="2022-06-28T11:34:00Z">
                <w:rPr>
                  <w:rFonts w:ascii="Cambria Math" w:hAnsi="Cambria Math"/>
                  <w:color w:val="000000" w:themeColor="text1"/>
                </w:rPr>
              </w:ins>
            </m:ctrlPr>
          </m:sSupPr>
          <m:e>
            <m:r>
              <w:ins w:id="380" w:author="Honglei Ren" w:date="2022-06-28T11:34:00Z">
                <m:rPr>
                  <m:scr m:val="double-struck"/>
                </m:rPr>
                <w:rPr>
                  <w:rFonts w:ascii="Cambria Math" w:hAnsi="Cambria Math"/>
                  <w:color w:val="000000" w:themeColor="text1"/>
                </w:rPr>
                <m:t>R</m:t>
              </w:ins>
            </m:r>
          </m:e>
          <m:sup>
            <m:sSub>
              <m:sSubPr>
                <m:ctrlPr>
                  <w:ins w:id="381" w:author="Honglei Ren" w:date="2022-06-28T11:34:00Z">
                    <w:rPr>
                      <w:rFonts w:ascii="Cambria Math" w:hAnsi="Cambria Math"/>
                      <w:color w:val="000000" w:themeColor="text1"/>
                    </w:rPr>
                  </w:ins>
                </m:ctrlPr>
              </m:sSubPr>
              <m:e>
                <m:r>
                  <w:ins w:id="382" w:author="Honglei Ren" w:date="2022-06-28T11:34:00Z">
                    <w:rPr>
                      <w:rFonts w:ascii="Cambria Math" w:hAnsi="Cambria Math"/>
                      <w:color w:val="000000" w:themeColor="text1"/>
                    </w:rPr>
                    <m:t>N</m:t>
                  </w:ins>
                </m:r>
              </m:e>
              <m:sub>
                <m:r>
                  <w:ins w:id="383" w:author="Honglei Ren" w:date="2022-06-28T11:34:00Z">
                    <w:rPr>
                      <w:rFonts w:ascii="Cambria Math" w:hAnsi="Cambria Math"/>
                      <w:color w:val="000000" w:themeColor="text1"/>
                    </w:rPr>
                    <m:t>F</m:t>
                  </w:ins>
                </m:r>
              </m:sub>
            </m:sSub>
            <m:r>
              <w:ins w:id="384" w:author="Honglei Ren" w:date="2022-06-28T11:34:00Z">
                <w:rPr>
                  <w:rFonts w:ascii="Cambria Math" w:hAnsi="Cambria Math"/>
                  <w:color w:val="000000" w:themeColor="text1"/>
                </w:rPr>
                <m:t>×</m:t>
              </w:ins>
            </m:r>
            <m:sSub>
              <m:sSubPr>
                <m:ctrlPr>
                  <w:ins w:id="385" w:author="Honglei Ren" w:date="2022-06-28T11:34:00Z">
                    <w:rPr>
                      <w:rFonts w:ascii="Cambria Math" w:hAnsi="Cambria Math"/>
                      <w:color w:val="000000" w:themeColor="text1"/>
                    </w:rPr>
                  </w:ins>
                </m:ctrlPr>
              </m:sSubPr>
              <m:e>
                <m:r>
                  <w:ins w:id="386" w:author="Honglei Ren" w:date="2022-06-28T11:34:00Z">
                    <w:rPr>
                      <w:rFonts w:ascii="Cambria Math" w:hAnsi="Cambria Math"/>
                      <w:color w:val="000000" w:themeColor="text1"/>
                    </w:rPr>
                    <m:t>N</m:t>
                  </w:ins>
                </m:r>
              </m:e>
              <m:sub>
                <m:r>
                  <w:ins w:id="387" w:author="Honglei Ren" w:date="2022-06-28T11:34:00Z">
                    <w:rPr>
                      <w:rFonts w:ascii="Cambria Math" w:hAnsi="Cambria Math"/>
                      <w:color w:val="000000" w:themeColor="text1"/>
                    </w:rPr>
                    <m:t>F</m:t>
                  </w:ins>
                </m:r>
              </m:sub>
            </m:sSub>
          </m:sup>
        </m:sSup>
        <m:r>
          <w:ins w:id="388" w:author="Honglei Ren" w:date="2022-06-28T11:34:00Z">
            <m:rPr>
              <m:sty m:val="p"/>
            </m:rPr>
            <w:rPr>
              <w:rFonts w:ascii="Cambria Math" w:hAnsi="Cambria Math"/>
              <w:color w:val="000000" w:themeColor="text1"/>
            </w:rPr>
            <m:t xml:space="preserve"> </m:t>
          </w:ins>
        </m:r>
        <m:r>
          <w:del w:id="389" w:author="Honglei Ren" w:date="2022-06-28T11:34:00Z">
            <w:rPr>
              <w:rFonts w:ascii="Cambria Math" w:hAnsi="Cambria Math"/>
              <w:color w:val="000000" w:themeColor="text1"/>
            </w:rPr>
            <m:t>Θ</m:t>
          </w:del>
        </m:r>
        <m:r>
          <w:del w:id="390" w:author="Honglei Ren" w:date="2022-06-28T11:34:00Z">
            <w:rPr>
              <w:rFonts w:ascii="Cambria Math" w:hAnsi="Cambria Math" w:hint="eastAsia"/>
              <w:color w:val="000000" w:themeColor="text1"/>
            </w:rPr>
            <m:t>∈</m:t>
          </w:del>
        </m:r>
        <m:sSup>
          <m:sSupPr>
            <m:ctrlPr>
              <w:ins w:id="391" w:author="Honglei Ren" w:date="2022-06-28T12:51:00Z">
                <w:del w:id="392" w:author="Honglei Ren" w:date="2022-06-28T11:34:00Z">
                  <w:rPr>
                    <w:rFonts w:ascii="Cambria Math" w:hAnsi="Cambria Math"/>
                    <w:color w:val="000000" w:themeColor="text1"/>
                  </w:rPr>
                </w:del>
              </w:ins>
            </m:ctrlPr>
          </m:sSupPr>
          <m:e>
            <m:r>
              <w:del w:id="393" w:author="Honglei Ren" w:date="2022-06-28T11:34:00Z">
                <w:rPr>
                  <w:rFonts w:ascii="Cambria Math" w:hAnsi="Cambria Math"/>
                  <w:color w:val="000000" w:themeColor="text1"/>
                </w:rPr>
                <m:t>R</m:t>
              </w:del>
            </m:r>
          </m:e>
          <m:sup>
            <m:sSub>
              <m:sSubPr>
                <m:ctrlPr>
                  <w:ins w:id="394" w:author="Honglei Ren" w:date="2022-06-28T12:51:00Z">
                    <w:del w:id="395" w:author="Honglei Ren" w:date="2022-06-28T11:34:00Z">
                      <w:rPr>
                        <w:rFonts w:ascii="Cambria Math" w:hAnsi="Cambria Math"/>
                        <w:color w:val="000000" w:themeColor="text1"/>
                      </w:rPr>
                    </w:del>
                  </w:ins>
                </m:ctrlPr>
              </m:sSubPr>
              <m:e>
                <m:r>
                  <w:del w:id="396" w:author="Honglei Ren" w:date="2022-06-28T11:34:00Z">
                    <w:rPr>
                      <w:rFonts w:ascii="Cambria Math" w:hAnsi="Cambria Math"/>
                      <w:color w:val="000000" w:themeColor="text1"/>
                    </w:rPr>
                    <m:t>N</m:t>
                  </w:del>
                </m:r>
              </m:e>
              <m:sub>
                <m:r>
                  <w:del w:id="397" w:author="Honglei Ren" w:date="2022-06-28T11:34:00Z">
                    <w:rPr>
                      <w:rFonts w:ascii="Cambria Math" w:hAnsi="Cambria Math"/>
                      <w:color w:val="000000" w:themeColor="text1"/>
                    </w:rPr>
                    <m:t>F</m:t>
                  </w:del>
                </m:r>
              </m:sub>
            </m:sSub>
            <m:r>
              <w:del w:id="398" w:author="Honglei Ren" w:date="2022-06-28T11:34:00Z">
                <w:rPr>
                  <w:rFonts w:ascii="Cambria Math" w:hAnsi="Cambria Math"/>
                  <w:color w:val="000000" w:themeColor="text1"/>
                </w:rPr>
                <m:t>×</m:t>
              </w:del>
            </m:r>
            <m:sSub>
              <m:sSubPr>
                <m:ctrlPr>
                  <w:ins w:id="399" w:author="Honglei Ren" w:date="2022-06-28T12:51:00Z">
                    <w:del w:id="400" w:author="Honglei Ren" w:date="2022-06-28T11:34:00Z">
                      <w:rPr>
                        <w:rFonts w:ascii="Cambria Math" w:hAnsi="Cambria Math"/>
                        <w:color w:val="000000" w:themeColor="text1"/>
                      </w:rPr>
                    </w:del>
                  </w:ins>
                </m:ctrlPr>
              </m:sSubPr>
              <m:e>
                <m:r>
                  <w:del w:id="401" w:author="Honglei Ren" w:date="2022-06-28T11:34:00Z">
                    <w:rPr>
                      <w:rFonts w:ascii="Cambria Math" w:hAnsi="Cambria Math"/>
                      <w:color w:val="000000" w:themeColor="text1"/>
                    </w:rPr>
                    <m:t>N</m:t>
                  </w:del>
                </m:r>
              </m:e>
              <m:sub>
                <m:r>
                  <w:del w:id="402" w:author="Honglei Ren" w:date="2022-06-28T11:34:00Z">
                    <w:rPr>
                      <w:rFonts w:ascii="Cambria Math" w:hAnsi="Cambria Math"/>
                      <w:color w:val="000000" w:themeColor="text1"/>
                    </w:rPr>
                    <m:t>F</m:t>
                  </w:del>
                </m:r>
              </m:sub>
            </m:sSub>
          </m:sup>
        </m:sSup>
      </m:oMath>
      <w:r w:rsidRPr="00904A29">
        <w:rPr>
          <w:color w:val="000000" w:themeColor="text1"/>
        </w:rPr>
        <w:t xml:space="preserve"> is trainable weight.</w:t>
      </w:r>
      <w:r w:rsidR="0080194B" w:rsidRPr="00904A29">
        <w:rPr>
          <w:color w:val="000000" w:themeColor="text1"/>
        </w:rPr>
        <w:t xml:space="preserve"> Through this contrastive learning strategy, </w:t>
      </w:r>
      <w:r w:rsidR="00FC7922" w:rsidRPr="00904A29">
        <w:rPr>
          <w:color w:val="000000" w:themeColor="text1"/>
        </w:rPr>
        <w:t xml:space="preserve">the </w:t>
      </w:r>
      <w:r w:rsidR="0080194B" w:rsidRPr="00904A29">
        <w:rPr>
          <w:color w:val="000000" w:themeColor="text1"/>
        </w:rPr>
        <w:t>encoder is forced to learn global patterns and neglect random spatial expression patterns in the embeddings.</w:t>
      </w:r>
    </w:p>
    <w:p w14:paraId="4164782A" w14:textId="77777777" w:rsidR="002D6941" w:rsidRPr="00904A29" w:rsidRDefault="002D6941" w:rsidP="00042D83">
      <w:pPr>
        <w:spacing w:line="360" w:lineRule="auto"/>
        <w:rPr>
          <w:color w:val="000000" w:themeColor="text1"/>
          <w:sz w:val="26"/>
          <w:szCs w:val="26"/>
        </w:rPr>
      </w:pPr>
    </w:p>
    <w:p w14:paraId="29443F56" w14:textId="051C1388" w:rsidR="00715D41" w:rsidRPr="00904A29" w:rsidRDefault="002D6941" w:rsidP="00796C82">
      <w:pPr>
        <w:jc w:val="both"/>
        <w:rPr>
          <w:color w:val="000000" w:themeColor="text1"/>
        </w:rPr>
      </w:pPr>
      <w:r w:rsidRPr="00904A29">
        <w:rPr>
          <w:color w:val="000000" w:themeColor="text1"/>
        </w:rPr>
        <w:t>To enforce the spatial consistency</w:t>
      </w:r>
      <w:r w:rsidR="004628AB" w:rsidRPr="00904A29">
        <w:rPr>
          <w:color w:val="000000" w:themeColor="text1"/>
        </w:rPr>
        <w:t xml:space="preserve"> in the embeddings</w:t>
      </w:r>
      <w:r w:rsidR="003759EB" w:rsidRPr="00904A29">
        <w:rPr>
          <w:color w:val="000000" w:themeColor="text1"/>
        </w:rPr>
        <w:t>,</w:t>
      </w:r>
      <w:r w:rsidRPr="00904A29">
        <w:rPr>
          <w:color w:val="000000" w:themeColor="text1"/>
        </w:rPr>
        <w:t xml:space="preserve"> </w:t>
      </w:r>
      <w:r w:rsidR="003759EB" w:rsidRPr="00904A29">
        <w:rPr>
          <w:color w:val="000000" w:themeColor="text1"/>
        </w:rPr>
        <w:t>so that</w:t>
      </w:r>
      <w:r w:rsidR="00ED57FA" w:rsidRPr="00904A29">
        <w:rPr>
          <w:color w:val="000000" w:themeColor="text1"/>
        </w:rPr>
        <w:t xml:space="preserve"> the </w:t>
      </w:r>
      <w:r w:rsidRPr="00904A29">
        <w:rPr>
          <w:color w:val="000000" w:themeColor="text1"/>
        </w:rPr>
        <w:t>closeness between embeddings not only reflect</w:t>
      </w:r>
      <w:r w:rsidR="009061D2" w:rsidRPr="00904A29">
        <w:rPr>
          <w:color w:val="000000" w:themeColor="text1"/>
        </w:rPr>
        <w:t>s</w:t>
      </w:r>
      <w:r w:rsidRPr="00904A29">
        <w:rPr>
          <w:color w:val="000000" w:themeColor="text1"/>
        </w:rPr>
        <w:t xml:space="preserve"> the expression similarity but also their spatial proximity</w:t>
      </w:r>
      <w:r w:rsidR="003759EB" w:rsidRPr="00904A29">
        <w:rPr>
          <w:color w:val="000000" w:themeColor="text1"/>
        </w:rPr>
        <w:t xml:space="preserve">, we </w:t>
      </w:r>
      <w:r w:rsidR="00885862" w:rsidRPr="00904A29">
        <w:rPr>
          <w:color w:val="000000" w:themeColor="text1"/>
        </w:rPr>
        <w:t xml:space="preserve">add a </w:t>
      </w:r>
      <w:r w:rsidR="003759EB" w:rsidRPr="00904A29">
        <w:rPr>
          <w:color w:val="000000" w:themeColor="text1"/>
        </w:rPr>
        <w:t>spatial regularization</w:t>
      </w:r>
      <w:r w:rsidR="00885862" w:rsidRPr="00904A29">
        <w:rPr>
          <w:color w:val="000000" w:themeColor="text1"/>
        </w:rPr>
        <w:t xml:space="preserve"> </w:t>
      </w:r>
      <w:r w:rsidR="00C32C13" w:rsidRPr="00904A29">
        <w:rPr>
          <w:color w:val="000000" w:themeColor="text1"/>
        </w:rPr>
        <w:t>to</w:t>
      </w:r>
      <w:r w:rsidR="00397655" w:rsidRPr="00904A29">
        <w:rPr>
          <w:color w:val="000000" w:themeColor="text1"/>
        </w:rPr>
        <w:t xml:space="preserve"> the </w:t>
      </w:r>
      <w:r w:rsidR="00C32C13" w:rsidRPr="00904A29">
        <w:rPr>
          <w:color w:val="000000" w:themeColor="text1"/>
        </w:rPr>
        <w:t>objective function</w:t>
      </w:r>
      <w:r w:rsidR="00397655" w:rsidRPr="00904A29">
        <w:rPr>
          <w:color w:val="000000" w:themeColor="text1"/>
        </w:rPr>
        <w:t xml:space="preserve"> in DGI.</w:t>
      </w:r>
      <w:r w:rsidR="00C32C13" w:rsidRPr="00904A29">
        <w:rPr>
          <w:color w:val="000000" w:themeColor="text1"/>
        </w:rPr>
        <w:t xml:space="preserve"> </w:t>
      </w:r>
      <w:r w:rsidR="00715D41" w:rsidRPr="00904A29">
        <w:rPr>
          <w:color w:val="000000" w:themeColor="text1"/>
        </w:rPr>
        <w:t xml:space="preserve">Mathematically, the </w:t>
      </w:r>
      <w:r w:rsidR="00C32C13" w:rsidRPr="00904A29">
        <w:rPr>
          <w:color w:val="000000" w:themeColor="text1"/>
        </w:rPr>
        <w:t xml:space="preserve">revised </w:t>
      </w:r>
      <w:r w:rsidR="00715D41" w:rsidRPr="00904A29">
        <w:rPr>
          <w:color w:val="000000" w:themeColor="text1"/>
        </w:rPr>
        <w:t>objective function can be expressed as follows:</w:t>
      </w:r>
    </w:p>
    <w:p w14:paraId="4316E8BA" w14:textId="6A2FDE80" w:rsidR="00B931BB" w:rsidRPr="00904A29" w:rsidRDefault="00000000" w:rsidP="00B931BB">
      <w:pPr>
        <w:spacing w:line="360" w:lineRule="auto"/>
        <w:jc w:val="center"/>
        <w:rPr>
          <w:del w:id="403" w:author="Honglei Ren" w:date="2022-06-28T11:35:00Z"/>
          <w:color w:val="000000" w:themeColor="text1"/>
        </w:rPr>
      </w:pPr>
      <m:oMathPara>
        <m:oMath>
          <m:sSub>
            <m:sSubPr>
              <m:ctrlPr>
                <w:ins w:id="404" w:author="Honglei Ren" w:date="2022-06-28T11:35:00Z">
                  <w:rPr>
                    <w:rFonts w:ascii="Cambria Math" w:hAnsi="Cambria Math"/>
                    <w:color w:val="000000" w:themeColor="text1"/>
                  </w:rPr>
                </w:ins>
              </m:ctrlPr>
            </m:sSubPr>
            <m:e>
              <m:r>
                <w:ins w:id="405" w:author="Honglei Ren" w:date="2022-06-28T11:35:00Z">
                  <m:rPr>
                    <m:sty m:val="p"/>
                  </m:rPr>
                  <w:rPr>
                    <w:rFonts w:ascii="Cambria Math" w:hAnsi="Cambria Math"/>
                    <w:color w:val="000000" w:themeColor="text1"/>
                  </w:rPr>
                  <m:t>Loss</m:t>
                </w:ins>
              </m:r>
            </m:e>
            <m:sub>
              <m:r>
                <w:ins w:id="406" w:author="Honglei Ren" w:date="2022-06-28T11:35:00Z">
                  <m:rPr>
                    <m:sty m:val="p"/>
                  </m:rPr>
                  <w:rPr>
                    <w:rFonts w:ascii="Cambria Math" w:hAnsi="Cambria Math"/>
                    <w:color w:val="000000" w:themeColor="text1"/>
                  </w:rPr>
                  <m:t>Total</m:t>
                </w:ins>
              </m:r>
            </m:sub>
          </m:sSub>
          <m:r>
            <w:ins w:id="407" w:author="Honglei Ren" w:date="2022-06-28T11:35:00Z">
              <w:rPr>
                <w:rFonts w:ascii="Cambria Math" w:hAnsi="Cambria Math"/>
                <w:color w:val="000000" w:themeColor="text1"/>
              </w:rPr>
              <m:t>=</m:t>
            </w:ins>
          </m:r>
          <m:sSub>
            <m:sSubPr>
              <m:ctrlPr>
                <w:ins w:id="408" w:author="Honglei Ren" w:date="2022-06-28T11:35:00Z">
                  <w:rPr>
                    <w:rFonts w:ascii="Cambria Math" w:hAnsi="Cambria Math"/>
                    <w:color w:val="000000" w:themeColor="text1"/>
                  </w:rPr>
                </w:ins>
              </m:ctrlPr>
            </m:sSubPr>
            <m:e>
              <m:r>
                <w:ins w:id="409" w:author="Honglei Ren" w:date="2022-06-28T11:35:00Z">
                  <m:rPr>
                    <m:sty m:val="p"/>
                  </m:rPr>
                  <w:rPr>
                    <w:rFonts w:ascii="Cambria Math" w:hAnsi="Cambria Math"/>
                    <w:color w:val="000000" w:themeColor="text1"/>
                  </w:rPr>
                  <m:t>Loss</m:t>
                </w:ins>
              </m:r>
            </m:e>
            <m:sub>
              <m:r>
                <w:ins w:id="410" w:author="Honglei Ren" w:date="2022-06-28T11:35:00Z">
                  <m:rPr>
                    <m:sty m:val="p"/>
                  </m:rPr>
                  <w:rPr>
                    <w:rFonts w:ascii="Cambria Math" w:hAnsi="Cambria Math"/>
                    <w:color w:val="000000" w:themeColor="text1"/>
                  </w:rPr>
                  <m:t>DGI</m:t>
                </w:ins>
              </m:r>
            </m:sub>
          </m:sSub>
          <m:r>
            <w:ins w:id="411" w:author="Honglei Ren" w:date="2022-06-28T11:35:00Z">
              <w:rPr>
                <w:rFonts w:ascii="Cambria Math" w:hAnsi="Cambria Math"/>
                <w:color w:val="000000" w:themeColor="text1"/>
              </w:rPr>
              <m:t>+</m:t>
            </w:ins>
          </m:r>
          <m:r>
            <w:ins w:id="412" w:author="Honglei Ren" w:date="2022-06-28T11:35:00Z">
              <w:rPr>
                <w:rFonts w:ascii="Cambria Math" w:hAnsi="Cambria Math"/>
                <w:i/>
                <w:color w:val="000000" w:themeColor="text1"/>
              </w:rPr>
              <w:sym w:font="Symbol" w:char="F067"/>
            </w:ins>
          </m:r>
          <m:r>
            <w:ins w:id="413" w:author="Honglei Ren" w:date="2022-06-28T11:35:00Z">
              <w:rPr>
                <w:rFonts w:ascii="Cambria Math" w:hAnsi="Cambria Math"/>
                <w:color w:val="000000" w:themeColor="text1"/>
              </w:rPr>
              <m:t>*</m:t>
            </w:ins>
          </m:r>
          <m:nary>
            <m:naryPr>
              <m:chr m:val="∑"/>
              <m:ctrlPr>
                <w:ins w:id="414" w:author="Honglei Ren" w:date="2022-06-28T11:35:00Z">
                  <w:rPr>
                    <w:rFonts w:ascii="Cambria Math" w:hAnsi="Cambria Math"/>
                    <w:color w:val="000000" w:themeColor="text1"/>
                  </w:rPr>
                </w:ins>
              </m:ctrlPr>
            </m:naryPr>
            <m:sub>
              <m:r>
                <w:ins w:id="415" w:author="Honglei Ren" w:date="2022-06-28T11:35:00Z">
                  <w:rPr>
                    <w:rFonts w:ascii="Cambria Math" w:hAnsi="Cambria Math"/>
                    <w:color w:val="000000" w:themeColor="text1"/>
                  </w:rPr>
                  <m:t>i=1</m:t>
                </w:ins>
              </m:r>
            </m:sub>
            <m:sup>
              <m:r>
                <w:ins w:id="416" w:author="Honglei Ren" w:date="2022-06-28T11:35:00Z">
                  <w:rPr>
                    <w:rFonts w:ascii="Cambria Math" w:hAnsi="Cambria Math"/>
                    <w:color w:val="000000" w:themeColor="text1"/>
                  </w:rPr>
                  <m:t>N</m:t>
                </w:ins>
              </m:r>
            </m:sup>
            <m:e>
              <m:nary>
                <m:naryPr>
                  <m:chr m:val="∑"/>
                  <m:ctrlPr>
                    <w:ins w:id="417" w:author="Honglei Ren" w:date="2022-06-28T11:35:00Z">
                      <w:rPr>
                        <w:rFonts w:ascii="Cambria Math" w:hAnsi="Cambria Math"/>
                        <w:color w:val="000000" w:themeColor="text1"/>
                      </w:rPr>
                    </w:ins>
                  </m:ctrlPr>
                </m:naryPr>
                <m:sub>
                  <m:r>
                    <w:ins w:id="418" w:author="Honglei Ren" w:date="2022-06-28T11:35:00Z">
                      <w:rPr>
                        <w:rFonts w:ascii="Cambria Math" w:hAnsi="Cambria Math"/>
                        <w:color w:val="000000" w:themeColor="text1"/>
                      </w:rPr>
                      <m:t>j=1</m:t>
                    </w:ins>
                  </m:r>
                </m:sub>
                <m:sup>
                  <m:r>
                    <w:ins w:id="419" w:author="Honglei Ren" w:date="2022-06-28T11:35:00Z">
                      <w:rPr>
                        <w:rFonts w:ascii="Cambria Math" w:hAnsi="Cambria Math"/>
                        <w:color w:val="000000" w:themeColor="text1"/>
                      </w:rPr>
                      <m:t>N</m:t>
                    </w:ins>
                  </m:r>
                </m:sup>
                <m:e>
                  <m:f>
                    <m:fPr>
                      <m:ctrlPr>
                        <w:ins w:id="420" w:author="Honglei Ren" w:date="2022-06-28T11:35:00Z">
                          <w:rPr>
                            <w:rFonts w:ascii="Cambria Math" w:hAnsi="Cambria Math"/>
                            <w:color w:val="000000" w:themeColor="text1"/>
                          </w:rPr>
                        </w:ins>
                      </m:ctrlPr>
                    </m:fPr>
                    <m:num>
                      <m:sSubSup>
                        <m:sSubSupPr>
                          <m:ctrlPr>
                            <w:ins w:id="421" w:author="Honglei Ren" w:date="2022-06-28T11:35:00Z">
                              <w:rPr>
                                <w:rFonts w:ascii="Cambria Math" w:hAnsi="Cambria Math"/>
                                <w:color w:val="000000" w:themeColor="text1"/>
                              </w:rPr>
                            </w:ins>
                          </m:ctrlPr>
                        </m:sSubSupPr>
                        <m:e>
                          <m:r>
                            <w:ins w:id="422" w:author="Honglei Ren" w:date="2022-06-28T11:35:00Z">
                              <m:rPr>
                                <m:sty m:val="b"/>
                              </m:rPr>
                              <w:rPr>
                                <w:rFonts w:ascii="Cambria Math" w:hAnsi="Cambria Math"/>
                                <w:color w:val="000000" w:themeColor="text1"/>
                              </w:rPr>
                              <m:t>D</m:t>
                            </w:ins>
                          </m:r>
                        </m:e>
                        <m:sub>
                          <m:r>
                            <w:ins w:id="423" w:author="Honglei Ren" w:date="2022-06-28T11:35:00Z">
                              <w:rPr>
                                <w:rFonts w:ascii="Cambria Math" w:hAnsi="Cambria Math"/>
                                <w:color w:val="000000" w:themeColor="text1"/>
                              </w:rPr>
                              <m:t>i,j</m:t>
                            </w:ins>
                          </m:r>
                        </m:sub>
                        <m:sup>
                          <m:r>
                            <w:ins w:id="424" w:author="Honglei Ren" w:date="2022-06-28T11:35:00Z">
                              <w:rPr>
                                <w:rFonts w:ascii="Cambria Math" w:hAnsi="Cambria Math"/>
                                <w:color w:val="000000" w:themeColor="text1"/>
                              </w:rPr>
                              <m:t>(s)</m:t>
                            </w:ins>
                          </m:r>
                        </m:sup>
                      </m:sSubSup>
                      <m:r>
                        <w:ins w:id="425" w:author="Honglei Ren" w:date="2022-06-28T11:35:00Z">
                          <w:rPr>
                            <w:rFonts w:ascii="Cambria Math" w:hAnsi="Cambria Math"/>
                            <w:color w:val="000000" w:themeColor="text1"/>
                          </w:rPr>
                          <m:t>*(1-</m:t>
                        </w:ins>
                      </m:r>
                      <m:sSubSup>
                        <m:sSubSupPr>
                          <m:ctrlPr>
                            <w:ins w:id="426" w:author="Honglei Ren" w:date="2022-06-28T11:35:00Z">
                              <w:rPr>
                                <w:rFonts w:ascii="Cambria Math" w:hAnsi="Cambria Math"/>
                                <w:color w:val="000000" w:themeColor="text1"/>
                              </w:rPr>
                            </w:ins>
                          </m:ctrlPr>
                        </m:sSubSupPr>
                        <m:e>
                          <m:r>
                            <w:ins w:id="427" w:author="Honglei Ren" w:date="2022-06-28T11:35:00Z">
                              <m:rPr>
                                <m:sty m:val="b"/>
                              </m:rPr>
                              <w:rPr>
                                <w:rFonts w:ascii="Cambria Math" w:hAnsi="Cambria Math"/>
                                <w:color w:val="000000" w:themeColor="text1"/>
                              </w:rPr>
                              <m:t>D</m:t>
                            </w:ins>
                          </m:r>
                        </m:e>
                        <m:sub>
                          <m:r>
                            <w:ins w:id="428" w:author="Honglei Ren" w:date="2022-06-28T11:35:00Z">
                              <w:rPr>
                                <w:rFonts w:ascii="Cambria Math" w:hAnsi="Cambria Math"/>
                                <w:color w:val="000000" w:themeColor="text1"/>
                              </w:rPr>
                              <m:t>i,j</m:t>
                            </w:ins>
                          </m:r>
                        </m:sub>
                        <m:sup>
                          <m:r>
                            <w:ins w:id="429" w:author="Honglei Ren" w:date="2022-06-28T11:35:00Z">
                              <w:rPr>
                                <w:rFonts w:ascii="Cambria Math" w:hAnsi="Cambria Math"/>
                                <w:color w:val="000000" w:themeColor="text1"/>
                              </w:rPr>
                              <m:t>(z)</m:t>
                            </w:ins>
                          </m:r>
                        </m:sup>
                      </m:sSubSup>
                      <m:r>
                        <w:ins w:id="430" w:author="Honglei Ren" w:date="2022-06-28T11:35:00Z">
                          <w:rPr>
                            <w:rFonts w:ascii="Cambria Math" w:hAnsi="Cambria Math"/>
                            <w:color w:val="000000" w:themeColor="text1"/>
                          </w:rPr>
                          <m:t>)</m:t>
                        </w:ins>
                      </m:r>
                    </m:num>
                    <m:den>
                      <m:r>
                        <w:ins w:id="431" w:author="Honglei Ren" w:date="2022-06-28T11:35:00Z">
                          <w:rPr>
                            <w:rFonts w:ascii="Cambria Math" w:hAnsi="Cambria Math"/>
                            <w:color w:val="000000" w:themeColor="text1"/>
                          </w:rPr>
                          <m:t>N*N</m:t>
                        </w:ins>
                      </m:r>
                    </m:den>
                  </m:f>
                  <m:r>
                    <w:ins w:id="432" w:author="Honglei Ren" w:date="2022-06-28T12:35:00Z">
                      <m:rPr>
                        <m:sty m:val="p"/>
                      </m:rPr>
                      <w:rPr>
                        <w:rFonts w:ascii="Cambria Math" w:hAnsi="Cambria Math"/>
                        <w:color w:val="000000" w:themeColor="text1"/>
                      </w:rPr>
                      <m:t>(4)</m:t>
                    </w:ins>
                  </m:r>
                </m:e>
              </m:nary>
            </m:e>
          </m:nary>
          <m:sSub>
            <m:sSubPr>
              <m:ctrlPr>
                <w:ins w:id="433" w:author="Honglei Ren" w:date="2022-06-28T12:51:00Z">
                  <w:del w:id="434" w:author="Honglei Ren" w:date="2022-06-28T11:35:00Z">
                    <w:rPr>
                      <w:rFonts w:ascii="Cambria Math" w:hAnsi="Cambria Math"/>
                      <w:color w:val="000000" w:themeColor="text1"/>
                    </w:rPr>
                  </w:del>
                </w:ins>
              </m:ctrlPr>
            </m:sSubPr>
            <m:e>
              <m:r>
                <w:del w:id="435" w:author="Honglei Ren" w:date="2022-06-28T11:35:00Z">
                  <w:rPr>
                    <w:rFonts w:ascii="Cambria Math" w:hAnsi="Cambria Math"/>
                    <w:color w:val="000000" w:themeColor="text1"/>
                  </w:rPr>
                  <m:t>Loss</m:t>
                </w:del>
              </m:r>
            </m:e>
            <m:sub>
              <m:r>
                <w:del w:id="436" w:author="Honglei Ren" w:date="2022-06-28T11:35:00Z">
                  <w:rPr>
                    <w:rFonts w:ascii="Cambria Math" w:hAnsi="Cambria Math"/>
                    <w:color w:val="000000" w:themeColor="text1"/>
                  </w:rPr>
                  <m:t>Total</m:t>
                </w:del>
              </m:r>
            </m:sub>
          </m:sSub>
          <m:r>
            <w:del w:id="437" w:author="Honglei Ren" w:date="2022-06-28T11:35:00Z">
              <w:rPr>
                <w:rFonts w:ascii="Cambria Math" w:hAnsi="Cambria Math"/>
                <w:color w:val="000000" w:themeColor="text1"/>
              </w:rPr>
              <m:t>=</m:t>
            </w:del>
          </m:r>
          <m:sSub>
            <m:sSubPr>
              <m:ctrlPr>
                <w:ins w:id="438" w:author="Honglei Ren" w:date="2022-06-28T12:51:00Z">
                  <w:del w:id="439" w:author="Honglei Ren" w:date="2022-06-28T11:35:00Z">
                    <w:rPr>
                      <w:rFonts w:ascii="Cambria Math" w:hAnsi="Cambria Math"/>
                      <w:color w:val="000000" w:themeColor="text1"/>
                    </w:rPr>
                  </w:del>
                </w:ins>
              </m:ctrlPr>
            </m:sSubPr>
            <m:e>
              <m:r>
                <w:del w:id="440" w:author="Honglei Ren" w:date="2022-06-28T11:35:00Z">
                  <w:rPr>
                    <w:rFonts w:ascii="Cambria Math" w:hAnsi="Cambria Math"/>
                    <w:color w:val="000000" w:themeColor="text1"/>
                  </w:rPr>
                  <m:t>Loss</m:t>
                </w:del>
              </m:r>
            </m:e>
            <m:sub>
              <m:r>
                <w:del w:id="441" w:author="Honglei Ren" w:date="2022-06-28T11:35:00Z">
                  <w:rPr>
                    <w:rFonts w:ascii="Cambria Math" w:hAnsi="Cambria Math"/>
                    <w:color w:val="000000" w:themeColor="text1"/>
                  </w:rPr>
                  <m:t>DGI</m:t>
                </w:del>
              </m:r>
            </m:sub>
          </m:sSub>
          <m:r>
            <w:del w:id="442" w:author="Honglei Ren" w:date="2022-06-28T11:35:00Z">
              <w:rPr>
                <w:rFonts w:ascii="Cambria Math" w:hAnsi="Cambria Math"/>
                <w:color w:val="000000" w:themeColor="text1"/>
              </w:rPr>
              <m:t>+</m:t>
            </w:del>
          </m:r>
          <m:r>
            <w:del w:id="443" w:author="Honglei Ren" w:date="2022-06-28T11:35:00Z">
              <w:rPr>
                <w:rFonts w:ascii="Cambria Math" w:hAnsi="Cambria Math"/>
                <w:i/>
                <w:color w:val="000000" w:themeColor="text1"/>
              </w:rPr>
              <w:sym w:font="Symbol" w:char="F067"/>
            </w:del>
          </m:r>
          <m:r>
            <w:del w:id="444" w:author="Honglei Ren" w:date="2022-06-28T11:35:00Z">
              <w:rPr>
                <w:rFonts w:ascii="Cambria Math" w:hAnsi="Cambria Math"/>
                <w:color w:val="000000" w:themeColor="text1"/>
              </w:rPr>
              <m:t>*</m:t>
            </w:del>
          </m:r>
          <m:nary>
            <m:naryPr>
              <m:chr m:val="∑"/>
              <m:ctrlPr>
                <w:ins w:id="445" w:author="Honglei Ren" w:date="2022-06-28T12:51:00Z">
                  <w:del w:id="446" w:author="Honglei Ren" w:date="2022-06-28T11:35:00Z">
                    <w:rPr>
                      <w:rFonts w:ascii="Cambria Math" w:hAnsi="Cambria Math"/>
                      <w:color w:val="000000" w:themeColor="text1"/>
                    </w:rPr>
                  </w:del>
                </w:ins>
              </m:ctrlPr>
            </m:naryPr>
            <m:sub>
              <m:r>
                <w:del w:id="447" w:author="Honglei Ren" w:date="2022-06-28T11:35:00Z">
                  <w:rPr>
                    <w:rFonts w:ascii="Cambria Math" w:hAnsi="Cambria Math"/>
                    <w:color w:val="000000" w:themeColor="text1"/>
                  </w:rPr>
                  <m:t>i=1</m:t>
                </w:del>
              </m:r>
            </m:sub>
            <m:sup>
              <m:r>
                <w:del w:id="448" w:author="Honglei Ren" w:date="2022-06-28T11:35:00Z">
                  <w:rPr>
                    <w:rFonts w:ascii="Cambria Math" w:hAnsi="Cambria Math"/>
                    <w:color w:val="000000" w:themeColor="text1"/>
                  </w:rPr>
                  <m:t>N</m:t>
                </w:del>
              </m:r>
            </m:sup>
            <m:e>
              <m:nary>
                <m:naryPr>
                  <m:chr m:val="∑"/>
                  <m:ctrlPr>
                    <w:ins w:id="449" w:author="Honglei Ren" w:date="2022-06-28T12:51:00Z">
                      <w:del w:id="450" w:author="Honglei Ren" w:date="2022-06-28T11:35:00Z">
                        <w:rPr>
                          <w:rFonts w:ascii="Cambria Math" w:hAnsi="Cambria Math"/>
                          <w:color w:val="000000" w:themeColor="text1"/>
                        </w:rPr>
                      </w:del>
                    </w:ins>
                  </m:ctrlPr>
                </m:naryPr>
                <m:sub>
                  <m:r>
                    <w:del w:id="451" w:author="Honglei Ren" w:date="2022-06-28T11:35:00Z">
                      <w:rPr>
                        <w:rFonts w:ascii="Cambria Math" w:hAnsi="Cambria Math"/>
                        <w:color w:val="000000" w:themeColor="text1"/>
                      </w:rPr>
                      <m:t>j=1</m:t>
                    </w:del>
                  </m:r>
                </m:sub>
                <m:sup>
                  <m:r>
                    <w:del w:id="452" w:author="Honglei Ren" w:date="2022-06-28T11:35:00Z">
                      <w:rPr>
                        <w:rFonts w:ascii="Cambria Math" w:hAnsi="Cambria Math"/>
                        <w:color w:val="000000" w:themeColor="text1"/>
                      </w:rPr>
                      <m:t>N</m:t>
                    </w:del>
                  </m:r>
                </m:sup>
                <m:e>
                  <m:f>
                    <m:fPr>
                      <m:ctrlPr>
                        <w:ins w:id="453" w:author="Honglei Ren" w:date="2022-06-28T12:51:00Z">
                          <w:del w:id="454" w:author="Honglei Ren" w:date="2022-06-28T11:35:00Z">
                            <w:rPr>
                              <w:rFonts w:ascii="Cambria Math" w:hAnsi="Cambria Math"/>
                              <w:color w:val="000000" w:themeColor="text1"/>
                            </w:rPr>
                          </w:del>
                        </w:ins>
                      </m:ctrlPr>
                    </m:fPr>
                    <m:num>
                      <m:sSubSup>
                        <m:sSubSupPr>
                          <m:ctrlPr>
                            <w:ins w:id="455" w:author="Honglei Ren" w:date="2022-06-28T12:51:00Z">
                              <w:del w:id="456" w:author="Honglei Ren" w:date="2022-06-28T11:35:00Z">
                                <w:rPr>
                                  <w:rFonts w:ascii="Cambria Math" w:hAnsi="Cambria Math"/>
                                  <w:color w:val="000000" w:themeColor="text1"/>
                                </w:rPr>
                              </w:del>
                            </w:ins>
                          </m:ctrlPr>
                        </m:sSubSupPr>
                        <m:e>
                          <m:r>
                            <w:del w:id="457" w:author="Honglei Ren" w:date="2022-06-28T11:35:00Z">
                              <w:rPr>
                                <w:rFonts w:ascii="Cambria Math" w:hAnsi="Cambria Math"/>
                                <w:color w:val="000000" w:themeColor="text1"/>
                              </w:rPr>
                              <m:t>D</m:t>
                            </w:del>
                          </m:r>
                        </m:e>
                        <m:sub>
                          <m:r>
                            <w:del w:id="458" w:author="Honglei Ren" w:date="2022-06-28T11:35:00Z">
                              <w:rPr>
                                <w:rFonts w:ascii="Cambria Math" w:hAnsi="Cambria Math"/>
                                <w:color w:val="000000" w:themeColor="text1"/>
                              </w:rPr>
                              <m:t>i,j</m:t>
                            </w:del>
                          </m:r>
                        </m:sub>
                        <m:sup>
                          <m:r>
                            <w:del w:id="459" w:author="Honglei Ren" w:date="2022-06-28T11:35:00Z">
                              <w:rPr>
                                <w:rFonts w:ascii="Cambria Math" w:hAnsi="Cambria Math"/>
                                <w:color w:val="000000" w:themeColor="text1"/>
                              </w:rPr>
                              <m:t>(s)</m:t>
                            </w:del>
                          </m:r>
                        </m:sup>
                      </m:sSubSup>
                      <m:r>
                        <w:del w:id="460" w:author="Honglei Ren" w:date="2022-06-28T11:35:00Z">
                          <w:rPr>
                            <w:rFonts w:ascii="Cambria Math" w:hAnsi="Cambria Math"/>
                            <w:color w:val="000000" w:themeColor="text1"/>
                          </w:rPr>
                          <m:t>*(1-</m:t>
                        </w:del>
                      </m:r>
                      <m:sSubSup>
                        <m:sSubSupPr>
                          <m:ctrlPr>
                            <w:ins w:id="461" w:author="Honglei Ren" w:date="2022-06-28T12:51:00Z">
                              <w:del w:id="462" w:author="Honglei Ren" w:date="2022-06-28T11:35:00Z">
                                <w:rPr>
                                  <w:rFonts w:ascii="Cambria Math" w:hAnsi="Cambria Math"/>
                                  <w:color w:val="000000" w:themeColor="text1"/>
                                </w:rPr>
                              </w:del>
                            </w:ins>
                          </m:ctrlPr>
                        </m:sSubSupPr>
                        <m:e>
                          <m:r>
                            <w:del w:id="463" w:author="Honglei Ren" w:date="2022-06-28T11:35:00Z">
                              <w:rPr>
                                <w:rFonts w:ascii="Cambria Math" w:hAnsi="Cambria Math"/>
                                <w:color w:val="000000" w:themeColor="text1"/>
                              </w:rPr>
                              <m:t>D</m:t>
                            </w:del>
                          </m:r>
                        </m:e>
                        <m:sub>
                          <m:r>
                            <w:del w:id="464" w:author="Honglei Ren" w:date="2022-06-28T11:35:00Z">
                              <w:rPr>
                                <w:rFonts w:ascii="Cambria Math" w:hAnsi="Cambria Math"/>
                                <w:color w:val="000000" w:themeColor="text1"/>
                              </w:rPr>
                              <m:t>i,j</m:t>
                            </w:del>
                          </m:r>
                        </m:sub>
                        <m:sup>
                          <m:r>
                            <w:del w:id="465" w:author="Honglei Ren" w:date="2022-06-28T11:35:00Z">
                              <w:rPr>
                                <w:rFonts w:ascii="Cambria Math" w:hAnsi="Cambria Math"/>
                                <w:color w:val="000000" w:themeColor="text1"/>
                              </w:rPr>
                              <m:t>(z)</m:t>
                            </w:del>
                          </m:r>
                        </m:sup>
                      </m:sSubSup>
                      <m:r>
                        <w:del w:id="466" w:author="Honglei Ren" w:date="2022-06-28T11:35:00Z">
                          <w:rPr>
                            <w:rFonts w:ascii="Cambria Math" w:hAnsi="Cambria Math"/>
                            <w:color w:val="000000" w:themeColor="text1"/>
                          </w:rPr>
                          <m:t>)</m:t>
                        </w:del>
                      </m:r>
                    </m:num>
                    <m:den>
                      <m:r>
                        <w:del w:id="467" w:author="Honglei Ren" w:date="2022-06-28T11:35:00Z">
                          <m:rPr>
                            <m:sty m:val="p"/>
                          </m:rPr>
                          <w:rPr>
                            <w:rFonts w:ascii="Cambria Math" w:hAnsi="Cambria Math"/>
                            <w:color w:val="000000" w:themeColor="text1"/>
                          </w:rPr>
                          <m:t>N*N</m:t>
                        </w:del>
                      </m:r>
                    </m:den>
                  </m:f>
                </m:e>
              </m:nary>
            </m:e>
          </m:nary>
        </m:oMath>
      </m:oMathPara>
    </w:p>
    <w:p w14:paraId="0CB03869" w14:textId="3AF7E39B" w:rsidR="00715D41" w:rsidRPr="00904A29" w:rsidRDefault="00715D41" w:rsidP="001826B4">
      <w:pPr>
        <w:jc w:val="both"/>
        <w:rPr>
          <w:color w:val="000000" w:themeColor="text1"/>
        </w:rPr>
      </w:pPr>
      <w:r w:rsidRPr="00904A29">
        <w:rPr>
          <w:color w:val="000000" w:themeColor="text1"/>
        </w:rPr>
        <w:t xml:space="preserve">where </w:t>
      </w:r>
      <m:oMath>
        <m:sSubSup>
          <m:sSubSupPr>
            <m:ctrlPr>
              <w:ins w:id="468" w:author="Honglei Ren" w:date="2022-06-28T11:35:00Z">
                <w:rPr>
                  <w:rFonts w:ascii="Cambria Math" w:hAnsi="Cambria Math"/>
                  <w:color w:val="000000" w:themeColor="text1"/>
                </w:rPr>
              </w:ins>
            </m:ctrlPr>
          </m:sSubSupPr>
          <m:e>
            <m:r>
              <w:ins w:id="469" w:author="Honglei Ren" w:date="2022-06-28T11:35:00Z">
                <m:rPr>
                  <m:sty m:val="b"/>
                </m:rPr>
                <w:rPr>
                  <w:rFonts w:ascii="Cambria Math" w:hAnsi="Cambria Math"/>
                  <w:color w:val="000000" w:themeColor="text1"/>
                </w:rPr>
                <m:t>D</m:t>
              </w:ins>
            </m:r>
          </m:e>
          <m:sub>
            <m:r>
              <w:ins w:id="470" w:author="Honglei Ren" w:date="2022-06-28T11:35:00Z">
                <w:rPr>
                  <w:rFonts w:ascii="Cambria Math" w:hAnsi="Cambria Math"/>
                  <w:color w:val="000000" w:themeColor="text1"/>
                </w:rPr>
                <m:t>i,j</m:t>
              </w:ins>
            </m:r>
          </m:sub>
          <m:sup>
            <m:r>
              <w:ins w:id="471" w:author="Honglei Ren" w:date="2022-06-28T11:35:00Z">
                <w:rPr>
                  <w:rFonts w:ascii="Cambria Math" w:hAnsi="Cambria Math"/>
                  <w:color w:val="000000" w:themeColor="text1"/>
                </w:rPr>
                <m:t>(s)</m:t>
              </w:ins>
            </m:r>
          </m:sup>
        </m:sSubSup>
        <m:r>
          <w:ins w:id="472" w:author="Honglei Ren" w:date="2022-06-28T11:35:00Z">
            <w:rPr>
              <w:rFonts w:ascii="Cambria Math" w:hAnsi="Cambria Math"/>
              <w:color w:val="000000" w:themeColor="text1"/>
            </w:rPr>
            <m:t xml:space="preserve"> </m:t>
          </w:ins>
        </m:r>
        <m:sSubSup>
          <m:sSubSupPr>
            <m:ctrlPr>
              <w:ins w:id="473" w:author="Honglei Ren" w:date="2022-06-28T12:51:00Z">
                <w:del w:id="474" w:author="Honglei Ren" w:date="2022-06-28T11:35:00Z">
                  <w:rPr>
                    <w:rFonts w:ascii="Cambria Math" w:hAnsi="Cambria Math"/>
                    <w:color w:val="000000" w:themeColor="text1"/>
                  </w:rPr>
                </w:del>
              </w:ins>
            </m:ctrlPr>
          </m:sSubSupPr>
          <m:e>
            <m:r>
              <w:del w:id="475" w:author="Honglei Ren" w:date="2022-06-28T11:35:00Z">
                <w:rPr>
                  <w:rFonts w:ascii="Cambria Math" w:hAnsi="Cambria Math"/>
                  <w:color w:val="000000" w:themeColor="text1"/>
                </w:rPr>
                <m:t>D</m:t>
              </w:del>
            </m:r>
          </m:e>
          <m:sub>
            <m:r>
              <w:del w:id="476" w:author="Honglei Ren" w:date="2022-06-28T11:35:00Z">
                <w:rPr>
                  <w:rFonts w:ascii="Cambria Math" w:hAnsi="Cambria Math"/>
                  <w:color w:val="000000" w:themeColor="text1"/>
                </w:rPr>
                <m:t>i,j</m:t>
              </w:del>
            </m:r>
          </m:sub>
          <m:sup>
            <m:r>
              <w:del w:id="477" w:author="Honglei Ren" w:date="2022-06-28T11:35:00Z">
                <w:rPr>
                  <w:rFonts w:ascii="Cambria Math" w:hAnsi="Cambria Math"/>
                  <w:color w:val="000000" w:themeColor="text1"/>
                </w:rPr>
                <m:t>(s)</m:t>
              </w:del>
            </m:r>
          </m:sup>
        </m:sSubSup>
        <m:r>
          <w:rPr>
            <w:rFonts w:ascii="Cambria Math" w:hAnsi="Cambria Math"/>
            <w:color w:val="000000" w:themeColor="text1"/>
          </w:rPr>
          <m:t xml:space="preserve"> </m:t>
        </m:r>
      </m:oMath>
      <w:r w:rsidRPr="00904A29">
        <w:rPr>
          <w:color w:val="000000" w:themeColor="text1"/>
        </w:rPr>
        <w:t xml:space="preserve">represents the spatial distance between cell/spot i to j in Euclidean space, and </w:t>
      </w:r>
      <m:oMath>
        <m:sSubSup>
          <m:sSubSupPr>
            <m:ctrlPr>
              <w:ins w:id="478" w:author="Honglei Ren" w:date="2022-06-28T11:35:00Z">
                <w:rPr>
                  <w:rFonts w:ascii="Cambria Math" w:hAnsi="Cambria Math"/>
                  <w:color w:val="000000" w:themeColor="text1"/>
                </w:rPr>
              </w:ins>
            </m:ctrlPr>
          </m:sSubSupPr>
          <m:e>
            <m:r>
              <w:ins w:id="479" w:author="Honglei Ren" w:date="2022-06-28T11:35:00Z">
                <m:rPr>
                  <m:sty m:val="b"/>
                </m:rPr>
                <w:rPr>
                  <w:rFonts w:ascii="Cambria Math" w:hAnsi="Cambria Math"/>
                  <w:color w:val="000000" w:themeColor="text1"/>
                </w:rPr>
                <m:t>D</m:t>
              </w:ins>
            </m:r>
          </m:e>
          <m:sub>
            <m:r>
              <w:ins w:id="480" w:author="Honglei Ren" w:date="2022-06-28T11:35:00Z">
                <w:rPr>
                  <w:rFonts w:ascii="Cambria Math" w:hAnsi="Cambria Math"/>
                  <w:color w:val="000000" w:themeColor="text1"/>
                </w:rPr>
                <m:t>i,j</m:t>
              </w:ins>
            </m:r>
          </m:sub>
          <m:sup>
            <m:r>
              <w:ins w:id="481" w:author="Honglei Ren" w:date="2022-06-28T11:35:00Z">
                <w:rPr>
                  <w:rFonts w:ascii="Cambria Math" w:hAnsi="Cambria Math"/>
                  <w:color w:val="000000" w:themeColor="text1"/>
                </w:rPr>
                <m:t>(z)</m:t>
              </w:ins>
            </m:r>
          </m:sup>
        </m:sSubSup>
        <m:sSubSup>
          <m:sSubSupPr>
            <m:ctrlPr>
              <w:ins w:id="482" w:author="Honglei Ren" w:date="2022-06-28T12:51:00Z">
                <w:del w:id="483" w:author="Honglei Ren" w:date="2022-06-28T11:35:00Z">
                  <w:rPr>
                    <w:rFonts w:ascii="Cambria Math" w:hAnsi="Cambria Math"/>
                    <w:color w:val="000000" w:themeColor="text1"/>
                  </w:rPr>
                </w:del>
              </w:ins>
            </m:ctrlPr>
          </m:sSubSupPr>
          <m:e>
            <m:r>
              <w:del w:id="484" w:author="Honglei Ren" w:date="2022-06-28T11:35:00Z">
                <w:rPr>
                  <w:rFonts w:ascii="Cambria Math" w:hAnsi="Cambria Math"/>
                  <w:color w:val="000000" w:themeColor="text1"/>
                </w:rPr>
                <m:t>D</m:t>
              </w:del>
            </m:r>
          </m:e>
          <m:sub>
            <m:r>
              <w:del w:id="485" w:author="Honglei Ren" w:date="2022-06-28T11:35:00Z">
                <w:rPr>
                  <w:rFonts w:ascii="Cambria Math" w:hAnsi="Cambria Math"/>
                  <w:color w:val="000000" w:themeColor="text1"/>
                </w:rPr>
                <m:t>i,j</m:t>
              </w:del>
            </m:r>
          </m:sub>
          <m:sup>
            <m:r>
              <w:del w:id="486" w:author="Honglei Ren" w:date="2022-06-28T11:35:00Z">
                <w:rPr>
                  <w:rFonts w:ascii="Cambria Math" w:hAnsi="Cambria Math"/>
                  <w:color w:val="000000" w:themeColor="text1"/>
                </w:rPr>
                <m:t>(z)</m:t>
              </w:del>
            </m:r>
          </m:sup>
        </m:sSubSup>
      </m:oMath>
      <w:r w:rsidRPr="00904A29">
        <w:rPr>
          <w:color w:val="000000" w:themeColor="text1"/>
        </w:rPr>
        <w:t xml:space="preserve"> is the embedding distance between cell/spot i to j in </w:t>
      </w:r>
      <w:r w:rsidR="00660FC6" w:rsidRPr="00904A29">
        <w:rPr>
          <w:color w:val="000000" w:themeColor="text1"/>
        </w:rPr>
        <w:t>embedding</w:t>
      </w:r>
      <w:r w:rsidRPr="00904A29">
        <w:rPr>
          <w:color w:val="000000" w:themeColor="text1"/>
        </w:rPr>
        <w:t xml:space="preserve"> space, </w:t>
      </w:r>
      <m:oMath>
        <m:r>
          <m:rPr>
            <m:sty m:val="p"/>
          </m:rPr>
          <w:rPr>
            <w:rFonts w:ascii="Cambria Math" w:hAnsi="Cambria Math"/>
            <w:color w:val="000000" w:themeColor="text1"/>
          </w:rPr>
          <m:t>N*N</m:t>
        </m:r>
      </m:oMath>
      <w:r w:rsidRPr="00904A29">
        <w:rPr>
          <w:color w:val="000000" w:themeColor="text1"/>
        </w:rPr>
        <w:t xml:space="preserve"> is the normalization term, </w:t>
      </w:r>
      <w:r w:rsidR="008E60AC" w:rsidRPr="00904A29">
        <w:rPr>
          <w:color w:val="000000" w:themeColor="text1"/>
        </w:rPr>
        <w:t xml:space="preserve">where </w:t>
      </w:r>
      <m:oMath>
        <m:r>
          <m:rPr>
            <m:sty m:val="p"/>
          </m:rPr>
          <w:rPr>
            <w:rFonts w:ascii="Cambria Math" w:hAnsi="Cambria Math"/>
            <w:color w:val="000000" w:themeColor="text1"/>
          </w:rPr>
          <m:t>N</m:t>
        </m:r>
      </m:oMath>
      <w:r w:rsidR="008E60AC" w:rsidRPr="00904A29">
        <w:rPr>
          <w:color w:val="000000" w:themeColor="text1"/>
        </w:rPr>
        <w:t xml:space="preserve"> </w:t>
      </w:r>
      <w:r w:rsidRPr="00904A29">
        <w:rPr>
          <w:color w:val="000000" w:themeColor="text1"/>
        </w:rPr>
        <w:t>is the number o</w:t>
      </w:r>
      <w:r w:rsidR="0007718C" w:rsidRPr="00904A29">
        <w:rPr>
          <w:color w:val="000000" w:themeColor="text1"/>
        </w:rPr>
        <w:t>f cells or spots</w:t>
      </w:r>
      <w:r w:rsidRPr="00904A29">
        <w:rPr>
          <w:color w:val="000000" w:themeColor="text1"/>
        </w:rPr>
        <w:t xml:space="preserve"> in </w:t>
      </w:r>
      <w:r w:rsidR="0007718C" w:rsidRPr="00904A29">
        <w:rPr>
          <w:color w:val="000000" w:themeColor="text1"/>
        </w:rPr>
        <w:t>ST data</w:t>
      </w:r>
      <w:r w:rsidRPr="00904A29">
        <w:rPr>
          <w:color w:val="000000" w:themeColor="text1"/>
        </w:rPr>
        <w:t xml:space="preserve">. </w:t>
      </w:r>
      <w:r w:rsidR="00885862" w:rsidRPr="00904A29">
        <w:rPr>
          <w:color w:val="000000" w:themeColor="text1"/>
        </w:rPr>
        <w:t xml:space="preserve"> The </w:t>
      </w:r>
      <w:r w:rsidR="00C22B0E" w:rsidRPr="00904A29">
        <w:rPr>
          <w:color w:val="000000" w:themeColor="text1"/>
        </w:rPr>
        <w:t xml:space="preserve">spatial </w:t>
      </w:r>
      <w:r w:rsidR="0018074C" w:rsidRPr="00904A29">
        <w:rPr>
          <w:color w:val="000000" w:themeColor="text1"/>
        </w:rPr>
        <w:t>regularization</w:t>
      </w:r>
      <w:r w:rsidR="00C32C13" w:rsidRPr="00904A29">
        <w:rPr>
          <w:color w:val="000000" w:themeColor="text1"/>
        </w:rPr>
        <w:t xml:space="preserve"> </w:t>
      </w:r>
      <w:r w:rsidR="00052D6B" w:rsidRPr="00904A29">
        <w:rPr>
          <w:color w:val="000000" w:themeColor="text1"/>
        </w:rPr>
        <w:t>penalizes</w:t>
      </w:r>
      <w:del w:id="487" w:author="Honglei Ren" w:date="2022-06-28T11:35:00Z">
        <w:r w:rsidR="00052D6B" w:rsidRPr="00904A29">
          <w:rPr>
            <w:color w:val="000000" w:themeColor="text1"/>
          </w:rPr>
          <w:delText xml:space="preserve"> </w:delText>
        </w:r>
      </w:del>
      <w:r w:rsidR="00C32C13" w:rsidRPr="00904A29">
        <w:rPr>
          <w:color w:val="000000" w:themeColor="text1"/>
        </w:rPr>
        <w:t xml:space="preserve"> </w:t>
      </w:r>
      <w:r w:rsidR="00AE52F2" w:rsidRPr="00904A29">
        <w:rPr>
          <w:color w:val="000000" w:themeColor="text1"/>
        </w:rPr>
        <w:t>the generation of</w:t>
      </w:r>
      <w:r w:rsidR="00C32C13" w:rsidRPr="00904A29">
        <w:rPr>
          <w:color w:val="000000" w:themeColor="text1"/>
        </w:rPr>
        <w:t xml:space="preserve"> </w:t>
      </w:r>
      <w:r w:rsidR="00F32225" w:rsidRPr="00904A29">
        <w:rPr>
          <w:color w:val="000000" w:themeColor="text1"/>
        </w:rPr>
        <w:t>close</w:t>
      </w:r>
      <w:r w:rsidR="00C32C13" w:rsidRPr="00904A29">
        <w:rPr>
          <w:color w:val="000000" w:themeColor="text1"/>
        </w:rPr>
        <w:t xml:space="preserve"> embeddings for cells or spots that are spatially far from each other.</w:t>
      </w:r>
      <w:r w:rsidR="004306EF" w:rsidRPr="00904A29">
        <w:rPr>
          <w:color w:val="000000" w:themeColor="text1"/>
        </w:rPr>
        <w:t xml:space="preserve"> </w:t>
      </w:r>
      <w:r w:rsidR="007559AA" w:rsidRPr="00904A29">
        <w:rPr>
          <w:color w:val="000000" w:themeColor="text1"/>
        </w:rPr>
        <w:t xml:space="preserve">In </w:t>
      </w:r>
      <w:r w:rsidR="009958B3" w:rsidRPr="00904A29">
        <w:rPr>
          <w:color w:val="000000" w:themeColor="text1"/>
        </w:rPr>
        <w:t>an</w:t>
      </w:r>
      <w:r w:rsidR="00F12F3E" w:rsidRPr="00904A29">
        <w:rPr>
          <w:color w:val="000000" w:themeColor="text1"/>
        </w:rPr>
        <w:t>other word,</w:t>
      </w:r>
      <w:r w:rsidR="005277B3" w:rsidRPr="00904A29">
        <w:rPr>
          <w:color w:val="000000" w:themeColor="text1"/>
        </w:rPr>
        <w:t xml:space="preserve"> so that,</w:t>
      </w:r>
      <w:r w:rsidR="00F12F3E" w:rsidRPr="00904A29">
        <w:rPr>
          <w:color w:val="000000" w:themeColor="text1"/>
        </w:rPr>
        <w:t xml:space="preserve"> the</w:t>
      </w:r>
      <w:r w:rsidR="00885862" w:rsidRPr="00904A29">
        <w:rPr>
          <w:color w:val="000000" w:themeColor="text1"/>
        </w:rPr>
        <w:t xml:space="preserve"> </w:t>
      </w:r>
      <w:r w:rsidR="00F12F3E" w:rsidRPr="00904A29">
        <w:rPr>
          <w:color w:val="000000" w:themeColor="text1"/>
        </w:rPr>
        <w:t xml:space="preserve">close embeddings </w:t>
      </w:r>
      <w:r w:rsidR="00E91D56" w:rsidRPr="00904A29">
        <w:rPr>
          <w:color w:val="000000" w:themeColor="text1"/>
        </w:rPr>
        <w:t xml:space="preserve">caused by the expression similarity </w:t>
      </w:r>
      <w:r w:rsidR="00F12F3E" w:rsidRPr="00904A29">
        <w:rPr>
          <w:color w:val="000000" w:themeColor="text1"/>
        </w:rPr>
        <w:t xml:space="preserve">are pushed </w:t>
      </w:r>
      <w:r w:rsidR="00CE3040" w:rsidRPr="00904A29">
        <w:rPr>
          <w:color w:val="000000" w:themeColor="text1"/>
        </w:rPr>
        <w:t>furth</w:t>
      </w:r>
      <w:r w:rsidR="00E91D56" w:rsidRPr="00904A29">
        <w:rPr>
          <w:color w:val="000000" w:themeColor="text1"/>
        </w:rPr>
        <w:t xml:space="preserve">er </w:t>
      </w:r>
      <w:r w:rsidR="00CE3040" w:rsidRPr="00904A29">
        <w:rPr>
          <w:color w:val="000000" w:themeColor="text1"/>
        </w:rPr>
        <w:t>from each other</w:t>
      </w:r>
      <w:r w:rsidR="00E91D56" w:rsidRPr="00904A29">
        <w:rPr>
          <w:color w:val="000000" w:themeColor="text1"/>
        </w:rPr>
        <w:t xml:space="preserve"> if the</w:t>
      </w:r>
      <w:r w:rsidR="00452D0E" w:rsidRPr="00904A29">
        <w:rPr>
          <w:color w:val="000000" w:themeColor="text1"/>
        </w:rPr>
        <w:t>y are spatially distant</w:t>
      </w:r>
      <w:r w:rsidR="00CE3040" w:rsidRPr="00904A29">
        <w:rPr>
          <w:color w:val="000000" w:themeColor="text1"/>
        </w:rPr>
        <w:t>.</w:t>
      </w:r>
      <w:r w:rsidR="00F12F3E" w:rsidRPr="00904A29">
        <w:rPr>
          <w:color w:val="000000" w:themeColor="text1"/>
        </w:rPr>
        <w:t xml:space="preserve"> </w:t>
      </w:r>
      <w:r w:rsidR="00E91212" w:rsidRPr="00904A29">
        <w:rPr>
          <w:color w:val="000000" w:themeColor="text1"/>
        </w:rPr>
        <w:t>Strong spatial regularization may overemphasize generation of spatially smooth embeddings which do not necessarily coincide with more textured biological heterogeneity. To mitigate this issue, we added a regularization strength parameter</w:t>
      </w:r>
      <w:r w:rsidR="001C06BA" w:rsidRPr="00904A29">
        <w:rPr>
          <w:color w:val="000000" w:themeColor="text1"/>
        </w:rPr>
        <w:t xml:space="preserve"> </w:t>
      </w:r>
      <m:oMath>
        <m:r>
          <w:rPr>
            <w:rFonts w:ascii="Cambria Math" w:hAnsi="Cambria Math"/>
            <w:i/>
            <w:color w:val="000000" w:themeColor="text1"/>
          </w:rPr>
          <w:sym w:font="Symbol" w:char="F067"/>
        </m:r>
      </m:oMath>
      <w:r w:rsidR="00E91212" w:rsidRPr="00904A29">
        <w:rPr>
          <w:color w:val="000000" w:themeColor="text1"/>
        </w:rPr>
        <w:t xml:space="preserve"> to control spatial regularization strength relative to the reconstruction loss. The default regularization strength is set to 0.1 as a loose prior for keeping more detailed texture (</w:t>
      </w:r>
      <w:r w:rsidR="00D02477" w:rsidRPr="00904A29">
        <w:rPr>
          <w:color w:val="000000" w:themeColor="text1"/>
        </w:rPr>
        <w:t xml:space="preserve">values ranging </w:t>
      </w:r>
      <w:r w:rsidR="00E91212" w:rsidRPr="00904A29">
        <w:rPr>
          <w:color w:val="000000" w:themeColor="text1"/>
        </w:rPr>
        <w:t>from 0 to 1).</w:t>
      </w:r>
    </w:p>
    <w:p w14:paraId="56EE8361" w14:textId="77777777" w:rsidR="002D6941" w:rsidRPr="00904A29" w:rsidRDefault="002D6941" w:rsidP="00042D83">
      <w:pPr>
        <w:spacing w:line="360" w:lineRule="auto"/>
        <w:rPr>
          <w:color w:val="000000" w:themeColor="text1"/>
          <w:sz w:val="26"/>
          <w:szCs w:val="26"/>
        </w:rPr>
      </w:pPr>
    </w:p>
    <w:p w14:paraId="5AE4AD9E" w14:textId="12C8B8F5" w:rsidR="000278BA" w:rsidRPr="00904A29" w:rsidRDefault="00B279D5" w:rsidP="006243AC">
      <w:pPr>
        <w:rPr>
          <w:b/>
          <w:color w:val="000000" w:themeColor="text1"/>
          <w:sz w:val="24"/>
          <w:szCs w:val="24"/>
        </w:rPr>
      </w:pPr>
      <w:r w:rsidRPr="00904A29">
        <w:rPr>
          <w:b/>
          <w:color w:val="000000" w:themeColor="text1"/>
          <w:sz w:val="24"/>
          <w:szCs w:val="24"/>
        </w:rPr>
        <w:t xml:space="preserve">Domain </w:t>
      </w:r>
      <w:r w:rsidR="00236375" w:rsidRPr="00904A29">
        <w:rPr>
          <w:b/>
          <w:color w:val="000000" w:themeColor="text1"/>
          <w:sz w:val="24"/>
          <w:szCs w:val="24"/>
        </w:rPr>
        <w:t>S</w:t>
      </w:r>
      <w:r w:rsidR="001A69B7" w:rsidRPr="00904A29">
        <w:rPr>
          <w:b/>
          <w:color w:val="000000" w:themeColor="text1"/>
          <w:sz w:val="24"/>
          <w:szCs w:val="24"/>
        </w:rPr>
        <w:t xml:space="preserve">egmentation and </w:t>
      </w:r>
      <w:r w:rsidR="00E56078" w:rsidRPr="00904A29">
        <w:rPr>
          <w:b/>
          <w:color w:val="000000" w:themeColor="text1"/>
          <w:sz w:val="24"/>
          <w:szCs w:val="24"/>
        </w:rPr>
        <w:t xml:space="preserve">pseudo-Spatiotemporal </w:t>
      </w:r>
      <w:r w:rsidR="001A69B7" w:rsidRPr="00904A29">
        <w:rPr>
          <w:b/>
          <w:color w:val="000000" w:themeColor="text1"/>
          <w:sz w:val="24"/>
          <w:szCs w:val="24"/>
        </w:rPr>
        <w:t>Map</w:t>
      </w:r>
    </w:p>
    <w:p w14:paraId="48BDAAA5" w14:textId="65FAA854" w:rsidR="00042D83" w:rsidRPr="00904A29" w:rsidRDefault="00AF5633" w:rsidP="00904A29">
      <w:pPr>
        <w:rPr>
          <w:color w:val="000000" w:themeColor="text1"/>
        </w:rPr>
      </w:pPr>
      <w:r w:rsidRPr="00904A29">
        <w:rPr>
          <w:color w:val="000000" w:themeColor="text1"/>
        </w:rPr>
        <w:t>The domain segmentations are obtained by running Leiden clustering</w:t>
      </w:r>
      <w:r w:rsidRPr="00904A29">
        <w:rPr>
          <w:color w:val="000000" w:themeColor="text1"/>
        </w:rPr>
        <w:fldChar w:fldCharType="begin" w:fldLock="1"/>
      </w:r>
      <w:r w:rsidRPr="00904A29">
        <w:rPr>
          <w:color w:val="000000" w:themeColor="text1"/>
        </w:rPr>
        <w:instrText>ADDIN paperpile_citation &lt;clusterId&gt;I257W517L898P628&lt;/clusterId&gt;&lt;metadata&gt;&lt;citation&gt;&lt;id&gt;484b9980-4a87-4936-b7fe-a748869d5089&lt;/id&gt;&lt;/citation&gt;&lt;/metadata&gt;&lt;data&gt;eJy1V2tv2zgW/SuEgfaTJetpSVkEs51uC3TgdgdtZuZDUQQUSdmcSKRAUk48Rf77HtLPptnHLDABklgU773n3nvuw5+/zsap7aXdCD67+jrbCWpmV7MsSZvZfDZo5TZ4zPGZ051/sZw9zr2I240Czz//fPvq482716s3uOKk6/3hW6MHstLTlkpFnCYrIblQV2Q9UUOVE0KqNbkXfR8xrZRgTnDC9DBMSjopLDT9riejaA9dn5iMyUcxxufTbuoPb4RyspOMGDFq47zg0RnvxKfRwJAwJNxkglDFyY+TlUpYS94LLilZrV5DSlo7eeApPm91Pw3+wQegpwqg1/5RKB8ELf21JE6TvF7YIi2bOkKsoiJdNmX0x16XChEsyijLswxHdHIbDUSfv846aazD61/Jq6A+PNwYStde1PtPe+vf+9faMImszBL8RPjNozytkiivK4+t02agzvm87TWQIHQbRNIuK0ouWJTTlkO2qSLaijrq2q5Ks6bM0zZBJs+AVmc4v9HeDVR9C2j1DJ40qrOiidKqzJ7gOaggqxOgTnR5mZRFhP8IWZGUAJS0UcVTRhuxzBgYdwnoA/npDGkLXW/Y3beQPvz0PKaiqKOizNInmA46SBA7RAkxLTuEpRVdBlBlGjVNwSOWNU22rLtGJNXs8ct8pqahDZwqs9wXw21L73y5/EWM94R/nkr/tQQez6S9PaIL1KWtdYYyH83XB8s7woUDGKkVkZbozglFJgtscGFSXCATvmbcRhAIT8xNRuAa6alZ78sJToy9eCBKuHtt7mxM/qnCFS8zaOvIqMcJ9wnt19pItxksQVagnumt8AV6CsTuwgjgBKs6YrTvgegY3JOamPyG9xt9j4vU4Q9ETi/JhuKJDPR3mOKig5P7awF5v0MulAMGpZ1k0D4hij1R+v4qmP3OGDTtyE6KnhNqWolAGgktLeX4+2xKY/JOBV0IC6LAqBXzy/dBo9gi4K0gXNqTkjkRdhQMHPcwN7hggNPHyWs7I5JOGOrkFt4EWyAGEQ8jQjrAN9ojPbTfWWnncJbo1gqzFfsgTKNPcFa+OCbqEhdF9J/65TO9F0qXL8KNS8QxudGEcm58Ww15GI1uezEEy1I5o/nExD6yoTCeZBHXj9Ceu7MPvP0GZbjsgZwqLJC2FeQCFqICWNLzO0A525nvI/usNc+jcewlNF7EeI4HrxucXXv78JiM1Di5rx4FhZJtoKYndkKwna+n8Pg0uL1mIbd6dHIIn6i1cq084reTASYzaAO2tDtUdb/zqYcJSjr0wr00KguOAKXRlG3mz/sB2tgggwkIn9XzzA4J4AKT3rcHt88SWBQ6px+aB4p8p94XsQWBDeC0GK+bgZq7wBQjaB+B9iiWc1uAlU6GXvLvsiz/B7R7Ju5bh4VZ56+f0gCqy3PKfY58xiX3EURp9JIhhyfCWL9S3AETOuJHYbH4IH+voIqhaWKTQAe1544/DmFi5EmTFlWxP2F+AXr/elnkZVUu/RHvbifT+8lwsYh8nm2cG+3VYoH1IdZmvfiPC8Tx8v39fayo74YxKLSge2T2GaEYdmeYUiOGADqqO5qEEjEZPQpADXZPOnBwQP0DZK+N8M3+wrZlG41W2e+CG4yG6MZgsY87qsIPFp++WPULyhgKf4HT4UX+KmuqZtnUi60U90+dYa2EwBAruYnXeutRnCF9E8gDemoe5DYgB8pFWiNuSV1U+ewLxtwtOpDBeEsw27pO9jKg9OMN/Q915gl6ufndCLZRutfrHfnkJo5ynB9J+MvRsd3xaE5uwL8Pwlcj5ikHg7cxjZ3fs/7O7p2N9wHwIYFP8d/IX2P1tKoUddE2TZ1EBa2rqGjyZdRWnYhoVdT1suFlUvulMLDvlH3+EP95yn2XpakdBF9cMP//Sir4ifIT/MfdSiosT0eMB6pBVq/7PdUPRz9s+muhXvbm+iX2r+s8eekV2Os/6Zzd0BTmaF03adkuWSPSulqmPM2zts2yQiSiKHhRd22VZGntt/xpvD1I5UlaclbwlpfVsquyRNRZUuYtK8slxY6ZLfNlR8Ou6cHdid1xG/dfoSIm9+u/ft0LqvwamiKh/uZ7XvrvGA1PRNosU9ZVdV4tm44ndVZX2NKLXLQ+2BaDnYnjvppnteB5xAA8SkSHzTVvaSRYypuyLnjXJeFbCnvzAKr+gzrqe5G0b1EpGDGzqw6rs/Cb5Tu1ki3WmN3F2crPltkVljDx+PjlXxwnqjc=&lt;/data&gt; \* MERGEFORMAT</w:instrText>
      </w:r>
      <w:r w:rsidRPr="00904A29">
        <w:rPr>
          <w:color w:val="000000" w:themeColor="text1"/>
        </w:rPr>
        <w:fldChar w:fldCharType="separate"/>
      </w:r>
      <w:r w:rsidR="008A5078" w:rsidRPr="00B65855">
        <w:rPr>
          <w:color w:val="000000" w:themeColor="text1"/>
          <w:vertAlign w:val="superscript"/>
        </w:rPr>
        <w:t>70</w:t>
      </w:r>
      <w:r w:rsidRPr="00904A29">
        <w:rPr>
          <w:color w:val="000000" w:themeColor="text1"/>
        </w:rPr>
        <w:fldChar w:fldCharType="end"/>
      </w:r>
      <w:r w:rsidRPr="00904A29">
        <w:rPr>
          <w:color w:val="000000" w:themeColor="text1"/>
        </w:rPr>
        <w:t xml:space="preserve"> with the low-dimensional embeddings from </w:t>
      </w:r>
      <w:proofErr w:type="spellStart"/>
      <w:r w:rsidRPr="00904A29">
        <w:rPr>
          <w:color w:val="000000" w:themeColor="text1"/>
        </w:rPr>
        <w:t>SpaceFlow</w:t>
      </w:r>
      <w:proofErr w:type="spellEnd"/>
      <w:r w:rsidRPr="00904A29">
        <w:rPr>
          <w:color w:val="000000" w:themeColor="text1"/>
        </w:rPr>
        <w:t xml:space="preserve"> as input. </w:t>
      </w:r>
      <w:r w:rsidR="00C6612D" w:rsidRPr="00904A29">
        <w:rPr>
          <w:color w:val="000000" w:themeColor="text1"/>
        </w:rPr>
        <w:t>By</w:t>
      </w:r>
      <w:r w:rsidRPr="00904A29">
        <w:rPr>
          <w:color w:val="000000" w:themeColor="text1"/>
        </w:rPr>
        <w:t xml:space="preserve"> default, the parameter </w:t>
      </w:r>
      <w:r w:rsidR="00730B47" w:rsidRPr="00904A29">
        <w:rPr>
          <w:color w:val="000000" w:themeColor="text1"/>
        </w:rPr>
        <w:t>for</w:t>
      </w:r>
      <w:r w:rsidRPr="00904A29">
        <w:rPr>
          <w:color w:val="000000" w:themeColor="text1"/>
        </w:rPr>
        <w:t xml:space="preserve"> the local neighborhood size is set to 50 for </w:t>
      </w:r>
      <w:r w:rsidR="00730B47" w:rsidRPr="00904A29">
        <w:rPr>
          <w:color w:val="000000" w:themeColor="text1"/>
        </w:rPr>
        <w:t xml:space="preserve">to produce a smoother </w:t>
      </w:r>
      <w:r w:rsidRPr="00904A29">
        <w:rPr>
          <w:color w:val="000000" w:themeColor="text1"/>
        </w:rPr>
        <w:t xml:space="preserve">segmentation. </w:t>
      </w:r>
      <w:r w:rsidR="00D813CF" w:rsidRPr="00904A29">
        <w:rPr>
          <w:color w:val="000000" w:themeColor="text1"/>
        </w:rPr>
        <w:t>The pseudo-Spatiotemporal Map (</w:t>
      </w:r>
      <w:proofErr w:type="spellStart"/>
      <w:r w:rsidR="00D813CF" w:rsidRPr="00904A29">
        <w:rPr>
          <w:color w:val="000000" w:themeColor="text1"/>
        </w:rPr>
        <w:t>pSM</w:t>
      </w:r>
      <w:proofErr w:type="spellEnd"/>
      <w:r w:rsidR="00D813CF" w:rsidRPr="00904A29">
        <w:rPr>
          <w:color w:val="000000" w:themeColor="text1"/>
        </w:rPr>
        <w:t xml:space="preserve">) is calculated by running the diffusion </w:t>
      </w:r>
      <w:proofErr w:type="spellStart"/>
      <w:r w:rsidR="00D813CF" w:rsidRPr="00904A29">
        <w:rPr>
          <w:color w:val="000000" w:themeColor="text1"/>
        </w:rPr>
        <w:t>pseudotime</w:t>
      </w:r>
      <w:proofErr w:type="spellEnd"/>
      <w:r w:rsidR="00D813CF" w:rsidRPr="00904A29">
        <w:rPr>
          <w:color w:val="000000" w:themeColor="text1"/>
        </w:rPr>
        <w:t xml:space="preserve"> (DPT)</w:t>
      </w:r>
      <w:r w:rsidR="00A24D9C" w:rsidRPr="00904A29">
        <w:rPr>
          <w:color w:val="000000" w:themeColor="text1"/>
        </w:rPr>
        <w:fldChar w:fldCharType="begin" w:fldLock="1"/>
      </w:r>
      <w:r w:rsidR="00A24D9C" w:rsidRPr="00904A29">
        <w:rPr>
          <w:color w:val="000000" w:themeColor="text1"/>
        </w:rPr>
        <w:instrText>ADDIN paperpile_citation &lt;clusterId&gt;N479B739Q129U741&lt;/clusterId&gt;&lt;metadata&gt;&lt;citation&gt;&lt;id&gt;8068aec8-e83c-4227-a00b-cb65211f7a38&lt;/id&gt;&lt;/citation&gt;&lt;/metadata&gt;&lt;data&gt;eJy9V21r5DgS/ivCsMMdRLbldwfCkpnZsLsku8PtwH5YhkaWym3NyJax5CQ9Q/7Zfbs/diW3kzi9M8ceHBcInS6V6nnqVZU/vgTj3LjDCMF58O7d7vIf7396c/1DcBbw2XVmCs7/+BJobh0e/8j33S1MUuFpq6ZFds01dPhdDcoprq0X+WMz9dw5kNtrxJ/slJeJJIkFyIayPAEas6KhPEs45aksYsHwtKmCh7Mn6Nf/+qdzA0wb5Bs+wYDfzSQWkzH+UPxNaMGqmqZlnbzkdXPC69EmuXmiBSyFtOQZZW3bIC2oad20MU3SqmGxjItEpltavxvdbihdkUsN93yQC9EN9NXlCba/SBbpEbjhRdPkJWJWCBe3TFDOgVFRy1xAwnPeFi/iMcNpPK60mRQfToBPfV7vkasn6FiyvCxTRmNZCYQuclpnjaQ1lxC3mIkyf5GK9x0ou8XlDcKSn7+aiiRjNWV1lp7Q+vmE12KULOIjq1LKJoOipmUDCY3zVFJexYymELOyZK1IsiR4+HAWzJPGGg0650Z7HkV3d3fhwN08QShMH/HJKaHBRkMPrgvTumQI4ZVRV96H0qjQTPuIxSGL02qrhrZVz/dwAtCDVDy046SGPUwbqL6o8uhRTq3jiBwtFjyL79LLFeO75OoZJbrx5n5tPoJwNspYXie7BNthd3kkvnt9VPa6uyu1Z7sf399chx/H/erGf6TUzlr/Pyn5kFk7YPpYnlW0jGsfbd5YN3Hha+WtatvZKjOQ0cIsjVM9kL+9fff+7wQG3mCiyGSa2TqCTUSs4NoLiRpawGYXQExLBGg9az4RNOo5YtWDPSPNxAfRoacEbmFwKEGSWLGLAe862vZGZ9+d+uAV9zAAkYeB90pY0k6mJ3bgo+2MIxYVNFAPdtSD+3ECu3CX3PGQYMkSB/1oJq6JmdCqZyfRQ88VK915DG/AEqxtNTjMg1Xokz6gt8JIkCglDkt/eoG3gRon0yoMS0h+R6pgxaQaQD8ItK0SCnHIHT8QZ9a4edMWo4ruomGEPRLjQuAfng9qym8m4YzcdUp0GDlusYasDzFSdqhrSQPuDmBYPZo94WdTVKtPQFBbYhDvuP6EjH+dJ4JWiTWtu8NhTVQ/auiRMz9a7DneUY6MBp31afJugMAjN83C+cigz7egzbjc0j4c+8fQrKVwzKqSPuTtYWXs42KmP1fAtkwkCGUXHt7Ai7yhdRjkaDBnNsQKdspp+Fb5PgV+Q90SrQbAPnvGQzM4bHxr/HnUnOFsHfYz6vs3yI9wfJO1sh0O+PPgt7WByW8+4QIWvq99AjASZOlWcn39Jliab4YFYmMCp+mX4ADcm/J9jEe9GVz3qCf5wZ/UOOODj2bG+YHzLviFuxBt4wog/bC/NXruF9N+kq9qfrwcVbFYfLBXZaw2ZHYCnCQb4PQZ18P6obHj2j0NDhbn3gMMiH8tqiynVVb5t2FcncB3kiJllMzBOSuyIsnTvM7Dss5RJr4ia/gnz+d/lMoXgdrE6Svj7xvOfTWGj4Yeniti98j4WBey3S0P0pdtifw3z1+IJvygxhHj68qd3m6Ume7V7fIqYhActkS0yiLMpT5EPv5RnEZxEsUZS6ss9E4sdp+eVpBGhL0UtMFhq4ZQQsTqOCkjdvw0/C/ql8dPO4/jFsKzHWfb0c9N2IHuO6PdZ9rP2B8dLNclaIVbZzh24/dKXiQsTePN5e3Dz2K2ehJ8wMjvLA5LjHj8uItUcVFxEBWFKhU0S5KS8jhuqGiKPGGsLXnqi1Mo3GVeH67VgJX26JgVSI1P4d4YnO9LUlbR952+gOGVni5eDXN/kcavvAF78ZeWk7PAdpwhTNbWaVLJhMtSCpEAZ1DIrMKvlWxxwa4K3Ftz9Awbbh536y3Z1tDmGZNSZK2sMhnHJW5/RVuzMit4LpKGZ1nKV68+wWG7xy8N2H8+/o9g3mjgg2925jsPtW9k7iFEWrOCi1IWRSZASOSZ8CZJapFVdewngMUWELAuwAnklag5jaHy3Z3hApqJHDe/RrSc8RyTtIxQ8cM9zvi3+AT7JlD2CnOl9th02K3gu+2n4Vphq05IucVtc5FdG+Gb1as8PHz4N1W9Mf0=&lt;/data&gt; \* MERGEFORMAT</w:instrText>
      </w:r>
      <w:r w:rsidR="00A24D9C" w:rsidRPr="00904A29">
        <w:rPr>
          <w:color w:val="000000" w:themeColor="text1"/>
        </w:rPr>
        <w:fldChar w:fldCharType="separate"/>
      </w:r>
      <w:r w:rsidR="008A5078" w:rsidRPr="00B65855">
        <w:rPr>
          <w:color w:val="000000" w:themeColor="text1"/>
          <w:vertAlign w:val="superscript"/>
        </w:rPr>
        <w:t>32</w:t>
      </w:r>
      <w:r w:rsidR="00A24D9C" w:rsidRPr="00904A29">
        <w:rPr>
          <w:color w:val="000000" w:themeColor="text1"/>
        </w:rPr>
        <w:fldChar w:fldCharType="end"/>
      </w:r>
      <w:r w:rsidR="00D813CF" w:rsidRPr="00904A29">
        <w:rPr>
          <w:color w:val="000000" w:themeColor="text1"/>
        </w:rPr>
        <w:t xml:space="preserve"> using the </w:t>
      </w:r>
      <w:r w:rsidR="00D813CF" w:rsidRPr="00904A29">
        <w:rPr>
          <w:color w:val="000000" w:themeColor="text1"/>
        </w:rPr>
        <w:lastRenderedPageBreak/>
        <w:t xml:space="preserve">low-dimensional embeddings output from </w:t>
      </w:r>
      <w:proofErr w:type="spellStart"/>
      <w:r w:rsidR="00D813CF" w:rsidRPr="00904A29">
        <w:rPr>
          <w:color w:val="000000" w:themeColor="text1"/>
        </w:rPr>
        <w:t>SpaceFlow</w:t>
      </w:r>
      <w:proofErr w:type="spellEnd"/>
      <w:r w:rsidR="00D813CF" w:rsidRPr="00904A29">
        <w:rPr>
          <w:color w:val="000000" w:themeColor="text1"/>
        </w:rPr>
        <w:t xml:space="preserve">. The DPT is an algorithm using diffusion-like random walks to estimate the ordering and transitions between cells. Using the embeddings from </w:t>
      </w:r>
      <w:proofErr w:type="spellStart"/>
      <w:r w:rsidR="00D813CF" w:rsidRPr="00904A29">
        <w:rPr>
          <w:color w:val="000000" w:themeColor="text1"/>
        </w:rPr>
        <w:t>SpaceFlow</w:t>
      </w:r>
      <w:proofErr w:type="spellEnd"/>
      <w:r w:rsidR="00D813CF" w:rsidRPr="00904A29">
        <w:rPr>
          <w:color w:val="000000" w:themeColor="text1"/>
        </w:rPr>
        <w:t xml:space="preserve"> that encoded both spatial and expression information of cells as input, DPT can output a spatiotemporal order which is consistent in both space and </w:t>
      </w:r>
      <w:proofErr w:type="spellStart"/>
      <w:r w:rsidR="00D813CF" w:rsidRPr="00904A29">
        <w:rPr>
          <w:color w:val="000000" w:themeColor="text1"/>
        </w:rPr>
        <w:t>pseudotime</w:t>
      </w:r>
      <w:proofErr w:type="spellEnd"/>
      <w:r w:rsidR="00D813CF" w:rsidRPr="00904A29">
        <w:rPr>
          <w:color w:val="000000" w:themeColor="text1"/>
        </w:rPr>
        <w:t xml:space="preserve">. The root cell for </w:t>
      </w:r>
      <w:proofErr w:type="spellStart"/>
      <w:r w:rsidR="00D813CF" w:rsidRPr="00904A29">
        <w:rPr>
          <w:color w:val="000000" w:themeColor="text1"/>
        </w:rPr>
        <w:t>pSM</w:t>
      </w:r>
      <w:proofErr w:type="spellEnd"/>
      <w:r w:rsidR="00D813CF" w:rsidRPr="00904A29">
        <w:rPr>
          <w:color w:val="000000" w:themeColor="text1"/>
        </w:rPr>
        <w:t xml:space="preserve"> can be specified with prior knowledge, otherwise, in default, the cell that with the largest sum distance to others in embedding space is assigned as the root cell in our strategy.</w:t>
      </w:r>
    </w:p>
    <w:p w14:paraId="53EBDDDC" w14:textId="77777777" w:rsidR="00042D83" w:rsidRPr="00904A29" w:rsidRDefault="00042D83" w:rsidP="00265845">
      <w:pPr>
        <w:rPr>
          <w:b/>
          <w:color w:val="000000" w:themeColor="text1"/>
          <w:sz w:val="24"/>
          <w:szCs w:val="24"/>
        </w:rPr>
      </w:pPr>
      <w:r w:rsidRPr="00904A29">
        <w:rPr>
          <w:b/>
          <w:color w:val="000000" w:themeColor="text1"/>
          <w:sz w:val="24"/>
          <w:szCs w:val="24"/>
        </w:rPr>
        <w:t>Parameters of the Model</w:t>
      </w:r>
    </w:p>
    <w:p w14:paraId="27FA8945" w14:textId="1B08BF48" w:rsidR="00042D83" w:rsidRPr="00904A29" w:rsidRDefault="00EE2E37" w:rsidP="00F06210">
      <w:pPr>
        <w:jc w:val="both"/>
        <w:rPr>
          <w:color w:val="000000" w:themeColor="text1"/>
        </w:rPr>
      </w:pPr>
      <w:r w:rsidRPr="00904A29">
        <w:rPr>
          <w:color w:val="000000" w:themeColor="text1"/>
        </w:rPr>
        <w:t xml:space="preserve">The deep graph network is built and trained </w:t>
      </w:r>
      <w:r w:rsidR="003504D3" w:rsidRPr="00904A29">
        <w:rPr>
          <w:color w:val="000000" w:themeColor="text1"/>
        </w:rPr>
        <w:t xml:space="preserve">based on </w:t>
      </w:r>
      <w:proofErr w:type="spellStart"/>
      <w:r w:rsidR="00042D83" w:rsidRPr="00904A29">
        <w:rPr>
          <w:color w:val="000000" w:themeColor="text1"/>
        </w:rPr>
        <w:t>Py</w:t>
      </w:r>
      <w:r w:rsidR="00A302CA" w:rsidRPr="00904A29">
        <w:rPr>
          <w:color w:val="000000" w:themeColor="text1"/>
        </w:rPr>
        <w:t>T</w:t>
      </w:r>
      <w:r w:rsidR="00042D83" w:rsidRPr="00904A29">
        <w:rPr>
          <w:color w:val="000000" w:themeColor="text1"/>
        </w:rPr>
        <w:t>orch</w:t>
      </w:r>
      <w:proofErr w:type="spellEnd"/>
      <w:r w:rsidR="00042D83" w:rsidRPr="00904A29">
        <w:rPr>
          <w:color w:val="000000" w:themeColor="text1"/>
        </w:rPr>
        <w:t xml:space="preserve">. </w:t>
      </w:r>
      <w:r w:rsidR="002A0422" w:rsidRPr="00904A29">
        <w:rPr>
          <w:color w:val="000000" w:themeColor="text1"/>
        </w:rPr>
        <w:t xml:space="preserve">To construct SEG, the default number of nearest neighbors </w:t>
      </w:r>
      <m:oMath>
        <m:r>
          <w:rPr>
            <w:rFonts w:ascii="Cambria Math" w:hAnsi="Cambria Math"/>
            <w:color w:val="000000" w:themeColor="text1"/>
          </w:rPr>
          <m:t>k</m:t>
        </m:r>
      </m:oMath>
      <w:r w:rsidR="002A0422" w:rsidRPr="00904A29">
        <w:rPr>
          <w:color w:val="000000" w:themeColor="text1"/>
        </w:rPr>
        <w:t xml:space="preserve"> of a cell or spot for adding edges is set to 15; </w:t>
      </w:r>
      <w:r w:rsidR="00317F80" w:rsidRPr="00904A29">
        <w:rPr>
          <w:color w:val="000000" w:themeColor="text1"/>
        </w:rPr>
        <w:t>A l</w:t>
      </w:r>
      <w:r w:rsidR="002A0422" w:rsidRPr="00904A29">
        <w:rPr>
          <w:color w:val="000000" w:themeColor="text1"/>
        </w:rPr>
        <w:t xml:space="preserve">arger </w:t>
      </w:r>
      <m:oMath>
        <m:r>
          <w:rPr>
            <w:rFonts w:ascii="Cambria Math" w:hAnsi="Cambria Math"/>
            <w:color w:val="000000" w:themeColor="text1"/>
          </w:rPr>
          <m:t>k</m:t>
        </m:r>
      </m:oMath>
      <w:r w:rsidR="002A0422" w:rsidRPr="00904A29">
        <w:rPr>
          <w:color w:val="000000" w:themeColor="text1"/>
        </w:rPr>
        <w:t xml:space="preserve"> will lead to </w:t>
      </w:r>
      <w:r w:rsidR="00F648D5" w:rsidRPr="00904A29">
        <w:rPr>
          <w:color w:val="000000" w:themeColor="text1"/>
        </w:rPr>
        <w:t xml:space="preserve">a </w:t>
      </w:r>
      <w:r w:rsidR="002A0422" w:rsidRPr="00904A29">
        <w:rPr>
          <w:color w:val="000000" w:themeColor="text1"/>
        </w:rPr>
        <w:t>bigger spatial neighborhood.</w:t>
      </w:r>
      <w:r w:rsidR="00DE72FD" w:rsidRPr="00904A29">
        <w:rPr>
          <w:color w:val="000000" w:themeColor="text1"/>
        </w:rPr>
        <w:t xml:space="preserve"> </w:t>
      </w:r>
      <w:r w:rsidR="00042D83" w:rsidRPr="00904A29">
        <w:rPr>
          <w:color w:val="000000" w:themeColor="text1"/>
        </w:rPr>
        <w:t xml:space="preserve">The </w:t>
      </w:r>
      <w:proofErr w:type="spellStart"/>
      <w:r w:rsidR="00042D83" w:rsidRPr="00904A29">
        <w:rPr>
          <w:color w:val="000000" w:themeColor="text1"/>
        </w:rPr>
        <w:t>DeepGraphInfomax</w:t>
      </w:r>
      <w:proofErr w:type="spellEnd"/>
      <w:r w:rsidR="00042D83" w:rsidRPr="00904A29">
        <w:rPr>
          <w:color w:val="000000" w:themeColor="text1"/>
        </w:rPr>
        <w:t xml:space="preserve"> model in </w:t>
      </w:r>
      <w:proofErr w:type="spellStart"/>
      <w:r w:rsidR="00042D83" w:rsidRPr="00904A29">
        <w:rPr>
          <w:color w:val="000000" w:themeColor="text1"/>
        </w:rPr>
        <w:t>PyTorch</w:t>
      </w:r>
      <w:proofErr w:type="spellEnd"/>
      <w:r w:rsidR="00042D83" w:rsidRPr="00904A29">
        <w:rPr>
          <w:color w:val="000000" w:themeColor="text1"/>
        </w:rPr>
        <w:t xml:space="preserve"> Geometric library is </w:t>
      </w:r>
      <w:r w:rsidR="00407168" w:rsidRPr="00904A29">
        <w:rPr>
          <w:color w:val="000000" w:themeColor="text1"/>
        </w:rPr>
        <w:t>used</w:t>
      </w:r>
      <w:r w:rsidR="00042D83" w:rsidRPr="00904A29">
        <w:rPr>
          <w:color w:val="000000" w:themeColor="text1"/>
        </w:rPr>
        <w:t xml:space="preserve"> for </w:t>
      </w:r>
      <w:r w:rsidR="0058206B" w:rsidRPr="00904A29">
        <w:rPr>
          <w:color w:val="000000" w:themeColor="text1"/>
        </w:rPr>
        <w:t>implementing</w:t>
      </w:r>
      <w:r w:rsidR="00042D83" w:rsidRPr="00904A29">
        <w:rPr>
          <w:color w:val="000000" w:themeColor="text1"/>
        </w:rPr>
        <w:t xml:space="preserve"> DGI. The</w:t>
      </w:r>
      <w:r w:rsidR="00584FC1" w:rsidRPr="00904A29">
        <w:rPr>
          <w:color w:val="000000" w:themeColor="text1"/>
        </w:rPr>
        <w:t xml:space="preserve"> default</w:t>
      </w:r>
      <w:r w:rsidR="00042D83" w:rsidRPr="00904A29">
        <w:rPr>
          <w:color w:val="000000" w:themeColor="text1"/>
        </w:rPr>
        <w:t xml:space="preserve"> </w:t>
      </w:r>
      <w:r w:rsidR="00C315EE" w:rsidRPr="00904A29">
        <w:rPr>
          <w:color w:val="000000" w:themeColor="text1"/>
        </w:rPr>
        <w:t xml:space="preserve">latent </w:t>
      </w:r>
      <w:r w:rsidR="00D03F98" w:rsidRPr="00904A29">
        <w:rPr>
          <w:color w:val="000000" w:themeColor="text1"/>
        </w:rPr>
        <w:t xml:space="preserve">dimension size </w:t>
      </w:r>
      <w:r w:rsidR="00E56D1E" w:rsidRPr="00904A29">
        <w:rPr>
          <w:color w:val="000000" w:themeColor="text1"/>
        </w:rPr>
        <w:t>for</w:t>
      </w:r>
      <w:r w:rsidR="00D03F98" w:rsidRPr="00904A29">
        <w:rPr>
          <w:color w:val="000000" w:themeColor="text1"/>
        </w:rPr>
        <w:t xml:space="preserve"> </w:t>
      </w:r>
      <w:r w:rsidR="00AF2103" w:rsidRPr="00904A29">
        <w:rPr>
          <w:color w:val="000000" w:themeColor="text1"/>
        </w:rPr>
        <w:t>low-dim</w:t>
      </w:r>
      <w:r w:rsidR="0057104F" w:rsidRPr="00904A29">
        <w:rPr>
          <w:color w:val="000000" w:themeColor="text1"/>
        </w:rPr>
        <w:t>ensional</w:t>
      </w:r>
      <w:r w:rsidR="003F28E3" w:rsidRPr="00904A29">
        <w:rPr>
          <w:color w:val="000000" w:themeColor="text1"/>
        </w:rPr>
        <w:t xml:space="preserve"> </w:t>
      </w:r>
      <w:r w:rsidR="00042D83" w:rsidRPr="00904A29">
        <w:rPr>
          <w:color w:val="000000" w:themeColor="text1"/>
        </w:rPr>
        <w:t>embedding</w:t>
      </w:r>
      <w:r w:rsidR="00D03F98" w:rsidRPr="00904A29">
        <w:rPr>
          <w:color w:val="000000" w:themeColor="text1"/>
        </w:rPr>
        <w:t>s</w:t>
      </w:r>
      <w:r w:rsidR="00042D83" w:rsidRPr="00904A29">
        <w:rPr>
          <w:color w:val="000000" w:themeColor="text1"/>
        </w:rPr>
        <w:t xml:space="preserve"> is </w:t>
      </w:r>
      <w:r w:rsidR="00D03F98" w:rsidRPr="00904A29">
        <w:rPr>
          <w:color w:val="000000" w:themeColor="text1"/>
        </w:rPr>
        <w:t>set</w:t>
      </w:r>
      <w:r w:rsidR="00042D83" w:rsidRPr="00904A29">
        <w:rPr>
          <w:color w:val="000000" w:themeColor="text1"/>
        </w:rPr>
        <w:t xml:space="preserve"> to 50. A two-layer Graph Convolutional Network</w:t>
      </w:r>
      <w:r w:rsidR="00A1573A" w:rsidRPr="00904A29">
        <w:rPr>
          <w:color w:val="000000" w:themeColor="text1"/>
        </w:rPr>
        <w:t xml:space="preserve"> </w:t>
      </w:r>
      <w:r w:rsidR="00042D83" w:rsidRPr="00904A29">
        <w:rPr>
          <w:color w:val="000000" w:themeColor="text1"/>
        </w:rPr>
        <w:t xml:space="preserve">(GCN) is </w:t>
      </w:r>
      <w:r w:rsidR="00E73C62" w:rsidRPr="00904A29">
        <w:rPr>
          <w:color w:val="000000" w:themeColor="text1"/>
        </w:rPr>
        <w:t>utilized</w:t>
      </w:r>
      <w:r w:rsidR="00042D83" w:rsidRPr="00904A29">
        <w:rPr>
          <w:color w:val="000000" w:themeColor="text1"/>
        </w:rPr>
        <w:t xml:space="preserve"> as </w:t>
      </w:r>
      <w:r w:rsidR="00815C8C" w:rsidRPr="00904A29">
        <w:rPr>
          <w:color w:val="000000" w:themeColor="text1"/>
        </w:rPr>
        <w:t>the</w:t>
      </w:r>
      <w:r w:rsidR="00042D83" w:rsidRPr="00904A29">
        <w:rPr>
          <w:color w:val="000000" w:themeColor="text1"/>
        </w:rPr>
        <w:t xml:space="preserve"> encoder for </w:t>
      </w:r>
      <w:r w:rsidR="00207BB8" w:rsidRPr="00904A29">
        <w:rPr>
          <w:color w:val="000000" w:themeColor="text1"/>
        </w:rPr>
        <w:t>SEG</w:t>
      </w:r>
      <w:r w:rsidR="00042D83" w:rsidRPr="00904A29">
        <w:rPr>
          <w:color w:val="000000" w:themeColor="text1"/>
        </w:rPr>
        <w:t xml:space="preserve"> with Parametric </w:t>
      </w:r>
      <w:proofErr w:type="spellStart"/>
      <w:r w:rsidR="00042D83" w:rsidRPr="00904A29">
        <w:rPr>
          <w:color w:val="000000" w:themeColor="text1"/>
        </w:rPr>
        <w:t>ReLUs</w:t>
      </w:r>
      <w:proofErr w:type="spellEnd"/>
      <w:r w:rsidR="006C67ED" w:rsidRPr="00904A29">
        <w:rPr>
          <w:color w:val="000000" w:themeColor="text1"/>
        </w:rPr>
        <w:t xml:space="preserve"> </w:t>
      </w:r>
      <w:r w:rsidR="006F751E" w:rsidRPr="00904A29">
        <w:rPr>
          <w:color w:val="000000" w:themeColor="text1"/>
        </w:rPr>
        <w:t>(</w:t>
      </w:r>
      <w:proofErr w:type="spellStart"/>
      <w:r w:rsidR="006F751E" w:rsidRPr="00904A29">
        <w:rPr>
          <w:color w:val="000000" w:themeColor="text1"/>
        </w:rPr>
        <w:t>PReLU</w:t>
      </w:r>
      <w:proofErr w:type="spellEnd"/>
      <w:r w:rsidR="006F751E" w:rsidRPr="00904A29">
        <w:rPr>
          <w:color w:val="000000" w:themeColor="text1"/>
        </w:rPr>
        <w:t>)</w:t>
      </w:r>
      <w:r w:rsidR="00042D83" w:rsidRPr="00904A29">
        <w:rPr>
          <w:color w:val="000000" w:themeColor="text1"/>
        </w:rPr>
        <w:t xml:space="preserve"> as the activation function</w:t>
      </w:r>
      <w:r w:rsidR="00AE2A48" w:rsidRPr="00904A29">
        <w:rPr>
          <w:color w:val="000000" w:themeColor="text1"/>
        </w:rPr>
        <w:t>s</w:t>
      </w:r>
      <w:r w:rsidR="00042D83" w:rsidRPr="00904A29">
        <w:rPr>
          <w:color w:val="000000" w:themeColor="text1"/>
        </w:rPr>
        <w:t xml:space="preserve">. The number of neurons for </w:t>
      </w:r>
      <w:r w:rsidR="00525DFA" w:rsidRPr="00904A29">
        <w:rPr>
          <w:color w:val="000000" w:themeColor="text1"/>
        </w:rPr>
        <w:t>both</w:t>
      </w:r>
      <w:r w:rsidR="00042D83" w:rsidRPr="00904A29">
        <w:rPr>
          <w:color w:val="000000" w:themeColor="text1"/>
        </w:rPr>
        <w:t xml:space="preserve"> layer</w:t>
      </w:r>
      <w:r w:rsidR="00525DFA" w:rsidRPr="00904A29">
        <w:rPr>
          <w:color w:val="000000" w:themeColor="text1"/>
        </w:rPr>
        <w:t xml:space="preserve">s </w:t>
      </w:r>
      <w:r w:rsidR="00F824E7" w:rsidRPr="00904A29">
        <w:rPr>
          <w:color w:val="000000" w:themeColor="text1"/>
        </w:rPr>
        <w:t>is set</w:t>
      </w:r>
      <w:r w:rsidR="00042D83" w:rsidRPr="00904A29">
        <w:rPr>
          <w:color w:val="000000" w:themeColor="text1"/>
        </w:rPr>
        <w:t xml:space="preserve"> equal to </w:t>
      </w:r>
      <w:r w:rsidR="00264685" w:rsidRPr="00904A29">
        <w:rPr>
          <w:color w:val="000000" w:themeColor="text1"/>
        </w:rPr>
        <w:t xml:space="preserve">the </w:t>
      </w:r>
      <w:r w:rsidR="00AF2103" w:rsidRPr="00904A29">
        <w:rPr>
          <w:color w:val="000000" w:themeColor="text1"/>
        </w:rPr>
        <w:t>low-dim</w:t>
      </w:r>
      <w:r w:rsidR="0057104F" w:rsidRPr="00904A29">
        <w:rPr>
          <w:color w:val="000000" w:themeColor="text1"/>
        </w:rPr>
        <w:t xml:space="preserve">ensional </w:t>
      </w:r>
      <w:r w:rsidR="00264685" w:rsidRPr="00904A29">
        <w:rPr>
          <w:color w:val="000000" w:themeColor="text1"/>
        </w:rPr>
        <w:t>embedding size</w:t>
      </w:r>
      <w:r w:rsidR="00042D83" w:rsidRPr="00904A29">
        <w:rPr>
          <w:color w:val="000000" w:themeColor="text1"/>
        </w:rPr>
        <w:t>.</w:t>
      </w:r>
    </w:p>
    <w:p w14:paraId="4D2A1132" w14:textId="77777777" w:rsidR="00615529" w:rsidRPr="00904A29" w:rsidRDefault="00615529" w:rsidP="00042D83">
      <w:pPr>
        <w:spacing w:line="360" w:lineRule="auto"/>
        <w:rPr>
          <w:i/>
          <w:color w:val="000000" w:themeColor="text1"/>
          <w:sz w:val="26"/>
          <w:szCs w:val="26"/>
        </w:rPr>
      </w:pPr>
    </w:p>
    <w:p w14:paraId="7171E6AC" w14:textId="77777777" w:rsidR="00042D83" w:rsidRPr="00904A29" w:rsidRDefault="00042D83" w:rsidP="002E184D">
      <w:pPr>
        <w:rPr>
          <w:b/>
          <w:color w:val="000000" w:themeColor="text1"/>
          <w:sz w:val="24"/>
          <w:szCs w:val="24"/>
        </w:rPr>
      </w:pPr>
      <w:r w:rsidRPr="00904A29">
        <w:rPr>
          <w:b/>
          <w:color w:val="000000" w:themeColor="text1"/>
          <w:sz w:val="24"/>
          <w:szCs w:val="24"/>
        </w:rPr>
        <w:t>Training Procedure</w:t>
      </w:r>
    </w:p>
    <w:p w14:paraId="39AB4660" w14:textId="78FB8B07" w:rsidR="00042D83" w:rsidRPr="00904A29" w:rsidRDefault="009438A8" w:rsidP="000255AE">
      <w:pPr>
        <w:jc w:val="both"/>
        <w:rPr>
          <w:color w:val="000000" w:themeColor="text1"/>
        </w:rPr>
      </w:pPr>
      <w:r w:rsidRPr="00904A29">
        <w:rPr>
          <w:color w:val="000000" w:themeColor="text1"/>
        </w:rPr>
        <w:t>The</w:t>
      </w:r>
      <w:r w:rsidR="00042D83" w:rsidRPr="00904A29">
        <w:rPr>
          <w:color w:val="000000" w:themeColor="text1"/>
        </w:rPr>
        <w:t xml:space="preserve"> optimizer </w:t>
      </w:r>
      <w:r w:rsidRPr="00904A29">
        <w:rPr>
          <w:color w:val="000000" w:themeColor="text1"/>
        </w:rPr>
        <w:t xml:space="preserve">used </w:t>
      </w:r>
      <w:r w:rsidR="00042D83" w:rsidRPr="00904A29">
        <w:rPr>
          <w:color w:val="000000" w:themeColor="text1"/>
        </w:rPr>
        <w:t xml:space="preserve">for training DGI </w:t>
      </w:r>
      <w:r w:rsidRPr="00904A29">
        <w:rPr>
          <w:color w:val="000000" w:themeColor="text1"/>
        </w:rPr>
        <w:t xml:space="preserve">is Adam </w:t>
      </w:r>
      <w:r w:rsidR="00042D83" w:rsidRPr="00904A29">
        <w:rPr>
          <w:color w:val="000000" w:themeColor="text1"/>
        </w:rPr>
        <w:t xml:space="preserve">with a </w:t>
      </w:r>
      <w:r w:rsidR="007C55B9" w:rsidRPr="00904A29">
        <w:rPr>
          <w:color w:val="000000" w:themeColor="text1"/>
        </w:rPr>
        <w:t xml:space="preserve">default </w:t>
      </w:r>
      <w:r w:rsidR="00042D83" w:rsidRPr="00904A29">
        <w:rPr>
          <w:color w:val="000000" w:themeColor="text1"/>
        </w:rPr>
        <w:t xml:space="preserve">learning rate </w:t>
      </w:r>
      <m:oMath>
        <m:r>
          <w:rPr>
            <w:rFonts w:ascii="Cambria Math" w:hAnsi="Cambria Math"/>
            <w:color w:val="000000" w:themeColor="text1"/>
          </w:rPr>
          <m:t>lr=0.001</m:t>
        </m:r>
      </m:oMath>
      <w:r w:rsidRPr="00904A29">
        <w:rPr>
          <w:color w:val="000000" w:themeColor="text1"/>
        </w:rPr>
        <w:t xml:space="preserve"> </w:t>
      </w:r>
      <w:r w:rsidR="005218A4" w:rsidRPr="00904A29">
        <w:rPr>
          <w:color w:val="000000" w:themeColor="text1"/>
        </w:rPr>
        <w:t>applied</w:t>
      </w:r>
      <w:r w:rsidRPr="00904A29">
        <w:rPr>
          <w:color w:val="000000" w:themeColor="text1"/>
        </w:rPr>
        <w:fldChar w:fldCharType="begin" w:fldLock="1"/>
      </w:r>
      <w:r w:rsidRPr="00904A29">
        <w:rPr>
          <w:color w:val="000000" w:themeColor="text1"/>
        </w:rPr>
        <w:instrText>ADDIN paperpile_citation &lt;clusterId&gt;K232R388N679K363&lt;/clusterId&gt;&lt;metadata&gt;&lt;citation&gt;&lt;id&gt;47610efa-29a4-46cc-aac6-43f8c40e13f5&lt;/id&gt;&lt;/citation&gt;&lt;/metadata&gt;&lt;data&gt;eJx1Vttu2zgQ/RVCz5YtyfJFeWu73UW77W7QFtgFgiAYkUObjURqScqOW+Tfd4a+JGnRhwAROZxz5vBwxjffs2FsOxO2qLKr71nvbNxmV1lZZZPsgODp/6ooa/pScOCPKnuc8Jl4GJC+r6/vrj+9vf707q8vFANj3Do6c/M96yBE2v/T2E0PtKWNTwu/GVTozb24pkVjTTTQBV7nb+18DzEyl9NJkdbvDK8sFq2W63aVL2Eh8wIWZQ5KQl5Wi7KUq6Zdz9fE7oL9+jnue9P3h5eQ739AfA3i/QWsWhRYqrXKdSvLvKganTdz0HlRyxJXhYZl2WSPt5MMB28sI5R1WU2XzbpgIbzcmh1ee9TmgfbA/2t2tE6xPfjDG2LIDGSYfviDlr+60VvozoHiJm3c0k40sWOdXynor8Qr0SMprATRFiE6uaVKjRRuiKY33yAaZxm9DdGDZFL/oCB23qlRouAkEwFWQLdx3sRtnxIliXLn6V7ExoMyaGPeQkD1IrFw+gVm+xVlpCKFHq3kgDARp1OEoGBIm0jBpDAGPt65PfoTUu96wglT8WWL57JMEMzcbLaRiO3BKxGdMP3QIQdPOEC6fhhjYgRddxCotZEm7RIz0ZlIilHC3vmD8PjfaHw6HNJpY3fgDdjIiZWBDWehsCChI8MxyUh8zjIElivx2mPXiTAaskoSbfCuJVaBwiEK8Cg68BtWW0T0fSpXQQQ+P+N48EBVov+pYjKjEzBQQnIHKZXSW2fzcKqS6riIHRKfC/ieLlHskCKsM+FwBguEFp5VcYTc0pP1+RMR0muX7EFVmeN/6AePR9gjEj1zI5POJynPAsfRkl5T8Zmuke7EWjx6gHX12AHrdLEZyUie2G+N3CYTij3wVYSBEqpJUk+ZIMdA7pkK8uxRE7qawzdMF0J/jpgxF0ajkjdoydKsGvpojv7iyCdvn5TaGUWrRGpDCUTrRpscyrHPM3mWPl3myWSkU8uFuhTakpHFvXV7y24ZuxgEJSIf86azZJ5TuoeXj0az2nvn76fibU/1pgrOGRS51LLjz9BHcSj6ZDhy08Av2RBBLufIi4rVsHPM78D8HHH4ZT84OY088LtJL2ZCqc9yM+BHeKArEOd3QTImFpenzAUaq7lxss18P6UWI91w8PxOqcdsYxyuZjPwD2Y3dX4z64iuDRhm5GJ8kN0YyF45QUZv2lk5LWbcZlu455HzY4f7+NThPj9V9PfLDverhkmzqQO7GWGDd+fEyAfugiT/ZFcF9WCl70bfMfZ59vHISmWEF3VQ5OzS1af0ld1yCz93/Jvbx/O0qFfLskANedVAnddLKXMAuczruV7LmibJXC/SWKDU6cDzYZHI3PwsI7XxJ3iGDlsoGWzRrpe6UXPVNpReK1nXEueqqSUUFUG2MFfYLHloj8Pd6dRiLVeg9LJuWrWsalCVxrps6zXOoQApJQKslnXLl0td7h4PlyHMvwDyb/E44N2bDsHywCypeg79qBYUWlRV28pVpZu5qqCUjZTrcqXnc9QLvZ4zm0C3JvGoWNuCVDU2uVbNOi9WC56vBeYFfcpqvW4bTL86nHz7QA/kN2qlfGMm/E73aDY2u9LUJJAGenhnP5jWU5t8tvbBSbZH9CM+Pt7+D3D2CR0=&lt;/data&gt; \* MERGEFORMAT</w:instrText>
      </w:r>
      <w:r w:rsidRPr="00904A29">
        <w:rPr>
          <w:color w:val="000000" w:themeColor="text1"/>
        </w:rPr>
        <w:fldChar w:fldCharType="separate"/>
      </w:r>
      <w:r w:rsidR="008A5078" w:rsidRPr="00B65855">
        <w:rPr>
          <w:color w:val="000000" w:themeColor="text1"/>
          <w:vertAlign w:val="superscript"/>
        </w:rPr>
        <w:t>71</w:t>
      </w:r>
      <w:r w:rsidRPr="00904A29">
        <w:rPr>
          <w:color w:val="000000" w:themeColor="text1"/>
        </w:rPr>
        <w:fldChar w:fldCharType="end"/>
      </w:r>
      <w:r w:rsidR="00042D83" w:rsidRPr="00904A29">
        <w:rPr>
          <w:color w:val="000000" w:themeColor="text1"/>
        </w:rPr>
        <w:t>.  The maximum number of epochs for training is set to 1000, with a</w:t>
      </w:r>
      <w:r w:rsidR="008E3EC3" w:rsidRPr="00904A29">
        <w:rPr>
          <w:color w:val="000000" w:themeColor="text1"/>
        </w:rPr>
        <w:t>n</w:t>
      </w:r>
      <w:r w:rsidR="00042D83" w:rsidRPr="00904A29">
        <w:rPr>
          <w:color w:val="000000" w:themeColor="text1"/>
        </w:rPr>
        <w:t xml:space="preserve"> early stopping strategy applied to avoid overfitting. Specifically, the minimum epoch for early stopping </w:t>
      </w:r>
      <w:r w:rsidR="001E1754" w:rsidRPr="00904A29">
        <w:rPr>
          <w:color w:val="000000" w:themeColor="text1"/>
        </w:rPr>
        <w:t xml:space="preserve">is </w:t>
      </w:r>
      <w:r w:rsidR="00042D83" w:rsidRPr="00904A29">
        <w:rPr>
          <w:color w:val="000000" w:themeColor="text1"/>
        </w:rPr>
        <w:t xml:space="preserve">set to 100, and the patience of epochs with no loss decrease is set to 50. A GeForce RTX 2080 </w:t>
      </w:r>
      <w:proofErr w:type="spellStart"/>
      <w:r w:rsidR="00042D83" w:rsidRPr="00904A29">
        <w:rPr>
          <w:color w:val="000000" w:themeColor="text1"/>
        </w:rPr>
        <w:t>Ti</w:t>
      </w:r>
      <w:proofErr w:type="spellEnd"/>
      <w:r w:rsidR="00042D83" w:rsidRPr="00904A29">
        <w:rPr>
          <w:color w:val="000000" w:themeColor="text1"/>
        </w:rPr>
        <w:t xml:space="preserve"> GPU is used for training the DGI model. The training time varies from 30 seconds to </w:t>
      </w:r>
      <w:r w:rsidR="00C2535C" w:rsidRPr="00904A29">
        <w:rPr>
          <w:color w:val="000000" w:themeColor="text1"/>
        </w:rPr>
        <w:t>3</w:t>
      </w:r>
      <w:r w:rsidR="00042D83" w:rsidRPr="00904A29">
        <w:rPr>
          <w:color w:val="000000" w:themeColor="text1"/>
        </w:rPr>
        <w:t xml:space="preserve"> minutes </w:t>
      </w:r>
      <w:r w:rsidR="007F6E49" w:rsidRPr="00904A29">
        <w:rPr>
          <w:color w:val="000000" w:themeColor="text1"/>
        </w:rPr>
        <w:t>numbers of cells/spots ranging</w:t>
      </w:r>
      <w:r w:rsidR="00042D83" w:rsidRPr="00904A29">
        <w:rPr>
          <w:color w:val="000000" w:themeColor="text1"/>
        </w:rPr>
        <w:t xml:space="preserve"> from 3,000 to 50,000</w:t>
      </w:r>
      <w:r w:rsidR="003F2701" w:rsidRPr="00904A29">
        <w:rPr>
          <w:color w:val="000000" w:themeColor="text1"/>
        </w:rPr>
        <w:t>, and the s</w:t>
      </w:r>
      <w:r w:rsidR="00466CD0" w:rsidRPr="00904A29">
        <w:rPr>
          <w:color w:val="000000" w:themeColor="text1"/>
        </w:rPr>
        <w:t>ubsampling strategy</w:t>
      </w:r>
      <w:r w:rsidR="00D74E98" w:rsidRPr="00904A29">
        <w:rPr>
          <w:color w:val="000000" w:themeColor="text1"/>
        </w:rPr>
        <w:t xml:space="preserve"> stated below</w:t>
      </w:r>
      <w:r w:rsidR="00466CD0" w:rsidRPr="00904A29">
        <w:rPr>
          <w:color w:val="000000" w:themeColor="text1"/>
        </w:rPr>
        <w:t xml:space="preserve"> needed</w:t>
      </w:r>
      <w:r w:rsidR="00EE3AF0" w:rsidRPr="00904A29">
        <w:rPr>
          <w:color w:val="000000" w:themeColor="text1"/>
        </w:rPr>
        <w:t xml:space="preserve"> to be applied</w:t>
      </w:r>
      <w:r w:rsidR="00466CD0" w:rsidRPr="00904A29">
        <w:rPr>
          <w:color w:val="000000" w:themeColor="text1"/>
        </w:rPr>
        <w:t xml:space="preserve"> when </w:t>
      </w:r>
      <w:r w:rsidR="006D07F6" w:rsidRPr="00904A29">
        <w:rPr>
          <w:color w:val="000000" w:themeColor="text1"/>
        </w:rPr>
        <w:t xml:space="preserve">the </w:t>
      </w:r>
      <w:r w:rsidR="00466CD0" w:rsidRPr="00904A29">
        <w:rPr>
          <w:color w:val="000000" w:themeColor="text1"/>
        </w:rPr>
        <w:t xml:space="preserve">number </w:t>
      </w:r>
      <w:r w:rsidR="005B525D" w:rsidRPr="00904A29">
        <w:rPr>
          <w:color w:val="000000" w:themeColor="text1"/>
        </w:rPr>
        <w:t xml:space="preserve">is </w:t>
      </w:r>
      <w:r w:rsidR="00466CD0" w:rsidRPr="00904A29">
        <w:rPr>
          <w:color w:val="000000" w:themeColor="text1"/>
        </w:rPr>
        <w:t>greater than 10,000</w:t>
      </w:r>
      <w:r w:rsidR="00042D83" w:rsidRPr="00904A29">
        <w:rPr>
          <w:color w:val="000000" w:themeColor="text1"/>
        </w:rPr>
        <w:t>.</w:t>
      </w:r>
    </w:p>
    <w:p w14:paraId="79C9CCA2" w14:textId="77777777" w:rsidR="00615529" w:rsidRPr="00904A29" w:rsidRDefault="00615529" w:rsidP="000255AE">
      <w:pPr>
        <w:jc w:val="both"/>
        <w:rPr>
          <w:b/>
          <w:color w:val="000000" w:themeColor="text1"/>
          <w:lang w:val="en-US"/>
        </w:rPr>
      </w:pPr>
    </w:p>
    <w:p w14:paraId="16B2BA4C" w14:textId="16704A50" w:rsidR="00615529" w:rsidRPr="00904A29" w:rsidRDefault="00535693" w:rsidP="000255AE">
      <w:pPr>
        <w:jc w:val="both"/>
        <w:rPr>
          <w:b/>
          <w:color w:val="000000" w:themeColor="text1"/>
          <w:lang w:val="en-US"/>
        </w:rPr>
      </w:pPr>
      <w:r w:rsidRPr="00904A29">
        <w:rPr>
          <w:b/>
          <w:color w:val="000000" w:themeColor="text1"/>
          <w:lang w:val="en-US"/>
        </w:rPr>
        <w:t>Accelerating the computation of spatial regularization loss</w:t>
      </w:r>
      <w:r w:rsidR="00AE7A17" w:rsidRPr="00904A29">
        <w:rPr>
          <w:b/>
          <w:color w:val="000000" w:themeColor="text1"/>
          <w:lang w:val="en-US"/>
        </w:rPr>
        <w:t xml:space="preserve"> </w:t>
      </w:r>
    </w:p>
    <w:p w14:paraId="7AB7AE4F" w14:textId="58D58B60" w:rsidR="00042D83" w:rsidRPr="00904A29" w:rsidRDefault="00645664" w:rsidP="002369FB">
      <w:pPr>
        <w:jc w:val="both"/>
        <w:rPr>
          <w:color w:val="000000" w:themeColor="text1"/>
          <w:lang w:val="en-US"/>
        </w:rPr>
      </w:pPr>
      <w:r w:rsidRPr="00904A29">
        <w:rPr>
          <w:color w:val="000000" w:themeColor="text1"/>
        </w:rPr>
        <w:lastRenderedPageBreak/>
        <w:t>Because the computational cost of training largely depends on the calculation of spatial regularization loss, which is quadratic to the number of cells or spots, we designed a strategy as follows to accelerating the training. The spatial regularization loss is used in model optimization, which involves calculating the weighted average of an inner product of a spatial distance matri</w:t>
      </w:r>
      <w:r w:rsidRPr="00904A29">
        <w:rPr>
          <w:color w:val="000000" w:themeColor="text1"/>
          <w:vertAlign w:val="subscript"/>
        </w:rPr>
        <w:softHyphen/>
      </w:r>
      <w:r w:rsidRPr="00904A29">
        <w:rPr>
          <w:color w:val="000000" w:themeColor="text1"/>
        </w:rPr>
        <w:t xml:space="preserve">x and an embedding distance matrix. It has </w:t>
      </w:r>
      <m:oMath>
        <m:r>
          <w:rPr>
            <w:rFonts w:ascii="Cambria Math" w:hAnsi="Cambria Math"/>
            <w:color w:val="000000" w:themeColor="text1"/>
          </w:rPr>
          <m:t>O(</m:t>
        </m:r>
        <m:r>
          <m:rPr>
            <m:sty m:val="p"/>
          </m:rPr>
          <w:rPr>
            <w:rFonts w:ascii="Cambria Math" w:hAnsi="Cambria Math"/>
            <w:color w:val="000000" w:themeColor="text1"/>
          </w:rPr>
          <m:t>M</m:t>
        </m:r>
        <m:r>
          <w:rPr>
            <w:rFonts w:ascii="Cambria Math" w:hAnsi="Cambria Math"/>
            <w:color w:val="000000" w:themeColor="text1"/>
          </w:rPr>
          <m:t>*</m:t>
        </m:r>
        <m:sSup>
          <m:sSupPr>
            <m:ctrlPr>
              <w:ins w:id="488" w:author="Honglei Ren" w:date="2022-06-28T12:51:00Z">
                <w:rPr>
                  <w:rFonts w:ascii="Cambria Math" w:hAnsi="Cambria Math"/>
                  <w:i/>
                  <w:color w:val="000000" w:themeColor="text1"/>
                </w:rPr>
              </w:ins>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m:t>
        </m:r>
      </m:oMath>
      <w:r w:rsidRPr="00904A29">
        <w:rPr>
          <w:color w:val="000000" w:themeColor="text1"/>
        </w:rPr>
        <w:t xml:space="preserve"> computational complexity and memory cost, where </w:t>
      </w:r>
      <m:oMath>
        <m:sSup>
          <m:sSupPr>
            <m:ctrlPr>
              <w:ins w:id="489" w:author="Honglei Ren" w:date="2022-06-28T12:51:00Z">
                <w:rPr>
                  <w:rFonts w:ascii="Cambria Math" w:hAnsi="Cambria Math"/>
                  <w:i/>
                  <w:color w:val="000000" w:themeColor="text1"/>
                </w:rPr>
              </w:ins>
            </m:ctrlPr>
          </m:sSupPr>
          <m:e>
            <m:r>
              <w:rPr>
                <w:rFonts w:ascii="Cambria Math" w:hAnsi="Cambria Math"/>
                <w:color w:val="000000" w:themeColor="text1"/>
              </w:rPr>
              <m:t>N</m:t>
            </m:r>
          </m:e>
          <m:sup>
            <m:r>
              <w:rPr>
                <w:rFonts w:ascii="Cambria Math" w:hAnsi="Cambria Math"/>
                <w:color w:val="000000" w:themeColor="text1"/>
              </w:rPr>
              <m:t>2</m:t>
            </m:r>
          </m:sup>
        </m:sSup>
      </m:oMath>
      <w:r w:rsidRPr="00904A29">
        <w:rPr>
          <w:color w:val="000000" w:themeColor="text1"/>
        </w:rPr>
        <w:t xml:space="preserve"> is the number of edges in a fully-connected </w:t>
      </w:r>
      <w:r w:rsidR="00122784" w:rsidRPr="00904A29">
        <w:rPr>
          <w:color w:val="000000" w:themeColor="text1"/>
        </w:rPr>
        <w:t xml:space="preserve">spatial </w:t>
      </w:r>
      <w:r w:rsidRPr="00904A29">
        <w:rPr>
          <w:color w:val="000000" w:themeColor="text1"/>
        </w:rPr>
        <w:t xml:space="preserve">graph with </w:t>
      </w:r>
      <m:oMath>
        <m:r>
          <w:rPr>
            <w:rFonts w:ascii="Cambria Math" w:hAnsi="Cambria Math"/>
            <w:color w:val="000000" w:themeColor="text1"/>
          </w:rPr>
          <m:t>N</m:t>
        </m:r>
      </m:oMath>
      <w:r w:rsidR="00122784" w:rsidRPr="00904A29">
        <w:rPr>
          <w:color w:val="000000" w:themeColor="text1"/>
        </w:rPr>
        <w:t xml:space="preserve"> </w:t>
      </w:r>
      <w:r w:rsidRPr="00904A29">
        <w:rPr>
          <w:color w:val="000000" w:themeColor="text1"/>
        </w:rPr>
        <w:t>cells,</w:t>
      </w:r>
      <w:r w:rsidR="006D3C2B" w:rsidRPr="00904A29">
        <w:rPr>
          <w:color w:val="000000" w:themeColor="text1"/>
        </w:rPr>
        <w:t xml:space="preserve"> </w:t>
      </w:r>
      <w:r w:rsidR="006D3C2B" w:rsidRPr="00904A29">
        <w:rPr>
          <w:rFonts w:ascii="Cambria Math" w:hAnsi="Cambria Math"/>
          <w:color w:val="000000" w:themeColor="text1"/>
        </w:rPr>
        <w:t xml:space="preserve"> </w:t>
      </w:r>
      <m:oMath>
        <m:r>
          <m:rPr>
            <m:sty m:val="p"/>
          </m:rPr>
          <w:rPr>
            <w:rFonts w:ascii="Cambria Math" w:hAnsi="Cambria Math"/>
            <w:color w:val="000000" w:themeColor="text1"/>
          </w:rPr>
          <m:t>M</m:t>
        </m:r>
      </m:oMath>
      <w:r w:rsidRPr="00904A29">
        <w:rPr>
          <w:color w:val="000000" w:themeColor="text1"/>
        </w:rPr>
        <w:t xml:space="preserve"> is the size of the latent dimension. However, during each training step, we compute the spatial regularization loss over a random </w:t>
      </w:r>
      <w:r w:rsidR="00E774C2" w:rsidRPr="00904A29">
        <w:rPr>
          <w:color w:val="000000" w:themeColor="text1"/>
        </w:rPr>
        <w:t xml:space="preserve">fixed-size </w:t>
      </w:r>
      <w:r w:rsidRPr="00904A29">
        <w:rPr>
          <w:color w:val="000000" w:themeColor="text1"/>
        </w:rPr>
        <w:t xml:space="preserve">subset of </w:t>
      </w:r>
      <w:r w:rsidR="00F304D0" w:rsidRPr="00904A29">
        <w:rPr>
          <w:color w:val="000000" w:themeColor="text1"/>
        </w:rPr>
        <w:t>edges</w:t>
      </w:r>
      <w:r w:rsidRPr="00904A29">
        <w:rPr>
          <w:color w:val="000000" w:themeColor="text1"/>
        </w:rPr>
        <w:t xml:space="preserve">, which reduces the computational complexity </w:t>
      </w:r>
      <w:r w:rsidR="00CF5B3B" w:rsidRPr="00904A29">
        <w:rPr>
          <w:color w:val="000000" w:themeColor="text1"/>
        </w:rPr>
        <w:t xml:space="preserve">of regularization loss </w:t>
      </w:r>
      <w:r w:rsidRPr="00904A29">
        <w:rPr>
          <w:color w:val="000000" w:themeColor="text1"/>
        </w:rPr>
        <w:t xml:space="preserve">from quadratic to constant. When tested on the slideseqv2 dataset with 41,876 cells, the computational and memory cost dropped from over 5 hours and 18GB to less than </w:t>
      </w:r>
      <w:r w:rsidR="0094327A" w:rsidRPr="00904A29">
        <w:rPr>
          <w:color w:val="000000" w:themeColor="text1"/>
        </w:rPr>
        <w:t>3</w:t>
      </w:r>
      <w:r w:rsidRPr="00904A29">
        <w:rPr>
          <w:color w:val="000000" w:themeColor="text1"/>
        </w:rPr>
        <w:t xml:space="preserve"> minutes and 4GB</w:t>
      </w:r>
      <w:r w:rsidR="00294F2E" w:rsidRPr="00904A29">
        <w:rPr>
          <w:color w:val="000000" w:themeColor="text1"/>
        </w:rPr>
        <w:t xml:space="preserve"> (Supplementary Fig. 4)</w:t>
      </w:r>
      <w:r w:rsidRPr="00904A29">
        <w:rPr>
          <w:color w:val="000000" w:themeColor="text1"/>
        </w:rPr>
        <w:t>.</w:t>
      </w:r>
      <w:r w:rsidR="00657AF6" w:rsidRPr="00904A29">
        <w:rPr>
          <w:color w:val="000000" w:themeColor="text1"/>
        </w:rPr>
        <w:t xml:space="preserve"> </w:t>
      </w:r>
      <w:ins w:id="490" w:author="Honglei Ren" w:date="2022-06-28T11:39:00Z">
        <w:r w:rsidR="00A55249" w:rsidRPr="006B382C">
          <w:rPr>
            <w:color w:val="000000" w:themeColor="text1"/>
          </w:rPr>
          <w:t xml:space="preserve">We additionally found significant improvements in performance applying </w:t>
        </w:r>
        <w:proofErr w:type="spellStart"/>
        <w:r w:rsidR="00A55249" w:rsidRPr="006B382C">
          <w:rPr>
            <w:color w:val="000000" w:themeColor="text1"/>
          </w:rPr>
          <w:t>SpaceFlow</w:t>
        </w:r>
        <w:proofErr w:type="spellEnd"/>
        <w:r w:rsidR="00A55249" w:rsidRPr="006B382C">
          <w:rPr>
            <w:color w:val="000000" w:themeColor="text1"/>
          </w:rPr>
          <w:t xml:space="preserve"> to a </w:t>
        </w:r>
        <w:proofErr w:type="spellStart"/>
        <w:r w:rsidR="00A55249" w:rsidRPr="006B382C">
          <w:rPr>
            <w:color w:val="000000" w:themeColor="text1"/>
          </w:rPr>
          <w:t>seqFISH</w:t>
        </w:r>
        <w:proofErr w:type="spellEnd"/>
        <w:r w:rsidR="00A55249" w:rsidRPr="006B382C">
          <w:rPr>
            <w:color w:val="000000" w:themeColor="text1"/>
          </w:rPr>
          <w:t xml:space="preserve"> mouse embryogenesis dataset72 (Supplementary Fig. 5).</w:t>
        </w:r>
      </w:ins>
    </w:p>
    <w:p w14:paraId="634F499E" w14:textId="77777777" w:rsidR="000637E0" w:rsidRPr="00904A29" w:rsidRDefault="000637E0" w:rsidP="00042D83">
      <w:pPr>
        <w:spacing w:line="360" w:lineRule="auto"/>
        <w:rPr>
          <w:b/>
          <w:color w:val="000000" w:themeColor="text1"/>
        </w:rPr>
      </w:pPr>
    </w:p>
    <w:p w14:paraId="73A6F9F1" w14:textId="015CE1CE" w:rsidR="00042D83" w:rsidRPr="00904A29" w:rsidRDefault="00042D83" w:rsidP="00C21B48">
      <w:pPr>
        <w:rPr>
          <w:i/>
          <w:color w:val="000000" w:themeColor="text1"/>
          <w:sz w:val="24"/>
          <w:szCs w:val="24"/>
        </w:rPr>
      </w:pPr>
      <w:r w:rsidRPr="00904A29">
        <w:rPr>
          <w:b/>
          <w:color w:val="000000" w:themeColor="text1"/>
          <w:sz w:val="24"/>
          <w:szCs w:val="24"/>
        </w:rPr>
        <w:t>Benchmarking</w:t>
      </w:r>
    </w:p>
    <w:p w14:paraId="39E714E7" w14:textId="310C4781" w:rsidR="005A1872" w:rsidRPr="00904A29" w:rsidRDefault="005A1872" w:rsidP="000877DD">
      <w:pPr>
        <w:jc w:val="both"/>
        <w:rPr>
          <w:i/>
          <w:color w:val="000000" w:themeColor="text1"/>
          <w:sz w:val="24"/>
          <w:szCs w:val="24"/>
        </w:rPr>
      </w:pPr>
      <w:r w:rsidRPr="00904A29">
        <w:rPr>
          <w:i/>
          <w:color w:val="000000" w:themeColor="text1"/>
          <w:sz w:val="24"/>
          <w:szCs w:val="24"/>
        </w:rPr>
        <w:t>Segmentation Benchmarking</w:t>
      </w:r>
    </w:p>
    <w:p w14:paraId="6230FA3A" w14:textId="2AEEC35E" w:rsidR="00042D83" w:rsidRPr="00904A29" w:rsidRDefault="00042D83" w:rsidP="000877DD">
      <w:pPr>
        <w:jc w:val="both"/>
        <w:rPr>
          <w:color w:val="000000" w:themeColor="text1"/>
        </w:rPr>
      </w:pPr>
      <w:r w:rsidRPr="00904A29">
        <w:rPr>
          <w:color w:val="000000" w:themeColor="text1"/>
        </w:rPr>
        <w:t>To benchmark</w:t>
      </w:r>
      <w:r w:rsidR="00806363" w:rsidRPr="00904A29">
        <w:rPr>
          <w:color w:val="000000" w:themeColor="text1"/>
        </w:rPr>
        <w:t xml:space="preserve"> </w:t>
      </w:r>
      <w:r w:rsidR="00625528" w:rsidRPr="00904A29">
        <w:rPr>
          <w:color w:val="000000" w:themeColor="text1"/>
        </w:rPr>
        <w:t xml:space="preserve">domain </w:t>
      </w:r>
      <w:r w:rsidR="00806363" w:rsidRPr="00904A29">
        <w:rPr>
          <w:color w:val="000000" w:themeColor="text1"/>
        </w:rPr>
        <w:t>segmentation performance</w:t>
      </w:r>
      <w:r w:rsidRPr="00904A29">
        <w:rPr>
          <w:color w:val="000000" w:themeColor="text1"/>
        </w:rPr>
        <w:t xml:space="preserve">, we compare </w:t>
      </w:r>
      <w:proofErr w:type="spellStart"/>
      <w:r w:rsidR="009A2D9E" w:rsidRPr="00904A29">
        <w:rPr>
          <w:color w:val="000000" w:themeColor="text1"/>
        </w:rPr>
        <w:t>SpaceFlow</w:t>
      </w:r>
      <w:proofErr w:type="spellEnd"/>
      <w:r w:rsidR="009A2D9E" w:rsidRPr="00904A29" w:rsidDel="009A2D9E">
        <w:rPr>
          <w:color w:val="000000" w:themeColor="text1"/>
        </w:rPr>
        <w:t xml:space="preserve"> </w:t>
      </w:r>
      <w:r w:rsidR="002A5D86" w:rsidRPr="00904A29">
        <w:rPr>
          <w:color w:val="000000" w:themeColor="text1"/>
        </w:rPr>
        <w:t>against</w:t>
      </w:r>
      <w:r w:rsidRPr="00904A29">
        <w:rPr>
          <w:color w:val="000000" w:themeColor="text1"/>
        </w:rPr>
        <w:t xml:space="preserve"> </w:t>
      </w:r>
      <w:r w:rsidR="00693319" w:rsidRPr="00904A29">
        <w:rPr>
          <w:color w:val="000000" w:themeColor="text1"/>
        </w:rPr>
        <w:t>five</w:t>
      </w:r>
      <w:r w:rsidR="005F2013" w:rsidRPr="00904A29">
        <w:rPr>
          <w:color w:val="000000" w:themeColor="text1"/>
        </w:rPr>
        <w:t xml:space="preserve"> </w:t>
      </w:r>
      <w:r w:rsidR="00F62DE2" w:rsidRPr="00904A29">
        <w:rPr>
          <w:color w:val="000000" w:themeColor="text1"/>
        </w:rPr>
        <w:t>methods</w:t>
      </w:r>
      <w:r w:rsidR="00693319" w:rsidRPr="00904A29">
        <w:rPr>
          <w:color w:val="000000" w:themeColor="text1"/>
        </w:rPr>
        <w:t>, Seurat 4</w:t>
      </w:r>
      <w:r w:rsidR="00F97D1E" w:rsidRPr="00904A29">
        <w:rPr>
          <w:color w:val="000000" w:themeColor="text1"/>
        </w:rPr>
        <w:fldChar w:fldCharType="begin" w:fldLock="1"/>
      </w:r>
      <w:r w:rsidR="00A25EE1" w:rsidRPr="00904A29">
        <w:rPr>
          <w:color w:val="000000" w:themeColor="text1"/>
        </w:rPr>
        <w:instrText>ADDIN paperpile_citation &lt;clusterId&gt;D595Q685M965K766&lt;/clusterId&gt;&lt;metadata&gt;&lt;citation&gt;&lt;id&gt;b695082f-380d-46d2-a5e4-55c18b5070de&lt;/id&gt;&lt;/citation&gt;&lt;/metadata&gt;&lt;data&gt;eJy9WWtv20YW/SsDfShawJRJDp8Jgq3juBsHdmvEboI0LYx53LEmpkgtH3bUIP99z1CSRTKBF22RDQJYGt6Zcx/nPoZ6/2m26mS7XtHsyezi4vro9dXp8dnJ7GDW2rZwi6dlSze1aEkzUYpi3diGVYYtu6K1y0qLgjW2vCnIU1QUTItWYLPo2kVVz568/zQztm5anPOuW4gSjwrRf30pKnyxpW2tKBr3HF9NVS9FC6iNAHNr19Z905TJXKbCy5XxPT/Jc0/mJvN4KPM4SIMg5Wr2+WAPd9nSCoCWHoG8/Ark5QMkxakKDaUepTLwfD/RXpYEyktkCLw8kL7yR5AntVViD3dUaqobKr2fbYM/Y+iTCfREmJ3s1TAASiTUCAx5Pk+5l+c68cJMy1zlUqdGjNR4a4vCiiU736tyLjp1O1bgrXv8ASGa8VpPlOnFGdZZL7XRI5BZoHnAPSWCxPNJKE9ynnhRkgY6irnxYzOOwMLek90r8duCypvHA9CLDEKgI22UySIvCbLU87NYejJKuJeQTtKMUyqyZIQJN9Z0v8d83oHE9Rj0aAK6kWFHD6gR5X5IoFkuKff8QAtPZrn0gjySoTGBDvNx4M+F1pbYqz3uGdEY9PzVBBUSrF/cYMokJj8zqSdyn3u+CoyHyGawlMeC54bCPB1bKuqqHEIi7JMQH00xnQg72oNSIoXPkwiWceP5OuRe5sNQRVmSizDKfclHoMcLURcVTtvDvhC1XI9xjyewvQg7foBNEFIleODpFLH0c41cjrPAI+EHOQW50Twa+9eqhaBiQCVxM43q+ZRKToTt6euLxPBEZZ42CQoIrPNEpmJPKB6r0NcmMPkI9EJ0A8SXlTFLMUnii2n92AixiwdUHkQoIYp7sQpQQ6Iw9nJhAs+okAulZeorMaESHDwok5dtRerWds3j1j6IDS02YZhEUeblmdQomXHmZXFEKGKREDpIdG7Gbj4x7WK9tIMSdiFWoqCP9vHatZMaFK1AqjzL08gjSRIhFiB2EPueliJORYBE5vEYu6DS9o7blSy7tG3VTZCnHt9KsZO9y5OIEw+RuJpymC1QtmWeBF5Ifs4pU2GUhSPoV8I2Q5fj+yTO0zxyEmyfRlzwOM9JeGlAQNSwM6fceBliH0keaGnGaXR0NyiLl7W9wydxJx4vU3u5QanKEkmBq8KGJPwscx9+5ugVvtZG+/gTj1l9ZZdDcnWibsewV18wy8mwqwdIIYI0lREyJwxhrZKRh0YMciuhQXDiwaQmn4mlqIfd6KeClnbaCs6mlN5KsbM9o3Oey4hSVArfWUtx6AnpZ6iZSvthFqaJkiPo51S3tSj1HvsddVPk5xPgXoQ93+cRKmQkgSpS49oBRxPSUeppFM0E2R0RxZMmdEOFGNbm1xWK0SSFv6jOG6FhfZYp/sUJTI1jV5998vIglOhLOQYgX+k0Hw89rzp0/lKMWr86KTC9LSaMnnp7J8ZeDQqIT5iufBA5QQv0UbE8IXJwDatpLAOTBDRuDziAaltSz9BdCy5sM0E//qIFOxl2vOd1alAwlUnQihTMDwySOBHG41JnHP0hzTM9gn4tVuMW8W+0KVHrycT3egK8k2Kv9/xWJtQRGZQuH1abBN1fusmLNOlYxbmIxiS7oLZvRrukWlpJ06ya1q2t0LBTkFFZKI2XKBQrX2LQzCmB7+MgpCgMfaGTicWLYYO6FK39IB63diMzsDWkLIrTED0BqYUI55GbOiJPKS7SWCQ8S1C5/sChTdO5y0DAsXeF1uqO5zFmUR5n6RzTCdbvqqJb9lJZ5O4AskHyqb7qLAi3BHdlECVV6FJLEk1X05LK9uEysSqI9RcK6E8Nq2lVE0bhtsG9g9FHhWXkpcHYg+c1g2Gjm8cNldXSKietWUmKmsa2uLY0TFXLVYePtsL9BdC4muiGtQvRMoWjNRlHWXdIV6BSNZtdUjS48mDGGtx03O1mzl5STQfsnpgt27rSnSL2+wyj7s0CbvZKEtC7hQpYkFX9++zh3nTgLOnKpltRfWfd8aYWS7qv6lvWVqzAzhJ6EWwvoO4dsa61cMfa+QgD96JXgLnbGrA3K07tA0alkIVzDwDs9sLm9n9xYxs7ec7eQma1KoDQ1WxVV4o04uK0Eez49OrEa+g/PWpDfaTCIDjwfZ8tOjfowA67QsrDNbKoKo2jy6rslLOk16xh3188Pz9ufmD3FsVlhfBjjT62VGqnLnDCMIOarZWVdmHHiqpKMKdTLXQYOL8mA8eX8LZoQXqnjfOVsrXqnLtwnF0uO4SyWTctLefsfL/5wRFNB1o6PFHAaruEzXeAdeYLuXE2VEAEq+JuQ4otIRC8oqjuHUzXq2k1yGnNuifcHTwKNxF8SHcWFMfhXQkOV7W7ORfr5WpRWe3gV9Wq1xdWQsWqJihQ93zStOxNd+csqvsNJ/AQ+QZTbTNwgdNRrKwGzFKsQLb7XZQ2CeD0Aw9qqNPu3AKjVjh/4+Q7oZQtezX6DapCYok7W8M4DW7iKBZiHmffH//y5vQFrgg/zNkvzksruMwxb5igTGLNKePIhFuwBM02htz0/uzd/yeNEnaSV0PVwaVbJmldua+IsWvijQLX2mrpbL9HzQZoV1pj+/cSenSaS2jbWwaOPOT1Jl7teo7adEtrZJ3um9GW5U/ZztCn7Krf9XTMp6dDjB2fng5igkCsYN/TrZVsVJZc3eyk63OuFH+arZEirgL7YYBHiDtaNIZXfNZi7R642XymK+vqqT8P/CA5/DB3R87dnrkf4X8260tz2TfrPESjTl3l/QA2Qz9nHOSx0NX48n62aNtV8+Tw8P7+ft4o65TWtibVzlEiD7crhxj3LDL4cGXt4aU71p0aBr4fZ9yVf3cKDtEf59BuXtU3h4/qNwQtlbTzsljOS7uY31R3h3DJkvQhj/wElSX/n+JLtVOvObw4P85CnkV5PkOHul5tvYmbjhc6L1x3sydBEiVJxtOIz6M4xJr6ypoUty4i/+iF1xcu34Yl8PPUi4I03C5di6L9erRMVzxs/+zaennTIfGvd2r1b5C+Ijs6dwi3O2G3d7XcDBp7X9/ash88kcWiRkYfbVyLJ6parWvX0PB4G29VU99TQBVXpfrAI9XJFZRDuT5EvA8HJK/7S12DYohe/fxNj6/cJLSPGpa0ue65+Wm47/0O0nGgZ5Sj546WX1DyEKdMiPM3ye1OMq1j08oVNxTQYdYM2Q66H4JsjvfzIJxzHnMezP5A3K4bVFL43McAZAwaSl9i+2C5etyPLf8ejiqXfXFp2HNbFdXN+oD9jFr+zo0Ev5Zwd40pZrCIT+8Y1PX5Afv18ujpXro/lNgG5ssNwWbDHMWN1KLssdhpWVZ3mx5wJuTB3zjsTd9GqLfktDRwt2t+7MW2g7ywmHNw/AH7qUY+vexatbAlrtvsWCAcNXvg3g7qEiwD4Q/Y2yOWZ+Dz1s5jgaHnqrov2cs3Vz+zU1eZN0b0mj9y8ilaqm079FRk8WXVYQ45Mu5V7cHg0AxGHYyewrhvEjKc+4JW4OFu+D0HT50PAY/BBGB6cAy7VIuqKr4uBwPgpIj78e7kgcYv3Kj4xjYdJpM/+xj/0yD8/8INJPj2jNA8HY6aQxDj5gtLN9XG6DAIg2/sTnhzAdDfOnVLNW5rN06nRSc3uvyEkURZJPt2l598iwRjJwV8jMnMKia0xrzVPGHN5vK4+vFmKWxfHL8VV/96efmqwnXTXzx/LNf9NESujM4Hr77z2M9CXO4zX3tRokNPxBR5cayCTMZ+6uu+JVl05OfrM1ve7ptSg3BitsNwUKEjbyt9v/SvRfGMyu+K+tl3Zbd8xv3v3AHNs784vTQLEQAuzmSaut+foijJtU4CHftcGhVEhCE5imWWcp2HTk/dra63u1KpIhVlKjfaSCOMjrjbnvNUJSmPIkp4Ion01joMpbP+R6h+jGm2v6NVx7hNlW5oDNz8ArlzHUNOB7l222VCIddBKsIsIqMEQR9OuXTKY1pQtH0tytMky90blcC9rOMq92QQh14ccaNUlHAjeu0rdfIR47arHq4t2+YntDN7gw5mBNq5mzZOyzMra1GvB2tnlXLTD65t9PnzH/8FK24CQw==&lt;/data&gt; \* MERGEFORMAT</w:instrText>
      </w:r>
      <w:r w:rsidR="00F97D1E" w:rsidRPr="00904A29">
        <w:rPr>
          <w:color w:val="000000" w:themeColor="text1"/>
        </w:rPr>
        <w:fldChar w:fldCharType="separate"/>
      </w:r>
      <w:r w:rsidR="008A5078" w:rsidRPr="00B65855">
        <w:rPr>
          <w:color w:val="000000" w:themeColor="text1"/>
          <w:vertAlign w:val="superscript"/>
        </w:rPr>
        <w:t>40</w:t>
      </w:r>
      <w:r w:rsidR="00F97D1E" w:rsidRPr="00904A29">
        <w:rPr>
          <w:color w:val="000000" w:themeColor="text1"/>
        </w:rPr>
        <w:fldChar w:fldCharType="end"/>
      </w:r>
      <w:r w:rsidR="00693319" w:rsidRPr="00904A29">
        <w:rPr>
          <w:color w:val="000000" w:themeColor="text1"/>
        </w:rPr>
        <w:t>, Giotto</w:t>
      </w:r>
      <w:r w:rsidR="00023839" w:rsidRPr="00904A29">
        <w:rPr>
          <w:color w:val="000000" w:themeColor="text1"/>
        </w:rPr>
        <w:fldChar w:fldCharType="begin" w:fldLock="1"/>
      </w:r>
      <w:r w:rsidR="00CE2F8D" w:rsidRPr="00904A29">
        <w:rPr>
          <w:color w:val="000000" w:themeColor="text1"/>
        </w:rPr>
        <w:instrText>ADDIN paperpile_citation &lt;clusterId&gt;P186C164R754W547&lt;/clusterId&gt;&lt;metadata&gt;&lt;citation&gt;&lt;id&gt;bf4ded8f-96fb-43ae-b20d-167bb71c30c9&lt;/id&gt;&lt;/citation&gt;&lt;/metadata&gt;&lt;data&gt;eJzFWGtv2zgW/SuEP/STZUuinlkUO0naNEWdbJtkgM0Wg4Av2ZzIokekknqK/vc9lBzHdrvtzAI7GyCJSF3ew/u+Vx8/j1Ydr7VdKDk6+jxaK9aOjkZxGEej8WhpGrfAkuJZsjWeitGXsT/h1iuF5fv3d8dXN29PZ69B4bSr/eYbbZwzR4QRZ0zNzSdSmZboxql5y5x+UIQ1rF5bbfEgyYO2Hav173hlGmIqYld4ZDVRn1atstbvSuYYEH41XYujHkM1ZqnIiTb15PlF1dU7Lzlemvl6NN6K6EW7XrW6mauWXAutGqH6O5x0VjfAIhdKakZms1Oc0tZ2Xh6viQdTd0u/iGOsatbMOzb3a9V43Rjt6cJJFBXZ1EY0TMsAKsRvXGRBPDBrPE2SJ0Gelhm2WOcWBlf6+HlU6dY6vL7qeM+wZv3yVauV9Ycb7TViPQWWUOeSOectNpAQv3un/bpiWUZZyYKKyTgIWRgGZZWHgeCyyoUsklAx2PAZ8oNmO4j/WnT7eB8O8EBAPmzR8gq8KWWBzOI0CCOgFSqjQZJKVYYhLZOI7qFddXpHPNPMfyAdKHaEK6gIIVwe5FEigjDnVVDkVEFClae5rJTg2R7c6UKp4Lxjjsx009ln6NeHyKezA2hQkH5zo1cVyjyNK0DLIgirigVFWJaBSAVlIqdcMr4Hfd7plepRNpAzvY94fgA40+R8C5fSOMtimQRVrmDGCorlWRTjD6+KqgrzPA334N7tWnGmD6z47iusjrzbgrGkDPNSsYDFDD6bchWwNC+DKktSlhdFkRbJHtht17g9tzk7wLs9wDvryO0WLoyoUiWsmERpAqep4DRpTgPOEngTL3mYyz24G2B90szsumm/2kG8+cpPmSE3W0waJjxVZRWkkVDQZ1EFvIpEwDkTIolLGidqD/O4Xe0KeM3ae2TGPcjjA8iBhhxvQaWAEVOYTtIQRoxlHpRRXgUK7st5WvAsFHugZ3sOc3Io49kBIAjI2RZNJSqLMwofiWMZhEmSBYyXNBCyTGiIF1W2HxxXrNHk9TPeG2Va5LT9gHx9gDkQkX5/wI2LvORJngaiEsgBFYVqc1yjQrCqiMpEVfs54FKLHVO+16q1ptmHvTxA3RCRy+fMk4Q0YonPN4iSkFYCPptAtyKMeBEVZcT3nWhmdnV7yg6i8TD8QUCeoz+Bk6ZpIQOfZuCyUGshkWQ5TTOaJKxI8v3of9OZAMlnF/K2YwdSvvFVxrRiiAr8BPiNA9QMZFD4yMGVPAPSn9mogOaFolkWiLJANsyQKEoVo7xUXPAKLl1yuNcv41HTLXlf+/LClx1uXctE79WbSot1Y0WrV84stegr4qo1TvUrp8Si8ZXUF5oFQ/nGuwctlSSNeiRmtTKt67xUeO8MCv2Dsk7PmVNEqLq22CFuoXRLmqH8g2trVPOgW9MsVeMm5Fy1ijx6zspigwwtxBgthDBLbEKTdmgcJABVE1gUfNTu3QbjqW3wvcJ3OowJuVnsdCBLI7t6K5IlqpGBMwH+PdPwNdHLVa38XdE74FaPoCVQGiIBDQur56bVbrG0/UXEgnn9qlb/7qld30f0ghir/RXG32pxVt7MbWPH/ZW94rqaDW2T5wYSOyFnXQtNtkvTKjAB91oFnpRcXR5b9dsgu4CbcLVtuGCnXfV48sC3bxC11WLhhdqKOihnvyPbaIjVtXm0pLOIxMHMm4s9qHq9PbKjWdO5VecGC+glm3tdVIq5DhIDxxCp0F96X4SjaBDOVQOONWGrVa0F47rWbj32buF31hun8NiHBvBiW+W89byamfWqIRJXa63ad+Det2vmfGBZ3zoKs1q3er7w8bBwbnU0nYpW9Y4KXv6GE2S8KW4EH1R2ytfTZBJOfRRydu975v9T33vYVGbhPzdbd6x2B73mdxvkL88d7d2TMH0b+hWzAeNeNz7/XCFWWSsW5Lh1WtS+cqzAwj4lmtVyKL00K9KkjPod4ZP5xWle0iILS78lq7uurb0ed7r0j70pLGwx76+6uekE/5dKwhLwmnoC+0x9Krufgsv0u+33E7taN/cTuxkBegYCMw74/YDFBK9HSKWwjD/sdq/4+Pg4aQTXk6ZeThq9mMzNwxSiTtmgFzvdk/jp2ND+20mtecva9URA0fDUiZLdtMyjPJnm//EisNidFcgCo6MQGb2qECu9H/meWa0A3Ic1nOq9H2gcAp38A7HhlTgmr+CHwRlrURTIKcMM1JK3CETtOjek2HPWPrBW9tMQroVRaQGPHpMTY51PXxfHY/Lz9fGEtNKPHz/xzt968rcNAfm56UMP4bs56m/SM8OU9QfY/IUiAEwjEjcheDL42TAT9s/9YcwCuLjyXjMGXK0R2A3mxGdInL15SjO43ntmmVQNA/UW58YnpUXHdrSD6yj968B1oRv2l4u+BbMe7drBh8BJDAnqwtRK9EXIr06fKtJGR+Mtzq48p2zJWy3n6tsw/3uPnKPxEr7xmqzRLv20tHa5caonFtdOLXtpniH+FJ+3gi2ab/g1wZR5YTAZkWuYUo/JJbqjW9Pe4+n2B1y3PR2vEjRWmE7KrOJBQplCOx/KIMpyzvNI0FD4HNJnzI9P9Up+mkij+zL1h5LgtxNWx5FapzvZ+r/Kb8iRQqPnOFlj4r5/rqkW+oL34KxB09Jn3s3W3xf1S9W8qNuXL9CovqThC8/AvvyTwtkFiwAnOMWEzmkYFWEqOFOUYpGkVGLEK3nOkqykGRX+q023utucyjNVhkIWRQL+TFW5pEmW5REXglZVEmEuliWmnNEg3b1aP3168V/Kgkc1fM4xp7VijW/WIxjUU17IFJRZlCUZLaQqcpExKmVIizjPmYorXiaxZzs0tJthNZciqTAJlIJzzAQxnhIeBooXNJXQcppG/Vcn8foT6t8r3ySgfmp7hoqg5ygCru2UL99vm9lQXUZHFWaOfm9mhG8lPMmXL7/8G90pbls=&lt;/data&gt; \* MERGEFORMAT</w:instrText>
      </w:r>
      <w:r w:rsidR="00023839" w:rsidRPr="00904A29">
        <w:rPr>
          <w:color w:val="000000" w:themeColor="text1"/>
        </w:rPr>
        <w:fldChar w:fldCharType="separate"/>
      </w:r>
      <w:r w:rsidR="008A5078" w:rsidRPr="00B65855">
        <w:rPr>
          <w:color w:val="000000" w:themeColor="text1"/>
          <w:vertAlign w:val="superscript"/>
        </w:rPr>
        <w:t>18</w:t>
      </w:r>
      <w:r w:rsidR="00023839" w:rsidRPr="00904A29">
        <w:rPr>
          <w:color w:val="000000" w:themeColor="text1"/>
        </w:rPr>
        <w:fldChar w:fldCharType="end"/>
      </w:r>
      <w:r w:rsidR="00693319" w:rsidRPr="00904A29">
        <w:rPr>
          <w:color w:val="000000" w:themeColor="text1"/>
        </w:rPr>
        <w:t>, stLearn</w:t>
      </w:r>
      <w:r w:rsidR="008565A9" w:rsidRPr="00904A29">
        <w:rPr>
          <w:color w:val="000000" w:themeColor="text1"/>
        </w:rPr>
        <w:fldChar w:fldCharType="begin" w:fldLock="1"/>
      </w:r>
      <w:r w:rsidR="008A5078">
        <w:rPr>
          <w:color w:val="000000" w:themeColor="text1"/>
        </w:rPr>
        <w:instrText>ADDIN paperpile_citation &lt;clusterId&gt;E946R396H786L497&lt;/clusterId&gt;&lt;metadata&gt;&lt;citation&gt;&lt;id&gt;794af16b-0a84-4645-a3eb-96bd799b9891&lt;/id&gt;&lt;/citation&gt;&lt;/metadata&gt;&lt;data&gt;eJydWG1v2zgS/iuECxS7gKXoXVaB4i5922uQLtKmu213URQURUncyqJBSXG8Rf/7PUNJtuO0d737klgUZ/jMzDMv1J9fFp9UsXi0SLOIl36SOx5fRU6URLHDQ5k7WZIXaZbl2SrzF8tFMWw+dTX3IRFKEa/CqAhLnkvs9+QqD6PcXxV5Ah1llqQizosMUoNpFo/+XNR9v+kenZ1tt1s3V9rcqhtXm+pM6LaXbX/me67ve/5Z4AWe68Vu6Lt+ECfx6sZ3ed71hose2v6bmmntTHLT7KyyMy8+C7+h1y2HpnE3RfkDWv8DuEkawsWtW2hl5b67f/ERbtQKHvz+luWi04MRcoxN/OxJGvjPfC97du7FT1bnTyIveP40SZNzP049GxcthjVgjgL+5S/XN7vf3qn8zR/V1d/Pf/s8PBXhu4vbvLwMqhcX8u/gze/6+oPe3j6H8A1vBkliWbRC1DyHS+E7nh9KJ+N56nhRWgZxkK/yEkCDVepFWZSEaep7URgl0LAZ8kZ1tcThXxZreKwm2ISL74gqBHGHeOA3Gbv4ulw0YE3zw4euojBO0iBbYTnyPFLdq74h1F1/Cc3tI6YQqMrwXrUV6zb4zxvWaIEful2yXnXdINlam02tG13tGG8LVslWMnm7MbLrsI31mpUK60I2Det3G9kt7W/HLtAJRELs7Kz4fAyo+ZcUvTZKdmyr+lq1bGgLHKmF4r0spuM74N4z+dHiehJ/a3jbCaM2vV4r0TFF2plcS1ORMb0UdTti7mveM14U3f7oQiHuhJ03qh+Num8qzOprSdbqtXS2qpAEeTrTyrKN0aVqJNOlNRggWgLxLStc9vLI1VDcQV1tpBw9RioK3nMmjIQUbGE3vOvZRlMiEeZSG1ZIoTa1NKSi1TeyYcg6C3ZCMCkDDJygDGtx3M2RVUpAk83O295l/5JGsq2EWqjSG2BVLdSOMntm4DeHsbuOPLyByVwAPbln6BUYjNd0sLXFmjBisKwwMOEeNwCtZUYCBoI6iP7wkskb3Qzk3JkQfHLfcqQOSCtq64opXkZWlli0ndWqqkfm9fo++Vz2gvAsrXirzRrB7yzRyXsnpF6SX4Reb4Ye9oEwXc9bAU9K3g3w2tBRDO76tVNr1XAzM6qVgJOjJNVaA/paa7KoctlbsGo+Hz63PoNvrVsGWtknVDN0wN+NDDaSwIEN36OhJVG3AUdKJY7pwKcADEDHwJ9W23WXPZ0P4DCpHAwgGNYNuTOdTIyYqU1bpvxpdojEhhuit8vOR3LAHaCJTUZAmuNimUjMWGuYxnLDsdLJo3LgB6we1sia8R15o5N9ZwNQ6oFSs96fPLvEOl/2NRyLGCBCQgwEZ2IJctvyFn5DcK1V427YfE3EK6x6sMPoYhAU4UkbXA/4Ap7q76c7OECpme/YppNDoR2gEtLpUU3YT1fXb3/e88RleDywhjIH/m3FzLZNDY8JW4mmLT8datO48vM3a+1h/wjBnn0QAXzZYc2ih9s2XJktpegRN3PZbyWo9l0WcTSjaor6SRq67J28k7pHxdw6HRBRNAoFmh6EYcd86BErx7JsKM3aFowA2ajzELv2p07hXjKkbNXo3L7d65rYu6SIUI6aUctatWo9rAlb29pqSwTUsHM9J/xcx2wtOA7VmJ20wpsKramv18A3NMSzAvX2G/aWRq+Rz62jWpRsSzvN9r9P3JijvKMmCjrLzGSnQ5UZOTnX1Pkg1ZZUKkbU3yDEPmp0aEG9otztO/jcCeZqua2p4vf2LziZ67loNqqCcgcOlOin5rhuMvp3Mxe1AjaZTh6VbKEdG7bJtdaB3f7EAxKKNFAXysYIaHPJat136HDdBOx7Q4ORY5Y36rNsbGPWlO+WjIXsx6ifNAQCe2oVZQOGAFW1VCF520OZbI1CPytssedmgsbF58rY4kPEMCofJlcY3XX3wjjnxltdSXLu8k5/3xMJRFXrTSNp5rS9lgiOU42sqWKBLFc7FCHUR132W1tvxzFtSR1Wb8e+h2jKZhCq2LeucQaw5QRsECDGYaCqJW/6eo4d+md3mKtc9uDBA/YUCKQdSmhAAa16dk11jlDaZOADQMFvNb8hd4vGeqnVFvsoqSZJl8ZaXmFkG2fWewP6eAvifuIlfp7JlZdIv4hTXKQwoxa5TOM856lIYi8RXkiDnz0cF6EvC2Q1ZQTpfoY3DQ0tNAu7His5qtvuEiHBCzt10KZhR082e3qashdXNV8zks3553EDoyUsjFcAmaW+DJLIETwvHE9mmZOvgtCRWRSHQRLigubRydzqt6Jfl3eAvf8RYO8V1yfI3qJPvd8Dow0MS3tghV/Cg3Hi5L6P2yaujA6P8hDociGCVErpBwdgJHmC6+JHcF0M7Qms9wO72KPCa/Z+2GPKwpB7wpNOUsJFHo+AqeSJExQRQhv6qZ9kB0wQPIF0+eIIU+D6R0AuOZo5e3EC5hckqmRWbAQ0bXOZfXMA5oUZ/FI4IBVFkWdOFgSl44NmiS9DXMr5Adgoe4Lt6sMdbOERtqtBsQ+yrU7AXYJZVmqENu9il0f0ipPMT2WeOYX0uOOtyhDAuHRW3EtWns/TVXREr8v77Dr/kSiem16dgHvDq3rIMfud7wHSLjavH3gWB6EHD+FeSQiLyHOI804M8md5IsLEKw8I9+L/F9kwLJ7A/H34rG8wuR5RDpvYtLwH6cU8Krm3cpARAvH1AmeV4dHzksDzZRLEMjyAnKVPML66+C77XuGOYTHcceGgcBHLcblkrw74xq0uO7w9sLCQvsezwokiH1f0nMdOVgbIERHJtEx4mYr0yJUHBSdAX/+IM18P/DR1f62GHWak13ustIeNq3uQaRJFMkaClDyTjicKuDJMQidaxUJyJHeUH6XKJPz143Kht600n+SaK8KFnlU1uG7+E23JlQXVCAF7iie7S9XS2dOXnk7gssSNW2mN/S76x7z0j7p5LNuHjXn8sB3Wj0PvISnoHv8vn4jsFxUaSSj/rj5dvXl+9eblr2+piQjbFO98aAn2H1rSO99ZAvrOMprX8jXpwuu/cIvDiIwH9No3t+pmsvCz3E2NgOA4bb6YZL/tlIa31YD2SK2GgjDe9QHLRxyCVRKnkZuiM4aZbXz6aSN5a9+Px33ClMWJFH9srp+QAZ9o9VURU09dBWVRpEnAeRLLSJQUTS8KPJHyXHr5+L3r+S0G12eYOskVqnuBqQrT0OIRhnm5xMLL9lLhHmZgVgn+2bVLmu6m569fP/4b3jL8Qg==&lt;/data&gt; \* MERGEFORMAT</w:instrText>
      </w:r>
      <w:r w:rsidR="008565A9" w:rsidRPr="00904A29">
        <w:rPr>
          <w:color w:val="000000" w:themeColor="text1"/>
        </w:rPr>
        <w:fldChar w:fldCharType="separate"/>
      </w:r>
      <w:r w:rsidR="008A5078" w:rsidRPr="00B65855">
        <w:rPr>
          <w:noProof/>
          <w:color w:val="000000" w:themeColor="text1"/>
          <w:vertAlign w:val="superscript"/>
        </w:rPr>
        <w:t>21</w:t>
      </w:r>
      <w:r w:rsidR="008565A9" w:rsidRPr="00904A29">
        <w:rPr>
          <w:color w:val="000000" w:themeColor="text1"/>
        </w:rPr>
        <w:fldChar w:fldCharType="end"/>
      </w:r>
      <w:r w:rsidR="00693319" w:rsidRPr="00904A29">
        <w:rPr>
          <w:color w:val="000000" w:themeColor="text1"/>
        </w:rPr>
        <w:t xml:space="preserve">, </w:t>
      </w:r>
      <w:r w:rsidR="00CC6935" w:rsidRPr="00904A29">
        <w:rPr>
          <w:color w:val="000000" w:themeColor="text1"/>
        </w:rPr>
        <w:t>MERINGUE</w:t>
      </w:r>
      <w:r w:rsidR="00CC6935" w:rsidRPr="00904A29">
        <w:rPr>
          <w:color w:val="000000" w:themeColor="text1"/>
        </w:rPr>
        <w:fldChar w:fldCharType="begin" w:fldLock="1"/>
      </w:r>
      <w:r w:rsidR="00CC6935" w:rsidRPr="00904A29">
        <w:rPr>
          <w:color w:val="000000" w:themeColor="text1"/>
        </w:rPr>
        <w:instrText>ADDIN paperpile_citation &lt;clusterId&gt;A835O285D675H386&lt;/clusterId&gt;&lt;metadata&gt;&lt;citation&gt;&lt;id&gt;55293780-1a0f-0d0f-8ee1-fde9689ab676&lt;/id&gt;&lt;/citation&gt;&lt;/metadata&gt;&lt;data&gt;eJzNV2uPFLkV/StWf1glUld3vR9EKJnpGRYQs0KwKCgIjVyuW13eqbYrdtUMvYj/nmP3TE81YRFaKVJAtLDLvvfc17nXHz4vhqnupe2oWTz5vNgTN4sniziMo8VysdNq7LCMwsWX5WKUY09YbTpuuBjJyN+l2jI78FHynm1JEaNPgyFrpVasIxzRbleOeybVw8F+z3BE97fUMAsBPQWC+p6NhisrjBxGvZOCNXzk7E6OHVNaTUq22uyYOzj13LCGlJWjJAuUPVfbiW8dNFJY/6Yno3iP5c+k9I7YG7Krx/126mffAAUmiw7fpbXKG1uWQRVm0f3WNe9Ht52lVZCleYXtRkt/cBVFYbTemlVcRHFZrqI4xNdhJ+HLRZKGSRamGXb4NHYafv3wedFKY524c0Oq4Yo98wb4rSvZ92ScViWdo6w75r470/k4ugjdH2J+/9rrKUSVJ3FYBynlYRBy4kGdYNlEPOIlVbWIM4TvUfVFxxVXv/H9o+pzvqt5F1xNNzfTKYCLr/TPT7KLI4iqzbM6Dymo4rQMwqKloCaigBeZSNqoFrxJT0Bs+NghgxQ9grhAZMWp9s1X2v0RtjmqjUveFmVFQd4WFIS1s71N0iBPK3g/FrwIwxO17yXXdyQflf6rm5A+p1rfY6mN8BpC/AnwLw7yEIKLMku+wnSQwN7PQIksr+s6SOIoCbyAKo2ALBJpmjZhXGWnvnhJXD0ieuYXMzgvvwkHFRojH32azuHgOnt5xMKbsspikQdJnfMgLDMRlFRTULQir6OCijYqFl8+IkVrO7qqxp03JEiNbCTRKd3rrRSobt7cciXIso7foswVr3tXv/9d0jvidjK0gwjLdDtnhMHoVvaQAbysm1RjqLFs1AzVMVmuGn/BMYZ1fNHKT5A3ogYnbPDxhC28vmmE2BV7jpDeklkyC6QOGBN6N0wjd58ddvzsrbTABk3Q4s84vfyGoAn/Exp80pDxV4DHbSM/nR+SiyPFabPlSv5+OASoB97aDw6ear5PVJ7LYNXRHkPMjqhmhpS+gWUr9quGmxvnLSCQdsnuCPdvqdcDHHF1+ebFLz+/u1wy/pV9reE7utPmhtXc4qQ+ci0D82ihjaH+ANrBFEZbG5zu3jsInoAX1Cjb/X0cPAM/hvmR1BGxk9i6/DMKoKVqQVAHeEgV54lDyAB6B/8Ir3PpoQxkvLseFeA2NmDE4Uo/WddoUF9wXXzhLyEgWPB71+4DvlUanhRsx5WC6snO2tI8Nb/RYVbsn8T4MPRy5mHnBs5uuZGEzoU4/5gsZml0iQvQjUOwm/pRDj25LCZjtAmMrmEPa/tJQxCqTJBvjHKcWLevjWwekusvwPLsxdvnf10eQ3mqEY5+2yNWgaV/H3zJe7lVUPUHAp2wmcmIsZCQjDroXGlNAmF2IXOenNfMj5t/55K55UL2cnSC0W4ZipxAcsDnPAJZh9JCTIee71lN4x2ROgTb+lvOlG/W27F2HmrCUYw/3kj0cEuux6OQGk9hh67OzgzM6V2TwZjjKhUfX7++Pnvz64vNq8vZ8HD9MN34EeK65jduHPp/HXm+NeLMJpjZqDKfYGaDzfdnIQx7A3zimk9UpkkQlVl2cKGfFN2EuNF9w94OvjSfc1OD0V9x/PJRGzdYDE17PZneOXF27cOiG8fBPlmvt17lStiuH1aI8xoMPCKgayDo92s3gK7DbB1np+PVyiFeQfgCPQt+dwBg24ePX7ypEx2m1eXiFt1h51ZJ5Ecy4QJ/tSkxGMRx6kJswYA4EKH3tWhL0meZmzFo4Gb0yYV8PZeA2fiSuFRbzCuejZbspe6URecZkHGWvVOgOuPYaMnO4W25g+wlu+Jm37sMRa+OyiV79/Zs9Te2IZf/vgluTngcutBu939GePQgHL2Qm4Y9n7Yd2PvqHvoLhbIepxHXNhjgwAtbL8FaLroJvAXigseTI8ZTJ1zpnoRPQqdv85CRR7w/JvN/Am3T0Q6cZfYHaG4l5q78MzJfd2A+x7BI7FsHeR6BHxF4HL+yLK6SogyDiIdtEDb4KYmioG2oysuK13mR47AvlENtoDSaTys8MHxR/NET46GK7u7uVkrUcqX63UrJbrXVt2vUG1J2PXt/fP/4Tqz5gSbtelYiKDAhMVOe719JBTZ8gGdFpxF93NUgshW6+sPW37v+KamfevP0JzXtnibhT06AffrjdtmOR85tEVGWUy7qMGzygteiTeHAlsocj5qsKHI8bBrvumYaru9v1WWOJ0gkQh7FeVmEbdNUeU0io5LiJsli/BWpKBcHw25of3xPOboJ/FvEDUybHgO5G6bBDfpOeb4L0yo/uwjPNtHZRRRdbs6SPL1IovLZuTPAc6owxP0MHuVZVBRFWkSrIqrwcDb88L4OXb+pyU31Hz66sb133fGwuHaYrpoMukRJPC44EEcVhXXL01BkKZaFEKIqG+co8Leg+7dXRrwpsiYQRRIHaZYXQSV4G9R13sZZ0kJM5B+t4vIToFygyzhalvYZeAQzw+JJi4cGOQJ9oV7J2oBYFk9GM/mtV1q4RnN/xLvjcselaxuddq1Mmn9MQq6ocS9H//0X7pn3+eEzepNafPny8T8RJXdV&lt;/data&gt; \* MERGEFORMAT</w:instrText>
      </w:r>
      <w:r w:rsidR="00CC6935" w:rsidRPr="00904A29">
        <w:rPr>
          <w:color w:val="000000" w:themeColor="text1"/>
        </w:rPr>
        <w:fldChar w:fldCharType="separate"/>
      </w:r>
      <w:r w:rsidR="008A5078" w:rsidRPr="00B65855">
        <w:rPr>
          <w:color w:val="000000" w:themeColor="text1"/>
          <w:vertAlign w:val="superscript"/>
        </w:rPr>
        <w:t>23</w:t>
      </w:r>
      <w:r w:rsidR="00CC6935" w:rsidRPr="00904A29">
        <w:rPr>
          <w:color w:val="000000" w:themeColor="text1"/>
        </w:rPr>
        <w:fldChar w:fldCharType="end"/>
      </w:r>
      <w:r w:rsidR="004873ED" w:rsidRPr="00904A29">
        <w:rPr>
          <w:color w:val="000000" w:themeColor="text1"/>
        </w:rPr>
        <w:t xml:space="preserve"> </w:t>
      </w:r>
      <w:r w:rsidR="00693319" w:rsidRPr="00904A29">
        <w:rPr>
          <w:color w:val="000000" w:themeColor="text1"/>
        </w:rPr>
        <w:t>, BayesSpace</w:t>
      </w:r>
      <w:r w:rsidR="00307D59" w:rsidRPr="00904A29">
        <w:rPr>
          <w:color w:val="000000" w:themeColor="text1"/>
        </w:rPr>
        <w:fldChar w:fldCharType="begin" w:fldLock="1"/>
      </w:r>
      <w:r w:rsidR="00990603" w:rsidRPr="00904A29">
        <w:rPr>
          <w:color w:val="000000" w:themeColor="text1"/>
        </w:rPr>
        <w:instrText>ADDIN paperpile_citation &lt;clusterId&gt;D662Q929M319K993&lt;/clusterId&gt;&lt;metadata&gt;&lt;citation&gt;&lt;id&gt;710f724f-3cad-46da-abf2-73e226cd036c&lt;/id&gt;&lt;/citation&gt;&lt;/metadata&gt;&lt;data&gt;eJyVWP2O2zYSfxXCQPOX6SUl6itAcJdsN0mTbLrd3V7TBsFiRFEWG0n0idI6RhDgXuNe757khpRsK072cAUM2KI4M7/5nvH7z4s7XSweLxLOyiQQJQ0lFFTEBVDIy4AmoQqCWBYsjOViuSiGzZ2tgCMFRDFkqoxyXsaBCmWeRKksEhnzNAlSniQCchEGjkpbOygk4Rwfhq5ePH6/qPp+Yx+fnW2321UL/dCplTTNGXS9lrWyZ1bwKE0oCzhlLAsjGiDtXydabYpyIkS64tOqMHpluvUZZyvOwvR7cj4sF5shr7WtVIeo33pB5Go80u2avOjMsHHWMNpp9TCn5cKaoZNqtDELg4ifByKJRcD5xXkWsvB5kDCe8h+fhiL2HOXQqLYfCfjm9x8v374IguA1PLtglxe/31fRL7ZbD/wffzy17ce4bm7u3lp2+csWie+h9mZWPEqKNJJUllxSJoSgKUuBChEmaZ5AmQlgqzgNhMgEQopTkcXJ4qg1yv68aEzbV8jNw4Id/grx106Bs0mAWi6+LBc15Kr+v0VGcRLzCD9ByEXKI+TX6752mG820GuoSd9Ba2WnN71ptLQEemKH3G5MTzplTT302rRkq/uKPIOdskgnFfKB3CKp7JHVtZJoQWInjmvVKqI+bZDcOtpeyao1tVlrZYlqIa8VwSDC95Vqrb5XpFFg0ePOD8SUJ5DIpjOlxmAj2wq/EFUPunVRsRco0XDqU78iL81W3atuidK17d0VaKHeWW1RRF+ZwpLCkBZVg6Jw8EhfKVLrRveqmKvrQOCbA/IdMR0ZrPKne7G6LU3XgCdQZamlRvz1DmGoTi3JVuGNvjPFINXMdEsCpBzqejeeaWiJ7ZEJ4pXIdMSJctAPKHBEOJdUdqY5QGiVXle56SrjdMNLcyVUW0ErD1a133U4KaAHNFPhqWU92F51c8utyG+K5KqVVQPdx5kiBNboB9sTOXSdk7E3sWO0F+YYt6alB1fNBRTEVmY76qrxgyFh7lFlXSA7jQaFvTMK707Ze4sC7X19m2mC15D5IVBGG0GzcQ+TL/MO0S4RZA2taWCJrO7BRx86qHfQoJPavfLIzD10zjeAWMzh1Yr8ah123TRDaypEZWSlGvzudp4MKTQ6VNdaGm9aq3oXn3gBpWCQjdDk9dun1Kp/+is+VI6WmFnYO9NZZFJ45OJq42gz62O5UBinvU8rPHS6mk6vtbPILBocur1hHccT21XIpDMudXW/Qx1ASpe+jmlviNfUZbD0Pt1Hxs+DD7ih7tFptXNtB/082P/zr39bgvLrkSkpQbrf4HPTIUXHSvQ5Wg/dlOuDDAwsjOzefh3u3wldtC8CmdkMw6TDcjJlztc5/X0+luQ7zDUHaZ5P86xbuVoNa2VdjwiTiPIwFXj2JzYbtIbL52PfQjWOhcN1pLF9Z5yzIgAl8ogVcSCzPAMWh0pAxAIWlaGKMxZI175hwEzCqv/+8wIrnYPsBF/gmxrrmxPFVgyfSt1ZV4Avii10hTvwgHvXTxZ/VGCIo8nh4/S4JIebY78r0wS4KCVNlQgp41FOIYwFLYM4T4QIYhG6CaIGL8axwB70FajL6wdRXSKSSm3J9Qmwm95gg/CEIzR/sCTz+9OMFOYpNkxFVZJij09lTtMsTWkZFjxL4jzOovgIz7M5xffuQXjv0OEnyK5VS94dYOHTkky3RjwS+yhE2G9DySLKJNosD0ucO9JSxmGOvhUzcyH9KZpXD6J5BY1WJ3BeDJiulVEdeXUAdThbkj3JiC0PyrSMs4ImuUgpAx5RCHhGIy5wwOQyz2RwxHZgc4rw9c2DEF/rJlcdNq6bU4c2O5drnnTyqD9Zkq9IRpxCAUCEk0oY8ADntkjh4JKFtIAki3haskRFM596Rqcgbx/EeFthlbYn+K4wPTU05PaAbzpZksP9EVzIGWC8BVQmLKMsBkbzIGaUx1zgLKXCLBRHcBOXU3Q3D6fETa82OPR8kxK/ac/JkptjVuzPlmRONTlbJWURyJImHFcGVuYJBZbktBBFyAosM5ksjjj3nE6Bnj8M9FwVHVbYU5y/7lzlxtZ2fsS5P1uSGdEEUyRlXpYxFSzGOR2R0UwKRtNYpDITYcTSWf7uGX1jz4cL3w10UJEL8uwE5y3sapxCbo7lbzxBW44UK08yOT0r0rSEkgYhmpABKymOhwnuZEEAaSi4CGZOHxmdYrx6EOIVDPUJurfrSquGXB3AjQdLMt2dEqUoIyXSiEoIBWURR1gRZzRUSRxyDqVg+RHWyOKbevPyfxQci03x5Qm0ZxrnI0s83YhtPHHVZn9/hBdnJYtSh0fK1KVKRrM4yqjgaRQwkas4mtXCkcspvIfj7xo2FahTw70wfY/ty5Bj9O2PluRIMvW2XLIkwuocYaugLAlj7G0Z4k3TIMwAZJTDrCBOfBZfPvj1ufV7ptsuue8xZtuq7k41oB3YyrTrWunu74PUK1UMeEG6HeLZ7o1uHaxp/bWyMjV0q7UxeN+vztPR36r6iWof1d2TR+3QPAnZI8fAPvlLe7NfIPvdxu1zV1d3T69vfzp/c3FA20Lj3riBwk9zX6+Z/LBm+r3wuGcGbs+cJptxqsFsOcw0q0nXj2o3jQRuNaW7ei/2++a5xzHMowkzb/R2PeA85RbZ1jHEkc27mOOmHiRYH8KVwOU9idAZDV48+Q/Db0y4+7rFr+1XduM2CtV5A/v77h+KH8Knk+1+CJ5/a72zS1Vo+Dn/E4dne+Zf3zlV7vDt3XO95ncvby/frDbY/z+MKt8BllHfJNvXzTimmfNaQeuRY9y5S5dF5CpfKFSZJJHAoa6AQMUBYIaIXGYZywLFxn8eLj7hJPojTrHOL9o+Nx3Onxh5OOYrF4U/tW807i0dWrrEjPFnb3AbqafnL18+/BdGWNUG&lt;/data&gt; \* MERGEFORMAT</w:instrText>
      </w:r>
      <w:r w:rsidR="00307D59" w:rsidRPr="00904A29">
        <w:rPr>
          <w:color w:val="000000" w:themeColor="text1"/>
        </w:rPr>
        <w:fldChar w:fldCharType="separate"/>
      </w:r>
      <w:r w:rsidR="008A5078" w:rsidRPr="00B65855">
        <w:rPr>
          <w:color w:val="000000" w:themeColor="text1"/>
          <w:vertAlign w:val="superscript"/>
        </w:rPr>
        <w:t>19</w:t>
      </w:r>
      <w:r w:rsidR="00307D59" w:rsidRPr="00904A29">
        <w:rPr>
          <w:color w:val="000000" w:themeColor="text1"/>
        </w:rPr>
        <w:fldChar w:fldCharType="end"/>
      </w:r>
      <w:r w:rsidRPr="00904A29">
        <w:rPr>
          <w:color w:val="000000" w:themeColor="text1"/>
        </w:rPr>
        <w:t xml:space="preserve"> </w:t>
      </w:r>
      <w:r w:rsidR="005F2013" w:rsidRPr="00904A29">
        <w:rPr>
          <w:color w:val="000000" w:themeColor="text1"/>
        </w:rPr>
        <w:t xml:space="preserve">using </w:t>
      </w:r>
      <w:r w:rsidRPr="00904A29">
        <w:rPr>
          <w:color w:val="000000" w:themeColor="text1"/>
        </w:rPr>
        <w:t xml:space="preserve">the LIBD human dorsolateral prefrontal cortex (DLPFC) </w:t>
      </w:r>
      <w:r w:rsidR="00A017FD" w:rsidRPr="00904A29">
        <w:rPr>
          <w:color w:val="000000" w:themeColor="text1"/>
        </w:rPr>
        <w:t>ST</w:t>
      </w:r>
      <w:r w:rsidRPr="00904A29">
        <w:rPr>
          <w:color w:val="000000" w:themeColor="text1"/>
        </w:rPr>
        <w:t xml:space="preserve"> data</w:t>
      </w:r>
      <w:r w:rsidR="00290388" w:rsidRPr="00904A29">
        <w:rPr>
          <w:color w:val="000000" w:themeColor="text1"/>
        </w:rPr>
        <w:fldChar w:fldCharType="begin" w:fldLock="1"/>
      </w:r>
      <w:r w:rsidR="0058421B" w:rsidRPr="00904A29">
        <w:rPr>
          <w:color w:val="000000" w:themeColor="text1"/>
        </w:rPr>
        <w:instrText>ADDIN paperpile_citation &lt;clusterId&gt;I184W244S534Q245&lt;/clusterId&gt;&lt;metadata&gt;&lt;citation&gt;&lt;id&gt;a764efb2-2551-43fd-b391-3da8f7413e1f&lt;/id&gt;&lt;/citation&gt;&lt;/metadata&gt;&lt;data&gt;eJzdWQtv3MYR/iuLAxq0gPbEN5cujFaSndqyTjUsp6kTBMJyObxbi8e98iHpYvi/99u9Ny0lThEnQQ3YPpKz8/jm25lZ8vsPo0Wfd8sFjZ6MXr++Pnnz9uXZxfPR0Uj23cw0oyfffxiVumk7PH/V6Lajmr3B40q6WxO5rGVT4Iaudadl1Vo5K2AapQtcePjD8TfEP6HPRZQIPC1NM5ddR8VOB3PLrt2iNPEDKpKABzIh7uV+xLMylTyPfUqDUJRhWIw+Hu1cuyBjdZidZ2emqmRh+FvTNNQeOnjxoH+BH3k89MS/B/4damIXWy+jPM/jIiaeUqy4V1LOhedJHieK8iBKUvKSQy/7G9myyc7JbymnZuDbZGDeyTB3e2U2kUGooiTjsRI+96I85ZmQCQ+EUGkSZklZRAdmz6hotNpZ/WbZ6XqqzKHhs4HdjRQ721ou/CCWqZ9x6QUx94Io4JmfKF6IlEQsqMDVgeXTRsu6luzVzvipbJrloeXTVw/kA6oz/PJF5A8ccxqYW7RySwoqIxGHPI+wzPPilItQCJ6XeRySKJUKsgO3rjpazA6J/K2uKi3nA6JcvRkmYy3GrnZkzYIoUllIPAiygnsiUNay4KVUfplmgRf44sD8uWlh3xFpQ1bZSSiu9aH5cyvyHptwFNTFkJWbJQzP2PmOlakn46JUoKEvLCtjj2ekPE5xVqSeH6a5Hx64M4HKGd2xy50/bxtZH7oyuXwgRz7PkiziaZgO97RVwNyadYoyL4uyEhhl2MtwKuXYISUvSQVSqNzzByn6TqqZdETZ8IZarWaHTn03ZIaTYd/ttkogIqGiCHbgrAeGciGKklOQCxmkKiMSAyyKmbzVe0joxUIO8zLcomshttujaZZLT4qSByoBJ7KyQAGLUB+I0twTKBDicKecU13r0hWDDSeQkwEdhhSwWTvf2gT74iAObQ0LU+4pinleEPG48HJSRZQjBwc238FgPd1ZfKcHSX83MAgB9m5rrwwLbDxQPk1L2AuBcB6GOU9VmEW+FyUk0gHvqWLPd/ZeVaTr+ZBp588HVjdizD1Z2RZhQDFlOU/iCCQP/RKbPxK88JPUx7b30/KwQbydmflh7X2xLOjQ8tvJg3VIpFHiMB34ZRWwt3s5Rz0MidDo0jgB2coQ1TFIeZQDDEEBefIQ/0t9M9PVzqM3clCSLwcWIcB2eypGvZEEeuWRxd/LUHfQKjl5qQLtZRxmwadlDzwlV9I3MGh1M6x6Zw/ikKLEo+iHw3rsNLCrXZsQfqnyQEiOWoPuHQnwPkOXCnMU4zLOcl96B469omZvy01kg85j7j7Z7g+3iTiwbE9F9slYsVXDdr0iQ+uUviBkBanxShXzzFMRjyMUR6gj5R+S9qQuGmyzPdqey7IcMOfk+YPVMREi4X4URwPXnAZ2sqOzkn5JKYSRNaxNMYhkogx4WKDXR1QEYNTo4w9Ho76pMJKNZl23aJ8cH9/d3Y1r2fUNjZWZH9uIVUXtcRv5cQYiBtaRVCBQmLKLsKa4HxdGj00zPfa9se+F4nHxrQ2V63Fdzce1no2n5vYYQ+OciuMwjGORZPHPis/VzrnXkzPhZXGIQRAR6bmc0iAsqNZy3C4aDCDU7AU4T0R8vLnP205C5bHTYNX/KTxZR/Sn4OtPYzqeWLX/zN+T6tpj9/gazdm7xtPrr/XUv37xdnIxXriS+LOulH1V/RauWIjatgZJfC9LeRKACZjO87ZrpFrNkKxvqWDo4cz37tk/qDZzrVr2L93qfs4Wlews+VhnWEGlrsmJtgtp2Yu7CzNt5GK2ZKZkU8Jjul9g0G21qRkKvhPW97ySS2pgZ9bbWlyYpjXQTA10QLxsTI2BhCnTdHQ/ZvBKF1R3utRYQ/c4N7T6lpjTwqnGQDpzD7amWj1dwdsyiYmmca4WTLatURq+mrq1IUD+Vpu+haa5xszP5rK5oaZ1Js0tNZXUBTN9sxV42AauKtlMibdKVjbCeor/6h4UhfI3lye8pf/0VCs8YAWGrSNGNaqnu96Ah+HWdM43C97OEMfAfYsBU1U9TkzWudMlsOwISNupmtWgvFm0SzVDaMCCFbo1TYFB32Wgpa49Ynf4MTN3AKHQKBiNhRNGH4dwncB2Cxoe3+luxlrY+dEsZlChpYMXxzvdzhEIGNiAJRv7R2ymp7MKf52fNvnKTpkACSmp6BYIkDW0hqBarkm174jLRWcn7IJuqTILm0cH4gaYspFzujPNzR4r+7rtF9TcasvmDXKWgVuqYqhsVaMX3Yrgq6zczWyFV+BkTkwuFpUlHLQaONAwRNn2Nt0NyxsJZQ1NHZXwc7VybprFzFRm6mKUDaDqAApIwnTLkF+giVRU1TZQXFuaO/kVyWjMLtAcXMpUQw54iYt85ZBaUQS7cLWblF7tDAU983mPPrK0HgPAyjQOuZZYI+9cptp+DorrHy0NELAVlP10Dg3g8NRs2eS0IjduzSOIIT9kI2R/ZutusLkzrnReuKawXnvx8vQZ+8sYtabTXUXrmX6jbLtt1oYeqRufUytgAf3I1bef6EaVrKc9iivkyA6MaECVbpFhO6+sqzC72oPgtMeWhjfMlVp2cWHnE0cGrAj3NKD/fhgtAYIdoXFWw6M5/JutxQq5tCMNZoLRe1SVWlZ2MJPdmF2uUbcY3Zqqn1vNge31a0HbIlbClkz7SbIVXCl4N7QePGjdTiSuC1zLypZ8P8ZE6qeB7QQLgGJHkAgn8ii0d64X60i4PQ3bk9l1P3riJ1GSiDDzgnGcBrinHriXyxvrz5fP+AGUWyRHu163F+F+4Hst8OdB/rijzfUmpBV55m7q2ptebnTtBuzN/jhZDStOVtlXY7uZBbeK8tpNLB/2afi/TGVjqLIdHhBZDnf7WvaHNN/zj+18MEamAjHGqTvDGP4DArxugSkC88CostTVqlPa90javTd6WbcIve/IVZ9TVwKfrYqyLSFH7NzMUA1fmAUgWG0WW9bO5HzRowWdAneNCklHbPLsiH1zdTL+K9YvENOqApXs9aaLLVf7juwB2tjEr7djOzRypWbGVHatM4dt+oihLxjDGRZCtVV4ZiC36uJYdaptL1gOlX5To281LSr1Z4ECLW4khOPqk/hPK2PmCGy6h8RrSyTFXhB0zx4xsT/dHbHXFclW1p2pj9jZyW8A2WGEl3s77Y+Y4ENvARshFXv+TNQrdAh1w1E5MNa1e048KP8YHf4Qwf4/bPYH6PXQRvz94WY4bujxfPd64e+b2em3g+sX+PArbNSftPblcJbu1cv4vX1b8ntg/Jj9X7l3fGacX6ClfKblX4NBn2fp9y/Tn+nohNw8u8H2CyZj9wklTSIq84AHcexj1C8LnoeZb98RijKN/JD8EsIKp9fidHmha4zym3d+OP9jHG/GU2Om1WoqXd/626x6SvVXVfP0q7qfPw29r6yC9ukvfFnYzqRv367GaZF6uX3zrJRMvSgLJEWJyBO/TEUuShkXceFJe7LpF9frVRSmqa/iVBae50c54o8T3JCiEEJmqbQvk1Wq/HV0N7TcfTV255zl7eqDtTnDTFTbM5VvDziQnRQxZHOf8rAMQ/gQpqUIMvu9V5ZeKe2Xsdh+Gm1xmlC0QjossiIJk5wLP0GQuUf4VcRc5H7mhWGaebGLwKjn9zhhP8Op3J4FdPs1EqqnmL5LWbVkTy4v6wudN/ZD1u7ehVH25NM1PX38+MN/AdEbNr4=&lt;/data&gt; \* MERGEFORMAT</w:instrText>
      </w:r>
      <w:r w:rsidR="00290388" w:rsidRPr="00904A29">
        <w:rPr>
          <w:color w:val="000000" w:themeColor="text1"/>
        </w:rPr>
        <w:fldChar w:fldCharType="separate"/>
      </w:r>
      <w:r w:rsidR="008A5078" w:rsidRPr="00B65855">
        <w:rPr>
          <w:color w:val="000000" w:themeColor="text1"/>
          <w:vertAlign w:val="superscript"/>
        </w:rPr>
        <w:t>41</w:t>
      </w:r>
      <w:r w:rsidR="00290388" w:rsidRPr="00904A29">
        <w:rPr>
          <w:color w:val="000000" w:themeColor="text1"/>
        </w:rPr>
        <w:fldChar w:fldCharType="end"/>
      </w:r>
      <w:r w:rsidRPr="00904A29">
        <w:rPr>
          <w:color w:val="000000" w:themeColor="text1"/>
        </w:rPr>
        <w:t>.</w:t>
      </w:r>
      <w:r w:rsidR="00606578" w:rsidRPr="00904A29">
        <w:rPr>
          <w:color w:val="000000" w:themeColor="text1"/>
        </w:rPr>
        <w:t xml:space="preserve"> </w:t>
      </w:r>
      <w:r w:rsidR="00AB4B62" w:rsidRPr="00904A29">
        <w:rPr>
          <w:color w:val="000000" w:themeColor="text1"/>
        </w:rPr>
        <w:t xml:space="preserve">To make the </w:t>
      </w:r>
      <w:r w:rsidR="005E033A" w:rsidRPr="00904A29">
        <w:rPr>
          <w:color w:val="000000" w:themeColor="text1"/>
        </w:rPr>
        <w:t>domains</w:t>
      </w:r>
      <w:r w:rsidR="00AB4B62" w:rsidRPr="00904A29">
        <w:rPr>
          <w:color w:val="000000" w:themeColor="text1"/>
        </w:rPr>
        <w:t xml:space="preserve"> comparable between benchmarking methods, we set the target </w:t>
      </w:r>
      <w:r w:rsidR="00F6208A" w:rsidRPr="00904A29">
        <w:rPr>
          <w:color w:val="000000" w:themeColor="text1"/>
        </w:rPr>
        <w:t xml:space="preserve">number of </w:t>
      </w:r>
      <w:r w:rsidR="00AB4B62" w:rsidRPr="00904A29">
        <w:rPr>
          <w:color w:val="000000" w:themeColor="text1"/>
        </w:rPr>
        <w:t>cluster</w:t>
      </w:r>
      <w:r w:rsidR="00F6208A" w:rsidRPr="00904A29">
        <w:rPr>
          <w:color w:val="000000" w:themeColor="text1"/>
        </w:rPr>
        <w:t>s</w:t>
      </w:r>
      <w:r w:rsidR="00AB4B62" w:rsidRPr="00904A29">
        <w:rPr>
          <w:color w:val="000000" w:themeColor="text1"/>
        </w:rPr>
        <w:t xml:space="preserve"> </w:t>
      </w:r>
      <w:r w:rsidR="00635C35" w:rsidRPr="00904A29">
        <w:rPr>
          <w:color w:val="000000" w:themeColor="text1"/>
        </w:rPr>
        <w:t xml:space="preserve">equal </w:t>
      </w:r>
      <w:r w:rsidRPr="00904A29">
        <w:rPr>
          <w:color w:val="000000" w:themeColor="text1"/>
        </w:rPr>
        <w:t>to the number of clusters in annotation</w:t>
      </w:r>
      <w:r w:rsidR="00AB4B62" w:rsidRPr="00904A29">
        <w:rPr>
          <w:color w:val="000000" w:themeColor="text1"/>
        </w:rPr>
        <w:t xml:space="preserve"> for all benchmarking methods</w:t>
      </w:r>
      <w:r w:rsidRPr="00904A29">
        <w:rPr>
          <w:color w:val="000000" w:themeColor="text1"/>
        </w:rPr>
        <w:t>.</w:t>
      </w:r>
      <w:r w:rsidR="004630B3" w:rsidRPr="00904A29">
        <w:rPr>
          <w:color w:val="000000" w:themeColor="text1"/>
        </w:rPr>
        <w:t xml:space="preserve"> The adjusted </w:t>
      </w:r>
      <w:r w:rsidR="00C17C5E" w:rsidRPr="00904A29">
        <w:rPr>
          <w:color w:val="000000" w:themeColor="text1"/>
        </w:rPr>
        <w:t>R</w:t>
      </w:r>
      <w:r w:rsidR="004630B3" w:rsidRPr="00904A29">
        <w:rPr>
          <w:color w:val="000000" w:themeColor="text1"/>
        </w:rPr>
        <w:t xml:space="preserve">and index (ARI) is used to quantify the </w:t>
      </w:r>
      <w:r w:rsidR="00582105" w:rsidRPr="00904A29">
        <w:rPr>
          <w:color w:val="000000" w:themeColor="text1"/>
        </w:rPr>
        <w:t xml:space="preserve">similarity between the clustering result and </w:t>
      </w:r>
      <w:r w:rsidR="00B4769B" w:rsidRPr="00904A29">
        <w:rPr>
          <w:color w:val="000000" w:themeColor="text1"/>
        </w:rPr>
        <w:t xml:space="preserve">the </w:t>
      </w:r>
      <w:r w:rsidR="00582105" w:rsidRPr="00904A29">
        <w:rPr>
          <w:color w:val="000000" w:themeColor="text1"/>
        </w:rPr>
        <w:t>annotation.</w:t>
      </w:r>
    </w:p>
    <w:p w14:paraId="7075E214" w14:textId="77777777" w:rsidR="0098258D" w:rsidRPr="00904A29" w:rsidRDefault="0098258D" w:rsidP="000877DD">
      <w:pPr>
        <w:jc w:val="both"/>
        <w:rPr>
          <w:color w:val="000000" w:themeColor="text1"/>
        </w:rPr>
      </w:pPr>
    </w:p>
    <w:p w14:paraId="6F278D70" w14:textId="4271455E" w:rsidR="003D12A6" w:rsidRPr="00904A29" w:rsidRDefault="003D12A6" w:rsidP="003D12A6">
      <w:pPr>
        <w:jc w:val="both"/>
        <w:rPr>
          <w:color w:val="000000" w:themeColor="text1"/>
        </w:rPr>
      </w:pPr>
      <w:r w:rsidRPr="00904A29">
        <w:rPr>
          <w:color w:val="000000" w:themeColor="text1"/>
        </w:rPr>
        <w:t xml:space="preserve">With Seurat, the RNA transcript counts are used for the input, with genes expressed in </w:t>
      </w:r>
      <w:r w:rsidR="007A0CB5" w:rsidRPr="00904A29">
        <w:rPr>
          <w:color w:val="000000" w:themeColor="text1"/>
        </w:rPr>
        <w:t xml:space="preserve">fewer </w:t>
      </w:r>
      <w:r w:rsidRPr="00904A29">
        <w:rPr>
          <w:color w:val="000000" w:themeColor="text1"/>
        </w:rPr>
        <w:t xml:space="preserve">than 3 cells filtered, and cells </w:t>
      </w:r>
      <w:r w:rsidR="007A0CB5" w:rsidRPr="00904A29">
        <w:rPr>
          <w:color w:val="000000" w:themeColor="text1"/>
        </w:rPr>
        <w:t>expressing fewer</w:t>
      </w:r>
      <w:r w:rsidRPr="00904A29">
        <w:rPr>
          <w:color w:val="000000" w:themeColor="text1"/>
        </w:rPr>
        <w:t xml:space="preserve"> than 100 genes removed. Then, the </w:t>
      </w:r>
      <w:proofErr w:type="spellStart"/>
      <w:r w:rsidRPr="00904A29">
        <w:rPr>
          <w:color w:val="000000" w:themeColor="text1"/>
        </w:rPr>
        <w:t>SCTransform</w:t>
      </w:r>
      <w:proofErr w:type="spellEnd"/>
      <w:r w:rsidRPr="00904A29">
        <w:rPr>
          <w:color w:val="000000" w:themeColor="text1"/>
        </w:rPr>
        <w:t xml:space="preserve"> function in Seurat R package is applied to normalize the UMI count data using regularized </w:t>
      </w:r>
      <w:r w:rsidRPr="00904A29">
        <w:rPr>
          <w:color w:val="000000" w:themeColor="text1"/>
        </w:rPr>
        <w:lastRenderedPageBreak/>
        <w:t xml:space="preserve">negative binomial regression. Next, the </w:t>
      </w:r>
      <w:proofErr w:type="spellStart"/>
      <w:r w:rsidRPr="00904A29">
        <w:rPr>
          <w:color w:val="000000" w:themeColor="text1"/>
        </w:rPr>
        <w:t>RunUMAP</w:t>
      </w:r>
      <w:proofErr w:type="spellEnd"/>
      <w:r w:rsidRPr="00904A29">
        <w:rPr>
          <w:color w:val="000000" w:themeColor="text1"/>
        </w:rPr>
        <w:t xml:space="preserve">, </w:t>
      </w:r>
      <w:proofErr w:type="spellStart"/>
      <w:r w:rsidRPr="00904A29">
        <w:rPr>
          <w:color w:val="000000" w:themeColor="text1"/>
        </w:rPr>
        <w:t>FindNeighbors</w:t>
      </w:r>
      <w:proofErr w:type="spellEnd"/>
      <w:r w:rsidRPr="00904A29">
        <w:rPr>
          <w:color w:val="000000" w:themeColor="text1"/>
        </w:rPr>
        <w:t xml:space="preserve">, </w:t>
      </w:r>
      <w:proofErr w:type="spellStart"/>
      <w:r w:rsidRPr="00904A29">
        <w:rPr>
          <w:color w:val="000000" w:themeColor="text1"/>
        </w:rPr>
        <w:t>FindClusters</w:t>
      </w:r>
      <w:proofErr w:type="spellEnd"/>
      <w:r w:rsidRPr="00904A29">
        <w:rPr>
          <w:color w:val="000000" w:themeColor="text1"/>
        </w:rPr>
        <w:t xml:space="preserve"> methods are performed on the normalized count data sequentially with the latent dimension size of 50 and </w:t>
      </w:r>
      <w:r w:rsidR="007D72A4" w:rsidRPr="00904A29">
        <w:rPr>
          <w:color w:val="000000" w:themeColor="text1"/>
        </w:rPr>
        <w:t xml:space="preserve">default </w:t>
      </w:r>
      <w:r w:rsidRPr="00904A29">
        <w:rPr>
          <w:color w:val="000000" w:themeColor="text1"/>
        </w:rPr>
        <w:t>cluster resolution of 0.4.</w:t>
      </w:r>
    </w:p>
    <w:p w14:paraId="5B69F261" w14:textId="77777777" w:rsidR="003D12A6" w:rsidRPr="00904A29" w:rsidRDefault="003D12A6" w:rsidP="003D12A6">
      <w:pPr>
        <w:jc w:val="both"/>
        <w:rPr>
          <w:color w:val="000000" w:themeColor="text1"/>
        </w:rPr>
      </w:pPr>
    </w:p>
    <w:p w14:paraId="0A845446" w14:textId="1341FCA7" w:rsidR="003D12A6" w:rsidRPr="00904A29" w:rsidRDefault="005B746E" w:rsidP="003D12A6">
      <w:pPr>
        <w:jc w:val="both"/>
        <w:rPr>
          <w:color w:val="000000" w:themeColor="text1"/>
        </w:rPr>
      </w:pPr>
      <w:r w:rsidRPr="00904A29">
        <w:rPr>
          <w:color w:val="000000" w:themeColor="text1"/>
        </w:rPr>
        <w:t xml:space="preserve">When </w:t>
      </w:r>
      <w:r w:rsidR="003D12A6" w:rsidRPr="00904A29">
        <w:rPr>
          <w:color w:val="000000" w:themeColor="text1"/>
        </w:rPr>
        <w:t xml:space="preserve">benchmarking with stLearn, the count matrix and the spot positions were used as input, which is downloaded directly from the data sources (see Data Availability). The count matrix input was read via Read10X function in </w:t>
      </w:r>
      <w:r w:rsidR="001B5A04" w:rsidRPr="00904A29">
        <w:rPr>
          <w:color w:val="000000" w:themeColor="text1"/>
        </w:rPr>
        <w:t xml:space="preserve">the </w:t>
      </w:r>
      <w:r w:rsidR="003D12A6" w:rsidRPr="00904A29">
        <w:rPr>
          <w:color w:val="000000" w:themeColor="text1"/>
        </w:rPr>
        <w:t xml:space="preserve">stLearn package. Next, </w:t>
      </w:r>
      <w:proofErr w:type="spellStart"/>
      <w:r w:rsidR="003D12A6" w:rsidRPr="00904A29">
        <w:rPr>
          <w:color w:val="000000" w:themeColor="text1"/>
        </w:rPr>
        <w:t>filter_genes</w:t>
      </w:r>
      <w:proofErr w:type="spellEnd"/>
      <w:r w:rsidR="003D12A6" w:rsidRPr="00904A29">
        <w:rPr>
          <w:color w:val="000000" w:themeColor="text1"/>
        </w:rPr>
        <w:t xml:space="preserve">, </w:t>
      </w:r>
      <w:proofErr w:type="spellStart"/>
      <w:r w:rsidR="003D12A6" w:rsidRPr="00904A29">
        <w:rPr>
          <w:color w:val="000000" w:themeColor="text1"/>
        </w:rPr>
        <w:t>normalize_total</w:t>
      </w:r>
      <w:proofErr w:type="spellEnd"/>
      <w:r w:rsidR="003D12A6" w:rsidRPr="00904A29">
        <w:rPr>
          <w:color w:val="000000" w:themeColor="text1"/>
        </w:rPr>
        <w:t xml:space="preserve">, log1p, </w:t>
      </w:r>
      <w:proofErr w:type="spellStart"/>
      <w:r w:rsidR="003D12A6" w:rsidRPr="00904A29">
        <w:rPr>
          <w:color w:val="000000" w:themeColor="text1"/>
        </w:rPr>
        <w:t>run_pca</w:t>
      </w:r>
      <w:proofErr w:type="spellEnd"/>
      <w:r w:rsidR="003D12A6" w:rsidRPr="00904A29">
        <w:rPr>
          <w:color w:val="000000" w:themeColor="text1"/>
        </w:rPr>
        <w:t xml:space="preserve"> functions were applied sequentially to preprocess data, with the minimal number of genes for filtering </w:t>
      </w:r>
      <w:r w:rsidR="001B5A04" w:rsidRPr="00904A29">
        <w:rPr>
          <w:color w:val="000000" w:themeColor="text1"/>
        </w:rPr>
        <w:t xml:space="preserve">set to </w:t>
      </w:r>
      <w:r w:rsidR="003D12A6" w:rsidRPr="00904A29">
        <w:rPr>
          <w:color w:val="000000" w:themeColor="text1"/>
        </w:rPr>
        <w:t xml:space="preserve">3. Next, </w:t>
      </w:r>
      <w:r w:rsidR="001B5A04" w:rsidRPr="00904A29">
        <w:rPr>
          <w:color w:val="000000" w:themeColor="text1"/>
        </w:rPr>
        <w:t xml:space="preserve">the </w:t>
      </w:r>
      <w:r w:rsidR="003D12A6" w:rsidRPr="00904A29">
        <w:rPr>
          <w:color w:val="000000" w:themeColor="text1"/>
        </w:rPr>
        <w:t xml:space="preserve">histological image of the tissue is preprocessed by </w:t>
      </w:r>
      <w:r w:rsidR="001B5A04" w:rsidRPr="00904A29">
        <w:rPr>
          <w:color w:val="000000" w:themeColor="text1"/>
        </w:rPr>
        <w:t xml:space="preserve">using the </w:t>
      </w:r>
      <w:r w:rsidR="003D12A6" w:rsidRPr="00904A29">
        <w:rPr>
          <w:color w:val="000000" w:themeColor="text1"/>
        </w:rPr>
        <w:t xml:space="preserve">tiling and </w:t>
      </w:r>
      <w:proofErr w:type="spellStart"/>
      <w:r w:rsidR="003D12A6" w:rsidRPr="00904A29">
        <w:rPr>
          <w:color w:val="000000" w:themeColor="text1"/>
        </w:rPr>
        <w:t>extract_features</w:t>
      </w:r>
      <w:proofErr w:type="spellEnd"/>
      <w:r w:rsidR="003D12A6" w:rsidRPr="00904A29">
        <w:rPr>
          <w:color w:val="000000" w:themeColor="text1"/>
        </w:rPr>
        <w:t xml:space="preserve"> functions. Then, the </w:t>
      </w:r>
      <w:proofErr w:type="spellStart"/>
      <w:r w:rsidR="003D12A6" w:rsidRPr="00904A29">
        <w:rPr>
          <w:color w:val="000000" w:themeColor="text1"/>
        </w:rPr>
        <w:t>SME_normalize</w:t>
      </w:r>
      <w:proofErr w:type="spellEnd"/>
      <w:r w:rsidR="003D12A6" w:rsidRPr="00904A29">
        <w:rPr>
          <w:color w:val="000000" w:themeColor="text1"/>
        </w:rPr>
        <w:t xml:space="preserve"> function is used with the parameter setting of </w:t>
      </w:r>
      <w:proofErr w:type="spellStart"/>
      <w:r w:rsidR="003D12A6" w:rsidRPr="00904A29">
        <w:rPr>
          <w:color w:val="000000" w:themeColor="text1"/>
        </w:rPr>
        <w:t>use_data</w:t>
      </w:r>
      <w:proofErr w:type="spellEnd"/>
      <w:r w:rsidR="003D12A6" w:rsidRPr="00904A29">
        <w:rPr>
          <w:color w:val="000000" w:themeColor="text1"/>
        </w:rPr>
        <w:t>=“raw” and weights=”</w:t>
      </w:r>
      <w:proofErr w:type="spellStart"/>
      <w:r w:rsidR="003D12A6" w:rsidRPr="00904A29">
        <w:rPr>
          <w:color w:val="000000" w:themeColor="text1"/>
        </w:rPr>
        <w:t>physical_distance</w:t>
      </w:r>
      <w:proofErr w:type="spellEnd"/>
      <w:r w:rsidR="003D12A6" w:rsidRPr="00904A29">
        <w:rPr>
          <w:color w:val="000000" w:themeColor="text1"/>
        </w:rPr>
        <w:t xml:space="preserve">”. Finally, the scale and </w:t>
      </w:r>
      <w:proofErr w:type="spellStart"/>
      <w:r w:rsidR="003D12A6" w:rsidRPr="00904A29">
        <w:rPr>
          <w:color w:val="000000" w:themeColor="text1"/>
        </w:rPr>
        <w:t>run_pca</w:t>
      </w:r>
      <w:proofErr w:type="spellEnd"/>
      <w:r w:rsidR="003D12A6" w:rsidRPr="00904A29">
        <w:rPr>
          <w:color w:val="000000" w:themeColor="text1"/>
        </w:rPr>
        <w:t xml:space="preserve"> are performed on the normalized data with number of principal components of 50. The principal components from normalized data will then be used for segmentation or </w:t>
      </w:r>
      <w:proofErr w:type="spellStart"/>
      <w:r w:rsidR="003D12A6" w:rsidRPr="00904A29">
        <w:rPr>
          <w:color w:val="000000" w:themeColor="text1"/>
        </w:rPr>
        <w:t>pseudotime</w:t>
      </w:r>
      <w:proofErr w:type="spellEnd"/>
      <w:r w:rsidR="003D12A6" w:rsidRPr="00904A29">
        <w:rPr>
          <w:color w:val="000000" w:themeColor="text1"/>
        </w:rPr>
        <w:t xml:space="preserve"> analysis via Leiden and DPT, respectively.</w:t>
      </w:r>
    </w:p>
    <w:p w14:paraId="11A1BD86" w14:textId="77777777" w:rsidR="003D12A6" w:rsidRPr="00904A29" w:rsidRDefault="003D12A6" w:rsidP="003D12A6">
      <w:pPr>
        <w:jc w:val="both"/>
        <w:rPr>
          <w:color w:val="000000" w:themeColor="text1"/>
        </w:rPr>
      </w:pPr>
    </w:p>
    <w:p w14:paraId="04F08B16" w14:textId="6E4C20C0" w:rsidR="003D12A6" w:rsidRPr="00904A29" w:rsidRDefault="003D12A6" w:rsidP="001826B4">
      <w:pPr>
        <w:jc w:val="both"/>
        <w:rPr>
          <w:color w:val="000000" w:themeColor="text1"/>
          <w:lang w:val="en-US"/>
        </w:rPr>
      </w:pPr>
      <w:r w:rsidRPr="00904A29">
        <w:rPr>
          <w:color w:val="000000" w:themeColor="text1"/>
          <w:lang w:val="en-US"/>
        </w:rPr>
        <w:t xml:space="preserve">With Giotto, we input the count matrix and the spot positions, and then applied the </w:t>
      </w:r>
      <w:proofErr w:type="spellStart"/>
      <w:r w:rsidRPr="00904A29">
        <w:rPr>
          <w:color w:val="000000" w:themeColor="text1"/>
          <w:lang w:val="en-US"/>
        </w:rPr>
        <w:t>normalizeGiotto</w:t>
      </w:r>
      <w:proofErr w:type="spellEnd"/>
      <w:r w:rsidRPr="00904A29">
        <w:rPr>
          <w:color w:val="000000" w:themeColor="text1"/>
          <w:lang w:val="en-US"/>
        </w:rPr>
        <w:t xml:space="preserve">, </w:t>
      </w:r>
      <w:proofErr w:type="spellStart"/>
      <w:r w:rsidRPr="00904A29">
        <w:rPr>
          <w:color w:val="000000" w:themeColor="text1"/>
          <w:lang w:val="en-US"/>
        </w:rPr>
        <w:t>addStatistics</w:t>
      </w:r>
      <w:proofErr w:type="spellEnd"/>
      <w:r w:rsidRPr="00904A29">
        <w:rPr>
          <w:color w:val="000000" w:themeColor="text1"/>
          <w:lang w:val="en-US"/>
        </w:rPr>
        <w:t xml:space="preserve">, </w:t>
      </w:r>
      <w:proofErr w:type="spellStart"/>
      <w:r w:rsidRPr="00904A29">
        <w:rPr>
          <w:color w:val="000000" w:themeColor="text1"/>
          <w:lang w:val="en-US"/>
        </w:rPr>
        <w:t>calculateHVG</w:t>
      </w:r>
      <w:proofErr w:type="spellEnd"/>
      <w:r w:rsidRPr="00904A29">
        <w:rPr>
          <w:color w:val="000000" w:themeColor="text1"/>
          <w:lang w:val="en-US"/>
        </w:rPr>
        <w:t xml:space="preserve"> to preprocess data and identify highly variable genes (HVG). HVGs expressed in at least 3 cells and </w:t>
      </w:r>
      <w:r w:rsidR="001B5A04" w:rsidRPr="00904A29">
        <w:rPr>
          <w:color w:val="000000" w:themeColor="text1"/>
          <w:lang w:val="en-US"/>
        </w:rPr>
        <w:t xml:space="preserve">with a </w:t>
      </w:r>
      <w:r w:rsidRPr="00904A29">
        <w:rPr>
          <w:color w:val="000000" w:themeColor="text1"/>
          <w:lang w:val="en-US"/>
        </w:rPr>
        <w:t xml:space="preserve">mean normalized expression greater than 0.4 are then feed into </w:t>
      </w:r>
      <w:proofErr w:type="spellStart"/>
      <w:r w:rsidRPr="00904A29">
        <w:rPr>
          <w:color w:val="000000" w:themeColor="text1"/>
          <w:lang w:val="en-US"/>
        </w:rPr>
        <w:t>runPCA</w:t>
      </w:r>
      <w:proofErr w:type="spellEnd"/>
      <w:r w:rsidRPr="00904A29">
        <w:rPr>
          <w:color w:val="000000" w:themeColor="text1"/>
          <w:lang w:val="en-US"/>
        </w:rPr>
        <w:t xml:space="preserve"> function for </w:t>
      </w:r>
      <w:r w:rsidR="001B5A04" w:rsidRPr="00904A29">
        <w:rPr>
          <w:color w:val="000000" w:themeColor="text1"/>
          <w:lang w:val="en-US"/>
        </w:rPr>
        <w:t xml:space="preserve">the </w:t>
      </w:r>
      <w:r w:rsidRPr="00904A29">
        <w:rPr>
          <w:color w:val="000000" w:themeColor="text1"/>
          <w:lang w:val="en-US"/>
        </w:rPr>
        <w:t>principal component</w:t>
      </w:r>
      <w:r w:rsidR="001B5A04" w:rsidRPr="00904A29">
        <w:rPr>
          <w:color w:val="000000" w:themeColor="text1"/>
          <w:lang w:val="en-US"/>
        </w:rPr>
        <w:t>s</w:t>
      </w:r>
      <w:r w:rsidRPr="00904A29">
        <w:rPr>
          <w:color w:val="000000" w:themeColor="text1"/>
          <w:lang w:val="en-US"/>
        </w:rPr>
        <w:t xml:space="preserve">. </w:t>
      </w:r>
      <w:r w:rsidR="007A6AAF" w:rsidRPr="00904A29">
        <w:rPr>
          <w:color w:val="000000" w:themeColor="text1"/>
          <w:lang w:val="en-US"/>
        </w:rPr>
        <w:t>The s</w:t>
      </w:r>
      <w:r w:rsidRPr="00904A29">
        <w:rPr>
          <w:color w:val="000000" w:themeColor="text1"/>
          <w:lang w:val="en-US"/>
        </w:rPr>
        <w:t xml:space="preserve">patial network was then created through </w:t>
      </w:r>
      <w:r w:rsidR="004F0774" w:rsidRPr="00904A29">
        <w:rPr>
          <w:color w:val="000000" w:themeColor="text1"/>
          <w:lang w:val="en-US"/>
        </w:rPr>
        <w:t xml:space="preserve">the </w:t>
      </w:r>
      <w:proofErr w:type="spellStart"/>
      <w:r w:rsidRPr="00904A29">
        <w:rPr>
          <w:color w:val="000000" w:themeColor="text1"/>
          <w:lang w:val="en-US"/>
        </w:rPr>
        <w:t>createSpatialNetwork</w:t>
      </w:r>
      <w:proofErr w:type="spellEnd"/>
      <w:r w:rsidRPr="00904A29">
        <w:rPr>
          <w:color w:val="000000" w:themeColor="text1"/>
          <w:lang w:val="en-US"/>
        </w:rPr>
        <w:t xml:space="preserve"> function with the parameter </w:t>
      </w:r>
      <w:r w:rsidR="004F0774" w:rsidRPr="00904A29">
        <w:rPr>
          <w:color w:val="000000" w:themeColor="text1"/>
          <w:lang w:val="en-US"/>
        </w:rPr>
        <w:t xml:space="preserve">for the </w:t>
      </w:r>
      <w:proofErr w:type="spellStart"/>
      <w:r w:rsidRPr="00904A29">
        <w:rPr>
          <w:color w:val="000000" w:themeColor="text1"/>
          <w:lang w:val="en-US"/>
        </w:rPr>
        <w:t>kNN</w:t>
      </w:r>
      <w:proofErr w:type="spellEnd"/>
      <w:r w:rsidRPr="00904A29">
        <w:rPr>
          <w:color w:val="000000" w:themeColor="text1"/>
          <w:lang w:val="en-US"/>
        </w:rPr>
        <w:t xml:space="preserve"> method</w:t>
      </w:r>
      <w:r w:rsidR="00120C5E" w:rsidRPr="00904A29">
        <w:rPr>
          <w:color w:val="000000" w:themeColor="text1"/>
          <w:lang w:val="en-US"/>
        </w:rPr>
        <w:t xml:space="preserve"> </w:t>
      </w:r>
      <w:proofErr w:type="spellStart"/>
      <w:r w:rsidR="00120C5E" w:rsidRPr="00904A29">
        <w:rPr>
          <w:color w:val="000000" w:themeColor="text1"/>
          <w:lang w:val="en-US"/>
        </w:rPr>
        <w:t>method</w:t>
      </w:r>
      <w:proofErr w:type="spellEnd"/>
      <w:r w:rsidR="00120C5E" w:rsidRPr="00904A29">
        <w:rPr>
          <w:color w:val="000000" w:themeColor="text1"/>
          <w:lang w:val="en-US"/>
        </w:rPr>
        <w:t xml:space="preserve"> set to</w:t>
      </w:r>
      <w:r w:rsidRPr="00904A29">
        <w:rPr>
          <w:color w:val="000000" w:themeColor="text1"/>
          <w:lang w:val="en-US"/>
        </w:rPr>
        <w:t xml:space="preserve"> k=5</w:t>
      </w:r>
      <w:r w:rsidR="00120C5E" w:rsidRPr="00904A29">
        <w:rPr>
          <w:color w:val="000000" w:themeColor="text1"/>
          <w:lang w:val="en-US"/>
        </w:rPr>
        <w:t xml:space="preserve"> and a</w:t>
      </w:r>
      <w:r w:rsidRPr="00904A29">
        <w:rPr>
          <w:color w:val="000000" w:themeColor="text1"/>
          <w:lang w:val="en-US"/>
        </w:rPr>
        <w:t xml:space="preserve"> maximum distance of 400 in </w:t>
      </w:r>
      <w:proofErr w:type="spellStart"/>
      <w:r w:rsidRPr="00904A29">
        <w:rPr>
          <w:color w:val="000000" w:themeColor="text1"/>
          <w:lang w:val="en-US"/>
        </w:rPr>
        <w:t>kNN</w:t>
      </w:r>
      <w:proofErr w:type="spellEnd"/>
      <w:r w:rsidRPr="00904A29">
        <w:rPr>
          <w:color w:val="000000" w:themeColor="text1"/>
          <w:lang w:val="en-US"/>
        </w:rPr>
        <w:t xml:space="preserve">. </w:t>
      </w:r>
      <w:r w:rsidR="00546E5D" w:rsidRPr="00904A29">
        <w:rPr>
          <w:color w:val="000000" w:themeColor="text1"/>
          <w:lang w:val="en-US"/>
        </w:rPr>
        <w:t>Finally</w:t>
      </w:r>
      <w:r w:rsidRPr="00904A29">
        <w:rPr>
          <w:color w:val="000000" w:themeColor="text1"/>
          <w:lang w:val="en-US"/>
        </w:rPr>
        <w:t xml:space="preserve">, the </w:t>
      </w:r>
      <w:proofErr w:type="spellStart"/>
      <w:r w:rsidRPr="00904A29">
        <w:rPr>
          <w:color w:val="000000" w:themeColor="text1"/>
          <w:lang w:val="en-US"/>
        </w:rPr>
        <w:t>doHMRF</w:t>
      </w:r>
      <w:proofErr w:type="spellEnd"/>
      <w:r w:rsidRPr="00904A29">
        <w:rPr>
          <w:color w:val="000000" w:themeColor="text1"/>
          <w:lang w:val="en-US"/>
        </w:rPr>
        <w:t xml:space="preserve"> method is used for clustering with the parameter beta set to 40. </w:t>
      </w:r>
    </w:p>
    <w:p w14:paraId="1B147075" w14:textId="77777777" w:rsidR="003D12A6" w:rsidRPr="00904A29" w:rsidRDefault="003D12A6" w:rsidP="001826B4">
      <w:pPr>
        <w:jc w:val="both"/>
        <w:rPr>
          <w:color w:val="000000" w:themeColor="text1"/>
          <w:lang w:val="en-US"/>
        </w:rPr>
      </w:pPr>
    </w:p>
    <w:p w14:paraId="7A2B0B72" w14:textId="6B63F97E" w:rsidR="003D12A6" w:rsidRPr="00904A29" w:rsidRDefault="007358A7" w:rsidP="001826B4">
      <w:pPr>
        <w:jc w:val="both"/>
        <w:rPr>
          <w:color w:val="000000" w:themeColor="text1"/>
          <w:lang w:val="en-US"/>
        </w:rPr>
      </w:pPr>
      <w:r w:rsidRPr="00904A29">
        <w:rPr>
          <w:color w:val="000000" w:themeColor="text1"/>
          <w:lang w:val="en-US"/>
        </w:rPr>
        <w:t xml:space="preserve">For </w:t>
      </w:r>
      <w:proofErr w:type="spellStart"/>
      <w:r w:rsidR="003D12A6" w:rsidRPr="00904A29">
        <w:rPr>
          <w:color w:val="000000" w:themeColor="text1"/>
          <w:lang w:val="en-US"/>
        </w:rPr>
        <w:t>BayesSpace</w:t>
      </w:r>
      <w:proofErr w:type="spellEnd"/>
      <w:r w:rsidR="003D12A6" w:rsidRPr="00904A29">
        <w:rPr>
          <w:color w:val="000000" w:themeColor="text1"/>
          <w:lang w:val="en-US"/>
        </w:rPr>
        <w:t xml:space="preserve"> benchmarking, we input expression matrix and the spot positions through the </w:t>
      </w:r>
      <w:proofErr w:type="spellStart"/>
      <w:r w:rsidR="003D12A6" w:rsidRPr="00904A29">
        <w:rPr>
          <w:color w:val="000000" w:themeColor="text1"/>
          <w:lang w:val="en-US"/>
        </w:rPr>
        <w:t>getRDS</w:t>
      </w:r>
      <w:proofErr w:type="spellEnd"/>
      <w:r w:rsidR="003D12A6" w:rsidRPr="00904A29">
        <w:rPr>
          <w:color w:val="000000" w:themeColor="text1"/>
          <w:lang w:val="en-US"/>
        </w:rPr>
        <w:t xml:space="preserve">(“2020_maynard_prefrontal-cortex”) method. Next, the </w:t>
      </w:r>
      <w:proofErr w:type="spellStart"/>
      <w:r w:rsidR="003D12A6" w:rsidRPr="00904A29">
        <w:rPr>
          <w:color w:val="000000" w:themeColor="text1"/>
          <w:lang w:val="en-US"/>
        </w:rPr>
        <w:t>modelGeneVar</w:t>
      </w:r>
      <w:proofErr w:type="spellEnd"/>
      <w:r w:rsidR="003D12A6" w:rsidRPr="00904A29">
        <w:rPr>
          <w:color w:val="000000" w:themeColor="text1"/>
          <w:lang w:val="en-US"/>
        </w:rPr>
        <w:t xml:space="preserve"> and </w:t>
      </w:r>
      <w:proofErr w:type="spellStart"/>
      <w:r w:rsidR="003D12A6" w:rsidRPr="00904A29">
        <w:rPr>
          <w:color w:val="000000" w:themeColor="text1"/>
          <w:lang w:val="en-US"/>
        </w:rPr>
        <w:t>getTopHVGs</w:t>
      </w:r>
      <w:proofErr w:type="spellEnd"/>
      <w:r w:rsidR="003D12A6" w:rsidRPr="00904A29">
        <w:rPr>
          <w:color w:val="000000" w:themeColor="text1"/>
          <w:lang w:val="en-US"/>
        </w:rPr>
        <w:t xml:space="preserve"> methods in scran method are used to model the variance of log-expression profile of each gene </w:t>
      </w:r>
      <w:r w:rsidR="003D12A6" w:rsidRPr="00904A29">
        <w:rPr>
          <w:color w:val="000000" w:themeColor="text1"/>
          <w:lang w:val="en-US"/>
        </w:rPr>
        <w:lastRenderedPageBreak/>
        <w:t xml:space="preserve">and extract the top 2000 highly variable genes. Then, </w:t>
      </w:r>
      <w:r w:rsidR="004362C6" w:rsidRPr="00904A29">
        <w:rPr>
          <w:color w:val="000000" w:themeColor="text1"/>
          <w:lang w:val="en-US"/>
        </w:rPr>
        <w:t xml:space="preserve">the </w:t>
      </w:r>
      <w:proofErr w:type="spellStart"/>
      <w:r w:rsidR="003D12A6" w:rsidRPr="00904A29">
        <w:rPr>
          <w:color w:val="000000" w:themeColor="text1"/>
          <w:lang w:val="en-US"/>
        </w:rPr>
        <w:t>runPCA</w:t>
      </w:r>
      <w:proofErr w:type="spellEnd"/>
      <w:r w:rsidR="003D12A6" w:rsidRPr="00904A29">
        <w:rPr>
          <w:color w:val="000000" w:themeColor="text1"/>
          <w:lang w:val="en-US"/>
        </w:rPr>
        <w:t xml:space="preserve"> function in </w:t>
      </w:r>
      <w:r w:rsidR="004362C6" w:rsidRPr="00904A29">
        <w:rPr>
          <w:color w:val="000000" w:themeColor="text1"/>
          <w:lang w:val="en-US"/>
        </w:rPr>
        <w:t xml:space="preserve">the </w:t>
      </w:r>
      <w:proofErr w:type="spellStart"/>
      <w:r w:rsidR="003D12A6" w:rsidRPr="00904A29">
        <w:rPr>
          <w:color w:val="000000" w:themeColor="text1"/>
          <w:lang w:val="en-US"/>
        </w:rPr>
        <w:t>scater</w:t>
      </w:r>
      <w:proofErr w:type="spellEnd"/>
      <w:r w:rsidR="003D12A6" w:rsidRPr="00904A29">
        <w:rPr>
          <w:color w:val="000000" w:themeColor="text1"/>
          <w:lang w:val="en-US"/>
        </w:rPr>
        <w:t xml:space="preserve"> package is used for principal components. The </w:t>
      </w:r>
      <w:proofErr w:type="spellStart"/>
      <w:r w:rsidR="003D12A6" w:rsidRPr="00904A29">
        <w:rPr>
          <w:color w:val="000000" w:themeColor="text1"/>
          <w:lang w:val="en-US"/>
        </w:rPr>
        <w:t>BayesSpace</w:t>
      </w:r>
      <w:proofErr w:type="spellEnd"/>
      <w:r w:rsidR="003D12A6" w:rsidRPr="00904A29">
        <w:rPr>
          <w:color w:val="000000" w:themeColor="text1"/>
          <w:lang w:val="en-US"/>
        </w:rPr>
        <w:t xml:space="preserve"> clustering method </w:t>
      </w:r>
      <w:proofErr w:type="spellStart"/>
      <w:r w:rsidR="003D12A6" w:rsidRPr="00904A29">
        <w:rPr>
          <w:color w:val="000000" w:themeColor="text1"/>
          <w:lang w:val="en-US"/>
        </w:rPr>
        <w:t>spatialCluster</w:t>
      </w:r>
      <w:proofErr w:type="spellEnd"/>
      <w:r w:rsidR="003D12A6" w:rsidRPr="00904A29">
        <w:rPr>
          <w:color w:val="000000" w:themeColor="text1"/>
          <w:lang w:val="en-US"/>
        </w:rPr>
        <w:t xml:space="preserve"> is applied with 15 principal components, </w:t>
      </w:r>
      <w:r w:rsidR="00286EC4" w:rsidRPr="00904A29">
        <w:rPr>
          <w:color w:val="000000" w:themeColor="text1"/>
          <w:lang w:val="en-US"/>
        </w:rPr>
        <w:t xml:space="preserve">with </w:t>
      </w:r>
      <w:r w:rsidR="003D12A6" w:rsidRPr="00904A29">
        <w:rPr>
          <w:color w:val="000000" w:themeColor="text1"/>
          <w:lang w:val="en-US"/>
        </w:rPr>
        <w:t>50,000 MCMC iterations</w:t>
      </w:r>
      <w:r w:rsidR="00286EC4" w:rsidRPr="00904A29">
        <w:rPr>
          <w:color w:val="000000" w:themeColor="text1"/>
          <w:lang w:val="en-US"/>
        </w:rPr>
        <w:t xml:space="preserve"> and</w:t>
      </w:r>
      <w:r w:rsidR="003D12A6" w:rsidRPr="00904A29">
        <w:rPr>
          <w:color w:val="000000" w:themeColor="text1"/>
          <w:lang w:val="en-US"/>
        </w:rPr>
        <w:t xml:space="preserve"> gamma=3 for smoothing.</w:t>
      </w:r>
    </w:p>
    <w:p w14:paraId="56FE76C5" w14:textId="7C43F4EF" w:rsidR="00F879DC" w:rsidRPr="00904A29" w:rsidRDefault="00F879DC" w:rsidP="001826B4">
      <w:pPr>
        <w:jc w:val="both"/>
        <w:rPr>
          <w:color w:val="000000" w:themeColor="text1"/>
          <w:lang w:val="en-US"/>
        </w:rPr>
      </w:pPr>
    </w:p>
    <w:p w14:paraId="56185EB2" w14:textId="745E1DDD" w:rsidR="00F879DC" w:rsidRPr="00904A29" w:rsidRDefault="00B05A74" w:rsidP="001826B4">
      <w:pPr>
        <w:jc w:val="both"/>
        <w:rPr>
          <w:color w:val="000000" w:themeColor="text1"/>
          <w:lang w:val="en-US"/>
        </w:rPr>
      </w:pPr>
      <w:r w:rsidRPr="00904A29">
        <w:rPr>
          <w:color w:val="000000" w:themeColor="text1"/>
          <w:lang w:val="en-US"/>
        </w:rPr>
        <w:t xml:space="preserve">For </w:t>
      </w:r>
      <w:r w:rsidR="00F879DC" w:rsidRPr="00904A29">
        <w:rPr>
          <w:color w:val="000000" w:themeColor="text1"/>
          <w:lang w:val="en-US"/>
        </w:rPr>
        <w:t>MERINGUE benchmarking, we input the spatial locations and the top 50 principal components from the expression matrix of ST data.</w:t>
      </w:r>
      <w:r w:rsidR="00A51CC4" w:rsidRPr="00904A29">
        <w:rPr>
          <w:color w:val="000000" w:themeColor="text1"/>
          <w:lang w:val="en-US"/>
        </w:rPr>
        <w:t xml:space="preserve"> Next, </w:t>
      </w:r>
      <w:r w:rsidR="009C3DD1" w:rsidRPr="00904A29">
        <w:rPr>
          <w:color w:val="000000" w:themeColor="text1"/>
          <w:lang w:val="en-US"/>
        </w:rPr>
        <w:t>the</w:t>
      </w:r>
      <w:r w:rsidR="00A51CC4" w:rsidRPr="00904A29">
        <w:rPr>
          <w:color w:val="000000" w:themeColor="text1"/>
          <w:lang w:val="en-US"/>
        </w:rPr>
        <w:t xml:space="preserve"> spatial adjacency weight matrix is constructed using the </w:t>
      </w:r>
      <w:proofErr w:type="spellStart"/>
      <w:r w:rsidR="00A51CC4" w:rsidRPr="00904A29">
        <w:rPr>
          <w:color w:val="000000" w:themeColor="text1"/>
          <w:lang w:val="en-US"/>
        </w:rPr>
        <w:t>getSpatialNeighbors</w:t>
      </w:r>
      <w:proofErr w:type="spellEnd"/>
      <w:r w:rsidR="00A51CC4" w:rsidRPr="00904A29">
        <w:rPr>
          <w:color w:val="000000" w:themeColor="text1"/>
          <w:lang w:val="en-US"/>
        </w:rPr>
        <w:t xml:space="preserve"> function in the R package of MERINGUE</w:t>
      </w:r>
      <w:r w:rsidR="00ED09FB" w:rsidRPr="00904A29">
        <w:rPr>
          <w:color w:val="000000" w:themeColor="text1"/>
          <w:lang w:val="en-US"/>
        </w:rPr>
        <w:t xml:space="preserve">, with a setting of </w:t>
      </w:r>
      <w:proofErr w:type="spellStart"/>
      <w:r w:rsidR="00ED09FB" w:rsidRPr="00904A29">
        <w:rPr>
          <w:color w:val="000000" w:themeColor="text1"/>
          <w:lang w:val="en-US"/>
        </w:rPr>
        <w:t>filterDist</w:t>
      </w:r>
      <w:proofErr w:type="spellEnd"/>
      <w:r w:rsidR="00ED09FB" w:rsidRPr="00904A29">
        <w:rPr>
          <w:color w:val="000000" w:themeColor="text1"/>
          <w:lang w:val="en-US"/>
        </w:rPr>
        <w:t>=2</w:t>
      </w:r>
      <w:r w:rsidR="00A51CC4" w:rsidRPr="00904A29">
        <w:rPr>
          <w:color w:val="000000" w:themeColor="text1"/>
          <w:lang w:val="en-US"/>
        </w:rPr>
        <w:t xml:space="preserve">. </w:t>
      </w:r>
      <w:r w:rsidR="009D6C33" w:rsidRPr="00904A29">
        <w:rPr>
          <w:color w:val="000000" w:themeColor="text1"/>
          <w:lang w:val="en-US"/>
        </w:rPr>
        <w:t xml:space="preserve">Then, </w:t>
      </w:r>
      <w:proofErr w:type="spellStart"/>
      <w:r w:rsidR="009D6C33" w:rsidRPr="00904A29">
        <w:rPr>
          <w:color w:val="000000" w:themeColor="text1"/>
          <w:lang w:val="en-US"/>
        </w:rPr>
        <w:t>getSpatiallyInformedClusters</w:t>
      </w:r>
      <w:proofErr w:type="spellEnd"/>
      <w:r w:rsidR="009D6C33" w:rsidRPr="00904A29">
        <w:rPr>
          <w:color w:val="000000" w:themeColor="text1"/>
          <w:lang w:val="en-US"/>
        </w:rPr>
        <w:t xml:space="preserve"> is performed to get spatially informed clusters by weighting graph-based clustering with spatial information</w:t>
      </w:r>
      <w:r w:rsidR="0020675A" w:rsidRPr="00904A29">
        <w:rPr>
          <w:color w:val="000000" w:themeColor="text1"/>
          <w:lang w:val="en-US"/>
        </w:rPr>
        <w:t>, with a setting of k=20, alpha=1, beta=1.</w:t>
      </w:r>
    </w:p>
    <w:p w14:paraId="60631789" w14:textId="77777777" w:rsidR="003D12A6" w:rsidRPr="00904A29" w:rsidRDefault="003D12A6" w:rsidP="003D12A6">
      <w:pPr>
        <w:spacing w:line="360" w:lineRule="auto"/>
        <w:jc w:val="both"/>
        <w:rPr>
          <w:i/>
          <w:color w:val="000000" w:themeColor="text1"/>
          <w:sz w:val="24"/>
          <w:szCs w:val="24"/>
        </w:rPr>
      </w:pPr>
    </w:p>
    <w:p w14:paraId="7BDED56B" w14:textId="548ADE2D" w:rsidR="003D12A6" w:rsidRPr="00904A29" w:rsidRDefault="003D12A6" w:rsidP="003D12A6">
      <w:pPr>
        <w:jc w:val="both"/>
        <w:rPr>
          <w:color w:val="000000" w:themeColor="text1"/>
        </w:rPr>
      </w:pPr>
      <w:r w:rsidRPr="00904A29">
        <w:rPr>
          <w:i/>
          <w:color w:val="000000" w:themeColor="text1"/>
          <w:sz w:val="24"/>
          <w:szCs w:val="24"/>
        </w:rPr>
        <w:t>Pseudo-Spatiotemporal Map Benchmarking</w:t>
      </w:r>
    </w:p>
    <w:p w14:paraId="0BFC6A7A" w14:textId="37A89095" w:rsidR="00042D83" w:rsidRPr="00904A29" w:rsidRDefault="00E30D58" w:rsidP="000877DD">
      <w:pPr>
        <w:jc w:val="both"/>
        <w:rPr>
          <w:color w:val="000000" w:themeColor="text1"/>
        </w:rPr>
      </w:pPr>
      <w:r w:rsidRPr="00904A29">
        <w:rPr>
          <w:color w:val="000000" w:themeColor="text1"/>
        </w:rPr>
        <w:t xml:space="preserve">The </w:t>
      </w:r>
      <w:proofErr w:type="spellStart"/>
      <w:r w:rsidRPr="00904A29">
        <w:rPr>
          <w:color w:val="000000" w:themeColor="text1"/>
        </w:rPr>
        <w:t>pSM</w:t>
      </w:r>
      <w:proofErr w:type="spellEnd"/>
      <w:r w:rsidRPr="00904A29">
        <w:rPr>
          <w:color w:val="000000" w:themeColor="text1"/>
        </w:rPr>
        <w:t xml:space="preserve"> is compared to</w:t>
      </w:r>
      <w:r w:rsidR="00806363" w:rsidRPr="00904A29">
        <w:rPr>
          <w:color w:val="000000" w:themeColor="text1"/>
        </w:rPr>
        <w:t xml:space="preserve"> </w:t>
      </w:r>
      <w:r w:rsidR="00315842" w:rsidRPr="00904A29">
        <w:rPr>
          <w:color w:val="000000" w:themeColor="text1"/>
        </w:rPr>
        <w:t>the</w:t>
      </w:r>
      <w:r w:rsidR="005D2387" w:rsidRPr="00904A29">
        <w:rPr>
          <w:color w:val="000000" w:themeColor="text1"/>
        </w:rPr>
        <w:t xml:space="preserve"> spatial embedding method stLearn</w:t>
      </w:r>
      <w:r w:rsidR="005D2387" w:rsidRPr="00904A29">
        <w:rPr>
          <w:color w:val="000000" w:themeColor="text1"/>
        </w:rPr>
        <w:fldChar w:fldCharType="begin" w:fldLock="1"/>
      </w:r>
      <w:r w:rsidR="008A5078">
        <w:rPr>
          <w:color w:val="000000" w:themeColor="text1"/>
        </w:rPr>
        <w:instrText>ADDIN paperpile_citation &lt;clusterId&gt;A551O818K298H982&lt;/clusterId&gt;&lt;metadata&gt;&lt;citation&gt;&lt;id&gt;794af16b-0a84-4645-a3eb-96bd799b9891&lt;/id&gt;&lt;/citation&gt;&lt;/metadata&gt;&lt;data&gt;eJydWG1v2zgS/iuECxS7gKXoXVaB4i5922uQLtKmu213URQURUncyqJBSXG8Rf/7PUNJtuO0d737klgUZ/jMzDMv1J9fFp9UsXi0SLOIl36SOx5fRU6URLHDQ5k7WZIXaZbl2SrzF8tFMWw+dTX3IRFKEa/CqAhLnkvs9+QqD6PcXxV5Ah1llqQizosMUoNpFo/+XNR9v+kenZ1tt1s3V9rcqhtXm+pM6LaXbX/me67ve/5Z4AWe68Vu6Lt+ECfx6sZ3ed71hose2v6bmmntTHLT7KyyMy8+C7+h1y2HpnE3RfkDWv8DuEkawsWtW2hl5b67f/ERbtQKHvz+luWi04MRcoxN/OxJGvjPfC97du7FT1bnTyIveP40SZNzP049GxcthjVgjgL+5S/XN7vf3qn8zR/V1d/Pf/s8PBXhu4vbvLwMqhcX8u/gze/6+oPe3j6H8A1vBkliWbRC1DyHS+E7nh9KJ+N56nhRWgZxkK/yEkCDVepFWZSEaep7URgl0LAZ8kZ1tcThXxZreKwm2ISL74gqBHGHeOA3Gbv4ulw0YE3zw4euojBO0iBbYTnyPFLdq74h1F1/Cc3tI6YQqMrwXrUV6zb4zxvWaIEful2yXnXdINlam02tG13tGG8LVslWMnm7MbLrsI31mpUK60I2Det3G9kt7W/HLtAJRELs7Kz4fAyo+ZcUvTZKdmyr+lq1bGgLHKmF4r0spuM74N4z+dHiehJ/a3jbCaM2vV4r0TFF2plcS1ORMb0UdTti7mveM14U3f7oQiHuhJ03qh+Num8qzOprSdbqtXS2qpAEeTrTyrKN0aVqJNOlNRggWgLxLStc9vLI1VDcQV1tpBw9RioK3nMmjIQUbGE3vOvZRlMiEeZSG1ZIoTa1NKSi1TeyYcg6C3ZCMCkDDJygDGtx3M2RVUpAk83O295l/5JGsq2EWqjSG2BVLdSOMntm4DeHsbuOPLyByVwAPbln6BUYjNd0sLXFmjBisKwwMOEeNwCtZUYCBoI6iP7wkskb3Qzk3JkQfHLfcqQOSCtq64opXkZWlli0ndWqqkfm9fo++Vz2gvAsrXirzRrB7yzRyXsnpF6SX4Reb4Ye9oEwXc9bAU9K3g3w2tBRDO76tVNr1XAzM6qVgJOjJNVaA/paa7KoctlbsGo+Hz63PoNvrVsGWtknVDN0wN+NDDaSwIEN36OhJVG3AUdKJY7pwKcADEDHwJ9W23WXPZ0P4DCpHAwgGNYNuTOdTIyYqU1bpvxpdojEhhuit8vOR3LAHaCJTUZAmuNimUjMWGuYxnLDsdLJo3LgB6we1sia8R15o5N9ZwNQ6oFSs96fPLvEOl/2NRyLGCBCQgwEZ2IJctvyFn5DcK1V427YfE3EK6x6sMPoYhAU4UkbXA/4Ap7q76c7OECpme/YppNDoR2gEtLpUU3YT1fXb3/e88RleDywhjIH/m3FzLZNDY8JW4mmLT8datO48vM3a+1h/wjBnn0QAXzZYc2ih9s2XJktpegRN3PZbyWo9l0WcTSjaor6SRq67J28k7pHxdw6HRBRNAoFmh6EYcd86BErx7JsKM3aFowA2ajzELv2p07hXjKkbNXo3L7d65rYu6SIUI6aUctatWo9rAlb29pqSwTUsHM9J/xcx2wtOA7VmJ20wpsKramv18A3NMSzAvX2G/aWRq+Rz62jWpRsSzvN9r9P3JijvKMmCjrLzGSnQ5UZOTnX1Pkg1ZZUKkbU3yDEPmp0aEG9otztO/jcCeZqua2p4vf2LziZ67loNqqCcgcOlOin5rhuMvp3Mxe1AjaZTh6VbKEdG7bJtdaB3f7EAxKKNFAXysYIaHPJat136HDdBOx7Q4ORY5Y36rNsbGPWlO+WjIXsx6ifNAQCe2oVZQOGAFW1VCF520OZbI1CPytssedmgsbF58rY4kPEMCofJlcY3XX3wjjnxltdSXLu8k5/3xMJRFXrTSNp5rS9lgiOU42sqWKBLFc7FCHUR132W1tvxzFtSR1Wb8e+h2jKZhCq2LeucQaw5QRsECDGYaCqJW/6eo4d+md3mKtc9uDBA/YUCKQdSmhAAa16dk11jlDaZOADQMFvNb8hd4vGeqnVFvsoqSZJl8ZaXmFkG2fWewP6eAvifuIlfp7JlZdIv4hTXKQwoxa5TOM856lIYi8RXkiDnz0cF6EvC2Q1ZQTpfoY3DQ0tNAu7His5qtvuEiHBCzt10KZhR082e3qashdXNV8zks3553EDoyUsjFcAmaW+DJLIETwvHE9mmZOvgtCRWRSHQRLigubRydzqt6Jfl3eAvf8RYO8V1yfI3qJPvd8Dow0MS3tghV/Cg3Hi5L6P2yaujA6P8hDociGCVErpBwdgJHmC6+JHcF0M7Qms9wO72KPCa/Z+2GPKwpB7wpNOUsJFHo+AqeSJExQRQhv6qZ9kB0wQPIF0+eIIU+D6R0AuOZo5e3EC5hckqmRWbAQ0bXOZfXMA5oUZ/FI4IBVFkWdOFgSl44NmiS9DXMr5Adgoe4Lt6sMdbOERtqtBsQ+yrU7AXYJZVmqENu9il0f0ipPMT2WeOYX0uOOtyhDAuHRW3EtWns/TVXREr8v77Dr/kSiem16dgHvDq3rIMfud7wHSLjavH3gWB6EHD+FeSQiLyHOI804M8md5IsLEKw8I9+L/F9kwLJ7A/H34rG8wuR5RDpvYtLwH6cU8Krm3cpARAvH1AmeV4dHzksDzZRLEMjyAnKVPML66+C77XuGOYTHcceGgcBHLcblkrw74xq0uO7w9sLCQvsezwokiH1f0nMdOVgbIERHJtEx4mYr0yJUHBSdAX/+IM18P/DR1f62GHWak13ustIeNq3uQaRJFMkaClDyTjicKuDJMQidaxUJyJHeUH6XKJPz143Kht600n+SaK8KFnlU1uG7+E23JlQXVCAF7iie7S9XS2dOXnk7gssSNW2mN/S76x7z0j7p5LNuHjXn8sB3Wj0PvISnoHv8vn4jsFxUaSSj/rj5dvXl+9eblr2+piQjbFO98aAn2H1rSO99ZAvrOMprX8jXpwuu/cIvDiIwH9No3t+pmsvCz3E2NgOA4bb6YZL/tlIa31YD2SK2GgjDe9QHLRxyCVRKnkZuiM4aZbXz6aSN5a9+Px33ClMWJFH9srp+QAZ9o9VURU09dBWVRpEnAeRLLSJQUTS8KPJHyXHr5+L3r+S0G12eYOskVqnuBqQrT0OIRhnm5xMLL9lLhHmZgVgn+2bVLmu6m569fP/4b3jL8Qg==&lt;/data&gt; \* MERGEFORMAT</w:instrText>
      </w:r>
      <w:r w:rsidR="005D2387" w:rsidRPr="00904A29">
        <w:rPr>
          <w:color w:val="000000" w:themeColor="text1"/>
        </w:rPr>
        <w:fldChar w:fldCharType="separate"/>
      </w:r>
      <w:r w:rsidR="008A5078" w:rsidRPr="00B65855">
        <w:rPr>
          <w:noProof/>
          <w:color w:val="000000" w:themeColor="text1"/>
          <w:vertAlign w:val="superscript"/>
        </w:rPr>
        <w:t>21</w:t>
      </w:r>
      <w:r w:rsidR="005D2387" w:rsidRPr="00904A29">
        <w:rPr>
          <w:color w:val="000000" w:themeColor="text1"/>
        </w:rPr>
        <w:fldChar w:fldCharType="end"/>
      </w:r>
      <w:r w:rsidR="005D2387" w:rsidRPr="00904A29">
        <w:rPr>
          <w:color w:val="000000" w:themeColor="text1"/>
        </w:rPr>
        <w:t xml:space="preserve">, </w:t>
      </w:r>
      <w:r w:rsidR="00630FA5" w:rsidRPr="00904A29">
        <w:rPr>
          <w:color w:val="000000" w:themeColor="text1"/>
        </w:rPr>
        <w:t xml:space="preserve">and </w:t>
      </w:r>
      <w:r w:rsidR="00806363" w:rsidRPr="00904A29">
        <w:rPr>
          <w:color w:val="000000" w:themeColor="text1"/>
        </w:rPr>
        <w:t>three</w:t>
      </w:r>
      <w:r w:rsidRPr="00904A29">
        <w:rPr>
          <w:color w:val="000000" w:themeColor="text1"/>
        </w:rPr>
        <w:t xml:space="preserve"> non-spatial</w:t>
      </w:r>
      <w:r w:rsidR="00806363" w:rsidRPr="00904A29">
        <w:rPr>
          <w:color w:val="000000" w:themeColor="text1"/>
        </w:rPr>
        <w:t xml:space="preserve"> </w:t>
      </w:r>
      <w:proofErr w:type="spellStart"/>
      <w:r w:rsidR="00806363" w:rsidRPr="00904A29">
        <w:rPr>
          <w:color w:val="000000" w:themeColor="text1"/>
        </w:rPr>
        <w:t>pseudotime</w:t>
      </w:r>
      <w:proofErr w:type="spellEnd"/>
      <w:r w:rsidR="00806363" w:rsidRPr="00904A29">
        <w:rPr>
          <w:color w:val="000000" w:themeColor="text1"/>
        </w:rPr>
        <w:t xml:space="preserve"> methods, Seurat 4</w:t>
      </w:r>
      <w:r w:rsidR="001C1F5A" w:rsidRPr="00904A29">
        <w:rPr>
          <w:color w:val="000000" w:themeColor="text1"/>
        </w:rPr>
        <w:fldChar w:fldCharType="begin" w:fldLock="1"/>
      </w:r>
      <w:r w:rsidR="00A25EE1" w:rsidRPr="00904A29">
        <w:rPr>
          <w:color w:val="000000" w:themeColor="text1"/>
        </w:rPr>
        <w:instrText>ADDIN paperpile_citation &lt;clusterId&gt;R297F255U635R358&lt;/clusterId&gt;&lt;metadata&gt;&lt;citation&gt;&lt;id&gt;b695082f-380d-46d2-a5e4-55c18b5070de&lt;/id&gt;&lt;/citation&gt;&lt;/metadata&gt;&lt;data&gt;eJy9WWtv20YW/SsDfShawJRJDp8Jgq3juBsHdmvEboI0LYx53LEmpkgtH3bUIP99z1CSRTKBF22RDQJYGt6Zcx/nPoZ6/2m26mS7XtHsyezi4vro9dXp8dnJ7GDW2rZwi6dlSze1aEkzUYpi3diGVYYtu6K1y0qLgjW2vCnIU1QUTItWYLPo2kVVz568/zQztm5anPOuW4gSjwrRf30pKnyxpW2tKBr3HF9NVS9FC6iNAHNr19Z905TJXKbCy5XxPT/Jc0/mJvN4KPM4SIMg5Wr2+WAPd9nSCoCWHoG8/Ark5QMkxakKDaUepTLwfD/RXpYEyktkCLw8kL7yR5AntVViD3dUaqobKr2fbYM/Y+iTCfREmJ3s1TAASiTUCAx5Pk+5l+c68cJMy1zlUqdGjNR4a4vCiiU736tyLjp1O1bgrXv8ASGa8VpPlOnFGdZZL7XRI5BZoHnAPSWCxPNJKE9ynnhRkgY6irnxYzOOwMLek90r8duCypvHA9CLDEKgI22UySIvCbLU87NYejJKuJeQTtKMUyqyZIQJN9Z0v8d83oHE9Rj0aAK6kWFHD6gR5X5IoFkuKff8QAtPZrn0gjySoTGBDvNx4M+F1pbYqz3uGdEY9PzVBBUSrF/cYMokJj8zqSdyn3u+CoyHyGawlMeC54bCPB1bKuqqHEIi7JMQH00xnQg72oNSIoXPkwiWceP5OuRe5sNQRVmSizDKfclHoMcLURcVTtvDvhC1XI9xjyewvQg7foBNEFIleODpFLH0c41cjrPAI+EHOQW50Twa+9eqhaBiQCVxM43q+ZRKToTt6euLxPBEZZ42CQoIrPNEpmJPKB6r0NcmMPkI9EJ0A8SXlTFLMUnii2n92AixiwdUHkQoIYp7sQpQQ6Iw9nJhAs+okAulZeorMaESHDwok5dtRerWds3j1j6IDS02YZhEUeblmdQomXHmZXFEKGKREDpIdG7Gbj4x7WK9tIMSdiFWoqCP9vHatZMaFK1AqjzL08gjSRIhFiB2EPueliJORYBE5vEYu6DS9o7blSy7tG3VTZCnHt9KsZO9y5OIEw+RuJpymC1QtmWeBF5Ifs4pU2GUhSPoV8I2Q5fj+yTO0zxyEmyfRlzwOM9JeGlAQNSwM6fceBliH0keaGnGaXR0NyiLl7W9wydxJx4vU3u5QanKEkmBq8KGJPwscx9+5ugVvtZG+/gTj1l9ZZdDcnWibsewV18wy8mwqwdIIYI0lREyJwxhrZKRh0YMciuhQXDiwaQmn4mlqIfd6KeClnbaCs6mlN5KsbM9o3Oey4hSVArfWUtx6AnpZ6iZSvthFqaJkiPo51S3tSj1HvsddVPk5xPgXoQ93+cRKmQkgSpS49oBRxPSUeppFM0E2R0RxZMmdEOFGNbm1xWK0SSFv6jOG6FhfZYp/sUJTI1jV5998vIglOhLOQYgX+k0Hw89rzp0/lKMWr86KTC9LSaMnnp7J8ZeDQqIT5iufBA5QQv0UbE8IXJwDatpLAOTBDRuDziAaltSz9BdCy5sM0E//qIFOxl2vOd1alAwlUnQihTMDwySOBHG41JnHP0hzTM9gn4tVuMW8W+0KVHrycT3egK8k2Kv9/xWJtQRGZQuH1abBN1fusmLNOlYxbmIxiS7oLZvRrukWlpJ06ya1q2t0LBTkFFZKI2XKBQrX2LQzCmB7+MgpCgMfaGTicWLYYO6FK39IB63diMzsDWkLIrTED0BqYUI55GbOiJPKS7SWCQ8S1C5/sChTdO5y0DAsXeF1uqO5zFmUR5n6RzTCdbvqqJb9lJZ5O4AskHyqb7qLAi3BHdlECVV6FJLEk1X05LK9uEysSqI9RcK6E8Nq2lVE0bhtsG9g9FHhWXkpcHYg+c1g2Gjm8cNldXSKietWUmKmsa2uLY0TFXLVYePtsL9BdC4muiGtQvRMoWjNRlHWXdIV6BSNZtdUjS48mDGGtx03O1mzl5STQfsnpgt27rSnSL2+wyj7s0CbvZKEtC7hQpYkFX9++zh3nTgLOnKpltRfWfd8aYWS7qv6lvWVqzAzhJ6EWwvoO4dsa61cMfa+QgD96JXgLnbGrA3K07tA0alkIVzDwDs9sLm9n9xYxs7ec7eQma1KoDQ1WxVV4o04uK0Eez49OrEa+g/PWpDfaTCIDjwfZ8tOjfowA67QsrDNbKoKo2jy6rslLOk16xh3188Pz9ufmD3FsVlhfBjjT62VGqnLnDCMIOarZWVdmHHiqpKMKdTLXQYOL8mA8eX8LZoQXqnjfOVsrXqnLtwnF0uO4SyWTctLefsfL/5wRFNB1o6PFHAaruEzXeAdeYLuXE2VEAEq+JuQ4otIRC8oqjuHUzXq2k1yGnNuifcHTwKNxF8SHcWFMfhXQkOV7W7ORfr5WpRWe3gV9Wq1xdWQsWqJihQ93zStOxNd+csqvsNJ/AQ+QZTbTNwgdNRrKwGzFKsQLb7XZQ2CeD0Aw9qqNPu3AKjVjh/4+Q7oZQtezX6DapCYok7W8M4DW7iKBZiHmffH//y5vQFrgg/zNkvzksruMwxb5igTGLNKePIhFuwBM02htz0/uzd/yeNEnaSV0PVwaVbJmldua+IsWvijQLX2mrpbL9HzQZoV1pj+/cSenSaS2jbWwaOPOT1Jl7teo7adEtrZJ3um9GW5U/ZztCn7Krf9XTMp6dDjB2fng5igkCsYN/TrZVsVJZc3eyk63OuFH+arZEirgL7YYBHiDtaNIZXfNZi7R642XymK+vqqT8P/CA5/DB3R87dnrkf4X8260tz2TfrPESjTl3l/QA2Qz9nHOSx0NX48n62aNtV8+Tw8P7+ft4o65TWtibVzlEiD7crhxj3LDL4cGXt4aU71p0aBr4fZ9yVf3cKDtEf59BuXtU3h4/qNwQtlbTzsljOS7uY31R3h3DJkvQhj/wElSX/n+JLtVOvObw4P85CnkV5PkOHul5tvYmbjhc6L1x3sydBEiVJxtOIz6M4xJr6ypoUty4i/+iF1xcu34Yl8PPUi4I03C5di6L9erRMVzxs/+zaennTIfGvd2r1b5C+Ijs6dwi3O2G3d7XcDBp7X9/ash88kcWiRkYfbVyLJ6parWvX0PB4G29VU99TQBVXpfrAI9XJFZRDuT5EvA8HJK/7S12DYohe/fxNj6/cJLSPGpa0ue65+Wm47/0O0nGgZ5Sj546WX1DyEKdMiPM3ye1OMq1j08oVNxTQYdYM2Q66H4JsjvfzIJxzHnMezP5A3K4bVFL43McAZAwaSl9i+2C5etyPLf8ejiqXfXFp2HNbFdXN+oD9jFr+zo0Ev5Zwd40pZrCIT+8Y1PX5Afv18ujpXro/lNgG5ssNwWbDHMWN1KLssdhpWVZ3mx5wJuTB3zjsTd9GqLfktDRwt2t+7MW2g7ywmHNw/AH7qUY+vexatbAlrtvsWCAcNXvg3g7qEiwD4Q/Y2yOWZ+Dz1s5jgaHnqrov2cs3Vz+zU1eZN0b0mj9y8ilaqm079FRk8WXVYQ45Mu5V7cHg0AxGHYyewrhvEjKc+4JW4OFu+D0HT50PAY/BBGB6cAy7VIuqKr4uBwPgpIj78e7kgcYv3Kj4xjYdJpM/+xj/0yD8/8INJPj2jNA8HY6aQxDj5gtLN9XG6DAIg2/sTnhzAdDfOnVLNW5rN06nRSc3uvyEkURZJPt2l598iwRjJwV8jMnMKia0xrzVPGHN5vK4+vFmKWxfHL8VV/96efmqwnXTXzx/LNf9NESujM4Hr77z2M9CXO4zX3tRokNPxBR5cayCTMZ+6uu+JVl05OfrM1ve7ptSg3BitsNwUKEjbyt9v/SvRfGMyu+K+tl3Zbd8xv3v3AHNs784vTQLEQAuzmSaut+foijJtU4CHftcGhVEhCE5imWWcp2HTk/dra63u1KpIhVlKjfaSCOMjrjbnvNUJSmPIkp4Ion01joMpbP+R6h+jGm2v6NVx7hNlW5oDNz8ArlzHUNOB7l222VCIddBKsIsIqMEQR9OuXTKY1pQtH0tytMky90blcC9rOMq92QQh14ccaNUlHAjeu0rdfIR47arHq4t2+YntDN7gw5mBNq5mzZOyzMra1GvB2tnlXLTD65t9PnzH/8FK24CQw==&lt;/data&gt; \* MERGEFORMAT</w:instrText>
      </w:r>
      <w:r w:rsidR="001C1F5A" w:rsidRPr="00904A29">
        <w:rPr>
          <w:color w:val="000000" w:themeColor="text1"/>
        </w:rPr>
        <w:fldChar w:fldCharType="separate"/>
      </w:r>
      <w:r w:rsidR="008A5078" w:rsidRPr="00B65855">
        <w:rPr>
          <w:color w:val="000000" w:themeColor="text1"/>
          <w:vertAlign w:val="superscript"/>
        </w:rPr>
        <w:t>40</w:t>
      </w:r>
      <w:r w:rsidR="001C1F5A" w:rsidRPr="00904A29">
        <w:rPr>
          <w:color w:val="000000" w:themeColor="text1"/>
        </w:rPr>
        <w:fldChar w:fldCharType="end"/>
      </w:r>
      <w:r w:rsidR="00806363" w:rsidRPr="00904A29">
        <w:rPr>
          <w:color w:val="000000" w:themeColor="text1"/>
        </w:rPr>
        <w:t>, Monocle</w:t>
      </w:r>
      <w:r w:rsidR="000D7E46" w:rsidRPr="00904A29">
        <w:rPr>
          <w:color w:val="000000" w:themeColor="text1"/>
        </w:rPr>
        <w:fldChar w:fldCharType="begin" w:fldLock="1"/>
      </w:r>
      <w:r w:rsidR="0002337D" w:rsidRPr="00904A29">
        <w:rPr>
          <w:color w:val="000000" w:themeColor="text1"/>
        </w:rPr>
        <w:instrText>ADDIN paperpile_citation &lt;clusterId&gt;H426V774K254H877&lt;/clusterId&gt;&lt;metadata&gt;&lt;citation&gt;&lt;id&gt;ebcaf3da-9220-48de-9145-915e8b9eee75&lt;/id&gt;&lt;/citation&gt;&lt;/metadata&gt;&lt;data&gt;eJzVWNtuGzkS/RVCD3kSlb5K3VkEg8SZ7CSxAyP2YB+CwGCT1WqOu0ml2W1FCPLve0jdlcHuYLHAYl9si6qqU3XqwqI/f5+sxqrVriE1efF9siHRT15MkijOJtNJZ83Q4GM2+TH1csNmRfh4e/vw6tP9u6vrXyEz6KH1h/cNMbUxotPSMWEU62k5tmKwvWO2ZpLaltVigBBJ7bQ1kOoJUk8kWlKs2rCVo1HZgbqV7UXLbK+o12bp1R1+txSsOID+YcfeiBawH8UwY681tGRjbDs7flmP7U5gBE51ELHLzWR6iNpHe7fyMNSzO6nJSAruvx6BSc6xG1JasOvrK2hp50YKhEwnT7YdO/8hTfBJWY0/42gWR2nx3FTDLCnycqtiwjfFgkdxPvfYYknOKxYxTwt/IsahsXDl8/dJrXs34MsrC1qnk1aET/e9WBkE7w0aPWjRegPepdr2nRgGn76DFPNfPGh/RCQXqVCKJ1kpeTSPiFelSPi8khFVpSIin90j7hvxpNUJ8pWQstFIVdvqc/Q3F+inkuzNwQOVViKnuub5QtY8EnnBy1ikPFJZIeJFntcRnXnw3hojjg78vdedqzbn2O8vsHdC7P0BtoirBVGd8aigEswvUi4ymXNVpHmSiigqEnEGewvyBn3EvbWPjQ/mHPj2AngvxW4PyCWJWopccqkkkHMqeJUJyQucpaLMVF2fB3zXjF+1MMsj9vUF1XcXqNea3R3wZJUsVDRHiksUVETxghdZGfEkmsdKlQtVJskZ3o2WjQiB7eBu0KR0jnhzgRhE2M0xqyKrYJt4KbKERwnFvMxozimNqmKezaWYl2egH2G4DfnZx0jGWHOO+vEyr1sh9vGYV6qjpC4lccoLlFO6qHhZqQWSS7mQpaxTVZ0Bf4AJGpozaP0kHs+RP/yE7GXYhyNwqXJZCEp4hdBRvXXEi0IWPJsXuRBliVqWZ8D3ov+Dtona86wfH6l1dBH1/WV6D3Ls/phmIbM8R9VyVBHwF5ng1TxS6GkQX6kijlV50UeNYddH9E/aXAC/v74A9iIsnO5KKy1r9E/MSZbIssxqXtV1yss0LZMoTwqFgfbjy3bKPYjWw8R5NufxvPRz7aECz7hW/veXxMkdcTKUT1w9jeBkVv+Fy+SHZ9gsR0z1h32gIcWickMvZJiqVIN3uDmAARwaJ3uNcWNh+8gIYhDsENqqt9JfQG6UDRNuy47SmB49GaTQazON8wadRWYZWFgHEBtwGr1s2JPotah0q4cN04YtyRCjb6selr1+RcOaUGjaKI3BPwI38Ddj97oj7kAuuZ+0BNzeOAoeV2P7uNVhjXii4KGWYws8pd0Af0ZctN4t7BbtJqS99TleNWJnQvxEiRROCkVIL8NthGjrjbfQ+2pwY7WyK182oUB2deOmwfK2BnjgCgQOZMEs6zAArHIoJDjg/cd32vaaPRq7RmEtyZt5pJ9c7kT/SD3Y+A2ks7UvTO9mhVFojZUteVQ2GjeuqH/SDjUq2iUsD02HHKDutJE9hUBD6vfJBZPYH0IKgXwM33YnHeJXkOVZSJ8+vuJ39JUpMQgmLfIuB485sA6M6xXKf0De2MpqM8DtV6tVqyGwq4jL6gE0iECQG9aMHSLpNrby4wJs7gI8Np9b60E2vNWP5GsOG5PzFXVSFjsOD029QTNL39xT5ujrGHBbtkaVhLSFqtoJQ32bwHNzJ/MhsLn2aTB2CIkzPiwAeC8uIpuxfxBKv9UgyrvuafU8N4RbDABKB95OzGtfFa11jkOuHo0MBCEp6I7ZgQwpfKt40owMbKMSRrcluCdpn7BFnubrsnEesVMOPrV1bzsArlHdGHG92OzrGP70+9YnEAegdlS+Di5CnHqpVuNom0tPnjXSAhIVHypqO9o9HZhGgA4jHgyIHhPlVQ9Hdjvmdnrt59aqC8M/yeY5rvIsnEi/69xcZXGSpGnqj1T9MPatn+4nu/TnSTMMK/fi+fP1ej0zYVzOpO2eiy2aO6zGMxiY4OYANZ7NYa8LVRp7uyJgzmy/PGriYAf/C3RfggmMfnhyhigrPTNtNzO6mS3tk1c6WjgJ4Aum9oOTtkfUEUY1Zla75TVM6xV0OlDts3KHpmVXPpue4k/kc+o5x6zDpeKvgCn7TfQYtIr9bnDcOwzbKbsSXdVrzBb0knBOyAaVMvjW+v3u1exvzF+Gr3srFHtnMHSGcQg1evPuPgDtTP65nTND/2fu7sGPjh4M/nvP/quevG1HrfQSXtjej+VtW91ZvMbYHTr9LZoIe4i03hZazfZGi63ycR+tpMDOKTi27IhnhcJKHGc5fmDxr0q8rxY5hEOrHCpcfZvhwRjK+0+ejP+6oMeqI/X8pDn/s/qfTqTGCHy9udYGO9reMycbiwkEXYshFlp3d/RL074k86ztXz4zY/cyjZ55A+7lXwrJNSL2O2xdZ4tsviilSOKiispUZpEo8qxMFnVSxZko4ihW0j+ox9XDTkuqCi7LTIqyWGD5LlQmKjyj5hWeGSrJU4rmslb+zehdwhV08hb2/8rgYdvHI9tetSSMX3Vj5M8L36jcPxbLrIiqSkULOFBEKoHhOs5jJfBKLDO/CDosgpJ2b0uVLKpcZhyvV4HHT1xyIWTKF7VcxNiSZZRS+J+A/PUbBvEbXNZ+Tmr3FvNGLzFihn4kv3O+M9e6wlYDj2vs5OHs2kq/tXqRHz++/BMOftug&lt;/data&gt; \* MERGEFORMAT</w:instrText>
      </w:r>
      <w:r w:rsidR="000D7E46" w:rsidRPr="00904A29">
        <w:rPr>
          <w:color w:val="000000" w:themeColor="text1"/>
        </w:rPr>
        <w:fldChar w:fldCharType="separate"/>
      </w:r>
      <w:r w:rsidR="008A5078" w:rsidRPr="00B65855">
        <w:rPr>
          <w:color w:val="000000" w:themeColor="text1"/>
          <w:vertAlign w:val="superscript"/>
        </w:rPr>
        <w:t>62</w:t>
      </w:r>
      <w:r w:rsidR="000D7E46" w:rsidRPr="00904A29">
        <w:rPr>
          <w:color w:val="000000" w:themeColor="text1"/>
        </w:rPr>
        <w:fldChar w:fldCharType="end"/>
      </w:r>
      <w:r w:rsidR="00806363" w:rsidRPr="00904A29">
        <w:rPr>
          <w:color w:val="000000" w:themeColor="text1"/>
        </w:rPr>
        <w:t xml:space="preserve">, </w:t>
      </w:r>
      <w:r w:rsidR="00436371" w:rsidRPr="00904A29">
        <w:rPr>
          <w:color w:val="000000" w:themeColor="text1"/>
        </w:rPr>
        <w:t xml:space="preserve">and </w:t>
      </w:r>
      <w:r w:rsidR="00806363" w:rsidRPr="00904A29">
        <w:rPr>
          <w:color w:val="000000" w:themeColor="text1"/>
        </w:rPr>
        <w:t>Slingshot</w:t>
      </w:r>
      <w:r w:rsidR="00C757D4" w:rsidRPr="00904A29">
        <w:rPr>
          <w:color w:val="000000" w:themeColor="text1"/>
        </w:rPr>
        <w:fldChar w:fldCharType="begin" w:fldLock="1"/>
      </w:r>
      <w:r w:rsidR="0002337D" w:rsidRPr="00904A29">
        <w:rPr>
          <w:color w:val="000000" w:themeColor="text1"/>
        </w:rPr>
        <w:instrText>ADDIN paperpile_citation &lt;clusterId&gt;N976A153Q743U447&lt;/clusterId&gt;&lt;metadata&gt;&lt;citation&gt;&lt;id&gt;f2552ff9-bde2-4275-b970-572691ebe62d&lt;/id&gt;&lt;/citation&gt;&lt;/metadata&gt;&lt;data&gt;eJzFVktv3DYQ/ivCHnIyVyQlipIBI6gfKZLahmH3UhiBwcdoxVorbUTJySbIf+9Q+7B226btqYs9iOTMfPP8yMdvs9Wga+crsLPTb7M1qG52OuOU5bOT2bJt+gqXjM++nwTBfr0CXN/dPf10/+v7i+srFOpdX4fNh9o1C1+1/WlkoK4jXIJaQKQaG608DLbt3RIi15TQQWMgKtsu8qhTAxkV+k413nRu1bdLZzya/r0dukbVaPz85iL6GZqjg3Kod4eL18NdQCGQh1WHCNBFD8aNoMGb8wFhwfvoBqxT0fX1BWo574cQBsPvl7YeluOiwJVtXfikc8byLPaM51lKMEEklZITutFtgkgqGeEsS3FLDX3VogeP32a18n1wpe8AejwqXTdu/IJBr4N243qnah+2wnHbLVXfh3psdaKw/eTChikKypQqSGZpQagqLdEQUIELnUglIZVYqz3oPbrWTjAv1YuzcAh6eQQ66kSXe8wyoQZyygkwIQmlQElOcZlmutSpEUYl2RTzXQ29Cel/hb0fvA8lPj9Evj8/gt6pRuPJBp5DlkqjgPAUDKHSYsilKUnCDUu10byQYgp/qfw0YLdWPw4X5SfBSinzRCSW5DoBQoWhRKcpJdZmSZJaqZKETtFuF8pN4D60VXMI9+EILihEH14LmhvNkjIliVYZoWleEF0kCdGZKfM0LYyRxRTvt9ZDOQG8dd0h3u0R3qgQ3e4BIQWRGEiIklxjgIpjqDwh2EWlxCYSlJsp4N3Q2XY5Qbyq3VelAYnhAPfqCHejF13tgQvGpdIFJ6VMsY0szzBIURKZ05zTTOQsPWijS2QMN52XB5xdnObQvW1nRpsUf9iR2IwZzQqSZ7w49OrhuNij0ehh75XCgiccJyjT2FOYDkMKG0wliWHGAgiJXn08mTXDUo+UglMftLV6DoT5f7DfX9DNnwlxL4/MXatmMaA3TztvITTpbne3Nu1q3blFFXJd9f3qNI5NB6p3L2DaJd4Fft52i7h2BhoPPtbrOJ3TODCuLZ+Grg75mJDv42jFoxm9NDt+nmvXLsGiCQy4nqPhGD/Mc4w24h9x7M4W1m9049/IYhGe5357BYxYBm80hP4x2hxPZ1jyVQdBt5+GAt5Uba06X7nV6MfO4qc+NfhnlZ18Bktv+7NPCsTQTBz7/PnzvDHazZt6OW9cNV+0L/FqaWLV9c7UmNy7m4uMUkll/nexUxaj43mabAWCc0PXrgDtjFJ7W7ixtfUW/TnD/rMjO0+96cDj1W+q+dC4lZ27Ptau93j9qGXMkPdlnPCciiKNeby5lcIbwe+6fpMybLUnb9oOW4rubw8uBC9LpDULeGdwKZDgJCVC8qxgoCHjFn0Z2+dxF4j9Mv/nOmOFjMOxPl9fY51fm3ZbIcxpi9M1ln279baqz6B5U3dnb3CczxL6JhjwZ/8F9WTmK8UCn+V5oWle5ILpVIAReQkas8xyJsqMWYlEm8tChBfEsHraailtcoWB61xaKZHdrUqEKHKFHzRLRYbcnFIdXiHBt2dY758BIeFk3W4eF+1FDaoJnMYw00H0xgoUtUIaMFakTFGdJKzgNssKoy2zVMvxVeeRKwxsqqOZBC3zDO8AmRBaIh8XhS2JxQtXgSk4Z2p8ApmrLzinl6pXYcqdf4dVdgukob4bIFDS++ba6U516G+J3DvuXbcm8FcQ+f794x9DxTRM&lt;/data&gt; \* MERGEFORMAT</w:instrText>
      </w:r>
      <w:r w:rsidR="00C757D4" w:rsidRPr="00904A29">
        <w:rPr>
          <w:color w:val="000000" w:themeColor="text1"/>
        </w:rPr>
        <w:fldChar w:fldCharType="separate"/>
      </w:r>
      <w:r w:rsidR="008A5078" w:rsidRPr="00B65855">
        <w:rPr>
          <w:color w:val="000000" w:themeColor="text1"/>
          <w:vertAlign w:val="superscript"/>
        </w:rPr>
        <w:t>63</w:t>
      </w:r>
      <w:r w:rsidR="00C757D4" w:rsidRPr="00904A29">
        <w:rPr>
          <w:color w:val="000000" w:themeColor="text1"/>
        </w:rPr>
        <w:fldChar w:fldCharType="end"/>
      </w:r>
      <w:r w:rsidR="00606578" w:rsidRPr="00904A29">
        <w:rPr>
          <w:color w:val="000000" w:themeColor="text1"/>
        </w:rPr>
        <w:t>.</w:t>
      </w:r>
      <w:r w:rsidR="0063365A" w:rsidRPr="00904A29">
        <w:rPr>
          <w:color w:val="000000" w:themeColor="text1"/>
        </w:rPr>
        <w:t xml:space="preserve"> </w:t>
      </w:r>
      <w:r w:rsidR="00BA040B" w:rsidRPr="00904A29">
        <w:rPr>
          <w:color w:val="000000" w:themeColor="text1"/>
        </w:rPr>
        <w:t>In stLearn, because the histological image of the tissue is required for spatial</w:t>
      </w:r>
      <w:r w:rsidR="003E0AB3" w:rsidRPr="00904A29">
        <w:rPr>
          <w:color w:val="000000" w:themeColor="text1"/>
        </w:rPr>
        <w:t>-</w:t>
      </w:r>
      <w:r w:rsidR="00BA040B" w:rsidRPr="00904A29">
        <w:rPr>
          <w:color w:val="000000" w:themeColor="text1"/>
        </w:rPr>
        <w:t>aware embedding, we only made comparison</w:t>
      </w:r>
      <w:r w:rsidR="00082367" w:rsidRPr="00904A29">
        <w:rPr>
          <w:color w:val="000000" w:themeColor="text1"/>
        </w:rPr>
        <w:t>s</w:t>
      </w:r>
      <w:r w:rsidR="00BA040B" w:rsidRPr="00904A29">
        <w:rPr>
          <w:color w:val="000000" w:themeColor="text1"/>
        </w:rPr>
        <w:t xml:space="preserve"> when the histological </w:t>
      </w:r>
      <w:r w:rsidR="00082367" w:rsidRPr="00904A29">
        <w:rPr>
          <w:color w:val="000000" w:themeColor="text1"/>
        </w:rPr>
        <w:t>was</w:t>
      </w:r>
      <w:r w:rsidR="00BA040B" w:rsidRPr="00904A29">
        <w:rPr>
          <w:color w:val="000000" w:themeColor="text1"/>
        </w:rPr>
        <w:t xml:space="preserve"> available. We calculate</w:t>
      </w:r>
      <w:r w:rsidR="00082367" w:rsidRPr="00904A29">
        <w:rPr>
          <w:color w:val="000000" w:themeColor="text1"/>
        </w:rPr>
        <w:t xml:space="preserve">d </w:t>
      </w:r>
      <w:proofErr w:type="spellStart"/>
      <w:r w:rsidR="00BA040B" w:rsidRPr="00904A29">
        <w:rPr>
          <w:color w:val="000000" w:themeColor="text1"/>
        </w:rPr>
        <w:t>pseudotime</w:t>
      </w:r>
      <w:proofErr w:type="spellEnd"/>
      <w:r w:rsidR="00BA040B" w:rsidRPr="00904A29">
        <w:rPr>
          <w:color w:val="000000" w:themeColor="text1"/>
        </w:rPr>
        <w:t xml:space="preserve"> </w:t>
      </w:r>
      <w:r w:rsidR="00082367" w:rsidRPr="00904A29">
        <w:rPr>
          <w:color w:val="000000" w:themeColor="text1"/>
        </w:rPr>
        <w:t>from</w:t>
      </w:r>
      <w:r w:rsidR="00BA040B" w:rsidRPr="00904A29">
        <w:rPr>
          <w:color w:val="000000" w:themeColor="text1"/>
        </w:rPr>
        <w:t xml:space="preserve"> </w:t>
      </w:r>
      <w:proofErr w:type="spellStart"/>
      <w:r w:rsidR="00BA040B" w:rsidRPr="00904A29">
        <w:rPr>
          <w:color w:val="000000" w:themeColor="text1"/>
        </w:rPr>
        <w:t>stLearn</w:t>
      </w:r>
      <w:proofErr w:type="spellEnd"/>
      <w:r w:rsidR="00BA040B" w:rsidRPr="00904A29">
        <w:rPr>
          <w:color w:val="000000" w:themeColor="text1"/>
        </w:rPr>
        <w:t xml:space="preserve"> by run</w:t>
      </w:r>
      <w:r w:rsidR="00872DDA" w:rsidRPr="00904A29">
        <w:rPr>
          <w:color w:val="000000" w:themeColor="text1"/>
        </w:rPr>
        <w:t>ning</w:t>
      </w:r>
      <w:r w:rsidR="00BA040B" w:rsidRPr="00904A29">
        <w:rPr>
          <w:color w:val="000000" w:themeColor="text1"/>
        </w:rPr>
        <w:t xml:space="preserve"> the diffusion </w:t>
      </w:r>
      <w:proofErr w:type="spellStart"/>
      <w:r w:rsidR="00BA040B" w:rsidRPr="00904A29">
        <w:rPr>
          <w:color w:val="000000" w:themeColor="text1"/>
        </w:rPr>
        <w:t>pseudotime</w:t>
      </w:r>
      <w:proofErr w:type="spellEnd"/>
      <w:r w:rsidR="00BA040B" w:rsidRPr="00904A29">
        <w:rPr>
          <w:color w:val="000000" w:themeColor="text1"/>
        </w:rPr>
        <w:t xml:space="preserve"> (DPT) (</w:t>
      </w:r>
      <w:proofErr w:type="spellStart"/>
      <w:r w:rsidR="00BA040B" w:rsidRPr="00904A29">
        <w:rPr>
          <w:color w:val="000000" w:themeColor="text1"/>
        </w:rPr>
        <w:t>Haghverdi</w:t>
      </w:r>
      <w:proofErr w:type="spellEnd"/>
      <w:r w:rsidR="00BA040B" w:rsidRPr="00904A29">
        <w:rPr>
          <w:color w:val="000000" w:themeColor="text1"/>
        </w:rPr>
        <w:t xml:space="preserve"> et al. 2016) using the </w:t>
      </w:r>
      <w:r w:rsidR="00EB2E2E" w:rsidRPr="00904A29">
        <w:rPr>
          <w:color w:val="000000" w:themeColor="text1"/>
        </w:rPr>
        <w:t>stLearn embedding</w:t>
      </w:r>
      <w:r w:rsidR="00BA040B" w:rsidRPr="00904A29">
        <w:rPr>
          <w:color w:val="000000" w:themeColor="text1"/>
        </w:rPr>
        <w:t xml:space="preserve">. In Seurat 4, the DPT is run using the principal components of the expression data, </w:t>
      </w:r>
      <w:r w:rsidR="00EA25A6" w:rsidRPr="00904A29">
        <w:rPr>
          <w:color w:val="000000" w:themeColor="text1"/>
        </w:rPr>
        <w:t>whereas</w:t>
      </w:r>
      <w:r w:rsidR="003A7EAF" w:rsidRPr="00904A29">
        <w:rPr>
          <w:color w:val="000000" w:themeColor="text1"/>
        </w:rPr>
        <w:t xml:space="preserve"> </w:t>
      </w:r>
      <w:r w:rsidR="00EA25A6" w:rsidRPr="00904A29">
        <w:rPr>
          <w:color w:val="000000" w:themeColor="text1"/>
        </w:rPr>
        <w:t>i</w:t>
      </w:r>
      <w:r w:rsidR="0063365A" w:rsidRPr="00904A29">
        <w:rPr>
          <w:color w:val="000000" w:themeColor="text1"/>
        </w:rPr>
        <w:t xml:space="preserve">n Monocle and Slingshot, </w:t>
      </w:r>
      <w:r w:rsidR="008B3888" w:rsidRPr="00904A29">
        <w:rPr>
          <w:color w:val="000000" w:themeColor="text1"/>
        </w:rPr>
        <w:t>the recommended workflow</w:t>
      </w:r>
      <w:r w:rsidR="000A73F0" w:rsidRPr="00904A29">
        <w:rPr>
          <w:color w:val="000000" w:themeColor="text1"/>
        </w:rPr>
        <w:t>s</w:t>
      </w:r>
      <w:r w:rsidR="008B3888" w:rsidRPr="00904A29">
        <w:rPr>
          <w:color w:val="000000" w:themeColor="text1"/>
        </w:rPr>
        <w:t xml:space="preserve"> with </w:t>
      </w:r>
      <w:r w:rsidR="0063365A" w:rsidRPr="00904A29">
        <w:rPr>
          <w:color w:val="000000" w:themeColor="text1"/>
        </w:rPr>
        <w:t>the default parameter</w:t>
      </w:r>
      <w:r w:rsidR="008B3888" w:rsidRPr="00904A29">
        <w:rPr>
          <w:color w:val="000000" w:themeColor="text1"/>
        </w:rPr>
        <w:t>s</w:t>
      </w:r>
      <w:r w:rsidR="000A73F0" w:rsidRPr="00904A29">
        <w:rPr>
          <w:color w:val="000000" w:themeColor="text1"/>
        </w:rPr>
        <w:t xml:space="preserve"> are performed</w:t>
      </w:r>
      <w:r w:rsidR="008B3888" w:rsidRPr="00904A29">
        <w:rPr>
          <w:color w:val="000000" w:themeColor="text1"/>
        </w:rPr>
        <w:t>.</w:t>
      </w:r>
      <w:r w:rsidR="00AB3FFE" w:rsidRPr="00904A29">
        <w:rPr>
          <w:color w:val="000000" w:themeColor="text1"/>
        </w:rPr>
        <w:t xml:space="preserve"> </w:t>
      </w:r>
    </w:p>
    <w:p w14:paraId="70FAD818" w14:textId="77777777" w:rsidR="003907AC" w:rsidRPr="00904A29" w:rsidRDefault="003907AC" w:rsidP="00042D83">
      <w:pPr>
        <w:spacing w:line="360" w:lineRule="auto"/>
        <w:rPr>
          <w:b/>
          <w:color w:val="000000" w:themeColor="text1"/>
        </w:rPr>
      </w:pPr>
    </w:p>
    <w:p w14:paraId="6D8D70E8" w14:textId="249B32DC" w:rsidR="00042D83" w:rsidRPr="00904A29" w:rsidRDefault="00042D83" w:rsidP="00C21B48">
      <w:pPr>
        <w:rPr>
          <w:b/>
          <w:color w:val="000000" w:themeColor="text1"/>
          <w:sz w:val="24"/>
          <w:szCs w:val="24"/>
        </w:rPr>
      </w:pPr>
      <w:r w:rsidRPr="00904A29">
        <w:rPr>
          <w:b/>
          <w:color w:val="000000" w:themeColor="text1"/>
          <w:sz w:val="24"/>
          <w:szCs w:val="24"/>
        </w:rPr>
        <w:t>Downstream Analysis</w:t>
      </w:r>
    </w:p>
    <w:p w14:paraId="66316306" w14:textId="77777777" w:rsidR="00042D83" w:rsidRPr="00904A29" w:rsidRDefault="00042D83" w:rsidP="00F06210">
      <w:pPr>
        <w:spacing w:line="360" w:lineRule="auto"/>
        <w:jc w:val="both"/>
        <w:rPr>
          <w:i/>
          <w:color w:val="000000" w:themeColor="text1"/>
          <w:sz w:val="24"/>
          <w:szCs w:val="24"/>
        </w:rPr>
      </w:pPr>
      <w:r w:rsidRPr="00904A29">
        <w:rPr>
          <w:i/>
          <w:color w:val="000000" w:themeColor="text1"/>
          <w:sz w:val="24"/>
          <w:szCs w:val="24"/>
        </w:rPr>
        <w:t>Marker Genes Identification</w:t>
      </w:r>
    </w:p>
    <w:p w14:paraId="0FB0C901" w14:textId="0DB672AD" w:rsidR="00042D83" w:rsidRPr="00904A29" w:rsidRDefault="00CE5FC5" w:rsidP="00F06210">
      <w:pPr>
        <w:jc w:val="both"/>
        <w:rPr>
          <w:color w:val="000000" w:themeColor="text1"/>
        </w:rPr>
      </w:pPr>
      <w:r w:rsidRPr="00904A29">
        <w:rPr>
          <w:color w:val="000000" w:themeColor="text1"/>
        </w:rPr>
        <w:t xml:space="preserve">To identify marker genes </w:t>
      </w:r>
      <w:r w:rsidR="00176972" w:rsidRPr="00904A29">
        <w:rPr>
          <w:color w:val="000000" w:themeColor="text1"/>
        </w:rPr>
        <w:t xml:space="preserve">that </w:t>
      </w:r>
      <w:r w:rsidR="00B71F05" w:rsidRPr="00904A29">
        <w:rPr>
          <w:color w:val="000000" w:themeColor="text1"/>
        </w:rPr>
        <w:t xml:space="preserve">can </w:t>
      </w:r>
      <w:r w:rsidR="00176972" w:rsidRPr="00904A29">
        <w:rPr>
          <w:color w:val="000000" w:themeColor="text1"/>
        </w:rPr>
        <w:t>best characterize specific expression</w:t>
      </w:r>
      <w:r w:rsidR="00E31B8C" w:rsidRPr="00904A29">
        <w:rPr>
          <w:color w:val="000000" w:themeColor="text1"/>
        </w:rPr>
        <w:t>s</w:t>
      </w:r>
      <w:r w:rsidR="00176972" w:rsidRPr="00904A29">
        <w:rPr>
          <w:color w:val="000000" w:themeColor="text1"/>
        </w:rPr>
        <w:t xml:space="preserve"> </w:t>
      </w:r>
      <w:r w:rsidRPr="00904A29">
        <w:rPr>
          <w:color w:val="000000" w:themeColor="text1"/>
        </w:rPr>
        <w:t xml:space="preserve">for </w:t>
      </w:r>
      <w:r w:rsidR="008E5163" w:rsidRPr="00904A29">
        <w:rPr>
          <w:color w:val="000000" w:themeColor="text1"/>
        </w:rPr>
        <w:t>domain</w:t>
      </w:r>
      <w:r w:rsidR="003F6086" w:rsidRPr="00904A29">
        <w:rPr>
          <w:color w:val="000000" w:themeColor="text1"/>
        </w:rPr>
        <w:t>s</w:t>
      </w:r>
      <w:r w:rsidR="008E5163" w:rsidRPr="00904A29">
        <w:rPr>
          <w:color w:val="000000" w:themeColor="text1"/>
        </w:rPr>
        <w:t xml:space="preserve"> </w:t>
      </w:r>
      <w:r w:rsidR="009B3585" w:rsidRPr="00904A29">
        <w:rPr>
          <w:color w:val="000000" w:themeColor="text1"/>
        </w:rPr>
        <w:t xml:space="preserve">output </w:t>
      </w:r>
      <w:r w:rsidR="00F746AF" w:rsidRPr="00904A29">
        <w:rPr>
          <w:color w:val="000000" w:themeColor="text1"/>
        </w:rPr>
        <w:t xml:space="preserve">from </w:t>
      </w:r>
      <w:proofErr w:type="spellStart"/>
      <w:r w:rsidR="009B3585" w:rsidRPr="00904A29">
        <w:rPr>
          <w:color w:val="000000" w:themeColor="text1"/>
        </w:rPr>
        <w:t>SpaceFlow</w:t>
      </w:r>
      <w:proofErr w:type="spellEnd"/>
      <w:r w:rsidR="006F01D8" w:rsidRPr="00904A29">
        <w:rPr>
          <w:color w:val="000000" w:themeColor="text1"/>
        </w:rPr>
        <w:t>,</w:t>
      </w:r>
      <w:r w:rsidRPr="00904A29">
        <w:rPr>
          <w:color w:val="000000" w:themeColor="text1"/>
        </w:rPr>
        <w:t xml:space="preserve"> </w:t>
      </w:r>
      <w:r w:rsidR="004C762B" w:rsidRPr="00904A29">
        <w:rPr>
          <w:color w:val="000000" w:themeColor="text1"/>
        </w:rPr>
        <w:t>t</w:t>
      </w:r>
      <w:r w:rsidR="00042D83" w:rsidRPr="00904A29">
        <w:rPr>
          <w:color w:val="000000" w:themeColor="text1"/>
        </w:rPr>
        <w:t xml:space="preserve">he </w:t>
      </w:r>
      <w:proofErr w:type="spellStart"/>
      <w:r w:rsidR="00042D83" w:rsidRPr="00904A29">
        <w:rPr>
          <w:color w:val="000000" w:themeColor="text1"/>
        </w:rPr>
        <w:t>rank_genes_groups</w:t>
      </w:r>
      <w:proofErr w:type="spellEnd"/>
      <w:r w:rsidR="00042D83" w:rsidRPr="00904A29">
        <w:rPr>
          <w:color w:val="000000" w:themeColor="text1"/>
        </w:rPr>
        <w:t xml:space="preserve"> method in the </w:t>
      </w:r>
      <w:proofErr w:type="spellStart"/>
      <w:r w:rsidR="00042D83" w:rsidRPr="00904A29">
        <w:rPr>
          <w:color w:val="000000" w:themeColor="text1"/>
        </w:rPr>
        <w:t>Scanpy</w:t>
      </w:r>
      <w:proofErr w:type="spellEnd"/>
      <w:r w:rsidR="00042D83" w:rsidRPr="00904A29">
        <w:rPr>
          <w:color w:val="000000" w:themeColor="text1"/>
        </w:rPr>
        <w:t xml:space="preserve"> package</w:t>
      </w:r>
      <w:ins w:id="491" w:author="Honglei Ren" w:date="2022-06-28T11:39:00Z">
        <w:r w:rsidR="00042D83" w:rsidRPr="00904A29">
          <w:rPr>
            <w:color w:val="000000" w:themeColor="text1"/>
          </w:rPr>
          <w:t xml:space="preserve"> </w:t>
        </w:r>
        <w:r w:rsidR="00776EE0" w:rsidRPr="00904A29">
          <w:rPr>
            <w:color w:val="000000" w:themeColor="text1"/>
          </w:rPr>
          <w:t>(v1.8.2)</w:t>
        </w:r>
      </w:ins>
      <w:r w:rsidR="00042D83" w:rsidRPr="00904A29">
        <w:rPr>
          <w:color w:val="000000" w:themeColor="text1"/>
        </w:rPr>
        <w:t xml:space="preserve"> is used. </w:t>
      </w:r>
      <w:r w:rsidR="002049A0" w:rsidRPr="00904A29">
        <w:rPr>
          <w:color w:val="000000" w:themeColor="text1"/>
        </w:rPr>
        <w:t xml:space="preserve">When </w:t>
      </w:r>
      <w:r w:rsidR="00224A0D" w:rsidRPr="00904A29">
        <w:rPr>
          <w:color w:val="000000" w:themeColor="text1"/>
        </w:rPr>
        <w:t>perform</w:t>
      </w:r>
      <w:r w:rsidR="0018324B" w:rsidRPr="00904A29">
        <w:rPr>
          <w:color w:val="000000" w:themeColor="text1"/>
        </w:rPr>
        <w:t>ing</w:t>
      </w:r>
      <w:r w:rsidR="002049A0" w:rsidRPr="00904A29">
        <w:rPr>
          <w:color w:val="000000" w:themeColor="text1"/>
        </w:rPr>
        <w:t xml:space="preserve"> this method,</w:t>
      </w:r>
      <w:r w:rsidR="00762C4B" w:rsidRPr="00904A29">
        <w:rPr>
          <w:color w:val="000000" w:themeColor="text1"/>
        </w:rPr>
        <w:t xml:space="preserve"> t</w:t>
      </w:r>
      <w:r w:rsidR="00042D83" w:rsidRPr="00904A29">
        <w:rPr>
          <w:color w:val="000000" w:themeColor="text1"/>
        </w:rPr>
        <w:t xml:space="preserve">he Wilcoxon rank-sum test with a </w:t>
      </w:r>
      <w:proofErr w:type="spellStart"/>
      <w:r w:rsidR="00042D83" w:rsidRPr="00904A29">
        <w:rPr>
          <w:color w:val="000000" w:themeColor="text1"/>
        </w:rPr>
        <w:t>Benjamini</w:t>
      </w:r>
      <w:proofErr w:type="spellEnd"/>
      <w:r w:rsidR="00042D83" w:rsidRPr="00904A29">
        <w:rPr>
          <w:color w:val="000000" w:themeColor="text1"/>
        </w:rPr>
        <w:t>-Hochberg p-value correction</w:t>
      </w:r>
      <w:r w:rsidR="008271D7" w:rsidRPr="00904A29">
        <w:rPr>
          <w:color w:val="000000" w:themeColor="text1"/>
        </w:rPr>
        <w:t xml:space="preserve"> is </w:t>
      </w:r>
      <w:r w:rsidR="00CC1D82" w:rsidRPr="00904A29">
        <w:rPr>
          <w:color w:val="000000" w:themeColor="text1"/>
        </w:rPr>
        <w:t>applied</w:t>
      </w:r>
      <w:r w:rsidR="00042D83" w:rsidRPr="00904A29">
        <w:rPr>
          <w:color w:val="000000" w:themeColor="text1"/>
        </w:rPr>
        <w:t xml:space="preserve">. The cutoff of the adjusted p-value for </w:t>
      </w:r>
      <w:r w:rsidR="00C83BB8" w:rsidRPr="00904A29">
        <w:rPr>
          <w:color w:val="000000" w:themeColor="text1"/>
        </w:rPr>
        <w:t>domain</w:t>
      </w:r>
      <w:r w:rsidR="00042D83" w:rsidRPr="00904A29">
        <w:rPr>
          <w:color w:val="000000" w:themeColor="text1"/>
        </w:rPr>
        <w:t>-specific ma</w:t>
      </w:r>
      <w:r w:rsidR="003A59A8" w:rsidRPr="00904A29">
        <w:rPr>
          <w:color w:val="000000" w:themeColor="text1"/>
        </w:rPr>
        <w:t>r</w:t>
      </w:r>
      <w:r w:rsidR="00042D83" w:rsidRPr="00904A29">
        <w:rPr>
          <w:color w:val="000000" w:themeColor="text1"/>
        </w:rPr>
        <w:t>ker gene</w:t>
      </w:r>
      <w:r w:rsidR="003A59A8" w:rsidRPr="00904A29">
        <w:rPr>
          <w:color w:val="000000" w:themeColor="text1"/>
        </w:rPr>
        <w:t>s</w:t>
      </w:r>
      <w:r w:rsidR="00042D83" w:rsidRPr="00904A29">
        <w:rPr>
          <w:color w:val="000000" w:themeColor="text1"/>
        </w:rPr>
        <w:t xml:space="preserve"> is set to 0.01.</w:t>
      </w:r>
    </w:p>
    <w:p w14:paraId="0C1BED74" w14:textId="77777777" w:rsidR="00042D83" w:rsidRPr="00904A29" w:rsidRDefault="00042D83" w:rsidP="00933AFA">
      <w:pPr>
        <w:spacing w:line="360" w:lineRule="auto"/>
        <w:jc w:val="both"/>
        <w:rPr>
          <w:i/>
          <w:color w:val="000000" w:themeColor="text1"/>
        </w:rPr>
      </w:pPr>
    </w:p>
    <w:p w14:paraId="26713690" w14:textId="588661A7" w:rsidR="00042D83" w:rsidRPr="00904A29" w:rsidRDefault="0088310A" w:rsidP="00933AFA">
      <w:pPr>
        <w:jc w:val="both"/>
        <w:rPr>
          <w:i/>
          <w:color w:val="000000" w:themeColor="text1"/>
          <w:sz w:val="24"/>
          <w:szCs w:val="24"/>
        </w:rPr>
      </w:pPr>
      <w:r w:rsidRPr="00904A29">
        <w:rPr>
          <w:i/>
          <w:color w:val="000000" w:themeColor="text1"/>
          <w:sz w:val="24"/>
          <w:szCs w:val="24"/>
        </w:rPr>
        <w:t>Domain</w:t>
      </w:r>
      <w:r w:rsidR="00042D83" w:rsidRPr="00904A29">
        <w:rPr>
          <w:i/>
          <w:color w:val="000000" w:themeColor="text1"/>
          <w:sz w:val="24"/>
          <w:szCs w:val="24"/>
        </w:rPr>
        <w:t xml:space="preserve"> Annotation</w:t>
      </w:r>
    </w:p>
    <w:p w14:paraId="6046E75C" w14:textId="4303F7D2" w:rsidR="00042D83" w:rsidRPr="00904A29" w:rsidRDefault="00042D83" w:rsidP="00F06210">
      <w:pPr>
        <w:jc w:val="both"/>
        <w:rPr>
          <w:color w:val="000000" w:themeColor="text1"/>
        </w:rPr>
      </w:pPr>
      <w:r w:rsidRPr="00904A29">
        <w:rPr>
          <w:color w:val="000000" w:themeColor="text1"/>
        </w:rPr>
        <w:t xml:space="preserve">The </w:t>
      </w:r>
      <w:r w:rsidR="0088310A" w:rsidRPr="00904A29">
        <w:rPr>
          <w:color w:val="000000" w:themeColor="text1"/>
        </w:rPr>
        <w:t>domains</w:t>
      </w:r>
      <w:r w:rsidRPr="00904A29">
        <w:rPr>
          <w:color w:val="000000" w:themeColor="text1"/>
        </w:rPr>
        <w:t xml:space="preserve"> identified by </w:t>
      </w:r>
      <w:proofErr w:type="spellStart"/>
      <w:r w:rsidR="008D3A4E" w:rsidRPr="00904A29">
        <w:rPr>
          <w:color w:val="000000" w:themeColor="text1"/>
        </w:rPr>
        <w:t>SpaceFlow</w:t>
      </w:r>
      <w:proofErr w:type="spellEnd"/>
      <w:r w:rsidRPr="00904A29">
        <w:rPr>
          <w:color w:val="000000" w:themeColor="text1"/>
        </w:rPr>
        <w:t xml:space="preserve"> are annotated based on the </w:t>
      </w:r>
      <w:r w:rsidR="00306D44" w:rsidRPr="00904A29">
        <w:rPr>
          <w:color w:val="000000" w:themeColor="text1"/>
        </w:rPr>
        <w:t xml:space="preserve">literature </w:t>
      </w:r>
      <w:r w:rsidR="00166CF7" w:rsidRPr="00904A29">
        <w:rPr>
          <w:color w:val="000000" w:themeColor="text1"/>
        </w:rPr>
        <w:t>report</w:t>
      </w:r>
      <w:r w:rsidR="00306D44" w:rsidRPr="00904A29">
        <w:rPr>
          <w:color w:val="000000" w:themeColor="text1"/>
        </w:rPr>
        <w:t xml:space="preserve"> </w:t>
      </w:r>
      <w:r w:rsidR="00E344F7" w:rsidRPr="00904A29">
        <w:rPr>
          <w:color w:val="000000" w:themeColor="text1"/>
        </w:rPr>
        <w:t>of</w:t>
      </w:r>
      <w:r w:rsidR="007D64AF" w:rsidRPr="00904A29">
        <w:rPr>
          <w:color w:val="000000" w:themeColor="text1"/>
        </w:rPr>
        <w:t xml:space="preserve"> the</w:t>
      </w:r>
      <w:r w:rsidR="00306D44" w:rsidRPr="00904A29">
        <w:rPr>
          <w:color w:val="000000" w:themeColor="text1"/>
        </w:rPr>
        <w:t xml:space="preserve"> </w:t>
      </w:r>
      <w:r w:rsidR="009C2B6B" w:rsidRPr="00904A29">
        <w:rPr>
          <w:color w:val="000000" w:themeColor="text1"/>
        </w:rPr>
        <w:t>domain</w:t>
      </w:r>
      <w:r w:rsidRPr="00904A29">
        <w:rPr>
          <w:color w:val="000000" w:themeColor="text1"/>
        </w:rPr>
        <w:t>-specific ma</w:t>
      </w:r>
      <w:r w:rsidR="003A59A8" w:rsidRPr="00904A29">
        <w:rPr>
          <w:color w:val="000000" w:themeColor="text1"/>
        </w:rPr>
        <w:t>r</w:t>
      </w:r>
      <w:r w:rsidRPr="00904A29">
        <w:rPr>
          <w:color w:val="000000" w:themeColor="text1"/>
        </w:rPr>
        <w:t xml:space="preserve">ker genes. The details of the literature </w:t>
      </w:r>
      <w:r w:rsidR="00A20BCB" w:rsidRPr="00904A29">
        <w:rPr>
          <w:color w:val="000000" w:themeColor="text1"/>
        </w:rPr>
        <w:t>support</w:t>
      </w:r>
      <w:r w:rsidRPr="00904A29">
        <w:rPr>
          <w:color w:val="000000" w:themeColor="text1"/>
        </w:rPr>
        <w:t xml:space="preserve"> and marker gene list can be found in </w:t>
      </w:r>
      <w:r w:rsidR="003B6CC3" w:rsidRPr="00904A29">
        <w:rPr>
          <w:color w:val="000000" w:themeColor="text1"/>
        </w:rPr>
        <w:t xml:space="preserve">Supplementary </w:t>
      </w:r>
      <w:del w:id="492" w:author="Honglei Ren" w:date="2022-06-28T11:40:00Z">
        <w:r w:rsidRPr="00904A29">
          <w:rPr>
            <w:color w:val="000000" w:themeColor="text1"/>
          </w:rPr>
          <w:delText>Table</w:delText>
        </w:r>
        <w:r w:rsidR="001C50EA" w:rsidRPr="00904A29">
          <w:rPr>
            <w:color w:val="000000" w:themeColor="text1"/>
          </w:rPr>
          <w:delText>s</w:delText>
        </w:r>
        <w:r w:rsidR="006D1459" w:rsidRPr="00904A29">
          <w:rPr>
            <w:color w:val="000000" w:themeColor="text1"/>
          </w:rPr>
          <w:delText xml:space="preserve"> I</w:delText>
        </w:r>
        <w:r w:rsidR="003B412F" w:rsidRPr="00904A29">
          <w:rPr>
            <w:color w:val="000000" w:themeColor="text1"/>
          </w:rPr>
          <w:delText>,</w:delText>
        </w:r>
        <w:r w:rsidR="006D1459" w:rsidRPr="00904A29">
          <w:rPr>
            <w:color w:val="000000" w:themeColor="text1"/>
          </w:rPr>
          <w:delText xml:space="preserve"> II</w:delText>
        </w:r>
      </w:del>
      <w:ins w:id="493" w:author="Honglei Ren" w:date="2022-06-28T11:40:00Z">
        <w:r w:rsidR="00506051" w:rsidRPr="00904A29">
          <w:rPr>
            <w:color w:val="000000" w:themeColor="text1"/>
          </w:rPr>
          <w:t>Data 1,2</w:t>
        </w:r>
      </w:ins>
      <w:r w:rsidRPr="00904A29">
        <w:rPr>
          <w:color w:val="000000" w:themeColor="text1"/>
        </w:rPr>
        <w:t xml:space="preserve">. </w:t>
      </w:r>
    </w:p>
    <w:p w14:paraId="1B26A557" w14:textId="77777777" w:rsidR="00042D83" w:rsidRPr="00904A29" w:rsidRDefault="00042D83" w:rsidP="00F06210">
      <w:pPr>
        <w:jc w:val="both"/>
        <w:rPr>
          <w:color w:val="000000" w:themeColor="text1"/>
        </w:rPr>
      </w:pPr>
    </w:p>
    <w:p w14:paraId="34A1CA2E" w14:textId="155C80A0" w:rsidR="00042D83" w:rsidRPr="00904A29" w:rsidRDefault="00042D83" w:rsidP="00F06210">
      <w:pPr>
        <w:jc w:val="both"/>
        <w:rPr>
          <w:color w:val="000000" w:themeColor="text1"/>
        </w:rPr>
      </w:pPr>
      <w:r w:rsidRPr="00904A29">
        <w:rPr>
          <w:i/>
          <w:color w:val="000000" w:themeColor="text1"/>
        </w:rPr>
        <w:t xml:space="preserve">Gene </w:t>
      </w:r>
      <w:r w:rsidR="00D037F4" w:rsidRPr="00904A29">
        <w:rPr>
          <w:i/>
          <w:color w:val="000000" w:themeColor="text1"/>
        </w:rPr>
        <w:t>Ontology</w:t>
      </w:r>
      <w:r w:rsidR="00332D91" w:rsidRPr="00904A29">
        <w:rPr>
          <w:i/>
          <w:color w:val="000000" w:themeColor="text1"/>
        </w:rPr>
        <w:t xml:space="preserve"> Enrichment</w:t>
      </w:r>
      <w:r w:rsidRPr="00904A29">
        <w:rPr>
          <w:i/>
          <w:color w:val="000000" w:themeColor="text1"/>
        </w:rPr>
        <w:t xml:space="preserve"> Analysis</w:t>
      </w:r>
    </w:p>
    <w:p w14:paraId="3DD61CCE" w14:textId="443E8543" w:rsidR="00042D83" w:rsidRPr="00904A29" w:rsidRDefault="00332D91" w:rsidP="00F06210">
      <w:pPr>
        <w:jc w:val="both"/>
        <w:rPr>
          <w:color w:val="000000" w:themeColor="text1"/>
        </w:rPr>
      </w:pPr>
      <w:r w:rsidRPr="00904A29">
        <w:rPr>
          <w:color w:val="000000" w:themeColor="text1"/>
        </w:rPr>
        <w:t>The Gene Ontology (GO)</w:t>
      </w:r>
      <w:r w:rsidR="00042D83" w:rsidRPr="00904A29">
        <w:rPr>
          <w:color w:val="000000" w:themeColor="text1"/>
        </w:rPr>
        <w:t xml:space="preserve"> </w:t>
      </w:r>
      <w:r w:rsidRPr="00904A29">
        <w:rPr>
          <w:color w:val="000000" w:themeColor="text1"/>
        </w:rPr>
        <w:t>E</w:t>
      </w:r>
      <w:r w:rsidR="00042D83" w:rsidRPr="00904A29">
        <w:rPr>
          <w:color w:val="000000" w:themeColor="text1"/>
        </w:rPr>
        <w:t>nrichment</w:t>
      </w:r>
      <w:r w:rsidR="00113CA8" w:rsidRPr="00904A29">
        <w:rPr>
          <w:color w:val="000000" w:themeColor="text1"/>
        </w:rPr>
        <w:t xml:space="preserve"> A</w:t>
      </w:r>
      <w:r w:rsidR="00042D83" w:rsidRPr="00904A29">
        <w:rPr>
          <w:color w:val="000000" w:themeColor="text1"/>
        </w:rPr>
        <w:t xml:space="preserve">nalysis </w:t>
      </w:r>
      <w:r w:rsidR="00EF3FBE" w:rsidRPr="00904A29">
        <w:rPr>
          <w:color w:val="000000" w:themeColor="text1"/>
        </w:rPr>
        <w:t>in</w:t>
      </w:r>
      <w:r w:rsidR="00174EED" w:rsidRPr="00904A29">
        <w:rPr>
          <w:color w:val="000000" w:themeColor="text1"/>
        </w:rPr>
        <w:t xml:space="preserve"> the GO Consortium website</w:t>
      </w:r>
      <w:r w:rsidR="00401F25" w:rsidRPr="00904A29">
        <w:rPr>
          <w:color w:val="000000" w:themeColor="text1"/>
        </w:rPr>
        <w:t xml:space="preserve"> </w:t>
      </w:r>
      <w:del w:id="494" w:author="Honglei Ren" w:date="2022-06-28T11:40:00Z">
        <w:r w:rsidR="00401F25" w:rsidRPr="00904A29">
          <w:rPr>
            <w:color w:val="000000" w:themeColor="text1"/>
          </w:rPr>
          <w:delText>(</w:delText>
        </w:r>
        <w:r w:rsidR="004E532C" w:rsidRPr="00904A29" w:rsidDel="008E6F3C">
          <w:fldChar w:fldCharType="begin"/>
        </w:r>
        <w:r w:rsidR="004E532C" w:rsidRPr="00904A29" w:rsidDel="008E6F3C">
          <w:rPr>
            <w:color w:val="000000" w:themeColor="text1"/>
          </w:rPr>
          <w:delInstrText>HYPERLINK "http://geneontology.org/"</w:delInstrText>
        </w:r>
        <w:r w:rsidR="004E532C" w:rsidRPr="00904A29" w:rsidDel="008E6F3C">
          <w:fldChar w:fldCharType="separate"/>
        </w:r>
      </w:del>
      <w:r w:rsidR="00000000">
        <w:rPr>
          <w:b/>
          <w:bCs/>
          <w:lang w:val="en-US"/>
        </w:rPr>
        <w:t>Error! Hyperlink reference not valid.</w:t>
      </w:r>
      <w:del w:id="495" w:author="Honglei Ren" w:date="2022-06-28T11:40:00Z">
        <w:r w:rsidR="004E532C" w:rsidRPr="00904A29" w:rsidDel="008E6F3C">
          <w:rPr>
            <w:rStyle w:val="Hyperlink"/>
            <w:color w:val="000000" w:themeColor="text1"/>
          </w:rPr>
          <w:fldChar w:fldCharType="end"/>
        </w:r>
        <w:r w:rsidR="00401F25" w:rsidRPr="00904A29">
          <w:rPr>
            <w:color w:val="000000" w:themeColor="text1"/>
          </w:rPr>
          <w:delText>)</w:delText>
        </w:r>
        <w:r w:rsidR="00174EED" w:rsidRPr="00904A29">
          <w:rPr>
            <w:color w:val="000000" w:themeColor="text1"/>
          </w:rPr>
          <w:delText xml:space="preserve"> </w:delText>
        </w:r>
      </w:del>
      <w:r w:rsidR="000E2CFC" w:rsidRPr="00904A29">
        <w:rPr>
          <w:color w:val="000000" w:themeColor="text1"/>
        </w:rPr>
        <w:t xml:space="preserve">is </w:t>
      </w:r>
      <w:r w:rsidR="00894C1E" w:rsidRPr="00904A29">
        <w:rPr>
          <w:color w:val="000000" w:themeColor="text1"/>
        </w:rPr>
        <w:t xml:space="preserve">carried out </w:t>
      </w:r>
      <w:r w:rsidR="00401F25" w:rsidRPr="00904A29">
        <w:rPr>
          <w:color w:val="000000" w:themeColor="text1"/>
        </w:rPr>
        <w:t>to identify the enriched GO terms</w:t>
      </w:r>
      <w:r w:rsidR="00042D83" w:rsidRPr="00904A29">
        <w:rPr>
          <w:color w:val="000000" w:themeColor="text1"/>
        </w:rPr>
        <w:t xml:space="preserve"> </w:t>
      </w:r>
      <w:r w:rsidR="000F3E06" w:rsidRPr="00904A29">
        <w:rPr>
          <w:color w:val="000000" w:themeColor="text1"/>
        </w:rPr>
        <w:t>for</w:t>
      </w:r>
      <w:r w:rsidR="00401F25" w:rsidRPr="00904A29">
        <w:rPr>
          <w:color w:val="000000" w:themeColor="text1"/>
        </w:rPr>
        <w:t xml:space="preserve"> </w:t>
      </w:r>
      <w:r w:rsidR="003F6086" w:rsidRPr="00904A29">
        <w:rPr>
          <w:color w:val="000000" w:themeColor="text1"/>
        </w:rPr>
        <w:t>domain</w:t>
      </w:r>
      <w:r w:rsidR="00042D83" w:rsidRPr="00904A29">
        <w:rPr>
          <w:color w:val="000000" w:themeColor="text1"/>
        </w:rPr>
        <w:t xml:space="preserve">-specific maker genes </w:t>
      </w:r>
      <w:r w:rsidR="000D512F" w:rsidRPr="00904A29">
        <w:rPr>
          <w:color w:val="000000" w:themeColor="text1"/>
        </w:rPr>
        <w:t>with</w:t>
      </w:r>
      <w:r w:rsidR="00042D83" w:rsidRPr="00904A29">
        <w:rPr>
          <w:color w:val="000000" w:themeColor="text1"/>
        </w:rPr>
        <w:t xml:space="preserve"> adjusted p-value &lt; 0.01.</w:t>
      </w:r>
    </w:p>
    <w:p w14:paraId="10E3EB05" w14:textId="77777777" w:rsidR="00F67609" w:rsidRPr="00904A29" w:rsidRDefault="00F67609" w:rsidP="00F06210">
      <w:pPr>
        <w:jc w:val="both"/>
        <w:rPr>
          <w:i/>
          <w:color w:val="000000" w:themeColor="text1"/>
        </w:rPr>
      </w:pPr>
    </w:p>
    <w:p w14:paraId="6475C27E" w14:textId="1FD19BD8" w:rsidR="00945515" w:rsidRPr="00904A29" w:rsidRDefault="00F67609" w:rsidP="00F06210">
      <w:pPr>
        <w:jc w:val="both"/>
        <w:rPr>
          <w:i/>
          <w:color w:val="000000" w:themeColor="text1"/>
          <w:sz w:val="24"/>
          <w:szCs w:val="24"/>
        </w:rPr>
      </w:pPr>
      <w:r w:rsidRPr="00904A29">
        <w:rPr>
          <w:i/>
          <w:color w:val="000000" w:themeColor="text1"/>
          <w:sz w:val="24"/>
          <w:szCs w:val="24"/>
        </w:rPr>
        <w:t>Spa</w:t>
      </w:r>
      <w:r w:rsidR="00D107F7" w:rsidRPr="00904A29">
        <w:rPr>
          <w:i/>
          <w:color w:val="000000" w:themeColor="text1"/>
          <w:sz w:val="24"/>
          <w:szCs w:val="24"/>
        </w:rPr>
        <w:t>ce-</w:t>
      </w:r>
      <w:r w:rsidRPr="00904A29">
        <w:rPr>
          <w:i/>
          <w:color w:val="000000" w:themeColor="text1"/>
          <w:sz w:val="24"/>
          <w:szCs w:val="24"/>
        </w:rPr>
        <w:t xml:space="preserve">constrained </w:t>
      </w:r>
      <w:proofErr w:type="spellStart"/>
      <w:r w:rsidR="00C90791" w:rsidRPr="00904A29">
        <w:rPr>
          <w:i/>
          <w:color w:val="000000" w:themeColor="text1"/>
          <w:sz w:val="24"/>
          <w:szCs w:val="24"/>
        </w:rPr>
        <w:t>CellChat</w:t>
      </w:r>
      <w:proofErr w:type="spellEnd"/>
      <w:r w:rsidR="00C90791" w:rsidRPr="00904A29">
        <w:rPr>
          <w:i/>
          <w:color w:val="000000" w:themeColor="text1"/>
          <w:sz w:val="24"/>
          <w:szCs w:val="24"/>
        </w:rPr>
        <w:t xml:space="preserve"> </w:t>
      </w:r>
      <w:r w:rsidR="000E6A01" w:rsidRPr="00904A29">
        <w:rPr>
          <w:i/>
          <w:color w:val="000000" w:themeColor="text1"/>
          <w:sz w:val="24"/>
          <w:szCs w:val="24"/>
        </w:rPr>
        <w:t>Analysis</w:t>
      </w:r>
    </w:p>
    <w:p w14:paraId="1888B45B" w14:textId="70BEF285" w:rsidR="00F67609" w:rsidRPr="00904A29" w:rsidRDefault="00272663" w:rsidP="00F06210">
      <w:pPr>
        <w:jc w:val="both"/>
        <w:rPr>
          <w:color w:val="000000" w:themeColor="text1"/>
        </w:rPr>
      </w:pPr>
      <w:proofErr w:type="spellStart"/>
      <w:r w:rsidRPr="00904A29">
        <w:rPr>
          <w:color w:val="000000" w:themeColor="text1"/>
        </w:rPr>
        <w:t>CellChat</w:t>
      </w:r>
      <w:proofErr w:type="spellEnd"/>
      <w:r w:rsidRPr="00904A29">
        <w:rPr>
          <w:color w:val="000000" w:themeColor="text1"/>
        </w:rPr>
        <w:t xml:space="preserve"> analysis is </w:t>
      </w:r>
      <w:r w:rsidR="00913EB2" w:rsidRPr="00904A29">
        <w:rPr>
          <w:color w:val="000000" w:themeColor="text1"/>
        </w:rPr>
        <w:t>perform</w:t>
      </w:r>
      <w:r w:rsidRPr="00904A29">
        <w:rPr>
          <w:color w:val="000000" w:themeColor="text1"/>
        </w:rPr>
        <w:t>ed on</w:t>
      </w:r>
      <w:r w:rsidR="00913EB2" w:rsidRPr="00904A29">
        <w:rPr>
          <w:color w:val="000000" w:themeColor="text1"/>
        </w:rPr>
        <w:t xml:space="preserve"> </w:t>
      </w:r>
      <w:r w:rsidR="00945515" w:rsidRPr="00904A29">
        <w:rPr>
          <w:color w:val="000000" w:themeColor="text1"/>
        </w:rPr>
        <w:t xml:space="preserve">ST data </w:t>
      </w:r>
      <w:r w:rsidR="00392321" w:rsidRPr="00904A29">
        <w:rPr>
          <w:color w:val="000000" w:themeColor="text1"/>
        </w:rPr>
        <w:t>using</w:t>
      </w:r>
      <w:r w:rsidR="00945515" w:rsidRPr="00904A29">
        <w:rPr>
          <w:color w:val="000000" w:themeColor="text1"/>
        </w:rPr>
        <w:t xml:space="preserve"> the </w:t>
      </w:r>
      <w:r w:rsidR="003F6086" w:rsidRPr="00904A29">
        <w:rPr>
          <w:color w:val="000000" w:themeColor="text1"/>
        </w:rPr>
        <w:t>domain</w:t>
      </w:r>
      <w:r w:rsidR="00945515" w:rsidRPr="00904A29">
        <w:rPr>
          <w:color w:val="000000" w:themeColor="text1"/>
        </w:rPr>
        <w:t xml:space="preserve"> labels from </w:t>
      </w:r>
      <w:proofErr w:type="spellStart"/>
      <w:r w:rsidR="00945515" w:rsidRPr="00904A29">
        <w:rPr>
          <w:color w:val="000000" w:themeColor="text1"/>
        </w:rPr>
        <w:t>SpaceFlow</w:t>
      </w:r>
      <w:proofErr w:type="spellEnd"/>
      <w:r w:rsidR="00945515" w:rsidRPr="00904A29">
        <w:rPr>
          <w:color w:val="000000" w:themeColor="text1"/>
        </w:rPr>
        <w:t xml:space="preserve"> </w:t>
      </w:r>
      <w:r w:rsidR="00D06B47" w:rsidRPr="00904A29">
        <w:rPr>
          <w:color w:val="000000" w:themeColor="text1"/>
        </w:rPr>
        <w:t>as</w:t>
      </w:r>
      <w:r w:rsidR="00945515" w:rsidRPr="00904A29">
        <w:rPr>
          <w:color w:val="000000" w:themeColor="text1"/>
        </w:rPr>
        <w:t xml:space="preserve"> grouping</w:t>
      </w:r>
      <w:r w:rsidR="00D06B47" w:rsidRPr="00904A29">
        <w:rPr>
          <w:color w:val="000000" w:themeColor="text1"/>
        </w:rPr>
        <w:t>s</w:t>
      </w:r>
      <w:r w:rsidR="00913EB2" w:rsidRPr="00904A29">
        <w:rPr>
          <w:color w:val="000000" w:themeColor="text1"/>
        </w:rPr>
        <w:t xml:space="preserve">. </w:t>
      </w:r>
      <w:r w:rsidR="005551E4" w:rsidRPr="00904A29">
        <w:rPr>
          <w:color w:val="000000" w:themeColor="text1"/>
        </w:rPr>
        <w:t xml:space="preserve">Inferred </w:t>
      </w:r>
      <w:proofErr w:type="spellStart"/>
      <w:r w:rsidR="005551E4" w:rsidRPr="00904A29">
        <w:rPr>
          <w:color w:val="000000" w:themeColor="text1"/>
        </w:rPr>
        <w:t>CellChat</w:t>
      </w:r>
      <w:proofErr w:type="spellEnd"/>
      <w:r w:rsidR="005551E4" w:rsidRPr="00904A29">
        <w:rPr>
          <w:color w:val="000000" w:themeColor="text1"/>
        </w:rPr>
        <w:t xml:space="preserve"> communications between </w:t>
      </w:r>
      <w:r w:rsidR="00786941" w:rsidRPr="00904A29">
        <w:rPr>
          <w:color w:val="000000" w:themeColor="text1"/>
        </w:rPr>
        <w:t>domains</w:t>
      </w:r>
      <w:r w:rsidR="005551E4" w:rsidRPr="00904A29">
        <w:rPr>
          <w:color w:val="000000" w:themeColor="text1"/>
        </w:rPr>
        <w:t xml:space="preserve"> are </w:t>
      </w:r>
      <w:r w:rsidR="00EF4CF9" w:rsidRPr="00904A29">
        <w:rPr>
          <w:color w:val="000000" w:themeColor="text1"/>
        </w:rPr>
        <w:t xml:space="preserve">further scrutinized </w:t>
      </w:r>
      <w:r w:rsidR="002B13AE" w:rsidRPr="00904A29">
        <w:rPr>
          <w:color w:val="000000" w:themeColor="text1"/>
        </w:rPr>
        <w:t>s</w:t>
      </w:r>
      <w:r w:rsidR="00EF4CF9" w:rsidRPr="00904A29">
        <w:rPr>
          <w:color w:val="000000" w:themeColor="text1"/>
        </w:rPr>
        <w:t>uch</w:t>
      </w:r>
      <w:r w:rsidR="002B13AE" w:rsidRPr="00904A29">
        <w:rPr>
          <w:color w:val="000000" w:themeColor="text1"/>
        </w:rPr>
        <w:t xml:space="preserve"> that </w:t>
      </w:r>
      <w:r w:rsidR="009D1E9B" w:rsidRPr="00904A29">
        <w:rPr>
          <w:color w:val="000000" w:themeColor="text1"/>
        </w:rPr>
        <w:t xml:space="preserve">the </w:t>
      </w:r>
      <w:r w:rsidR="00B86B2B" w:rsidRPr="00904A29">
        <w:rPr>
          <w:color w:val="000000" w:themeColor="text1"/>
        </w:rPr>
        <w:t>communication</w:t>
      </w:r>
      <w:r w:rsidR="00EF4CF9" w:rsidRPr="00904A29">
        <w:rPr>
          <w:color w:val="000000" w:themeColor="text1"/>
        </w:rPr>
        <w:t xml:space="preserve"> links </w:t>
      </w:r>
      <w:r w:rsidR="005551E4" w:rsidRPr="00904A29">
        <w:rPr>
          <w:color w:val="000000" w:themeColor="text1"/>
        </w:rPr>
        <w:t>are</w:t>
      </w:r>
      <w:r w:rsidR="00EF4CF9" w:rsidRPr="00904A29">
        <w:rPr>
          <w:color w:val="000000" w:themeColor="text1"/>
        </w:rPr>
        <w:t xml:space="preserve"> only allowed</w:t>
      </w:r>
      <w:r w:rsidR="005551E4" w:rsidRPr="00904A29">
        <w:rPr>
          <w:color w:val="000000" w:themeColor="text1"/>
        </w:rPr>
        <w:t xml:space="preserve"> </w:t>
      </w:r>
      <w:r w:rsidR="00D0513B" w:rsidRPr="00904A29">
        <w:rPr>
          <w:color w:val="000000" w:themeColor="text1"/>
        </w:rPr>
        <w:t xml:space="preserve">between </w:t>
      </w:r>
      <w:r w:rsidR="005551E4" w:rsidRPr="00904A29">
        <w:rPr>
          <w:color w:val="000000" w:themeColor="text1"/>
        </w:rPr>
        <w:t>spatially adjacent</w:t>
      </w:r>
      <w:r w:rsidR="00CC2BF6" w:rsidRPr="00904A29">
        <w:rPr>
          <w:color w:val="000000" w:themeColor="text1"/>
        </w:rPr>
        <w:t xml:space="preserve"> domains</w:t>
      </w:r>
      <w:r w:rsidR="00913EB2" w:rsidRPr="00904A29">
        <w:rPr>
          <w:color w:val="000000" w:themeColor="text1"/>
        </w:rPr>
        <w:t xml:space="preserve">. </w:t>
      </w:r>
      <w:ins w:id="496" w:author="Honglei Ren" w:date="2022-06-28T11:41:00Z">
        <w:r w:rsidR="001D1B7D" w:rsidRPr="00904A29">
          <w:rPr>
            <w:color w:val="000000" w:themeColor="text1"/>
          </w:rPr>
          <w:t xml:space="preserve">The </w:t>
        </w:r>
        <w:proofErr w:type="spellStart"/>
        <w:r w:rsidR="001D1B7D" w:rsidRPr="00904A29">
          <w:rPr>
            <w:color w:val="000000" w:themeColor="text1"/>
          </w:rPr>
          <w:t>CellChat</w:t>
        </w:r>
        <w:proofErr w:type="spellEnd"/>
        <w:r w:rsidR="001D1B7D" w:rsidRPr="00904A29">
          <w:rPr>
            <w:color w:val="000000" w:themeColor="text1"/>
          </w:rPr>
          <w:t xml:space="preserve"> v1.1.3 is used under a R v4.1.2 environment.</w:t>
        </w:r>
      </w:ins>
    </w:p>
    <w:p w14:paraId="5A1BD95C" w14:textId="77777777" w:rsidR="00042D83" w:rsidRPr="00904A29" w:rsidRDefault="00042D83" w:rsidP="00F06210">
      <w:pPr>
        <w:spacing w:line="360" w:lineRule="auto"/>
        <w:jc w:val="both"/>
        <w:rPr>
          <w:b/>
          <w:color w:val="000000" w:themeColor="text1"/>
        </w:rPr>
      </w:pPr>
    </w:p>
    <w:p w14:paraId="796E860B" w14:textId="77777777" w:rsidR="00042D83" w:rsidRPr="00904A29" w:rsidRDefault="00042D83" w:rsidP="000A5F1F">
      <w:pPr>
        <w:spacing w:line="360" w:lineRule="auto"/>
        <w:jc w:val="both"/>
        <w:rPr>
          <w:b/>
          <w:color w:val="000000" w:themeColor="text1"/>
          <w:sz w:val="28"/>
          <w:szCs w:val="28"/>
        </w:rPr>
      </w:pPr>
      <w:r w:rsidRPr="00904A29">
        <w:rPr>
          <w:b/>
          <w:color w:val="000000" w:themeColor="text1"/>
          <w:sz w:val="28"/>
          <w:szCs w:val="28"/>
        </w:rPr>
        <w:t>Data Availability</w:t>
      </w:r>
    </w:p>
    <w:p w14:paraId="3D97EEE9" w14:textId="54FB4110" w:rsidR="00E00D7D" w:rsidRPr="00904A29" w:rsidRDefault="00042D83" w:rsidP="00D52AA3">
      <w:pPr>
        <w:jc w:val="both"/>
        <w:rPr>
          <w:color w:val="000000" w:themeColor="text1"/>
        </w:rPr>
      </w:pPr>
      <w:r w:rsidRPr="00904A29">
        <w:rPr>
          <w:color w:val="000000" w:themeColor="text1"/>
        </w:rPr>
        <w:t xml:space="preserve">All data analyzed in this paper can be downloaded in raw form from the original publication. Specifically, the DLPFC data is available in the </w:t>
      </w:r>
      <w:ins w:id="497" w:author="Honglei Ren" w:date="2022-06-28T11:46:00Z">
        <w:r w:rsidR="00515FF6" w:rsidRPr="006B382C">
          <w:rPr>
            <w:color w:val="000000" w:themeColor="text1"/>
          </w:rPr>
          <w:t>"</w:t>
        </w:r>
      </w:ins>
      <w:proofErr w:type="spellStart"/>
      <w:r w:rsidRPr="00904A29">
        <w:rPr>
          <w:color w:val="000000" w:themeColor="text1"/>
        </w:rPr>
        <w:t>spatialLIBD</w:t>
      </w:r>
      <w:proofErr w:type="spellEnd"/>
      <w:r w:rsidRPr="00904A29">
        <w:rPr>
          <w:color w:val="000000" w:themeColor="text1"/>
        </w:rPr>
        <w:t xml:space="preserve"> package </w:t>
      </w:r>
      <w:del w:id="498" w:author="Honglei Ren" w:date="2022-06-28T11:46:00Z">
        <w:r w:rsidRPr="00904A29" w:rsidDel="00515FF6">
          <w:rPr>
            <w:color w:val="000000" w:themeColor="text1"/>
          </w:rPr>
          <w:delText>(</w:delText>
        </w:r>
      </w:del>
      <w:ins w:id="499" w:author="Honglei Ren" w:date="2022-06-28T11:46:00Z">
        <w:r w:rsidR="00515FF6" w:rsidRPr="00904A29">
          <w:rPr>
            <w:color w:val="000000" w:themeColor="text1"/>
          </w:rPr>
          <w:t>[</w:t>
        </w:r>
      </w:ins>
      <w:ins w:id="500" w:author="Honglei Ren" w:date="2022-06-28T12:36:00Z">
        <w:r w:rsidR="00D86FEE" w:rsidRPr="00451131">
          <w:rPr>
            <w:u w:val="single"/>
          </w:rPr>
          <w:fldChar w:fldCharType="begin"/>
        </w:r>
        <w:r w:rsidR="00D86FEE" w:rsidRPr="00451131">
          <w:rPr>
            <w:u w:val="single"/>
          </w:rPr>
          <w:instrText xml:space="preserve"> HYPERLINK "</w:instrText>
        </w:r>
      </w:ins>
      <w:r w:rsidR="00D86FEE" w:rsidRPr="00451131">
        <w:rPr>
          <w:u w:val="single"/>
        </w:rPr>
        <w:instrText>http://spatial.libd.org/spatialLIBD</w:instrText>
      </w:r>
      <w:ins w:id="501" w:author="Honglei Ren" w:date="2022-06-28T12:36:00Z">
        <w:r w:rsidR="00D86FEE" w:rsidRPr="00451131">
          <w:rPr>
            <w:u w:val="single"/>
          </w:rPr>
          <w:instrText xml:space="preserve">" </w:instrText>
        </w:r>
      </w:ins>
      <w:r w:rsidR="00D86FEE" w:rsidRPr="00451131">
        <w:rPr>
          <w:u w:val="single"/>
        </w:rPr>
      </w:r>
      <w:ins w:id="502" w:author="Honglei Ren" w:date="2022-06-28T12:36:00Z">
        <w:r w:rsidR="00D86FEE" w:rsidRPr="00451131">
          <w:rPr>
            <w:u w:val="single"/>
          </w:rPr>
          <w:fldChar w:fldCharType="separate"/>
        </w:r>
      </w:ins>
      <w:r w:rsidR="00D86FEE" w:rsidRPr="00451131">
        <w:rPr>
          <w:rStyle w:val="Hyperlink"/>
          <w:color w:val="auto"/>
        </w:rPr>
        <w:t>http://spatial.libd.org/spatialLIBD</w:t>
      </w:r>
      <w:ins w:id="503" w:author="Honglei Ren" w:date="2022-06-28T12:36:00Z">
        <w:r w:rsidR="00D86FEE" w:rsidRPr="00451131">
          <w:rPr>
            <w:u w:val="single"/>
          </w:rPr>
          <w:fldChar w:fldCharType="end"/>
        </w:r>
      </w:ins>
      <w:ins w:id="504" w:author="Honglei Ren" w:date="2022-06-28T11:47:00Z">
        <w:r w:rsidR="00515FF6" w:rsidRPr="00904A29">
          <w:rPr>
            <w:color w:val="000000" w:themeColor="text1"/>
            <w:u w:val="single"/>
          </w:rPr>
          <w:t>]</w:t>
        </w:r>
      </w:ins>
      <w:del w:id="505" w:author="Honglei Ren" w:date="2022-06-28T11:46:00Z">
        <w:r w:rsidRPr="00904A29" w:rsidDel="00515FF6">
          <w:rPr>
            <w:color w:val="000000" w:themeColor="text1"/>
          </w:rPr>
          <w:delText>)</w:delText>
        </w:r>
      </w:del>
      <w:r w:rsidRPr="00904A29">
        <w:rPr>
          <w:color w:val="000000" w:themeColor="text1"/>
        </w:rPr>
        <w:t xml:space="preserve">. The processed Stereo-seq data from mouse olfactory bulb tissue is accessible </w:t>
      </w:r>
      <w:ins w:id="506" w:author="Honglei Ren" w:date="2022-06-28T20:34:00Z">
        <w:r w:rsidR="009041AD">
          <w:rPr>
            <w:color w:val="000000" w:themeColor="text1"/>
          </w:rPr>
          <w:t>at</w:t>
        </w:r>
        <w:r w:rsidR="009041AD" w:rsidRPr="00904A29">
          <w:rPr>
            <w:color w:val="000000" w:themeColor="text1"/>
          </w:rPr>
          <w:t xml:space="preserve"> </w:t>
        </w:r>
      </w:ins>
      <w:ins w:id="507" w:author="Honglei Ren" w:date="2022-06-28T11:48:00Z">
        <w:r w:rsidR="00DF2434" w:rsidRPr="00451131">
          <w:rPr>
            <w:color w:val="000000" w:themeColor="text1"/>
          </w:rPr>
          <w:t>"</w:t>
        </w:r>
      </w:ins>
      <w:ins w:id="508" w:author="Honglei Ren" w:date="2022-06-28T11:47:00Z">
        <w:r w:rsidR="00DF2434" w:rsidRPr="00904A29">
          <w:rPr>
            <w:color w:val="000000" w:themeColor="text1"/>
          </w:rPr>
          <w:t>SEDR</w:t>
        </w:r>
      </w:ins>
      <w:ins w:id="509" w:author="Honglei Ren" w:date="2022-06-28T20:31:00Z">
        <w:r w:rsidR="00A8351C">
          <w:rPr>
            <w:color w:val="000000" w:themeColor="text1"/>
          </w:rPr>
          <w:t xml:space="preserve"> </w:t>
        </w:r>
      </w:ins>
      <w:ins w:id="510" w:author="Honglei Ren" w:date="2022-06-28T20:34:00Z">
        <w:r w:rsidR="009041AD">
          <w:rPr>
            <w:color w:val="000000" w:themeColor="text1"/>
          </w:rPr>
          <w:t>analyses</w:t>
        </w:r>
        <w:r w:rsidR="009041AD" w:rsidRPr="00904A29">
          <w:rPr>
            <w:color w:val="000000" w:themeColor="text1"/>
          </w:rPr>
          <w:t xml:space="preserve"> </w:t>
        </w:r>
      </w:ins>
      <w:ins w:id="511" w:author="Honglei Ren" w:date="2022-06-28T11:48:00Z">
        <w:r w:rsidR="00DF2434" w:rsidRPr="00904A29">
          <w:rPr>
            <w:color w:val="000000" w:themeColor="text1"/>
          </w:rPr>
          <w:t>[</w:t>
        </w:r>
        <w:r w:rsidR="00DF2434" w:rsidRPr="00451131">
          <w:rPr>
            <w:color w:val="000000" w:themeColor="text1"/>
          </w:rPr>
          <w:fldChar w:fldCharType="begin"/>
        </w:r>
        <w:r w:rsidR="00DF2434" w:rsidRPr="00451131">
          <w:rPr>
            <w:color w:val="000000" w:themeColor="text1"/>
          </w:rPr>
          <w:instrText xml:space="preserve"> HYPERLINK "</w:instrText>
        </w:r>
      </w:ins>
      <w:r w:rsidR="00DF2434" w:rsidRPr="00451131">
        <w:rPr>
          <w:color w:val="000000" w:themeColor="text1"/>
        </w:rPr>
        <w:instrText>https://github.com/JinmiaoChenLab/SEDR_analyses</w:instrText>
      </w:r>
      <w:ins w:id="512" w:author="Honglei Ren" w:date="2022-06-28T11:48:00Z">
        <w:r w:rsidR="00DF2434" w:rsidRPr="00451131">
          <w:rPr>
            <w:color w:val="000000" w:themeColor="text1"/>
          </w:rPr>
          <w:instrText xml:space="preserve">" </w:instrText>
        </w:r>
      </w:ins>
      <w:r w:rsidR="00DF2434" w:rsidRPr="00451131">
        <w:rPr>
          <w:color w:val="000000" w:themeColor="text1"/>
        </w:rPr>
      </w:r>
      <w:ins w:id="513" w:author="Honglei Ren" w:date="2022-06-28T11:48:00Z">
        <w:r w:rsidR="00DF2434" w:rsidRPr="00451131">
          <w:rPr>
            <w:color w:val="000000" w:themeColor="text1"/>
          </w:rPr>
          <w:fldChar w:fldCharType="separate"/>
        </w:r>
      </w:ins>
      <w:r w:rsidR="00DF2434" w:rsidRPr="00451131">
        <w:rPr>
          <w:rStyle w:val="Hyperlink"/>
          <w:color w:val="000000" w:themeColor="text1"/>
          <w:u w:val="none"/>
        </w:rPr>
        <w:t>https://github.com/JinmiaoChenLab/SEDR_analyses</w:t>
      </w:r>
      <w:ins w:id="514" w:author="Honglei Ren" w:date="2022-06-28T11:48:00Z">
        <w:r w:rsidR="00DF2434" w:rsidRPr="00451131">
          <w:rPr>
            <w:color w:val="000000" w:themeColor="text1"/>
          </w:rPr>
          <w:fldChar w:fldCharType="end"/>
        </w:r>
        <w:r w:rsidR="00DF2434" w:rsidRPr="00451131">
          <w:rPr>
            <w:color w:val="000000" w:themeColor="text1"/>
          </w:rPr>
          <w:t>]"</w:t>
        </w:r>
      </w:ins>
      <w:r w:rsidRPr="00904A29">
        <w:rPr>
          <w:color w:val="000000" w:themeColor="text1"/>
        </w:rPr>
        <w:t xml:space="preserve">. </w:t>
      </w:r>
      <w:r w:rsidR="000A06CA" w:rsidRPr="00904A29">
        <w:rPr>
          <w:color w:val="000000" w:themeColor="text1"/>
        </w:rPr>
        <w:t xml:space="preserve">The chicken heart ST data is retrieved from GEO database </w:t>
      </w:r>
      <w:del w:id="515" w:author="Honglei Ren" w:date="2022-06-28T11:48:00Z">
        <w:r w:rsidR="000A06CA" w:rsidRPr="00904A29" w:rsidDel="00565726">
          <w:rPr>
            <w:color w:val="000000" w:themeColor="text1"/>
          </w:rPr>
          <w:delText>(</w:delText>
        </w:r>
      </w:del>
      <w:ins w:id="516" w:author="Honglei Ren" w:date="2022-06-28T11:48:00Z">
        <w:r w:rsidR="00565726" w:rsidRPr="00904A29">
          <w:rPr>
            <w:color w:val="000000" w:themeColor="text1"/>
          </w:rPr>
          <w:t>under accession code</w:t>
        </w:r>
        <w:r w:rsidR="00565726" w:rsidRPr="006B382C">
          <w:rPr>
            <w:color w:val="000000" w:themeColor="text1"/>
          </w:rPr>
          <w:t xml:space="preserve"> </w:t>
        </w:r>
      </w:ins>
      <w:ins w:id="517" w:author="Honglei Ren" w:date="2022-06-28T11:49:00Z">
        <w:r w:rsidR="00565726" w:rsidRPr="00451131">
          <w:rPr>
            <w:color w:val="000000" w:themeColor="text1"/>
          </w:rPr>
          <w:t>"</w:t>
        </w:r>
      </w:ins>
      <w:r w:rsidR="000A06CA" w:rsidRPr="00904A29">
        <w:rPr>
          <w:color w:val="000000" w:themeColor="text1"/>
        </w:rPr>
        <w:t>GSE149457</w:t>
      </w:r>
      <w:ins w:id="518" w:author="Honglei Ren" w:date="2022-06-28T12:36:00Z">
        <w:r w:rsidR="0046236A">
          <w:rPr>
            <w:color w:val="000000" w:themeColor="text1"/>
          </w:rPr>
          <w:t xml:space="preserve"> </w:t>
        </w:r>
      </w:ins>
      <w:ins w:id="519" w:author="Honglei Ren" w:date="2022-06-28T11:49:00Z">
        <w:r w:rsidR="00565726" w:rsidRPr="006B382C">
          <w:rPr>
            <w:color w:val="000000" w:themeColor="text1"/>
          </w:rPr>
          <w:t>[https://www.ncbi.nlm.nih.gov/geo/query/acc.cgi?acc=GSE149457</w:t>
        </w:r>
        <w:r w:rsidR="00565726" w:rsidRPr="00904A29">
          <w:rPr>
            <w:color w:val="000000" w:themeColor="text1"/>
          </w:rPr>
          <w:t>]</w:t>
        </w:r>
        <w:r w:rsidR="00565726" w:rsidRPr="00451131">
          <w:rPr>
            <w:color w:val="000000" w:themeColor="text1"/>
          </w:rPr>
          <w:t>"</w:t>
        </w:r>
      </w:ins>
      <w:del w:id="520" w:author="Honglei Ren" w:date="2022-06-28T11:49:00Z">
        <w:r w:rsidR="000A06CA" w:rsidRPr="00904A29" w:rsidDel="00B07D29">
          <w:rPr>
            <w:color w:val="000000" w:themeColor="text1"/>
          </w:rPr>
          <w:delText>)</w:delText>
        </w:r>
      </w:del>
      <w:r w:rsidR="000A06CA" w:rsidRPr="00904A29">
        <w:rPr>
          <w:color w:val="000000" w:themeColor="text1"/>
        </w:rPr>
        <w:t>.</w:t>
      </w:r>
      <w:r w:rsidR="00CE7069" w:rsidRPr="00904A29">
        <w:rPr>
          <w:i/>
          <w:color w:val="000000" w:themeColor="text1"/>
        </w:rPr>
        <w:t xml:space="preserve"> </w:t>
      </w:r>
      <w:r w:rsidRPr="00904A29">
        <w:rPr>
          <w:color w:val="000000" w:themeColor="text1"/>
        </w:rPr>
        <w:t xml:space="preserve">The human breast cancer ST data can be obtained from </w:t>
      </w:r>
      <w:ins w:id="521" w:author="Honglei Ren" w:date="2022-06-28T11:49:00Z">
        <w:r w:rsidR="0007678B" w:rsidRPr="006B382C">
          <w:rPr>
            <w:color w:val="000000" w:themeColor="text1"/>
          </w:rPr>
          <w:t xml:space="preserve">the </w:t>
        </w:r>
        <w:proofErr w:type="spellStart"/>
        <w:r w:rsidR="0007678B" w:rsidRPr="006B382C">
          <w:rPr>
            <w:color w:val="000000" w:themeColor="text1"/>
          </w:rPr>
          <w:t>Zenodo</w:t>
        </w:r>
        <w:proofErr w:type="spellEnd"/>
        <w:r w:rsidR="0007678B" w:rsidRPr="006B382C">
          <w:rPr>
            <w:color w:val="000000" w:themeColor="text1"/>
          </w:rPr>
          <w:t xml:space="preserve"> dataset</w:t>
        </w:r>
        <w:r w:rsidR="0007678B" w:rsidRPr="00904A29">
          <w:rPr>
            <w:color w:val="000000" w:themeColor="text1"/>
          </w:rPr>
          <w:t xml:space="preserve"> </w:t>
        </w:r>
        <w:r w:rsidR="0007678B" w:rsidRPr="00451131">
          <w:rPr>
            <w:color w:val="000000" w:themeColor="text1"/>
          </w:rPr>
          <w:t>"4751624</w:t>
        </w:r>
      </w:ins>
      <w:ins w:id="522" w:author="Honglei Ren" w:date="2022-06-28T12:36:00Z">
        <w:r w:rsidR="001469FB" w:rsidRPr="00451131">
          <w:rPr>
            <w:color w:val="000000" w:themeColor="text1"/>
          </w:rPr>
          <w:t xml:space="preserve"> </w:t>
        </w:r>
      </w:ins>
      <w:ins w:id="523" w:author="Honglei Ren" w:date="2022-06-28T12:02:00Z">
        <w:r w:rsidR="00150EFC" w:rsidRPr="00904A29">
          <w:rPr>
            <w:color w:val="000000" w:themeColor="text1"/>
          </w:rPr>
          <w:t>[https://doi.org/10.5281/zenodo.</w:t>
        </w:r>
      </w:ins>
      <w:ins w:id="524" w:author="Honglei Ren" w:date="2022-06-28T20:34:00Z">
        <w:r w:rsidR="001F68BB" w:rsidRPr="001F68BB">
          <w:rPr>
            <w:color w:val="000000" w:themeColor="text1"/>
          </w:rPr>
          <w:t xml:space="preserve"> </w:t>
        </w:r>
        <w:r w:rsidR="001F68BB" w:rsidRPr="00150EFC">
          <w:rPr>
            <w:color w:val="000000" w:themeColor="text1"/>
          </w:rPr>
          <w:t>4751624</w:t>
        </w:r>
      </w:ins>
      <w:ins w:id="525" w:author="Honglei Ren" w:date="2022-06-28T12:02:00Z">
        <w:r w:rsidR="00150EFC" w:rsidRPr="00904A29">
          <w:rPr>
            <w:color w:val="000000" w:themeColor="text1"/>
          </w:rPr>
          <w:t>]"</w:t>
        </w:r>
      </w:ins>
      <w:r w:rsidRPr="00904A29">
        <w:rPr>
          <w:color w:val="000000" w:themeColor="text1"/>
        </w:rPr>
        <w:t>.</w:t>
      </w:r>
      <w:r w:rsidR="00F450FA" w:rsidRPr="00904A29">
        <w:rPr>
          <w:color w:val="000000" w:themeColor="text1"/>
        </w:rPr>
        <w:t xml:space="preserve"> </w:t>
      </w:r>
      <w:r w:rsidR="003E0464" w:rsidRPr="00904A29">
        <w:rPr>
          <w:color w:val="000000" w:themeColor="text1"/>
        </w:rPr>
        <w:t>The sample we</w:t>
      </w:r>
      <w:r w:rsidR="00F450FA" w:rsidRPr="00904A29">
        <w:rPr>
          <w:color w:val="000000" w:themeColor="text1"/>
        </w:rPr>
        <w:t xml:space="preserve"> use</w:t>
      </w:r>
      <w:r w:rsidR="003E0464" w:rsidRPr="00904A29">
        <w:rPr>
          <w:color w:val="000000" w:themeColor="text1"/>
        </w:rPr>
        <w:t>d i</w:t>
      </w:r>
      <w:r w:rsidR="00EC7871" w:rsidRPr="00904A29">
        <w:rPr>
          <w:color w:val="000000" w:themeColor="text1"/>
        </w:rPr>
        <w:t xml:space="preserve">s </w:t>
      </w:r>
      <w:r w:rsidR="00F450FA" w:rsidRPr="00904A29">
        <w:rPr>
          <w:color w:val="000000" w:themeColor="text1"/>
        </w:rPr>
        <w:t xml:space="preserve">the same as the one demonstrated in the original paper </w:t>
      </w:r>
      <w:r w:rsidR="00F450FA" w:rsidRPr="00904A29">
        <w:rPr>
          <w:color w:val="000000" w:themeColor="text1"/>
        </w:rPr>
        <w:lastRenderedPageBreak/>
        <w:t xml:space="preserve">(patient G-sample 1). </w:t>
      </w:r>
      <w:r w:rsidR="00EF2725" w:rsidRPr="00904A29">
        <w:rPr>
          <w:color w:val="000000" w:themeColor="text1"/>
        </w:rPr>
        <w:t xml:space="preserve">Both chicken heart ST data and breast </w:t>
      </w:r>
      <w:r w:rsidR="00D519C6" w:rsidRPr="00904A29">
        <w:rPr>
          <w:color w:val="000000" w:themeColor="text1"/>
        </w:rPr>
        <w:t>cancer ST data were sequenced by 10x Visium platform.</w:t>
      </w:r>
    </w:p>
    <w:p w14:paraId="5D33BD09" w14:textId="77777777" w:rsidR="00E00D7D" w:rsidRPr="00904A29" w:rsidRDefault="00E00D7D" w:rsidP="00606578">
      <w:pPr>
        <w:jc w:val="both"/>
        <w:rPr>
          <w:color w:val="000000" w:themeColor="text1"/>
        </w:rPr>
      </w:pPr>
    </w:p>
    <w:p w14:paraId="20195C38" w14:textId="38F474BB" w:rsidR="00042D83" w:rsidRPr="00904A29" w:rsidRDefault="00F959F4" w:rsidP="00606578">
      <w:pPr>
        <w:jc w:val="both"/>
        <w:rPr>
          <w:color w:val="000000" w:themeColor="text1"/>
        </w:rPr>
      </w:pPr>
      <w:r w:rsidRPr="00904A29">
        <w:rPr>
          <w:color w:val="000000" w:themeColor="text1"/>
        </w:rPr>
        <w:t xml:space="preserve">The Slide-seq V2 </w:t>
      </w:r>
      <w:r w:rsidR="0064446F" w:rsidRPr="00904A29">
        <w:rPr>
          <w:color w:val="000000" w:themeColor="text1"/>
        </w:rPr>
        <w:t>can be</w:t>
      </w:r>
      <w:r w:rsidR="00571F6C" w:rsidRPr="00904A29">
        <w:rPr>
          <w:color w:val="000000" w:themeColor="text1"/>
        </w:rPr>
        <w:t xml:space="preserve"> accessed in </w:t>
      </w:r>
      <w:proofErr w:type="spellStart"/>
      <w:r w:rsidRPr="00904A29">
        <w:rPr>
          <w:color w:val="000000" w:themeColor="text1"/>
        </w:rPr>
        <w:t>Squidpy</w:t>
      </w:r>
      <w:proofErr w:type="spellEnd"/>
      <w:r w:rsidRPr="00904A29">
        <w:rPr>
          <w:color w:val="000000" w:themeColor="text1"/>
        </w:rPr>
        <w:t xml:space="preserve"> package</w:t>
      </w:r>
      <w:r w:rsidR="00197C3C" w:rsidRPr="00904A29">
        <w:rPr>
          <w:color w:val="000000" w:themeColor="text1"/>
        </w:rPr>
        <w:fldChar w:fldCharType="begin" w:fldLock="1"/>
      </w:r>
      <w:r w:rsidR="00582A3A" w:rsidRPr="00904A29">
        <w:rPr>
          <w:color w:val="000000" w:themeColor="text1"/>
        </w:rPr>
        <w:instrText>ADDIN paperpile_citation &lt;clusterId&gt;M295Z355V645T466&lt;/clusterId&gt;&lt;metadata&gt;&lt;citation&gt;&lt;id&gt;4f66768c-b2a5-4c42-bb1e-640d7fe00a17&lt;/id&gt;&lt;/citation&gt;&lt;/metadata&gt;&lt;data&gt;eJytl2tvG7kVhv8KoQ/7yZTJudNAsNgkm9pbpwniRVEgCAxeNWxGQ3UudpQg/70vR7I80irYLtAAkSVyePjwPRee+fhtsRnVsN3YxdXi/fv79x9+ff/h5h+/Ly4Wchzq0C2uPn5bNLIf4rxsGokZ57vp9998eJBt6zEUOu0Nhhj+UfxPaMVYRrOsSDDrWz942fRxTVwfurUcBmuebJI4er8zkKdJpdOKVolxlCVO0ipzjJrcSq0rk6hKLr5fHJjuNn74arsZ1TWQZH2WqazyijKRFsdM1ydMe5vk+kBluE1E6QTNWcIpS7miSpScWpdonSRGS87mVH9vrG9nTG+9rmVzlinJ0pQWacWOmd6eME0WydsDUcaMhiSMVrIAEbShiuuS2lwYlyfWSVbOid74XtdHOr2WD96QO6vwgJftWTieiJSWRX4i2Ou7E7q9dTJN7AFFXghpKyplnlLGTUqVxjetjHaFsSyF1bkjoZCc8/0CN5JXdeeB18ozeCnlrIBplv/rGO+XV6cOnWyTaXxHZwtmsLigpWUIs1IXVFWuojaROXdVVSidHDl0tOu17Ro7A7wNo+/JS9ta4z8PZ/UTHPpxuPgY8PblqXefzJNpasdYmkqkOqkoL2URU4FHZycIFl4yKcu8UHbO+GGr5OfwMCO8s93Knk/PTGQZLfLqxLOnjt3bJM9+VcwKWUG53JiMsgJZLriFkGmlTYV8dwWfU90o2XXzqnGzaqX2gdye5WJ5hQ+WnLj05vYEbGeWTOM7MJEU0aUaSmX4KFLIj6ylgjlRmty4Sqs52HVo1goCzdDeNZODT6k4zXMUjrJIqmOqdydQTybJuwOV5CpRaa5RwJQFWmKoKAoFuQSijnFlKzOn+idQ6nEz16uXUp/PzpIj/0WWn2h1QrU3SW4OUFwyZxFBVNkEPkxzlGthJWU2L7LSpZmt8jnUbRhcQJ2u/bymhVqu19KcFayIlbYU1QnaaVV7NjwrbbkSlU5gSaKMUZYh7pWRghamKtOCJYWzR478gOI6HJW2O6m68zUDZBwfSVmlfxL4O6OzwEdkSy2UpC5Lc8o0aq/Io2ipS1Et4NlMzLF+r63vZ1BvpEKZJb/94BbggnJxWije/HaCNRkl0/BeLMQQr1AkpFFwpURiKofQz5VOeSpMajPcl58uFmPX4C5f1MOw6a8uLx8fH5fKh+6Lf1iGbnWpQzvYdrjkbMmh0GWCi27JkiUXyyzlQmQP8SKPq7HYfFma4Kd1P3x+gT39Wq7sn2zc+8H2lwYX1tgMl843+DWt6y/3j903YRXu67C2GwyXNKf9Gl3DctOu9kh/0a7DzYfzLvERKaXqh07qXTcho/QkrL3uiZGDJLKzRBr0Odq3KzLUlvTDaLYkODL4vh8twW6y9V+xMrREtoZo2zRjgwtHh/V6bL3eTw2YJWO76ay2BmJbQ3otG7sk17azF+TREsz1mCF3/xm92WwviCTvt+jDWuI6ubaPofsMBliKAb7qyRBWdog37xBC0+OhsN7DR5DpvPgmm23v48PEtlLhlonbTl+M7XXnNxMfTtTvz78OjdXTEaIGF6QfdU0kLHSy3S2AN3Bwsoa4/kF2Xg4RPgzoUvrlE34cQZNhe6LCUBPf4hDQetTDGFUFYTvi2gtj/wy5xnmC6XenhJvD48TtnNceyjRb6B+iWmuIvgHjsLPkoWf0on+weObB96Ns/Fd7ONKzS5eImsEPTWx596BX0PmgybPSyLzD+h56YzL69gALQ8iDWFB/mAUXKAftaoQfYtcRuyz0243v65jO3xZbi57nahHXYWqNJKzjz2hYbqcJlJQFujvb96crktmK9LAidn2Lf4exA2O8rn34gJSI+8bY3+91yni/2U+g3NJExJFxccWLrEAhzyuxLLMcY/rMGPqDiPV/E/SP6N+fNbx/2uZIyajHq9Cgmd3ErCDXslPY6FbiUyJYtlNRRRs5jDHQj1Ux7n6qUN/m5j6iLCAVo7nhf6ma+7FL+KbZTlFwyRL8/WNALN0YS5dxs9K1GfuaflXL2jbrOjTDV7oebYuGul0aixLWIKa75abe/OzNi0TkuFU/QZT7XiMRFlfs0HK7oiiLCm8C6GJpprOEKsUtLfCyUDrLmOQlttWojObl9ta38NxTSUf/HpDvy1UI8MoSletp6Oe6eWHbn5ruxU/I1hcp+yka6F/8lbvgYtHXksd2SBkDCieE5NZxi5cB6bSwWapT4bLK2coVUk/hPG7u96sEGgnBtVZalHmZcKlzV5oMr4OF0OiFWcayPOXZ/nCf7fbpzXKK6ebz7nU2vGqsbGMa8RjMePKtyfEkug2bFNqi71Em0VzKVMuCVYlLU6FdzMweUant/soVhYjYNOWQmaVZSmWG/iTLtcwUaOzUVZugf/2CgvkaJSeGl+/fwF1+hfhzuN0tYrK/aW+96iQi9HnsNugY/iiT9vv3T/8FFI3MpA==&lt;/data&gt; \* MERGEFORMAT</w:instrText>
      </w:r>
      <w:r w:rsidR="00197C3C" w:rsidRPr="00904A29">
        <w:rPr>
          <w:color w:val="000000" w:themeColor="text1"/>
        </w:rPr>
        <w:fldChar w:fldCharType="separate"/>
      </w:r>
      <w:r w:rsidR="008A5078" w:rsidRPr="00B65855">
        <w:rPr>
          <w:color w:val="000000" w:themeColor="text1"/>
          <w:vertAlign w:val="superscript"/>
        </w:rPr>
        <w:t>72</w:t>
      </w:r>
      <w:r w:rsidR="00197C3C" w:rsidRPr="00904A29">
        <w:rPr>
          <w:color w:val="000000" w:themeColor="text1"/>
        </w:rPr>
        <w:fldChar w:fldCharType="end"/>
      </w:r>
      <w:r w:rsidRPr="00904A29">
        <w:rPr>
          <w:color w:val="000000" w:themeColor="text1"/>
        </w:rPr>
        <w:t xml:space="preserve"> or </w:t>
      </w:r>
      <w:r w:rsidR="00763DC7" w:rsidRPr="00904A29">
        <w:rPr>
          <w:color w:val="000000" w:themeColor="text1"/>
        </w:rPr>
        <w:t xml:space="preserve">downloaded  </w:t>
      </w:r>
      <w:r w:rsidR="0010758A" w:rsidRPr="00904A29">
        <w:rPr>
          <w:color w:val="000000" w:themeColor="text1"/>
        </w:rPr>
        <w:t xml:space="preserve">from </w:t>
      </w:r>
      <w:ins w:id="526" w:author="Honglei Ren" w:date="2022-06-28T11:51:00Z">
        <w:r w:rsidR="00B3183A" w:rsidRPr="00451131">
          <w:rPr>
            <w:color w:val="000000" w:themeColor="text1"/>
          </w:rPr>
          <w:t>"</w:t>
        </w:r>
      </w:ins>
      <w:ins w:id="527" w:author="Honglei Ren" w:date="2022-06-28T11:50:00Z">
        <w:r w:rsidR="00B3183A" w:rsidRPr="00904A29">
          <w:rPr>
            <w:color w:val="000000" w:themeColor="text1"/>
          </w:rPr>
          <w:t>Broad Institute database</w:t>
        </w:r>
      </w:ins>
      <w:ins w:id="528" w:author="Honglei Ren" w:date="2022-06-28T11:59:00Z">
        <w:r w:rsidR="00AA3C89" w:rsidRPr="00904A29">
          <w:rPr>
            <w:color w:val="000000" w:themeColor="text1"/>
          </w:rPr>
          <w:t xml:space="preserve"> [</w:t>
        </w:r>
      </w:ins>
      <w:ins w:id="529" w:author="Honglei Ren" w:date="2022-06-28T11:50:00Z">
        <w:r w:rsidR="00B65855" w:rsidRPr="00904A29">
          <w:rPr>
            <w:color w:val="000000" w:themeColor="text1"/>
          </w:rPr>
          <w:fldChar w:fldCharType="begin"/>
        </w:r>
      </w:ins>
      <w:r w:rsidR="00B65855">
        <w:instrText xml:space="preserve"> HYPERLINK "https://singlecell.broadinstitute.org/single_cell/study/SCP815/highly-sensitive-spatial-transcriptomics-at-near-cellular-resolution-with-slide-seqv2" </w:instrText>
      </w:r>
      <w:r w:rsidR="00B65855" w:rsidRPr="00904A29">
        <w:rPr>
          <w:color w:val="000000" w:themeColor="text1"/>
        </w:rPr>
      </w:r>
      <w:ins w:id="530" w:author="Honglei Ren" w:date="2022-06-28T11:50:00Z">
        <w:r w:rsidR="00B65855" w:rsidRPr="00904A29">
          <w:rPr>
            <w:color w:val="000000" w:themeColor="text1"/>
          </w:rPr>
          <w:fldChar w:fldCharType="separate"/>
        </w:r>
      </w:ins>
      <w:r w:rsidR="0010758A" w:rsidRPr="00904A29">
        <w:rPr>
          <w:rStyle w:val="Hyperlink"/>
          <w:color w:val="000000" w:themeColor="text1"/>
        </w:rPr>
        <w:t>https://singlecell.broadinstitute.org/single_cell/study/SCP815/highly-sensitive-spatial-transcriptomics-at-near-cellular-resolution-with-slide-seqv2</w:t>
      </w:r>
      <w:ins w:id="531" w:author="Honglei Ren" w:date="2022-06-28T11:50:00Z">
        <w:r w:rsidR="00B65855" w:rsidRPr="00904A29">
          <w:rPr>
            <w:color w:val="000000" w:themeColor="text1"/>
          </w:rPr>
          <w:fldChar w:fldCharType="end"/>
        </w:r>
      </w:ins>
      <w:ins w:id="532" w:author="Honglei Ren" w:date="2022-06-28T11:59:00Z">
        <w:r w:rsidR="00AA3C89" w:rsidRPr="00904A29">
          <w:rPr>
            <w:color w:val="000000" w:themeColor="text1"/>
          </w:rPr>
          <w:t>]</w:t>
        </w:r>
        <w:r w:rsidR="00AA3C89" w:rsidRPr="006B382C">
          <w:rPr>
            <w:color w:val="000000" w:themeColor="text1"/>
            <w:u w:val="single"/>
          </w:rPr>
          <w:t>"</w:t>
        </w:r>
      </w:ins>
      <w:r w:rsidR="0010758A" w:rsidRPr="00904A29">
        <w:rPr>
          <w:color w:val="000000" w:themeColor="text1"/>
        </w:rPr>
        <w:t>.</w:t>
      </w:r>
      <w:r w:rsidR="00E00D7D" w:rsidRPr="00904A29">
        <w:rPr>
          <w:color w:val="000000" w:themeColor="text1"/>
        </w:rPr>
        <w:t xml:space="preserve"> </w:t>
      </w:r>
      <w:r w:rsidR="00D45EDF" w:rsidRPr="00904A29">
        <w:rPr>
          <w:color w:val="000000" w:themeColor="text1"/>
        </w:rPr>
        <w:t xml:space="preserve">The </w:t>
      </w:r>
      <w:r w:rsidR="00D97074" w:rsidRPr="00904A29">
        <w:rPr>
          <w:color w:val="000000" w:themeColor="text1"/>
        </w:rPr>
        <w:t xml:space="preserve">seqFISH data can be accessed at </w:t>
      </w:r>
      <w:ins w:id="533" w:author="Honglei Ren" w:date="2022-06-28T12:00:00Z">
        <w:r w:rsidR="00A51FBC" w:rsidRPr="006B382C">
          <w:rPr>
            <w:color w:val="000000" w:themeColor="text1"/>
          </w:rPr>
          <w:t xml:space="preserve">the </w:t>
        </w:r>
        <w:r w:rsidR="00A51FBC" w:rsidRPr="00451131">
          <w:rPr>
            <w:color w:val="000000" w:themeColor="text1"/>
          </w:rPr>
          <w:t>"</w:t>
        </w:r>
        <w:r w:rsidR="00A51FBC" w:rsidRPr="006B382C">
          <w:rPr>
            <w:color w:val="000000" w:themeColor="text1"/>
          </w:rPr>
          <w:t>Spatial Mouse Atlas [</w:t>
        </w:r>
        <w:r w:rsidR="00A51FBC" w:rsidRPr="00904A29">
          <w:rPr>
            <w:color w:val="000000" w:themeColor="text1"/>
            <w:u w:val="single"/>
          </w:rPr>
          <w:fldChar w:fldCharType="begin"/>
        </w:r>
        <w:r w:rsidR="00A51FBC" w:rsidRPr="00904A29">
          <w:rPr>
            <w:color w:val="000000" w:themeColor="text1"/>
            <w:u w:val="single"/>
          </w:rPr>
          <w:instrText xml:space="preserve"> HYPERLINK "</w:instrText>
        </w:r>
      </w:ins>
      <w:r w:rsidR="00A51FBC" w:rsidRPr="00904A29">
        <w:rPr>
          <w:color w:val="000000" w:themeColor="text1"/>
          <w:u w:val="single"/>
        </w:rPr>
        <w:instrText>https://marionilab.cruk.cam.ac.uk/SpatialMouseAtlas/</w:instrText>
      </w:r>
      <w:ins w:id="534" w:author="Honglei Ren" w:date="2022-06-28T12:00:00Z">
        <w:r w:rsidR="00A51FBC" w:rsidRPr="00904A29">
          <w:rPr>
            <w:color w:val="000000" w:themeColor="text1"/>
            <w:u w:val="single"/>
          </w:rPr>
          <w:instrText xml:space="preserve">" </w:instrText>
        </w:r>
      </w:ins>
      <w:r w:rsidR="00A51FBC" w:rsidRPr="00904A29">
        <w:rPr>
          <w:color w:val="000000" w:themeColor="text1"/>
          <w:u w:val="single"/>
        </w:rPr>
      </w:r>
      <w:ins w:id="535" w:author="Honglei Ren" w:date="2022-06-28T12:00:00Z">
        <w:r w:rsidR="00A51FBC" w:rsidRPr="00904A29">
          <w:rPr>
            <w:color w:val="000000" w:themeColor="text1"/>
            <w:u w:val="single"/>
          </w:rPr>
          <w:fldChar w:fldCharType="separate"/>
        </w:r>
      </w:ins>
      <w:r w:rsidR="00A51FBC" w:rsidRPr="00904A29">
        <w:rPr>
          <w:rStyle w:val="Hyperlink"/>
          <w:color w:val="000000" w:themeColor="text1"/>
        </w:rPr>
        <w:t>https://marionilab.cruk.cam.ac.uk/SpatialMouseAtlas/</w:t>
      </w:r>
      <w:ins w:id="536" w:author="Honglei Ren" w:date="2022-06-28T12:00:00Z">
        <w:r w:rsidR="00A51FBC" w:rsidRPr="00904A29">
          <w:rPr>
            <w:color w:val="000000" w:themeColor="text1"/>
            <w:u w:val="single"/>
          </w:rPr>
          <w:fldChar w:fldCharType="end"/>
        </w:r>
        <w:r w:rsidR="00A51FBC" w:rsidRPr="00904A29">
          <w:rPr>
            <w:color w:val="000000" w:themeColor="text1"/>
            <w:u w:val="single"/>
          </w:rPr>
          <w:t>]</w:t>
        </w:r>
        <w:r w:rsidR="00A51FBC" w:rsidRPr="006B382C">
          <w:rPr>
            <w:color w:val="000000" w:themeColor="text1"/>
            <w:u w:val="single"/>
          </w:rPr>
          <w:t>"</w:t>
        </w:r>
      </w:ins>
      <w:r w:rsidR="00D97074" w:rsidRPr="00904A29">
        <w:rPr>
          <w:color w:val="000000" w:themeColor="text1"/>
        </w:rPr>
        <w:t>.</w:t>
      </w:r>
      <w:ins w:id="537" w:author="Honglei Ren" w:date="2022-06-28T12:00:00Z">
        <w:r w:rsidR="004956FD" w:rsidRPr="00904A29">
          <w:rPr>
            <w:color w:val="000000" w:themeColor="text1"/>
          </w:rPr>
          <w:t xml:space="preserve"> The </w:t>
        </w:r>
        <w:r w:rsidR="004956FD" w:rsidRPr="00451131">
          <w:rPr>
            <w:color w:val="000000" w:themeColor="text1"/>
            <w:lang w:val="en-US"/>
          </w:rPr>
          <w:t xml:space="preserve">Gene Ontology Consortium database can be accessed via </w:t>
        </w:r>
        <w:r w:rsidR="004956FD" w:rsidRPr="00451131">
          <w:rPr>
            <w:color w:val="000000" w:themeColor="text1"/>
          </w:rPr>
          <w:t>"</w:t>
        </w:r>
        <w:r w:rsidR="004956FD" w:rsidRPr="00451131">
          <w:rPr>
            <w:color w:val="000000" w:themeColor="text1"/>
            <w:lang w:val="en-US"/>
          </w:rPr>
          <w:t>Gene Ontology Consortium</w:t>
        </w:r>
      </w:ins>
      <w:ins w:id="538" w:author="Honglei Ren" w:date="2022-06-28T12:01:00Z">
        <w:r w:rsidR="004956FD" w:rsidRPr="00904A29">
          <w:rPr>
            <w:color w:val="000000" w:themeColor="text1"/>
          </w:rPr>
          <w:t xml:space="preserve"> [</w:t>
        </w:r>
        <w:r w:rsidR="004956FD" w:rsidRPr="00904A29">
          <w:rPr>
            <w:color w:val="000000" w:themeColor="text1"/>
          </w:rPr>
          <w:fldChar w:fldCharType="begin"/>
        </w:r>
        <w:r w:rsidR="004956FD" w:rsidRPr="00904A29">
          <w:rPr>
            <w:color w:val="000000" w:themeColor="text1"/>
          </w:rPr>
          <w:instrText xml:space="preserve"> HYPERLINK "http://geneontology.org/" </w:instrText>
        </w:r>
      </w:ins>
      <w:r w:rsidR="004956FD" w:rsidRPr="00904A29">
        <w:rPr>
          <w:color w:val="000000" w:themeColor="text1"/>
        </w:rPr>
      </w:r>
      <w:ins w:id="539" w:author="Honglei Ren" w:date="2022-06-28T12:01:00Z">
        <w:r w:rsidR="004956FD" w:rsidRPr="00904A29">
          <w:rPr>
            <w:color w:val="000000" w:themeColor="text1"/>
          </w:rPr>
          <w:fldChar w:fldCharType="separate"/>
        </w:r>
        <w:r w:rsidR="004956FD" w:rsidRPr="00451131">
          <w:rPr>
            <w:rStyle w:val="Hyperlink"/>
            <w:color w:val="000000" w:themeColor="text1"/>
            <w:u w:val="none"/>
          </w:rPr>
          <w:t>http://geneontology.org/</w:t>
        </w:r>
        <w:r w:rsidR="004956FD" w:rsidRPr="00904A29">
          <w:rPr>
            <w:color w:val="000000" w:themeColor="text1"/>
          </w:rPr>
          <w:fldChar w:fldCharType="end"/>
        </w:r>
        <w:r w:rsidR="004956FD" w:rsidRPr="00904A29">
          <w:rPr>
            <w:color w:val="000000" w:themeColor="text1"/>
          </w:rPr>
          <w:t>]</w:t>
        </w:r>
        <w:r w:rsidR="004956FD" w:rsidRPr="00451131">
          <w:rPr>
            <w:color w:val="000000" w:themeColor="text1"/>
          </w:rPr>
          <w:t>"</w:t>
        </w:r>
        <w:r w:rsidR="004956FD" w:rsidRPr="00904A29">
          <w:rPr>
            <w:color w:val="000000" w:themeColor="text1"/>
          </w:rPr>
          <w:t>. All</w:t>
        </w:r>
        <w:r w:rsidR="004956FD" w:rsidRPr="006B382C">
          <w:rPr>
            <w:color w:val="000000" w:themeColor="text1"/>
          </w:rPr>
          <w:t xml:space="preserve"> other relevant data supporting the key findings of this study are available within the article and its Supplementary Information files or from the corresponding author upon reasonable request.</w:t>
        </w:r>
      </w:ins>
    </w:p>
    <w:p w14:paraId="07F38C84" w14:textId="77777777" w:rsidR="00042D83" w:rsidRPr="00904A29" w:rsidRDefault="00042D83" w:rsidP="00042D83">
      <w:pPr>
        <w:spacing w:line="360" w:lineRule="auto"/>
        <w:rPr>
          <w:b/>
          <w:color w:val="000000" w:themeColor="text1"/>
        </w:rPr>
      </w:pPr>
    </w:p>
    <w:p w14:paraId="256251F6" w14:textId="77777777" w:rsidR="00042D83" w:rsidRPr="00904A29" w:rsidRDefault="00042D83" w:rsidP="00042D83">
      <w:pPr>
        <w:spacing w:line="360" w:lineRule="auto"/>
        <w:rPr>
          <w:b/>
          <w:color w:val="000000" w:themeColor="text1"/>
          <w:sz w:val="28"/>
          <w:szCs w:val="28"/>
        </w:rPr>
      </w:pPr>
      <w:r w:rsidRPr="00904A29">
        <w:rPr>
          <w:b/>
          <w:color w:val="000000" w:themeColor="text1"/>
          <w:sz w:val="28"/>
          <w:szCs w:val="28"/>
        </w:rPr>
        <w:t>Code Availability</w:t>
      </w:r>
    </w:p>
    <w:p w14:paraId="1C21AA3E" w14:textId="08D77E9C" w:rsidR="00CC6F0E" w:rsidRPr="00904A29" w:rsidRDefault="00914B94" w:rsidP="008E4114">
      <w:pPr>
        <w:rPr>
          <w:color w:val="000000" w:themeColor="text1"/>
        </w:rPr>
      </w:pPr>
      <w:ins w:id="540" w:author="Honglei Ren" w:date="2022-06-28T12:01:00Z">
        <w:r w:rsidRPr="00904A29">
          <w:rPr>
            <w:color w:val="000000" w:themeColor="text1"/>
          </w:rPr>
          <w:t xml:space="preserve">The </w:t>
        </w:r>
        <w:proofErr w:type="spellStart"/>
        <w:r w:rsidRPr="00904A29">
          <w:rPr>
            <w:color w:val="000000" w:themeColor="text1"/>
          </w:rPr>
          <w:t>SpaceFlow</w:t>
        </w:r>
      </w:ins>
      <w:proofErr w:type="spellEnd"/>
      <w:ins w:id="541" w:author="Ben" w:date="2022-06-28T20:00:00Z">
        <w:r w:rsidR="00B72C8A">
          <w:rPr>
            <w:color w:val="000000" w:themeColor="text1"/>
          </w:rPr>
          <w:t xml:space="preserve"> package</w:t>
        </w:r>
      </w:ins>
      <w:ins w:id="542" w:author="Honglei Ren" w:date="2022-06-28T12:01:00Z">
        <w:r w:rsidRPr="00904A29">
          <w:rPr>
            <w:color w:val="000000" w:themeColor="text1"/>
          </w:rPr>
          <w:t xml:space="preserve"> is implemented in Python with a dependency of </w:t>
        </w:r>
        <w:proofErr w:type="spellStart"/>
        <w:r w:rsidRPr="00904A29">
          <w:rPr>
            <w:color w:val="000000" w:themeColor="text1"/>
          </w:rPr>
          <w:t>Pytorch</w:t>
        </w:r>
        <w:proofErr w:type="spellEnd"/>
        <w:r w:rsidRPr="006B382C">
          <w:rPr>
            <w:color w:val="000000" w:themeColor="text1"/>
          </w:rPr>
          <w:t xml:space="preserve"> and is available on the GitHub repository </w:t>
        </w:r>
        <w:r w:rsidRPr="00904A29">
          <w:rPr>
            <w:color w:val="000000" w:themeColor="text1"/>
          </w:rPr>
          <w:t>"</w:t>
        </w:r>
        <w:proofErr w:type="spellStart"/>
        <w:r w:rsidRPr="006B382C">
          <w:rPr>
            <w:color w:val="000000" w:themeColor="text1"/>
          </w:rPr>
          <w:t>SpaceFlow</w:t>
        </w:r>
      </w:ins>
      <w:proofErr w:type="spellEnd"/>
      <w:ins w:id="543" w:author="Honglei Ren" w:date="2022-06-28T12:37:00Z">
        <w:r w:rsidR="00DC2AF5">
          <w:rPr>
            <w:color w:val="000000" w:themeColor="text1"/>
          </w:rPr>
          <w:t xml:space="preserve"> </w:t>
        </w:r>
      </w:ins>
      <w:del w:id="544" w:author="Honglei Ren" w:date="2022-06-28T12:01:00Z">
        <w:r w:rsidR="00042D83" w:rsidRPr="00904A29" w:rsidDel="00914B94">
          <w:rPr>
            <w:color w:val="000000" w:themeColor="text1"/>
          </w:rPr>
          <w:delText xml:space="preserve">All code of this manuscript is accessible via the GitHub repository </w:delText>
        </w:r>
      </w:del>
      <w:ins w:id="545" w:author="Honglei Ren" w:date="2022-06-28T12:01:00Z">
        <w:r w:rsidRPr="00904A29">
          <w:rPr>
            <w:color w:val="000000" w:themeColor="text1"/>
          </w:rPr>
          <w:t>[</w:t>
        </w:r>
        <w:r w:rsidR="00B65855" w:rsidRPr="00904A29">
          <w:rPr>
            <w:color w:val="000000" w:themeColor="text1"/>
          </w:rPr>
          <w:fldChar w:fldCharType="begin"/>
        </w:r>
      </w:ins>
      <w:r w:rsidR="00B65855">
        <w:instrText xml:space="preserve"> HYPERLINK "https://github.com/hongleir/SpaceFlow" </w:instrText>
      </w:r>
      <w:r w:rsidR="00B65855" w:rsidRPr="00904A29">
        <w:rPr>
          <w:color w:val="000000" w:themeColor="text1"/>
        </w:rPr>
      </w:r>
      <w:ins w:id="546" w:author="Honglei Ren" w:date="2022-06-28T12:01:00Z">
        <w:r w:rsidR="00B65855" w:rsidRPr="00904A29">
          <w:rPr>
            <w:color w:val="000000" w:themeColor="text1"/>
          </w:rPr>
          <w:fldChar w:fldCharType="separate"/>
        </w:r>
      </w:ins>
      <w:r w:rsidR="00FC6E0B" w:rsidRPr="00904A29">
        <w:rPr>
          <w:rStyle w:val="Hyperlink"/>
          <w:color w:val="000000" w:themeColor="text1"/>
        </w:rPr>
        <w:t>https://github.com/hongleir/SpaceFlow</w:t>
      </w:r>
      <w:ins w:id="547" w:author="Honglei Ren" w:date="2022-06-28T12:01:00Z">
        <w:r w:rsidR="00B65855" w:rsidRPr="00904A29">
          <w:rPr>
            <w:color w:val="000000" w:themeColor="text1"/>
          </w:rPr>
          <w:fldChar w:fldCharType="end"/>
        </w:r>
        <w:r w:rsidRPr="00904A29">
          <w:rPr>
            <w:color w:val="000000" w:themeColor="text1"/>
          </w:rPr>
          <w:t>]"</w:t>
        </w:r>
      </w:ins>
      <w:r w:rsidR="00042D83" w:rsidRPr="00904A29">
        <w:rPr>
          <w:color w:val="000000" w:themeColor="text1"/>
        </w:rPr>
        <w:t>.</w:t>
      </w:r>
      <w:ins w:id="548" w:author="Honglei Ren" w:date="2022-06-28T12:02:00Z">
        <w:r w:rsidR="000E20F3" w:rsidRPr="00904A29">
          <w:rPr>
            <w:color w:val="000000" w:themeColor="text1"/>
          </w:rPr>
          <w:t xml:space="preserve"> It is also deposited at </w:t>
        </w:r>
      </w:ins>
      <w:proofErr w:type="spellStart"/>
      <w:ins w:id="549" w:author="Honglei Ren" w:date="2022-06-28T20:34:00Z">
        <w:r w:rsidR="00815E9E" w:rsidRPr="00904A29">
          <w:rPr>
            <w:color w:val="000000" w:themeColor="text1"/>
          </w:rPr>
          <w:t>Zenodo</w:t>
        </w:r>
        <w:proofErr w:type="spellEnd"/>
        <w:r w:rsidR="00815E9E" w:rsidRPr="00904A29">
          <w:rPr>
            <w:color w:val="000000" w:themeColor="text1"/>
          </w:rPr>
          <w:t xml:space="preserve"> </w:t>
        </w:r>
        <w:r w:rsidR="00815E9E" w:rsidRPr="006B382C">
          <w:rPr>
            <w:color w:val="000000" w:themeColor="text1"/>
          </w:rPr>
          <w:t>dataset</w:t>
        </w:r>
        <w:r w:rsidR="00815E9E" w:rsidRPr="00904A29">
          <w:rPr>
            <w:color w:val="000000" w:themeColor="text1"/>
          </w:rPr>
          <w:t xml:space="preserve"> </w:t>
        </w:r>
      </w:ins>
      <w:ins w:id="550" w:author="Honglei Ren" w:date="2022-06-28T12:02:00Z">
        <w:r w:rsidR="000E20F3" w:rsidRPr="00904A29">
          <w:rPr>
            <w:color w:val="000000" w:themeColor="text1"/>
          </w:rPr>
          <w:t>"</w:t>
        </w:r>
      </w:ins>
      <w:ins w:id="551" w:author="Honglei Ren" w:date="2022-06-28T20:35:00Z">
        <w:r w:rsidR="00815E9E" w:rsidRPr="00904A29">
          <w:rPr>
            <w:color w:val="000000" w:themeColor="text1"/>
          </w:rPr>
          <w:t>6668286</w:t>
        </w:r>
      </w:ins>
      <w:ins w:id="552" w:author="Honglei Ren" w:date="2022-06-28T20:36:00Z">
        <w:r w:rsidR="00DB7889">
          <w:rPr>
            <w:color w:val="000000" w:themeColor="text1"/>
          </w:rPr>
          <w:t xml:space="preserve"> </w:t>
        </w:r>
      </w:ins>
      <w:ins w:id="553" w:author="Honglei Ren" w:date="2022-06-28T12:02:00Z">
        <w:r w:rsidR="000E20F3" w:rsidRPr="00904A29">
          <w:rPr>
            <w:color w:val="000000" w:themeColor="text1"/>
          </w:rPr>
          <w:t>[https://doi.org/10.5281/zenodo.6668286]".</w:t>
        </w:r>
      </w:ins>
    </w:p>
    <w:p w14:paraId="5343F366" w14:textId="77777777" w:rsidR="0021735E" w:rsidRPr="00904A29" w:rsidRDefault="0021735E">
      <w:pPr>
        <w:spacing w:line="276" w:lineRule="auto"/>
        <w:rPr>
          <w:color w:val="000000" w:themeColor="text1"/>
        </w:rPr>
      </w:pPr>
      <w:bookmarkStart w:id="554" w:name="_d0hi66ynk7wl" w:colFirst="0" w:colLast="0"/>
      <w:bookmarkEnd w:id="554"/>
      <w:r w:rsidRPr="00904A29">
        <w:rPr>
          <w:color w:val="000000" w:themeColor="text1"/>
        </w:rPr>
        <w:br w:type="page"/>
      </w:r>
    </w:p>
    <w:p w14:paraId="5BAC8639" w14:textId="26EDB08A" w:rsidR="009274E0" w:rsidRPr="00904A29" w:rsidRDefault="00275F8E" w:rsidP="00FE7FE4">
      <w:pPr>
        <w:pStyle w:val="Heading1"/>
        <w:keepNext w:val="0"/>
        <w:keepLines w:val="0"/>
        <w:spacing w:before="240" w:after="160" w:line="360" w:lineRule="auto"/>
        <w:jc w:val="both"/>
        <w:rPr>
          <w:color w:val="000000" w:themeColor="text1"/>
          <w:sz w:val="48"/>
          <w:szCs w:val="48"/>
        </w:rPr>
      </w:pPr>
      <w:r w:rsidRPr="00904A29">
        <w:rPr>
          <w:b/>
          <w:color w:val="000000" w:themeColor="text1"/>
          <w:sz w:val="28"/>
          <w:szCs w:val="28"/>
        </w:rPr>
        <w:lastRenderedPageBreak/>
        <w:t>Reference</w:t>
      </w:r>
    </w:p>
    <w:p w14:paraId="024FABDE" w14:textId="1822B6AE" w:rsidR="00B65855" w:rsidRDefault="002E6448" w:rsidP="008A5078">
      <w:pPr>
        <w:widowControl w:val="0"/>
        <w:pBdr>
          <w:top w:val="nil"/>
          <w:left w:val="nil"/>
          <w:bottom w:val="nil"/>
          <w:right w:val="nil"/>
          <w:between w:val="nil"/>
        </w:pBdr>
        <w:tabs>
          <w:tab w:val="left" w:pos="440"/>
        </w:tabs>
        <w:ind w:left="440" w:hanging="440"/>
        <w:rPr>
          <w:color w:val="000000" w:themeColor="text1"/>
        </w:rPr>
      </w:pPr>
      <w:r w:rsidRPr="00904A29">
        <w:rPr>
          <w:color w:val="000000" w:themeColor="text1"/>
        </w:rPr>
        <w:fldChar w:fldCharType="begin" w:fldLock="1"/>
      </w:r>
      <w:r w:rsidR="00B65855">
        <w:rPr>
          <w:color w:val="000000" w:themeColor="text1"/>
        </w:rPr>
        <w:instrText>ADDIN paperpile_bibliography &lt;pp-bibliography&gt;&lt;first-reference-indices&gt;&lt;formatting&gt;1&lt;/formatting&gt;&lt;space-after&gt;1&lt;/space-after&gt;&lt;/first-reference-indices&gt;&lt;/pp-bibliography&gt; \* MERGEFORMAT</w:instrText>
      </w:r>
      <w:r w:rsidRPr="00904A29">
        <w:rPr>
          <w:color w:val="000000" w:themeColor="text1"/>
        </w:rPr>
        <w:fldChar w:fldCharType="separate"/>
      </w:r>
      <w:r w:rsidR="00B65855">
        <w:rPr>
          <w:color w:val="000000" w:themeColor="text1"/>
        </w:rPr>
        <w:t>1.</w:t>
      </w:r>
      <w:r w:rsidR="00B65855">
        <w:rPr>
          <w:color w:val="000000" w:themeColor="text1"/>
        </w:rPr>
        <w:tab/>
        <w:t xml:space="preserve">Asp, M., Bergenstråhle, J. &amp; Lundeberg, J. Spatially resolved transcriptomes-next generation tools for tissue exploration. </w:t>
      </w:r>
      <w:r w:rsidR="00B65855" w:rsidRPr="00B65855">
        <w:rPr>
          <w:i/>
          <w:color w:val="000000" w:themeColor="text1"/>
        </w:rPr>
        <w:t>Bioessays</w:t>
      </w:r>
      <w:r w:rsidR="00B65855">
        <w:rPr>
          <w:color w:val="000000" w:themeColor="text1"/>
        </w:rPr>
        <w:t xml:space="preserve"> </w:t>
      </w:r>
      <w:r w:rsidR="00B65855" w:rsidRPr="00B65855">
        <w:rPr>
          <w:b/>
          <w:color w:val="000000" w:themeColor="text1"/>
        </w:rPr>
        <w:t>42</w:t>
      </w:r>
      <w:r w:rsidR="00B65855">
        <w:rPr>
          <w:color w:val="000000" w:themeColor="text1"/>
        </w:rPr>
        <w:t>, e1900221 (2020).</w:t>
      </w:r>
    </w:p>
    <w:p w14:paraId="7BA8275B"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w:t>
      </w:r>
      <w:r>
        <w:rPr>
          <w:color w:val="000000" w:themeColor="text1"/>
        </w:rPr>
        <w:tab/>
        <w:t xml:space="preserve">Rao, A., Barkley, D., França, G. S. &amp; Yanai, I. Exploring tissue architecture using spatial transcriptomics. </w:t>
      </w:r>
      <w:r w:rsidRPr="00B65855">
        <w:rPr>
          <w:i/>
          <w:color w:val="000000" w:themeColor="text1"/>
        </w:rPr>
        <w:t>Nature</w:t>
      </w:r>
      <w:r>
        <w:rPr>
          <w:color w:val="000000" w:themeColor="text1"/>
        </w:rPr>
        <w:t xml:space="preserve"> </w:t>
      </w:r>
      <w:r w:rsidRPr="00B65855">
        <w:rPr>
          <w:b/>
          <w:color w:val="000000" w:themeColor="text1"/>
        </w:rPr>
        <w:t>596</w:t>
      </w:r>
      <w:r>
        <w:rPr>
          <w:color w:val="000000" w:themeColor="text1"/>
        </w:rPr>
        <w:t>, 211–220 (2021).</w:t>
      </w:r>
    </w:p>
    <w:p w14:paraId="3CADD353"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w:t>
      </w:r>
      <w:r>
        <w:rPr>
          <w:color w:val="000000" w:themeColor="text1"/>
        </w:rPr>
        <w:tab/>
        <w:t xml:space="preserve">Palla, G., Fischer, D. S., Regev, A. &amp; Theis, F. J. Spatial components of molecular tissue biology. </w:t>
      </w:r>
      <w:r w:rsidRPr="00B65855">
        <w:rPr>
          <w:i/>
          <w:color w:val="000000" w:themeColor="text1"/>
        </w:rPr>
        <w:t>Nat. Biotechnol.</w:t>
      </w:r>
      <w:r>
        <w:rPr>
          <w:color w:val="000000" w:themeColor="text1"/>
        </w:rPr>
        <w:t xml:space="preserve"> 1–11 (2022).</w:t>
      </w:r>
    </w:p>
    <w:p w14:paraId="7D2B2085"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w:t>
      </w:r>
      <w:r>
        <w:rPr>
          <w:color w:val="000000" w:themeColor="text1"/>
        </w:rPr>
        <w:tab/>
        <w:t xml:space="preserve">Chen, K. H., Boettiger, A. N., Moffitt, J. R., Wang, S. &amp; Zhuang, X. RNA imaging. Spatially resolved, highly multiplexed RNA profiling in single cells. </w:t>
      </w:r>
      <w:r w:rsidRPr="00B65855">
        <w:rPr>
          <w:i/>
          <w:color w:val="000000" w:themeColor="text1"/>
        </w:rPr>
        <w:t>Science</w:t>
      </w:r>
      <w:r>
        <w:rPr>
          <w:color w:val="000000" w:themeColor="text1"/>
        </w:rPr>
        <w:t xml:space="preserve"> </w:t>
      </w:r>
      <w:r w:rsidRPr="00B65855">
        <w:rPr>
          <w:b/>
          <w:color w:val="000000" w:themeColor="text1"/>
        </w:rPr>
        <w:t>348</w:t>
      </w:r>
      <w:r>
        <w:rPr>
          <w:color w:val="000000" w:themeColor="text1"/>
        </w:rPr>
        <w:t>, aaa6090 (2015).</w:t>
      </w:r>
    </w:p>
    <w:p w14:paraId="7E4AD507"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w:t>
      </w:r>
      <w:r>
        <w:rPr>
          <w:color w:val="000000" w:themeColor="text1"/>
        </w:rPr>
        <w:tab/>
        <w:t xml:space="preserve">Shah, S., Lubeck, E., Zhou, W. &amp; Cai, L. In situ transcription profiling of single cells reveals spatial organization of cells in the mouse hippocampus. </w:t>
      </w:r>
      <w:r w:rsidRPr="00B65855">
        <w:rPr>
          <w:i/>
          <w:color w:val="000000" w:themeColor="text1"/>
        </w:rPr>
        <w:t>Neuron</w:t>
      </w:r>
      <w:r>
        <w:rPr>
          <w:color w:val="000000" w:themeColor="text1"/>
        </w:rPr>
        <w:t xml:space="preserve"> </w:t>
      </w:r>
      <w:r w:rsidRPr="00B65855">
        <w:rPr>
          <w:b/>
          <w:color w:val="000000" w:themeColor="text1"/>
        </w:rPr>
        <w:t>92</w:t>
      </w:r>
      <w:r>
        <w:rPr>
          <w:color w:val="000000" w:themeColor="text1"/>
        </w:rPr>
        <w:t>, 342–357 (2016).</w:t>
      </w:r>
    </w:p>
    <w:p w14:paraId="57E8ABE3"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w:t>
      </w:r>
      <w:r>
        <w:rPr>
          <w:color w:val="000000" w:themeColor="text1"/>
        </w:rPr>
        <w:tab/>
        <w:t xml:space="preserve">Rodriques, S. G. </w:t>
      </w:r>
      <w:r w:rsidRPr="00B65855">
        <w:rPr>
          <w:i/>
          <w:color w:val="000000" w:themeColor="text1"/>
        </w:rPr>
        <w:t>et al.</w:t>
      </w:r>
      <w:r>
        <w:rPr>
          <w:color w:val="000000" w:themeColor="text1"/>
        </w:rPr>
        <w:t xml:space="preserve"> Slide-seq: A scalable technology for measuring genome-wide expression at high spatial resolution. </w:t>
      </w:r>
      <w:r w:rsidRPr="00B65855">
        <w:rPr>
          <w:i/>
          <w:color w:val="000000" w:themeColor="text1"/>
        </w:rPr>
        <w:t>Science</w:t>
      </w:r>
      <w:r>
        <w:rPr>
          <w:color w:val="000000" w:themeColor="text1"/>
        </w:rPr>
        <w:t xml:space="preserve"> </w:t>
      </w:r>
      <w:r w:rsidRPr="00B65855">
        <w:rPr>
          <w:b/>
          <w:color w:val="000000" w:themeColor="text1"/>
        </w:rPr>
        <w:t>363</w:t>
      </w:r>
      <w:r>
        <w:rPr>
          <w:color w:val="000000" w:themeColor="text1"/>
        </w:rPr>
        <w:t>, 1463–1467 (2019).</w:t>
      </w:r>
    </w:p>
    <w:p w14:paraId="136E713E"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7.</w:t>
      </w:r>
      <w:r>
        <w:rPr>
          <w:color w:val="000000" w:themeColor="text1"/>
        </w:rPr>
        <w:tab/>
        <w:t xml:space="preserve">Chen, A. </w:t>
      </w:r>
      <w:r w:rsidRPr="00B65855">
        <w:rPr>
          <w:i/>
          <w:color w:val="000000" w:themeColor="text1"/>
        </w:rPr>
        <w:t>et al.</w:t>
      </w:r>
      <w:r>
        <w:rPr>
          <w:color w:val="000000" w:themeColor="text1"/>
        </w:rPr>
        <w:t xml:space="preserve"> Spatiotemporal transcriptomic atlas of mouse organogenesis using DNA nanoball patterned arrays. </w:t>
      </w:r>
      <w:r w:rsidRPr="00B65855">
        <w:rPr>
          <w:i/>
          <w:color w:val="000000" w:themeColor="text1"/>
        </w:rPr>
        <w:t>bioRxiv</w:t>
      </w:r>
      <w:r>
        <w:rPr>
          <w:color w:val="000000" w:themeColor="text1"/>
        </w:rPr>
        <w:t xml:space="preserve"> 2021.01.17.427004 (2021) doi:10.1101/2021.01.17.427004.</w:t>
      </w:r>
    </w:p>
    <w:p w14:paraId="22ABD762"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8.</w:t>
      </w:r>
      <w:r>
        <w:rPr>
          <w:color w:val="000000" w:themeColor="text1"/>
        </w:rPr>
        <w:tab/>
        <w:t xml:space="preserve">Vieth, A., Vilanova, A., Lelieveldt, B., Eisemann, E. &amp; Höllt, T. Incorporating texture information into dimensionality reduction for high-dimensional images. </w:t>
      </w:r>
      <w:r w:rsidRPr="00B65855">
        <w:rPr>
          <w:i/>
          <w:color w:val="000000" w:themeColor="text1"/>
        </w:rPr>
        <w:t>arXiv [cs.CV]</w:t>
      </w:r>
      <w:r>
        <w:rPr>
          <w:color w:val="000000" w:themeColor="text1"/>
        </w:rPr>
        <w:t xml:space="preserve"> (2022).</w:t>
      </w:r>
    </w:p>
    <w:p w14:paraId="0971BC5B"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9.</w:t>
      </w:r>
      <w:r>
        <w:rPr>
          <w:color w:val="000000" w:themeColor="text1"/>
        </w:rPr>
        <w:tab/>
        <w:t xml:space="preserve">Cassese, A. </w:t>
      </w:r>
      <w:r w:rsidRPr="00B65855">
        <w:rPr>
          <w:i/>
          <w:color w:val="000000" w:themeColor="text1"/>
        </w:rPr>
        <w:t>et al.</w:t>
      </w:r>
      <w:r>
        <w:rPr>
          <w:color w:val="000000" w:themeColor="text1"/>
        </w:rPr>
        <w:t xml:space="preserve"> Spatial autocorrelation in mass spectrometry imaging. </w:t>
      </w:r>
      <w:r w:rsidRPr="00B65855">
        <w:rPr>
          <w:i/>
          <w:color w:val="000000" w:themeColor="text1"/>
        </w:rPr>
        <w:t>Anal. Chem.</w:t>
      </w:r>
      <w:r>
        <w:rPr>
          <w:color w:val="000000" w:themeColor="text1"/>
        </w:rPr>
        <w:t xml:space="preserve"> </w:t>
      </w:r>
      <w:r w:rsidRPr="00B65855">
        <w:rPr>
          <w:b/>
          <w:color w:val="000000" w:themeColor="text1"/>
        </w:rPr>
        <w:t>88</w:t>
      </w:r>
      <w:r>
        <w:rPr>
          <w:color w:val="000000" w:themeColor="text1"/>
        </w:rPr>
        <w:t>, 5871–5878 (2016).</w:t>
      </w:r>
    </w:p>
    <w:p w14:paraId="3AA46342"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10.</w:t>
      </w:r>
      <w:r>
        <w:rPr>
          <w:color w:val="000000" w:themeColor="text1"/>
        </w:rPr>
        <w:tab/>
        <w:t xml:space="preserve">Abdelmoula, W. M. </w:t>
      </w:r>
      <w:r w:rsidRPr="00B65855">
        <w:rPr>
          <w:i/>
          <w:color w:val="000000" w:themeColor="text1"/>
        </w:rPr>
        <w:t>et al.</w:t>
      </w:r>
      <w:r>
        <w:rPr>
          <w:color w:val="000000" w:themeColor="text1"/>
        </w:rPr>
        <w:t xml:space="preserve"> Data-driven identification of prognostic tumor subpopulations using spatially mapped t-SNE of mass spectrometry imaging data. </w:t>
      </w:r>
      <w:r w:rsidRPr="00B65855">
        <w:rPr>
          <w:i/>
          <w:color w:val="000000" w:themeColor="text1"/>
        </w:rPr>
        <w:t>Proc. Natl. Acad. Sci. U. S. A.</w:t>
      </w:r>
      <w:r>
        <w:rPr>
          <w:color w:val="000000" w:themeColor="text1"/>
        </w:rPr>
        <w:t xml:space="preserve"> </w:t>
      </w:r>
      <w:r w:rsidRPr="00B65855">
        <w:rPr>
          <w:b/>
          <w:color w:val="000000" w:themeColor="text1"/>
        </w:rPr>
        <w:t>113</w:t>
      </w:r>
      <w:r>
        <w:rPr>
          <w:color w:val="000000" w:themeColor="text1"/>
        </w:rPr>
        <w:t>, 12244–12249 (2016).</w:t>
      </w:r>
    </w:p>
    <w:p w14:paraId="2545FF6B"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11.</w:t>
      </w:r>
      <w:r>
        <w:rPr>
          <w:color w:val="000000" w:themeColor="text1"/>
        </w:rPr>
        <w:tab/>
        <w:t xml:space="preserve">Abdelmoula, W. M. </w:t>
      </w:r>
      <w:r w:rsidRPr="00B65855">
        <w:rPr>
          <w:i/>
          <w:color w:val="000000" w:themeColor="text1"/>
        </w:rPr>
        <w:t>et al.</w:t>
      </w:r>
      <w:r>
        <w:rPr>
          <w:color w:val="000000" w:themeColor="text1"/>
        </w:rPr>
        <w:t xml:space="preserve"> massNet: integrated processing and classification of spatially resolved mass spectrometry data using deep learning for rapid tumor delineation. </w:t>
      </w:r>
      <w:r w:rsidRPr="00B65855">
        <w:rPr>
          <w:i/>
          <w:color w:val="000000" w:themeColor="text1"/>
        </w:rPr>
        <w:lastRenderedPageBreak/>
        <w:t>Bioinformatics</w:t>
      </w:r>
      <w:r>
        <w:rPr>
          <w:color w:val="000000" w:themeColor="text1"/>
        </w:rPr>
        <w:t xml:space="preserve"> </w:t>
      </w:r>
      <w:r w:rsidRPr="00B65855">
        <w:rPr>
          <w:b/>
          <w:color w:val="000000" w:themeColor="text1"/>
        </w:rPr>
        <w:t>38</w:t>
      </w:r>
      <w:r>
        <w:rPr>
          <w:color w:val="000000" w:themeColor="text1"/>
        </w:rPr>
        <w:t>, 2015–2021 (2022).</w:t>
      </w:r>
    </w:p>
    <w:p w14:paraId="6C14DAB5"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12.</w:t>
      </w:r>
      <w:r>
        <w:rPr>
          <w:color w:val="000000" w:themeColor="text1"/>
        </w:rPr>
        <w:tab/>
        <w:t xml:space="preserve">Zhang, W. </w:t>
      </w:r>
      <w:r w:rsidRPr="00B65855">
        <w:rPr>
          <w:i/>
          <w:color w:val="000000" w:themeColor="text1"/>
        </w:rPr>
        <w:t>et al.</w:t>
      </w:r>
      <w:r>
        <w:rPr>
          <w:color w:val="000000" w:themeColor="text1"/>
        </w:rPr>
        <w:t xml:space="preserve"> Spatially aware clustering of ion images in mass spectrometry imaging data using deep learning. </w:t>
      </w:r>
      <w:r w:rsidRPr="00B65855">
        <w:rPr>
          <w:i/>
          <w:color w:val="000000" w:themeColor="text1"/>
        </w:rPr>
        <w:t>Anal. Bioanal. Chem.</w:t>
      </w:r>
      <w:r>
        <w:rPr>
          <w:color w:val="000000" w:themeColor="text1"/>
        </w:rPr>
        <w:t xml:space="preserve"> </w:t>
      </w:r>
      <w:r w:rsidRPr="00B65855">
        <w:rPr>
          <w:b/>
          <w:color w:val="000000" w:themeColor="text1"/>
        </w:rPr>
        <w:t>413</w:t>
      </w:r>
      <w:r>
        <w:rPr>
          <w:color w:val="000000" w:themeColor="text1"/>
        </w:rPr>
        <w:t>, 2803–2819 (2021).</w:t>
      </w:r>
    </w:p>
    <w:p w14:paraId="606FD5CC"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13.</w:t>
      </w:r>
      <w:r>
        <w:rPr>
          <w:color w:val="000000" w:themeColor="text1"/>
        </w:rPr>
        <w:tab/>
        <w:t xml:space="preserve">Bohland, J. W. </w:t>
      </w:r>
      <w:r w:rsidRPr="00B65855">
        <w:rPr>
          <w:i/>
          <w:color w:val="000000" w:themeColor="text1"/>
        </w:rPr>
        <w:t>et al.</w:t>
      </w:r>
      <w:r>
        <w:rPr>
          <w:color w:val="000000" w:themeColor="text1"/>
        </w:rPr>
        <w:t xml:space="preserve"> Clustering of spatial gene expression patterns in the mouse brain and comparison with classical neuroanatomy. </w:t>
      </w:r>
      <w:r w:rsidRPr="00B65855">
        <w:rPr>
          <w:i/>
          <w:color w:val="000000" w:themeColor="text1"/>
        </w:rPr>
        <w:t>Methods</w:t>
      </w:r>
      <w:r>
        <w:rPr>
          <w:color w:val="000000" w:themeColor="text1"/>
        </w:rPr>
        <w:t xml:space="preserve"> </w:t>
      </w:r>
      <w:r w:rsidRPr="00B65855">
        <w:rPr>
          <w:b/>
          <w:color w:val="000000" w:themeColor="text1"/>
        </w:rPr>
        <w:t>50</w:t>
      </w:r>
      <w:r>
        <w:rPr>
          <w:color w:val="000000" w:themeColor="text1"/>
        </w:rPr>
        <w:t>, 105–112 (2010).</w:t>
      </w:r>
    </w:p>
    <w:p w14:paraId="01BCBA98"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14.</w:t>
      </w:r>
      <w:r>
        <w:rPr>
          <w:color w:val="000000" w:themeColor="text1"/>
        </w:rPr>
        <w:tab/>
        <w:t xml:space="preserve">Huisman, S. M. H. </w:t>
      </w:r>
      <w:r w:rsidRPr="00B65855">
        <w:rPr>
          <w:i/>
          <w:color w:val="000000" w:themeColor="text1"/>
        </w:rPr>
        <w:t>et al.</w:t>
      </w:r>
      <w:r>
        <w:rPr>
          <w:color w:val="000000" w:themeColor="text1"/>
        </w:rPr>
        <w:t xml:space="preserve"> BrainScope: interactive visual exploration of the spatial and temporal human brain transcriptome. </w:t>
      </w:r>
      <w:r w:rsidRPr="00B65855">
        <w:rPr>
          <w:i/>
          <w:color w:val="000000" w:themeColor="text1"/>
        </w:rPr>
        <w:t>Nucleic Acids Res.</w:t>
      </w:r>
      <w:r>
        <w:rPr>
          <w:color w:val="000000" w:themeColor="text1"/>
        </w:rPr>
        <w:t xml:space="preserve"> gkx046 (2017).</w:t>
      </w:r>
    </w:p>
    <w:p w14:paraId="32FA6219"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15.</w:t>
      </w:r>
      <w:r>
        <w:rPr>
          <w:color w:val="000000" w:themeColor="text1"/>
        </w:rPr>
        <w:tab/>
        <w:t xml:space="preserve">Svensson, V., Teichmann, S. A. &amp; Stegle, O. SpatialDE: identification of spatially variable genes. </w:t>
      </w:r>
      <w:r w:rsidRPr="00B65855">
        <w:rPr>
          <w:i/>
          <w:color w:val="000000" w:themeColor="text1"/>
        </w:rPr>
        <w:t>Nat. Methods</w:t>
      </w:r>
      <w:r>
        <w:rPr>
          <w:color w:val="000000" w:themeColor="text1"/>
        </w:rPr>
        <w:t xml:space="preserve"> </w:t>
      </w:r>
      <w:r w:rsidRPr="00B65855">
        <w:rPr>
          <w:b/>
          <w:color w:val="000000" w:themeColor="text1"/>
        </w:rPr>
        <w:t>15</w:t>
      </w:r>
      <w:r>
        <w:rPr>
          <w:color w:val="000000" w:themeColor="text1"/>
        </w:rPr>
        <w:t>, 343–346 (2018).</w:t>
      </w:r>
    </w:p>
    <w:p w14:paraId="3EF7CC50"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16.</w:t>
      </w:r>
      <w:r>
        <w:rPr>
          <w:color w:val="000000" w:themeColor="text1"/>
        </w:rPr>
        <w:tab/>
        <w:t xml:space="preserve">Edsgärd, D., Johnsson, P. &amp; Sandberg, R. Identification of spatial expression trends in single-cell gene expression data. </w:t>
      </w:r>
      <w:r w:rsidRPr="00B65855">
        <w:rPr>
          <w:i/>
          <w:color w:val="000000" w:themeColor="text1"/>
        </w:rPr>
        <w:t>Nat. Methods</w:t>
      </w:r>
      <w:r>
        <w:rPr>
          <w:color w:val="000000" w:themeColor="text1"/>
        </w:rPr>
        <w:t xml:space="preserve"> </w:t>
      </w:r>
      <w:r w:rsidRPr="00B65855">
        <w:rPr>
          <w:b/>
          <w:color w:val="000000" w:themeColor="text1"/>
        </w:rPr>
        <w:t>15</w:t>
      </w:r>
      <w:r>
        <w:rPr>
          <w:color w:val="000000" w:themeColor="text1"/>
        </w:rPr>
        <w:t>, 339–342 (2018).</w:t>
      </w:r>
    </w:p>
    <w:p w14:paraId="385B22A5"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17.</w:t>
      </w:r>
      <w:r>
        <w:rPr>
          <w:color w:val="000000" w:themeColor="text1"/>
        </w:rPr>
        <w:tab/>
        <w:t xml:space="preserve">Walker, B. L., Cang, Z., Ren, H., Bourgain-Chang, E. &amp; Nie, Q. Deciphering tissue structure and function using spatial transcriptomics. </w:t>
      </w:r>
      <w:r w:rsidRPr="00B65855">
        <w:rPr>
          <w:i/>
          <w:color w:val="000000" w:themeColor="text1"/>
        </w:rPr>
        <w:t>Commun. Biol.</w:t>
      </w:r>
      <w:r>
        <w:rPr>
          <w:color w:val="000000" w:themeColor="text1"/>
        </w:rPr>
        <w:t xml:space="preserve"> </w:t>
      </w:r>
      <w:r w:rsidRPr="00B65855">
        <w:rPr>
          <w:b/>
          <w:color w:val="000000" w:themeColor="text1"/>
        </w:rPr>
        <w:t>5</w:t>
      </w:r>
      <w:r>
        <w:rPr>
          <w:color w:val="000000" w:themeColor="text1"/>
        </w:rPr>
        <w:t>, 1–10 (2022).</w:t>
      </w:r>
    </w:p>
    <w:p w14:paraId="53AFAA75"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18.</w:t>
      </w:r>
      <w:r>
        <w:rPr>
          <w:color w:val="000000" w:themeColor="text1"/>
        </w:rPr>
        <w:tab/>
        <w:t xml:space="preserve">Dries, R. </w:t>
      </w:r>
      <w:r w:rsidRPr="00B65855">
        <w:rPr>
          <w:i/>
          <w:color w:val="000000" w:themeColor="text1"/>
        </w:rPr>
        <w:t>et al.</w:t>
      </w:r>
      <w:r>
        <w:rPr>
          <w:color w:val="000000" w:themeColor="text1"/>
        </w:rPr>
        <w:t xml:space="preserve"> Giotto: a toolbox for integrative analysis and visualization of spatial expression data. </w:t>
      </w:r>
      <w:r w:rsidRPr="00B65855">
        <w:rPr>
          <w:i/>
          <w:color w:val="000000" w:themeColor="text1"/>
        </w:rPr>
        <w:t>Genome Biol.</w:t>
      </w:r>
      <w:r>
        <w:rPr>
          <w:color w:val="000000" w:themeColor="text1"/>
        </w:rPr>
        <w:t xml:space="preserve"> </w:t>
      </w:r>
      <w:r w:rsidRPr="00B65855">
        <w:rPr>
          <w:b/>
          <w:color w:val="000000" w:themeColor="text1"/>
        </w:rPr>
        <w:t>22</w:t>
      </w:r>
      <w:r>
        <w:rPr>
          <w:color w:val="000000" w:themeColor="text1"/>
        </w:rPr>
        <w:t>, 78 (2021).</w:t>
      </w:r>
    </w:p>
    <w:p w14:paraId="347CC5DD"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19.</w:t>
      </w:r>
      <w:r>
        <w:rPr>
          <w:color w:val="000000" w:themeColor="text1"/>
        </w:rPr>
        <w:tab/>
        <w:t xml:space="preserve">Zhao, E. </w:t>
      </w:r>
      <w:r w:rsidRPr="00B65855">
        <w:rPr>
          <w:i/>
          <w:color w:val="000000" w:themeColor="text1"/>
        </w:rPr>
        <w:t>et al.</w:t>
      </w:r>
      <w:r>
        <w:rPr>
          <w:color w:val="000000" w:themeColor="text1"/>
        </w:rPr>
        <w:t xml:space="preserve"> Spatial transcriptomics at subspot resolution with BayesSpace. </w:t>
      </w:r>
      <w:r w:rsidRPr="00B65855">
        <w:rPr>
          <w:i/>
          <w:color w:val="000000" w:themeColor="text1"/>
        </w:rPr>
        <w:t>Nat. Biotechnol.</w:t>
      </w:r>
      <w:r>
        <w:rPr>
          <w:color w:val="000000" w:themeColor="text1"/>
        </w:rPr>
        <w:t xml:space="preserve"> </w:t>
      </w:r>
      <w:r w:rsidRPr="00B65855">
        <w:rPr>
          <w:b/>
          <w:color w:val="000000" w:themeColor="text1"/>
        </w:rPr>
        <w:t>39</w:t>
      </w:r>
      <w:r>
        <w:rPr>
          <w:color w:val="000000" w:themeColor="text1"/>
        </w:rPr>
        <w:t>, 1375–1384 (2021).</w:t>
      </w:r>
    </w:p>
    <w:p w14:paraId="63D3058F"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20.</w:t>
      </w:r>
      <w:r>
        <w:rPr>
          <w:color w:val="000000" w:themeColor="text1"/>
        </w:rPr>
        <w:tab/>
        <w:t xml:space="preserve">Yang, Y. </w:t>
      </w:r>
      <w:r w:rsidRPr="00B65855">
        <w:rPr>
          <w:i/>
          <w:color w:val="000000" w:themeColor="text1"/>
        </w:rPr>
        <w:t>et al.</w:t>
      </w:r>
      <w:r>
        <w:rPr>
          <w:color w:val="000000" w:themeColor="text1"/>
        </w:rPr>
        <w:t xml:space="preserve"> SC-MEB: spatial clustering with hidden Markov random field using empirical Bayes. </w:t>
      </w:r>
      <w:r w:rsidRPr="00B65855">
        <w:rPr>
          <w:i/>
          <w:color w:val="000000" w:themeColor="text1"/>
        </w:rPr>
        <w:t>Brief. Bioinform.</w:t>
      </w:r>
      <w:r>
        <w:rPr>
          <w:color w:val="000000" w:themeColor="text1"/>
        </w:rPr>
        <w:t xml:space="preserve"> </w:t>
      </w:r>
      <w:r w:rsidRPr="00B65855">
        <w:rPr>
          <w:b/>
          <w:color w:val="000000" w:themeColor="text1"/>
        </w:rPr>
        <w:t>23</w:t>
      </w:r>
      <w:r>
        <w:rPr>
          <w:color w:val="000000" w:themeColor="text1"/>
        </w:rPr>
        <w:t>, (2022).</w:t>
      </w:r>
    </w:p>
    <w:p w14:paraId="7029B93E"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21.</w:t>
      </w:r>
      <w:r>
        <w:rPr>
          <w:color w:val="000000" w:themeColor="text1"/>
        </w:rPr>
        <w:tab/>
        <w:t xml:space="preserve">Pham, D. </w:t>
      </w:r>
      <w:r w:rsidRPr="00B65855">
        <w:rPr>
          <w:i/>
          <w:color w:val="000000" w:themeColor="text1"/>
        </w:rPr>
        <w:t>et al.</w:t>
      </w:r>
      <w:r>
        <w:rPr>
          <w:color w:val="000000" w:themeColor="text1"/>
        </w:rPr>
        <w:t xml:space="preserve"> stLearn: integrating spatial location, tissue morphology and gene expression to find cell types, cell-cell interactions and spatial trajectories within undissociated tissues. </w:t>
      </w:r>
      <w:r w:rsidRPr="00B65855">
        <w:rPr>
          <w:i/>
          <w:color w:val="000000" w:themeColor="text1"/>
        </w:rPr>
        <w:t>bioRxiv</w:t>
      </w:r>
      <w:r>
        <w:rPr>
          <w:color w:val="000000" w:themeColor="text1"/>
        </w:rPr>
        <w:t xml:space="preserve"> 2020.05.31.125658 (2020) doi:10.1101/2020.05.31.125658.</w:t>
      </w:r>
    </w:p>
    <w:p w14:paraId="061CD956"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22.</w:t>
      </w:r>
      <w:r>
        <w:rPr>
          <w:color w:val="000000" w:themeColor="text1"/>
        </w:rPr>
        <w:tab/>
        <w:t xml:space="preserve">Moehlin, J., Mollet, B., Colombo, B. M. &amp; Mendoza-Parra, M. A. Inferring biologically relevant molecular tissue substructures by agglomerative clustering of digitized spatial transcriptomes with multilayer. </w:t>
      </w:r>
      <w:r w:rsidRPr="00B65855">
        <w:rPr>
          <w:i/>
          <w:color w:val="000000" w:themeColor="text1"/>
        </w:rPr>
        <w:t>Cell Syst.</w:t>
      </w:r>
      <w:r>
        <w:rPr>
          <w:color w:val="000000" w:themeColor="text1"/>
        </w:rPr>
        <w:t xml:space="preserve"> </w:t>
      </w:r>
      <w:r w:rsidRPr="00B65855">
        <w:rPr>
          <w:b/>
          <w:color w:val="000000" w:themeColor="text1"/>
        </w:rPr>
        <w:t>12</w:t>
      </w:r>
      <w:r>
        <w:rPr>
          <w:color w:val="000000" w:themeColor="text1"/>
        </w:rPr>
        <w:t>, 694-705.e3 (2021).</w:t>
      </w:r>
    </w:p>
    <w:p w14:paraId="5A84531F"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23.</w:t>
      </w:r>
      <w:r>
        <w:rPr>
          <w:color w:val="000000" w:themeColor="text1"/>
        </w:rPr>
        <w:tab/>
        <w:t xml:space="preserve">Miller, B. F., Bambah-Mukku, D., Dulac, C., Zhuang, X. &amp; Fan, J. Characterizing spatial </w:t>
      </w:r>
      <w:r>
        <w:rPr>
          <w:color w:val="000000" w:themeColor="text1"/>
        </w:rPr>
        <w:lastRenderedPageBreak/>
        <w:t xml:space="preserve">gene expression heterogeneity in spatially resolved single-cell transcriptomic data with nonuniform cellular densities. </w:t>
      </w:r>
      <w:r w:rsidRPr="00B65855">
        <w:rPr>
          <w:i/>
          <w:color w:val="000000" w:themeColor="text1"/>
        </w:rPr>
        <w:t>Genome Res.</w:t>
      </w:r>
      <w:r>
        <w:rPr>
          <w:color w:val="000000" w:themeColor="text1"/>
        </w:rPr>
        <w:t xml:space="preserve"> </w:t>
      </w:r>
      <w:r w:rsidRPr="00B65855">
        <w:rPr>
          <w:b/>
          <w:color w:val="000000" w:themeColor="text1"/>
        </w:rPr>
        <w:t>31</w:t>
      </w:r>
      <w:r>
        <w:rPr>
          <w:color w:val="000000" w:themeColor="text1"/>
        </w:rPr>
        <w:t>, 1843–1855 (2021).</w:t>
      </w:r>
    </w:p>
    <w:p w14:paraId="25289A27"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24.</w:t>
      </w:r>
      <w:r>
        <w:rPr>
          <w:color w:val="000000" w:themeColor="text1"/>
        </w:rPr>
        <w:tab/>
        <w:t xml:space="preserve">Hu, J. </w:t>
      </w:r>
      <w:r w:rsidRPr="00B65855">
        <w:rPr>
          <w:i/>
          <w:color w:val="000000" w:themeColor="text1"/>
        </w:rPr>
        <w:t>et al.</w:t>
      </w:r>
      <w:r>
        <w:rPr>
          <w:color w:val="000000" w:themeColor="text1"/>
        </w:rPr>
        <w:t xml:space="preserve"> SpaGCN: Integrating gene expression, spatial location and histology to identify spatial domains and spatially variable genes by graph convolutional network. </w:t>
      </w:r>
      <w:r w:rsidRPr="00B65855">
        <w:rPr>
          <w:i/>
          <w:color w:val="000000" w:themeColor="text1"/>
        </w:rPr>
        <w:t>Nat. Methods</w:t>
      </w:r>
      <w:r>
        <w:rPr>
          <w:color w:val="000000" w:themeColor="text1"/>
        </w:rPr>
        <w:t xml:space="preserve"> </w:t>
      </w:r>
      <w:r w:rsidRPr="00B65855">
        <w:rPr>
          <w:b/>
          <w:color w:val="000000" w:themeColor="text1"/>
        </w:rPr>
        <w:t>18</w:t>
      </w:r>
      <w:r>
        <w:rPr>
          <w:color w:val="000000" w:themeColor="text1"/>
        </w:rPr>
        <w:t>, 1342–1351 (2021).</w:t>
      </w:r>
    </w:p>
    <w:p w14:paraId="3EFCEA44"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25.</w:t>
      </w:r>
      <w:r>
        <w:rPr>
          <w:color w:val="000000" w:themeColor="text1"/>
        </w:rPr>
        <w:tab/>
        <w:t xml:space="preserve">Fu, H. </w:t>
      </w:r>
      <w:r w:rsidRPr="00B65855">
        <w:rPr>
          <w:i/>
          <w:color w:val="000000" w:themeColor="text1"/>
        </w:rPr>
        <w:t>et al.</w:t>
      </w:r>
      <w:r>
        <w:rPr>
          <w:color w:val="000000" w:themeColor="text1"/>
        </w:rPr>
        <w:t xml:space="preserve"> Unsupervised Spatially Embedded Deep Representation of Spatial Transcriptomics. </w:t>
      </w:r>
      <w:r w:rsidRPr="00B65855">
        <w:rPr>
          <w:i/>
          <w:color w:val="000000" w:themeColor="text1"/>
        </w:rPr>
        <w:t>bioRxiv</w:t>
      </w:r>
      <w:r>
        <w:rPr>
          <w:color w:val="000000" w:themeColor="text1"/>
        </w:rPr>
        <w:t xml:space="preserve"> 2021.06.15.448542 (2021) doi:10.1101/2021.06.15.448542.</w:t>
      </w:r>
    </w:p>
    <w:p w14:paraId="65B992EC"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26.</w:t>
      </w:r>
      <w:r>
        <w:rPr>
          <w:color w:val="000000" w:themeColor="text1"/>
        </w:rPr>
        <w:tab/>
        <w:t xml:space="preserve">Cang, Z., Ning, X., Nie, A., Xu, M. &amp; Zhang, J. Scan-IT: Domain segmentation of spatial transcriptomics images by graph neural network. in </w:t>
      </w:r>
      <w:r w:rsidRPr="00B65855">
        <w:rPr>
          <w:i/>
          <w:color w:val="000000" w:themeColor="text1"/>
        </w:rPr>
        <w:t>British Machine Vision Conference</w:t>
      </w:r>
      <w:r>
        <w:rPr>
          <w:color w:val="000000" w:themeColor="text1"/>
        </w:rPr>
        <w:t xml:space="preserve"> (2021).</w:t>
      </w:r>
    </w:p>
    <w:p w14:paraId="2A6C70CA"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27.</w:t>
      </w:r>
      <w:r>
        <w:rPr>
          <w:color w:val="000000" w:themeColor="text1"/>
        </w:rPr>
        <w:tab/>
        <w:t xml:space="preserve">Zuo, C. </w:t>
      </w:r>
      <w:r w:rsidRPr="00B65855">
        <w:rPr>
          <w:i/>
          <w:color w:val="000000" w:themeColor="text1"/>
        </w:rPr>
        <w:t>et al.</w:t>
      </w:r>
      <w:r>
        <w:rPr>
          <w:color w:val="000000" w:themeColor="text1"/>
        </w:rPr>
        <w:t xml:space="preserve"> Elucidating tumor heterogeneity from spatially resolved transcriptomics data by multi-view graph collaborative learning. </w:t>
      </w:r>
      <w:r w:rsidRPr="00B65855">
        <w:rPr>
          <w:i/>
          <w:color w:val="000000" w:themeColor="text1"/>
        </w:rPr>
        <w:t>Research Square</w:t>
      </w:r>
      <w:r>
        <w:rPr>
          <w:color w:val="000000" w:themeColor="text1"/>
        </w:rPr>
        <w:t xml:space="preserve"> (2022) doi:10.21203/rs.3.rs-1287670/v1.</w:t>
      </w:r>
    </w:p>
    <w:p w14:paraId="1B7C4302"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28.</w:t>
      </w:r>
      <w:r>
        <w:rPr>
          <w:color w:val="000000" w:themeColor="text1"/>
        </w:rPr>
        <w:tab/>
        <w:t xml:space="preserve">Dong, K. &amp; Zhang, S. Deciphering spatial domains from spatially resolved transcriptomics with adaptive graph attention auto-encoder. </w:t>
      </w:r>
      <w:r w:rsidRPr="00B65855">
        <w:rPr>
          <w:i/>
          <w:color w:val="000000" w:themeColor="text1"/>
        </w:rPr>
        <w:t>bioRxiv</w:t>
      </w:r>
      <w:r>
        <w:rPr>
          <w:color w:val="000000" w:themeColor="text1"/>
        </w:rPr>
        <w:t xml:space="preserve"> 2021.08.21.457240 (2021) doi:10.1101/2021.08.21.457240.</w:t>
      </w:r>
    </w:p>
    <w:p w14:paraId="1A20EE88"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29.</w:t>
      </w:r>
      <w:r>
        <w:rPr>
          <w:color w:val="000000" w:themeColor="text1"/>
        </w:rPr>
        <w:tab/>
        <w:t xml:space="preserve">Chang, Y. </w:t>
      </w:r>
      <w:r w:rsidRPr="00B65855">
        <w:rPr>
          <w:i/>
          <w:color w:val="000000" w:themeColor="text1"/>
        </w:rPr>
        <w:t>et al.</w:t>
      </w:r>
      <w:r>
        <w:rPr>
          <w:color w:val="000000" w:themeColor="text1"/>
        </w:rPr>
        <w:t xml:space="preserve"> Define and visualize pathological architectures of human tissues from spatially resolved transcriptomics using deep learning. </w:t>
      </w:r>
      <w:r w:rsidRPr="00B65855">
        <w:rPr>
          <w:i/>
          <w:color w:val="000000" w:themeColor="text1"/>
        </w:rPr>
        <w:t>bioRxiv</w:t>
      </w:r>
      <w:r>
        <w:rPr>
          <w:color w:val="000000" w:themeColor="text1"/>
        </w:rPr>
        <w:t xml:space="preserve"> 2021.07.08.451210 (2021) doi:10.1101/2021.07.08.451210.</w:t>
      </w:r>
    </w:p>
    <w:p w14:paraId="46C6FA3C"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30.</w:t>
      </w:r>
      <w:r>
        <w:rPr>
          <w:color w:val="000000" w:themeColor="text1"/>
        </w:rPr>
        <w:tab/>
        <w:t xml:space="preserve">Mantri, M. </w:t>
      </w:r>
      <w:r w:rsidRPr="00B65855">
        <w:rPr>
          <w:i/>
          <w:color w:val="000000" w:themeColor="text1"/>
        </w:rPr>
        <w:t>et al.</w:t>
      </w:r>
      <w:r>
        <w:rPr>
          <w:color w:val="000000" w:themeColor="text1"/>
        </w:rPr>
        <w:t xml:space="preserve"> Spatiotemporal single-cell RNA sequencing of developing chicken hearts identifies interplay between cellular differentiation and morphogenesis. </w:t>
      </w:r>
      <w:r w:rsidRPr="00B65855">
        <w:rPr>
          <w:i/>
          <w:color w:val="000000" w:themeColor="text1"/>
        </w:rPr>
        <w:t>Nat. Commun.</w:t>
      </w:r>
      <w:r>
        <w:rPr>
          <w:color w:val="000000" w:themeColor="text1"/>
        </w:rPr>
        <w:t xml:space="preserve"> </w:t>
      </w:r>
      <w:r w:rsidRPr="00B65855">
        <w:rPr>
          <w:b/>
          <w:color w:val="000000" w:themeColor="text1"/>
        </w:rPr>
        <w:t>12</w:t>
      </w:r>
      <w:r>
        <w:rPr>
          <w:color w:val="000000" w:themeColor="text1"/>
        </w:rPr>
        <w:t>, 1771 (2021).</w:t>
      </w:r>
    </w:p>
    <w:p w14:paraId="2C9ABC5D"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31.</w:t>
      </w:r>
      <w:r>
        <w:rPr>
          <w:color w:val="000000" w:themeColor="text1"/>
        </w:rPr>
        <w:tab/>
        <w:t xml:space="preserve">Misra, A. </w:t>
      </w:r>
      <w:r w:rsidRPr="00B65855">
        <w:rPr>
          <w:i/>
          <w:color w:val="000000" w:themeColor="text1"/>
        </w:rPr>
        <w:t>et al.</w:t>
      </w:r>
      <w:r>
        <w:rPr>
          <w:color w:val="000000" w:themeColor="text1"/>
        </w:rPr>
        <w:t xml:space="preserve"> Characterizing neonatal heart maturation, regeneration, and scar resolution using spatial transcriptomics. </w:t>
      </w:r>
      <w:r w:rsidRPr="00B65855">
        <w:rPr>
          <w:i/>
          <w:color w:val="000000" w:themeColor="text1"/>
        </w:rPr>
        <w:t>J. Cardiovasc. Dev. Dis.</w:t>
      </w:r>
      <w:r>
        <w:rPr>
          <w:color w:val="000000" w:themeColor="text1"/>
        </w:rPr>
        <w:t xml:space="preserve"> </w:t>
      </w:r>
      <w:r w:rsidRPr="00B65855">
        <w:rPr>
          <w:b/>
          <w:color w:val="000000" w:themeColor="text1"/>
        </w:rPr>
        <w:t>9</w:t>
      </w:r>
      <w:r>
        <w:rPr>
          <w:color w:val="000000" w:themeColor="text1"/>
        </w:rPr>
        <w:t>, 1 (2021).</w:t>
      </w:r>
    </w:p>
    <w:p w14:paraId="3EC33FF3"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32.</w:t>
      </w:r>
      <w:r>
        <w:rPr>
          <w:color w:val="000000" w:themeColor="text1"/>
        </w:rPr>
        <w:tab/>
        <w:t xml:space="preserve">Haghverdi, L., Büttner, M., Wolf, F. A., Buettner, F. &amp; Theis, F. J. Diffusion pseudotime robustly reconstructs lineage branching. </w:t>
      </w:r>
      <w:r w:rsidRPr="00B65855">
        <w:rPr>
          <w:i/>
          <w:color w:val="000000" w:themeColor="text1"/>
        </w:rPr>
        <w:t>Nat. Methods</w:t>
      </w:r>
      <w:r>
        <w:rPr>
          <w:color w:val="000000" w:themeColor="text1"/>
        </w:rPr>
        <w:t xml:space="preserve"> </w:t>
      </w:r>
      <w:r w:rsidRPr="00B65855">
        <w:rPr>
          <w:b/>
          <w:color w:val="000000" w:themeColor="text1"/>
        </w:rPr>
        <w:t>13</w:t>
      </w:r>
      <w:r>
        <w:rPr>
          <w:color w:val="000000" w:themeColor="text1"/>
        </w:rPr>
        <w:t>, 845–848 (2016).</w:t>
      </w:r>
    </w:p>
    <w:p w14:paraId="3A96734B"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lastRenderedPageBreak/>
        <w:t>33.</w:t>
      </w:r>
      <w:r>
        <w:rPr>
          <w:color w:val="000000" w:themeColor="text1"/>
        </w:rPr>
        <w:tab/>
        <w:t xml:space="preserve">van Unen, V. </w:t>
      </w:r>
      <w:r w:rsidRPr="00B65855">
        <w:rPr>
          <w:i/>
          <w:color w:val="000000" w:themeColor="text1"/>
        </w:rPr>
        <w:t>et al.</w:t>
      </w:r>
      <w:r>
        <w:rPr>
          <w:color w:val="000000" w:themeColor="text1"/>
        </w:rPr>
        <w:t xml:space="preserve"> Visual analysis of mass cytometry data by hierarchical stochastic neighbour embedding reveals rare cell types. </w:t>
      </w:r>
      <w:r w:rsidRPr="00B65855">
        <w:rPr>
          <w:i/>
          <w:color w:val="000000" w:themeColor="text1"/>
        </w:rPr>
        <w:t>Nat. Commun.</w:t>
      </w:r>
      <w:r>
        <w:rPr>
          <w:color w:val="000000" w:themeColor="text1"/>
        </w:rPr>
        <w:t xml:space="preserve"> </w:t>
      </w:r>
      <w:r w:rsidRPr="00B65855">
        <w:rPr>
          <w:b/>
          <w:color w:val="000000" w:themeColor="text1"/>
        </w:rPr>
        <w:t>8</w:t>
      </w:r>
      <w:r>
        <w:rPr>
          <w:color w:val="000000" w:themeColor="text1"/>
        </w:rPr>
        <w:t>, 1740 (2017).</w:t>
      </w:r>
    </w:p>
    <w:p w14:paraId="7FF027CD"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34.</w:t>
      </w:r>
      <w:r>
        <w:rPr>
          <w:color w:val="000000" w:themeColor="text1"/>
        </w:rPr>
        <w:tab/>
        <w:t xml:space="preserve">Marcílio-Jr, W. E., Eler, D. M., Paulovich, F. V. &amp; Martins, R. M. HUMAP: Hierarchical Uniform Manifold Approximation and Projection. </w:t>
      </w:r>
      <w:r w:rsidRPr="00B65855">
        <w:rPr>
          <w:i/>
          <w:color w:val="000000" w:themeColor="text1"/>
        </w:rPr>
        <w:t>arXiv [cs.LG]</w:t>
      </w:r>
      <w:r>
        <w:rPr>
          <w:color w:val="000000" w:themeColor="text1"/>
        </w:rPr>
        <w:t xml:space="preserve"> (2021).</w:t>
      </w:r>
    </w:p>
    <w:p w14:paraId="52364436"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35.</w:t>
      </w:r>
      <w:r>
        <w:rPr>
          <w:color w:val="000000" w:themeColor="text1"/>
        </w:rPr>
        <w:tab/>
        <w:t xml:space="preserve">Pezzotti, N. </w:t>
      </w:r>
      <w:r w:rsidRPr="00B65855">
        <w:rPr>
          <w:i/>
          <w:color w:val="000000" w:themeColor="text1"/>
        </w:rPr>
        <w:t>et al.</w:t>
      </w:r>
      <w:r>
        <w:rPr>
          <w:color w:val="000000" w:themeColor="text1"/>
        </w:rPr>
        <w:t xml:space="preserve"> Multiscale visualization and exploration of large bipartite graphs. </w:t>
      </w:r>
      <w:r w:rsidRPr="00B65855">
        <w:rPr>
          <w:i/>
          <w:color w:val="000000" w:themeColor="text1"/>
        </w:rPr>
        <w:t>Comput. Graph. Forum</w:t>
      </w:r>
      <w:r>
        <w:rPr>
          <w:color w:val="000000" w:themeColor="text1"/>
        </w:rPr>
        <w:t xml:space="preserve"> </w:t>
      </w:r>
      <w:r w:rsidRPr="00B65855">
        <w:rPr>
          <w:b/>
          <w:color w:val="000000" w:themeColor="text1"/>
        </w:rPr>
        <w:t>37</w:t>
      </w:r>
      <w:r>
        <w:rPr>
          <w:color w:val="000000" w:themeColor="text1"/>
        </w:rPr>
        <w:t>, 549–560 (2018).</w:t>
      </w:r>
    </w:p>
    <w:p w14:paraId="5FD5FD28"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36.</w:t>
      </w:r>
      <w:r>
        <w:rPr>
          <w:color w:val="000000" w:themeColor="text1"/>
        </w:rPr>
        <w:tab/>
        <w:t xml:space="preserve">Perozzi, B., Al-Rfou, R. &amp; Skiena, S. DeepWalk. in </w:t>
      </w:r>
      <w:r w:rsidRPr="00B65855">
        <w:rPr>
          <w:i/>
          <w:color w:val="000000" w:themeColor="text1"/>
        </w:rPr>
        <w:t>Proceedings of the 20th ACM SIGKDD international conference on Knowledge discovery and data mining - KDD ’14</w:t>
      </w:r>
      <w:r>
        <w:rPr>
          <w:color w:val="000000" w:themeColor="text1"/>
        </w:rPr>
        <w:t xml:space="preserve"> (ACM Press, 2014). doi:10.1145/2623330.2623732.</w:t>
      </w:r>
    </w:p>
    <w:p w14:paraId="4F61EE86"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37.</w:t>
      </w:r>
      <w:r>
        <w:rPr>
          <w:color w:val="000000" w:themeColor="text1"/>
        </w:rPr>
        <w:tab/>
        <w:t xml:space="preserve">Kipf, T. N. &amp; Welling, M. Variational Graph Auto-Encoders. </w:t>
      </w:r>
      <w:r w:rsidRPr="00B65855">
        <w:rPr>
          <w:i/>
          <w:color w:val="000000" w:themeColor="text1"/>
        </w:rPr>
        <w:t>arXiv [stat.ML]</w:t>
      </w:r>
      <w:r>
        <w:rPr>
          <w:color w:val="000000" w:themeColor="text1"/>
        </w:rPr>
        <w:t xml:space="preserve"> (2016).</w:t>
      </w:r>
    </w:p>
    <w:p w14:paraId="0E74D7EE"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38.</w:t>
      </w:r>
      <w:r>
        <w:rPr>
          <w:color w:val="000000" w:themeColor="text1"/>
        </w:rPr>
        <w:tab/>
        <w:t xml:space="preserve">Bojchevski, A. &amp; Günnemann, S. Deep Gaussian embedding of graphs: Unsupervised inductive learning via ranking. </w:t>
      </w:r>
      <w:r w:rsidRPr="00B65855">
        <w:rPr>
          <w:i/>
          <w:color w:val="000000" w:themeColor="text1"/>
        </w:rPr>
        <w:t>arXiv [stat.ML]</w:t>
      </w:r>
      <w:r>
        <w:rPr>
          <w:color w:val="000000" w:themeColor="text1"/>
        </w:rPr>
        <w:t xml:space="preserve"> (2017).</w:t>
      </w:r>
    </w:p>
    <w:p w14:paraId="2D30F612"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39.</w:t>
      </w:r>
      <w:r>
        <w:rPr>
          <w:color w:val="000000" w:themeColor="text1"/>
        </w:rPr>
        <w:tab/>
        <w:t xml:space="preserve">Veličković, P. </w:t>
      </w:r>
      <w:r w:rsidRPr="00B65855">
        <w:rPr>
          <w:i/>
          <w:color w:val="000000" w:themeColor="text1"/>
        </w:rPr>
        <w:t>et al.</w:t>
      </w:r>
      <w:r>
        <w:rPr>
          <w:color w:val="000000" w:themeColor="text1"/>
        </w:rPr>
        <w:t xml:space="preserve"> Deep Graph Infomax. </w:t>
      </w:r>
      <w:r w:rsidRPr="00B65855">
        <w:rPr>
          <w:i/>
          <w:color w:val="000000" w:themeColor="text1"/>
        </w:rPr>
        <w:t>arXiv [stat.ML]</w:t>
      </w:r>
      <w:r>
        <w:rPr>
          <w:color w:val="000000" w:themeColor="text1"/>
        </w:rPr>
        <w:t xml:space="preserve"> (2018).</w:t>
      </w:r>
    </w:p>
    <w:p w14:paraId="11A1A220"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40.</w:t>
      </w:r>
      <w:r>
        <w:rPr>
          <w:color w:val="000000" w:themeColor="text1"/>
        </w:rPr>
        <w:tab/>
        <w:t xml:space="preserve">Hao, Y. </w:t>
      </w:r>
      <w:r w:rsidRPr="00B65855">
        <w:rPr>
          <w:i/>
          <w:color w:val="000000" w:themeColor="text1"/>
        </w:rPr>
        <w:t>et al.</w:t>
      </w:r>
      <w:r>
        <w:rPr>
          <w:color w:val="000000" w:themeColor="text1"/>
        </w:rPr>
        <w:t xml:space="preserve"> Integrated analysis of multimodal single-cell data. </w:t>
      </w:r>
      <w:r w:rsidRPr="00B65855">
        <w:rPr>
          <w:i/>
          <w:color w:val="000000" w:themeColor="text1"/>
        </w:rPr>
        <w:t>Cell</w:t>
      </w:r>
      <w:r>
        <w:rPr>
          <w:color w:val="000000" w:themeColor="text1"/>
        </w:rPr>
        <w:t xml:space="preserve"> </w:t>
      </w:r>
      <w:r w:rsidRPr="00B65855">
        <w:rPr>
          <w:b/>
          <w:color w:val="000000" w:themeColor="text1"/>
        </w:rPr>
        <w:t>184</w:t>
      </w:r>
      <w:r>
        <w:rPr>
          <w:color w:val="000000" w:themeColor="text1"/>
        </w:rPr>
        <w:t>, 3573-3587.e29 (2021).</w:t>
      </w:r>
    </w:p>
    <w:p w14:paraId="1232BE5B"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41.</w:t>
      </w:r>
      <w:r>
        <w:rPr>
          <w:color w:val="000000" w:themeColor="text1"/>
        </w:rPr>
        <w:tab/>
        <w:t xml:space="preserve">Maynard, K. R. </w:t>
      </w:r>
      <w:r w:rsidRPr="00B65855">
        <w:rPr>
          <w:i/>
          <w:color w:val="000000" w:themeColor="text1"/>
        </w:rPr>
        <w:t>et al.</w:t>
      </w:r>
      <w:r>
        <w:rPr>
          <w:color w:val="000000" w:themeColor="text1"/>
        </w:rPr>
        <w:t xml:space="preserve"> Transcriptome-scale spatial gene expression in the human dorsolateral prefrontal cortex. </w:t>
      </w:r>
      <w:r w:rsidRPr="00B65855">
        <w:rPr>
          <w:i/>
          <w:color w:val="000000" w:themeColor="text1"/>
        </w:rPr>
        <w:t>Nat. Neurosci.</w:t>
      </w:r>
      <w:r>
        <w:rPr>
          <w:color w:val="000000" w:themeColor="text1"/>
        </w:rPr>
        <w:t xml:space="preserve"> </w:t>
      </w:r>
      <w:r w:rsidRPr="00B65855">
        <w:rPr>
          <w:b/>
          <w:color w:val="000000" w:themeColor="text1"/>
        </w:rPr>
        <w:t>24</w:t>
      </w:r>
      <w:r>
        <w:rPr>
          <w:color w:val="000000" w:themeColor="text1"/>
        </w:rPr>
        <w:t>, 425–436 (2021).</w:t>
      </w:r>
    </w:p>
    <w:p w14:paraId="20BE2016"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42.</w:t>
      </w:r>
      <w:r>
        <w:rPr>
          <w:color w:val="000000" w:themeColor="text1"/>
        </w:rPr>
        <w:tab/>
        <w:t xml:space="preserve">Watakabe, A. </w:t>
      </w:r>
      <w:r w:rsidRPr="00B65855">
        <w:rPr>
          <w:i/>
          <w:color w:val="000000" w:themeColor="text1"/>
        </w:rPr>
        <w:t>et al.</w:t>
      </w:r>
      <w:r>
        <w:rPr>
          <w:color w:val="000000" w:themeColor="text1"/>
        </w:rPr>
        <w:t xml:space="preserve"> Area-specific substratification of deep layer neurons in the rat cortex. </w:t>
      </w:r>
      <w:r w:rsidRPr="00B65855">
        <w:rPr>
          <w:i/>
          <w:color w:val="000000" w:themeColor="text1"/>
        </w:rPr>
        <w:t>J. Comp. Neurol.</w:t>
      </w:r>
      <w:r>
        <w:rPr>
          <w:color w:val="000000" w:themeColor="text1"/>
        </w:rPr>
        <w:t xml:space="preserve"> </w:t>
      </w:r>
      <w:r w:rsidRPr="00B65855">
        <w:rPr>
          <w:b/>
          <w:color w:val="000000" w:themeColor="text1"/>
        </w:rPr>
        <w:t>520</w:t>
      </w:r>
      <w:r>
        <w:rPr>
          <w:color w:val="000000" w:themeColor="text1"/>
        </w:rPr>
        <w:t>, 3553–3573 (2012).</w:t>
      </w:r>
    </w:p>
    <w:p w14:paraId="42875214"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43.</w:t>
      </w:r>
      <w:r>
        <w:rPr>
          <w:color w:val="000000" w:themeColor="text1"/>
        </w:rPr>
        <w:tab/>
        <w:t xml:space="preserve">Bernard, D. </w:t>
      </w:r>
      <w:r w:rsidRPr="00B65855">
        <w:rPr>
          <w:i/>
          <w:color w:val="000000" w:themeColor="text1"/>
        </w:rPr>
        <w:t>et al.</w:t>
      </w:r>
      <w:r>
        <w:rPr>
          <w:color w:val="000000" w:themeColor="text1"/>
        </w:rPr>
        <w:t xml:space="preserve"> A long nuclear-retained non-coding RNA regulates synaptogenesis by modulating gene expression. </w:t>
      </w:r>
      <w:r w:rsidRPr="00B65855">
        <w:rPr>
          <w:i/>
          <w:color w:val="000000" w:themeColor="text1"/>
        </w:rPr>
        <w:t>EMBO J.</w:t>
      </w:r>
      <w:r>
        <w:rPr>
          <w:color w:val="000000" w:themeColor="text1"/>
        </w:rPr>
        <w:t xml:space="preserve"> </w:t>
      </w:r>
      <w:r w:rsidRPr="00B65855">
        <w:rPr>
          <w:b/>
          <w:color w:val="000000" w:themeColor="text1"/>
        </w:rPr>
        <w:t>29</w:t>
      </w:r>
      <w:r>
        <w:rPr>
          <w:color w:val="000000" w:themeColor="text1"/>
        </w:rPr>
        <w:t>, 3082–3093 (2010).</w:t>
      </w:r>
    </w:p>
    <w:p w14:paraId="65E50080"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44.</w:t>
      </w:r>
      <w:r>
        <w:rPr>
          <w:color w:val="000000" w:themeColor="text1"/>
        </w:rPr>
        <w:tab/>
        <w:t xml:space="preserve">Lisman, J., Yasuda, R. &amp; Raghavachari, S. Mechanisms of CaMKII action in long-term potentiation. </w:t>
      </w:r>
      <w:r w:rsidRPr="00B65855">
        <w:rPr>
          <w:i/>
          <w:color w:val="000000" w:themeColor="text1"/>
        </w:rPr>
        <w:t>Nat. Rev. Neurosci.</w:t>
      </w:r>
      <w:r>
        <w:rPr>
          <w:color w:val="000000" w:themeColor="text1"/>
        </w:rPr>
        <w:t xml:space="preserve"> </w:t>
      </w:r>
      <w:r w:rsidRPr="00B65855">
        <w:rPr>
          <w:b/>
          <w:color w:val="000000" w:themeColor="text1"/>
        </w:rPr>
        <w:t>13</w:t>
      </w:r>
      <w:r>
        <w:rPr>
          <w:color w:val="000000" w:themeColor="text1"/>
        </w:rPr>
        <w:t>, 169–182 (2012).</w:t>
      </w:r>
    </w:p>
    <w:p w14:paraId="7DCCD553"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45.</w:t>
      </w:r>
      <w:r>
        <w:rPr>
          <w:color w:val="000000" w:themeColor="text1"/>
        </w:rPr>
        <w:tab/>
        <w:t xml:space="preserve">Li, J. </w:t>
      </w:r>
      <w:r w:rsidRPr="00B65855">
        <w:rPr>
          <w:i/>
          <w:color w:val="000000" w:themeColor="text1"/>
        </w:rPr>
        <w:t>et al.</w:t>
      </w:r>
      <w:r>
        <w:rPr>
          <w:color w:val="000000" w:themeColor="text1"/>
        </w:rPr>
        <w:t xml:space="preserve"> Long-term potentiation modulates synaptic phosphorylation networks and reshapes the structure of the postsynaptic interactome. </w:t>
      </w:r>
      <w:r w:rsidRPr="00B65855">
        <w:rPr>
          <w:i/>
          <w:color w:val="000000" w:themeColor="text1"/>
        </w:rPr>
        <w:t>Sci. Signal.</w:t>
      </w:r>
      <w:r>
        <w:rPr>
          <w:color w:val="000000" w:themeColor="text1"/>
        </w:rPr>
        <w:t xml:space="preserve"> </w:t>
      </w:r>
      <w:r w:rsidRPr="00B65855">
        <w:rPr>
          <w:b/>
          <w:color w:val="000000" w:themeColor="text1"/>
        </w:rPr>
        <w:t>9</w:t>
      </w:r>
      <w:r>
        <w:rPr>
          <w:color w:val="000000" w:themeColor="text1"/>
        </w:rPr>
        <w:t>, rs8 (2016).</w:t>
      </w:r>
    </w:p>
    <w:p w14:paraId="211B43B1"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46.</w:t>
      </w:r>
      <w:r>
        <w:rPr>
          <w:color w:val="000000" w:themeColor="text1"/>
        </w:rPr>
        <w:tab/>
        <w:t xml:space="preserve">Martín-López, E., Corona, R. &amp; López-Mascaraque, L. Postnatal characterization of cells in </w:t>
      </w:r>
      <w:r>
        <w:rPr>
          <w:color w:val="000000" w:themeColor="text1"/>
        </w:rPr>
        <w:lastRenderedPageBreak/>
        <w:t xml:space="preserve">the accessory olfactory bulb of wild type and reeler mice. </w:t>
      </w:r>
      <w:r w:rsidRPr="00B65855">
        <w:rPr>
          <w:i/>
          <w:color w:val="000000" w:themeColor="text1"/>
        </w:rPr>
        <w:t>Front. Neuroanat.</w:t>
      </w:r>
      <w:r>
        <w:rPr>
          <w:color w:val="000000" w:themeColor="text1"/>
        </w:rPr>
        <w:t xml:space="preserve"> </w:t>
      </w:r>
      <w:r w:rsidRPr="00B65855">
        <w:rPr>
          <w:b/>
          <w:color w:val="000000" w:themeColor="text1"/>
        </w:rPr>
        <w:t>6</w:t>
      </w:r>
      <w:r>
        <w:rPr>
          <w:color w:val="000000" w:themeColor="text1"/>
        </w:rPr>
        <w:t>, 15 (2012).</w:t>
      </w:r>
    </w:p>
    <w:p w14:paraId="20EABC85"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47.</w:t>
      </w:r>
      <w:r>
        <w:rPr>
          <w:color w:val="000000" w:themeColor="text1"/>
        </w:rPr>
        <w:tab/>
        <w:t xml:space="preserve">Xiang, Y., Xin, J., Le, W. &amp; Yang, Y. Neurogranin: A potential biomarker of neurological and mental diseases. </w:t>
      </w:r>
      <w:r w:rsidRPr="00B65855">
        <w:rPr>
          <w:i/>
          <w:color w:val="000000" w:themeColor="text1"/>
        </w:rPr>
        <w:t>Front. Aging Neurosci.</w:t>
      </w:r>
      <w:r>
        <w:rPr>
          <w:color w:val="000000" w:themeColor="text1"/>
        </w:rPr>
        <w:t xml:space="preserve"> </w:t>
      </w:r>
      <w:r w:rsidRPr="00B65855">
        <w:rPr>
          <w:b/>
          <w:color w:val="000000" w:themeColor="text1"/>
        </w:rPr>
        <w:t>12</w:t>
      </w:r>
      <w:r>
        <w:rPr>
          <w:color w:val="000000" w:themeColor="text1"/>
        </w:rPr>
        <w:t>, 584743 (2020).</w:t>
      </w:r>
    </w:p>
    <w:p w14:paraId="54C6352C"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48.</w:t>
      </w:r>
      <w:r>
        <w:rPr>
          <w:color w:val="000000" w:themeColor="text1"/>
        </w:rPr>
        <w:tab/>
        <w:t xml:space="preserve">Martinsen, B. J. Reference guide to the stages of chick heart embryology. </w:t>
      </w:r>
      <w:r w:rsidRPr="00B65855">
        <w:rPr>
          <w:i/>
          <w:color w:val="000000" w:themeColor="text1"/>
        </w:rPr>
        <w:t>Dev. Dyn.</w:t>
      </w:r>
      <w:r>
        <w:rPr>
          <w:color w:val="000000" w:themeColor="text1"/>
        </w:rPr>
        <w:t xml:space="preserve"> </w:t>
      </w:r>
      <w:r w:rsidRPr="00B65855">
        <w:rPr>
          <w:b/>
          <w:color w:val="000000" w:themeColor="text1"/>
        </w:rPr>
        <w:t>233</w:t>
      </w:r>
      <w:r>
        <w:rPr>
          <w:color w:val="000000" w:themeColor="text1"/>
        </w:rPr>
        <w:t>, 1217–1237 (2005).</w:t>
      </w:r>
    </w:p>
    <w:p w14:paraId="4405375A"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49.</w:t>
      </w:r>
      <w:r>
        <w:rPr>
          <w:color w:val="000000" w:themeColor="text1"/>
        </w:rPr>
        <w:tab/>
        <w:t xml:space="preserve">Wang, R. N. </w:t>
      </w:r>
      <w:r w:rsidRPr="00B65855">
        <w:rPr>
          <w:i/>
          <w:color w:val="000000" w:themeColor="text1"/>
        </w:rPr>
        <w:t>et al.</w:t>
      </w:r>
      <w:r>
        <w:rPr>
          <w:color w:val="000000" w:themeColor="text1"/>
        </w:rPr>
        <w:t xml:space="preserve"> Bone Morphogenetic Protein (BMP) signaling in development and human diseases. </w:t>
      </w:r>
      <w:r w:rsidRPr="00B65855">
        <w:rPr>
          <w:i/>
          <w:color w:val="000000" w:themeColor="text1"/>
        </w:rPr>
        <w:t>Genes Dis.</w:t>
      </w:r>
      <w:r>
        <w:rPr>
          <w:color w:val="000000" w:themeColor="text1"/>
        </w:rPr>
        <w:t xml:space="preserve"> </w:t>
      </w:r>
      <w:r w:rsidRPr="00B65855">
        <w:rPr>
          <w:b/>
          <w:color w:val="000000" w:themeColor="text1"/>
        </w:rPr>
        <w:t>1</w:t>
      </w:r>
      <w:r>
        <w:rPr>
          <w:color w:val="000000" w:themeColor="text1"/>
        </w:rPr>
        <w:t>, 87–105 (2014).</w:t>
      </w:r>
    </w:p>
    <w:p w14:paraId="22BE8B73"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50.</w:t>
      </w:r>
      <w:r>
        <w:rPr>
          <w:color w:val="000000" w:themeColor="text1"/>
        </w:rPr>
        <w:tab/>
        <w:t xml:space="preserve">Alfieri, C. M., Cheek, J., Chakraborty, S. &amp; Yutzey, K. E. Wnt signaling in heart valve development and osteogenic gene induction. </w:t>
      </w:r>
      <w:r w:rsidRPr="00B65855">
        <w:rPr>
          <w:i/>
          <w:color w:val="000000" w:themeColor="text1"/>
        </w:rPr>
        <w:t>Dev. Biol.</w:t>
      </w:r>
      <w:r>
        <w:rPr>
          <w:color w:val="000000" w:themeColor="text1"/>
        </w:rPr>
        <w:t xml:space="preserve"> </w:t>
      </w:r>
      <w:r w:rsidRPr="00B65855">
        <w:rPr>
          <w:b/>
          <w:color w:val="000000" w:themeColor="text1"/>
        </w:rPr>
        <w:t>338</w:t>
      </w:r>
      <w:r>
        <w:rPr>
          <w:color w:val="000000" w:themeColor="text1"/>
        </w:rPr>
        <w:t>, 127–135 (2010).</w:t>
      </w:r>
    </w:p>
    <w:p w14:paraId="114E3268"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51.</w:t>
      </w:r>
      <w:r>
        <w:rPr>
          <w:color w:val="000000" w:themeColor="text1"/>
        </w:rPr>
        <w:tab/>
        <w:t xml:space="preserve">Suoqin, C. F. </w:t>
      </w:r>
      <w:r w:rsidRPr="00B65855">
        <w:rPr>
          <w:i/>
          <w:color w:val="000000" w:themeColor="text1"/>
        </w:rPr>
        <w:t>et al.</w:t>
      </w:r>
      <w:r>
        <w:rPr>
          <w:color w:val="000000" w:themeColor="text1"/>
        </w:rPr>
        <w:t xml:space="preserve"> Inference and Analysis of Cell-Cell Communication Using CellChat. </w:t>
      </w:r>
      <w:r w:rsidRPr="00B65855">
        <w:rPr>
          <w:i/>
          <w:color w:val="000000" w:themeColor="text1"/>
        </w:rPr>
        <w:t>Nature Communications</w:t>
      </w:r>
      <w:r>
        <w:rPr>
          <w:color w:val="000000" w:themeColor="text1"/>
        </w:rPr>
        <w:t xml:space="preserve"> </w:t>
      </w:r>
      <w:r w:rsidRPr="00B65855">
        <w:rPr>
          <w:b/>
          <w:color w:val="000000" w:themeColor="text1"/>
        </w:rPr>
        <w:t>12</w:t>
      </w:r>
      <w:r>
        <w:rPr>
          <w:color w:val="000000" w:themeColor="text1"/>
        </w:rPr>
        <w:t>, 1–20 (2021).</w:t>
      </w:r>
    </w:p>
    <w:p w14:paraId="4D4FC502"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52.</w:t>
      </w:r>
      <w:r>
        <w:rPr>
          <w:color w:val="000000" w:themeColor="text1"/>
        </w:rPr>
        <w:tab/>
        <w:t xml:space="preserve">Xu, C., Zhu, S., Wu, M., Han, W. &amp; Yu, Y. Functional receptors and intracellular signal pathways of midkine (MK) and pleiotrophin (PTN). </w:t>
      </w:r>
      <w:r w:rsidRPr="00B65855">
        <w:rPr>
          <w:i/>
          <w:color w:val="000000" w:themeColor="text1"/>
        </w:rPr>
        <w:t>Biol. Pharm. Bull.</w:t>
      </w:r>
      <w:r>
        <w:rPr>
          <w:color w:val="000000" w:themeColor="text1"/>
        </w:rPr>
        <w:t xml:space="preserve"> </w:t>
      </w:r>
      <w:r w:rsidRPr="00B65855">
        <w:rPr>
          <w:b/>
          <w:color w:val="000000" w:themeColor="text1"/>
        </w:rPr>
        <w:t>37</w:t>
      </w:r>
      <w:r>
        <w:rPr>
          <w:color w:val="000000" w:themeColor="text1"/>
        </w:rPr>
        <w:t>, 511–520 (2014).</w:t>
      </w:r>
    </w:p>
    <w:p w14:paraId="780FCB48"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53.</w:t>
      </w:r>
      <w:r>
        <w:rPr>
          <w:color w:val="000000" w:themeColor="text1"/>
        </w:rPr>
        <w:tab/>
        <w:t xml:space="preserve">Zhou, Q. </w:t>
      </w:r>
      <w:r w:rsidRPr="00B65855">
        <w:rPr>
          <w:i/>
          <w:color w:val="000000" w:themeColor="text1"/>
        </w:rPr>
        <w:t>et al.</w:t>
      </w:r>
      <w:r>
        <w:rPr>
          <w:color w:val="000000" w:themeColor="text1"/>
        </w:rPr>
        <w:t xml:space="preserve"> Midkine prevents calcification of aortic valve interstitial cells via intercellular crosstalk. </w:t>
      </w:r>
      <w:r w:rsidRPr="00B65855">
        <w:rPr>
          <w:i/>
          <w:color w:val="000000" w:themeColor="text1"/>
        </w:rPr>
        <w:t>Front. Cell Dev. Biol.</w:t>
      </w:r>
      <w:r>
        <w:rPr>
          <w:color w:val="000000" w:themeColor="text1"/>
        </w:rPr>
        <w:t xml:space="preserve"> </w:t>
      </w:r>
      <w:r w:rsidRPr="00B65855">
        <w:rPr>
          <w:b/>
          <w:color w:val="000000" w:themeColor="text1"/>
        </w:rPr>
        <w:t>9</w:t>
      </w:r>
      <w:r>
        <w:rPr>
          <w:color w:val="000000" w:themeColor="text1"/>
        </w:rPr>
        <w:t>, 794058 (2021).</w:t>
      </w:r>
    </w:p>
    <w:p w14:paraId="5F16D1E3"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54.</w:t>
      </w:r>
      <w:r>
        <w:rPr>
          <w:color w:val="000000" w:themeColor="text1"/>
        </w:rPr>
        <w:tab/>
        <w:t xml:space="preserve">Arrington, C. B. &amp; Yost, H. J. Extra-embryonic syndecan 2 regulates organ primordia migration and fibrillogenesis throughout the zebrafish embryo. </w:t>
      </w:r>
      <w:r w:rsidRPr="00B65855">
        <w:rPr>
          <w:i/>
          <w:color w:val="000000" w:themeColor="text1"/>
        </w:rPr>
        <w:t>Development</w:t>
      </w:r>
      <w:r>
        <w:rPr>
          <w:color w:val="000000" w:themeColor="text1"/>
        </w:rPr>
        <w:t xml:space="preserve"> </w:t>
      </w:r>
      <w:r w:rsidRPr="00B65855">
        <w:rPr>
          <w:b/>
          <w:color w:val="000000" w:themeColor="text1"/>
        </w:rPr>
        <w:t>136</w:t>
      </w:r>
      <w:r>
        <w:rPr>
          <w:color w:val="000000" w:themeColor="text1"/>
        </w:rPr>
        <w:t>, 3143–3152 (2009).</w:t>
      </w:r>
    </w:p>
    <w:p w14:paraId="3A593E5A"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55.</w:t>
      </w:r>
      <w:r>
        <w:rPr>
          <w:color w:val="000000" w:themeColor="text1"/>
        </w:rPr>
        <w:tab/>
        <w:t xml:space="preserve">Li, J. </w:t>
      </w:r>
      <w:r w:rsidRPr="00B65855">
        <w:rPr>
          <w:i/>
          <w:color w:val="000000" w:themeColor="text1"/>
        </w:rPr>
        <w:t>et al.</w:t>
      </w:r>
      <w:r>
        <w:rPr>
          <w:color w:val="000000" w:themeColor="text1"/>
        </w:rPr>
        <w:t xml:space="preserve"> The pro-angiogenic cytokine pleiotrophin potentiates cardiomyocyte apoptosis through inhibition of endogenous AKT/PKB activity. </w:t>
      </w:r>
      <w:r w:rsidRPr="00B65855">
        <w:rPr>
          <w:i/>
          <w:color w:val="000000" w:themeColor="text1"/>
        </w:rPr>
        <w:t>J. Biol. Chem.</w:t>
      </w:r>
      <w:r>
        <w:rPr>
          <w:color w:val="000000" w:themeColor="text1"/>
        </w:rPr>
        <w:t xml:space="preserve"> </w:t>
      </w:r>
      <w:r w:rsidRPr="00B65855">
        <w:rPr>
          <w:b/>
          <w:color w:val="000000" w:themeColor="text1"/>
        </w:rPr>
        <w:t>282</w:t>
      </w:r>
      <w:r>
        <w:rPr>
          <w:color w:val="000000" w:themeColor="text1"/>
        </w:rPr>
        <w:t>, 34984–34993 (2007).</w:t>
      </w:r>
    </w:p>
    <w:p w14:paraId="6438047C"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56.</w:t>
      </w:r>
      <w:r>
        <w:rPr>
          <w:color w:val="000000" w:themeColor="text1"/>
        </w:rPr>
        <w:tab/>
        <w:t xml:space="preserve">Andersson, A. </w:t>
      </w:r>
      <w:r w:rsidRPr="00B65855">
        <w:rPr>
          <w:i/>
          <w:color w:val="000000" w:themeColor="text1"/>
        </w:rPr>
        <w:t>et al.</w:t>
      </w:r>
      <w:r>
        <w:rPr>
          <w:color w:val="000000" w:themeColor="text1"/>
        </w:rPr>
        <w:t xml:space="preserve"> Spatial deconvolution of HER2-positive breast cancer delineates tumor-associated cell type interactions. </w:t>
      </w:r>
      <w:r w:rsidRPr="00B65855">
        <w:rPr>
          <w:i/>
          <w:color w:val="000000" w:themeColor="text1"/>
        </w:rPr>
        <w:t>Nat. Commun.</w:t>
      </w:r>
      <w:r>
        <w:rPr>
          <w:color w:val="000000" w:themeColor="text1"/>
        </w:rPr>
        <w:t xml:space="preserve"> </w:t>
      </w:r>
      <w:r w:rsidRPr="00B65855">
        <w:rPr>
          <w:b/>
          <w:color w:val="000000" w:themeColor="text1"/>
        </w:rPr>
        <w:t>12</w:t>
      </w:r>
      <w:r>
        <w:rPr>
          <w:color w:val="000000" w:themeColor="text1"/>
        </w:rPr>
        <w:t>, 1–14 (2021).</w:t>
      </w:r>
    </w:p>
    <w:p w14:paraId="2C633083"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57.</w:t>
      </w:r>
      <w:r>
        <w:rPr>
          <w:color w:val="000000" w:themeColor="text1"/>
        </w:rPr>
        <w:tab/>
        <w:t xml:space="preserve">Cabral-Pacheco, G. A. </w:t>
      </w:r>
      <w:r w:rsidRPr="00B65855">
        <w:rPr>
          <w:i/>
          <w:color w:val="000000" w:themeColor="text1"/>
        </w:rPr>
        <w:t>et al.</w:t>
      </w:r>
      <w:r>
        <w:rPr>
          <w:color w:val="000000" w:themeColor="text1"/>
        </w:rPr>
        <w:t xml:space="preserve"> The roles of matrix metalloproteinases and their inhibitors in human diseases. </w:t>
      </w:r>
      <w:r w:rsidRPr="00B65855">
        <w:rPr>
          <w:i/>
          <w:color w:val="000000" w:themeColor="text1"/>
        </w:rPr>
        <w:t>Int. J. Mol. Sci.</w:t>
      </w:r>
      <w:r>
        <w:rPr>
          <w:color w:val="000000" w:themeColor="text1"/>
        </w:rPr>
        <w:t xml:space="preserve"> </w:t>
      </w:r>
      <w:r w:rsidRPr="00B65855">
        <w:rPr>
          <w:b/>
          <w:color w:val="000000" w:themeColor="text1"/>
        </w:rPr>
        <w:t>21</w:t>
      </w:r>
      <w:r>
        <w:rPr>
          <w:color w:val="000000" w:themeColor="text1"/>
        </w:rPr>
        <w:t>, 9739 (2020).</w:t>
      </w:r>
    </w:p>
    <w:p w14:paraId="6064C891"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58.</w:t>
      </w:r>
      <w:r>
        <w:rPr>
          <w:color w:val="000000" w:themeColor="text1"/>
        </w:rPr>
        <w:tab/>
        <w:t xml:space="preserve">Wang, H. </w:t>
      </w:r>
      <w:r w:rsidRPr="00B65855">
        <w:rPr>
          <w:i/>
          <w:color w:val="000000" w:themeColor="text1"/>
        </w:rPr>
        <w:t>et al.</w:t>
      </w:r>
      <w:r>
        <w:rPr>
          <w:color w:val="000000" w:themeColor="text1"/>
        </w:rPr>
        <w:t xml:space="preserve"> Knockdown of IFI27 inhibits cell proliferation and invasion in oral squamous </w:t>
      </w:r>
      <w:r>
        <w:rPr>
          <w:color w:val="000000" w:themeColor="text1"/>
        </w:rPr>
        <w:lastRenderedPageBreak/>
        <w:t xml:space="preserve">cell carcinoma. </w:t>
      </w:r>
      <w:r w:rsidRPr="00B65855">
        <w:rPr>
          <w:i/>
          <w:color w:val="000000" w:themeColor="text1"/>
        </w:rPr>
        <w:t>World J. Surg. Oncol.</w:t>
      </w:r>
      <w:r>
        <w:rPr>
          <w:color w:val="000000" w:themeColor="text1"/>
        </w:rPr>
        <w:t xml:space="preserve"> </w:t>
      </w:r>
      <w:r w:rsidRPr="00B65855">
        <w:rPr>
          <w:b/>
          <w:color w:val="000000" w:themeColor="text1"/>
        </w:rPr>
        <w:t>16</w:t>
      </w:r>
      <w:r>
        <w:rPr>
          <w:color w:val="000000" w:themeColor="text1"/>
        </w:rPr>
        <w:t>, 64 (2018).</w:t>
      </w:r>
    </w:p>
    <w:p w14:paraId="69A1EC67"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59.</w:t>
      </w:r>
      <w:r>
        <w:rPr>
          <w:color w:val="000000" w:themeColor="text1"/>
        </w:rPr>
        <w:tab/>
        <w:t xml:space="preserve">Ma, H.-C. </w:t>
      </w:r>
      <w:r w:rsidRPr="00B65855">
        <w:rPr>
          <w:i/>
          <w:color w:val="000000" w:themeColor="text1"/>
        </w:rPr>
        <w:t>et al.</w:t>
      </w:r>
      <w:r>
        <w:rPr>
          <w:color w:val="000000" w:themeColor="text1"/>
        </w:rPr>
        <w:t xml:space="preserve"> Hepatitis C virus ARFP/F protein interacts with cellular MM-1 protein and enhances the gene trans-activation activity of c-Myc. </w:t>
      </w:r>
      <w:r w:rsidRPr="00B65855">
        <w:rPr>
          <w:i/>
          <w:color w:val="000000" w:themeColor="text1"/>
        </w:rPr>
        <w:t>J. Biomed. Sci.</w:t>
      </w:r>
      <w:r>
        <w:rPr>
          <w:color w:val="000000" w:themeColor="text1"/>
        </w:rPr>
        <w:t xml:space="preserve"> </w:t>
      </w:r>
      <w:r w:rsidRPr="00B65855">
        <w:rPr>
          <w:b/>
          <w:color w:val="000000" w:themeColor="text1"/>
        </w:rPr>
        <w:t>15</w:t>
      </w:r>
      <w:r>
        <w:rPr>
          <w:color w:val="000000" w:themeColor="text1"/>
        </w:rPr>
        <w:t>, 417–425 (2008).</w:t>
      </w:r>
    </w:p>
    <w:p w14:paraId="2081DF6B"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60.</w:t>
      </w:r>
      <w:r>
        <w:rPr>
          <w:color w:val="000000" w:themeColor="text1"/>
        </w:rPr>
        <w:tab/>
        <w:t xml:space="preserve">Koh, H. M., Jang, B. G. &amp; Kim, D. C. Prognostic value of CD63 expression in solid tumors: A meta-analysis of the literature. </w:t>
      </w:r>
      <w:r w:rsidRPr="00B65855">
        <w:rPr>
          <w:i/>
          <w:color w:val="000000" w:themeColor="text1"/>
        </w:rPr>
        <w:t>In Vivo</w:t>
      </w:r>
      <w:r>
        <w:rPr>
          <w:color w:val="000000" w:themeColor="text1"/>
        </w:rPr>
        <w:t xml:space="preserve"> </w:t>
      </w:r>
      <w:r w:rsidRPr="00B65855">
        <w:rPr>
          <w:b/>
          <w:color w:val="000000" w:themeColor="text1"/>
        </w:rPr>
        <w:t>34</w:t>
      </w:r>
      <w:r>
        <w:rPr>
          <w:color w:val="000000" w:themeColor="text1"/>
        </w:rPr>
        <w:t>, 2209–2215 (2020).</w:t>
      </w:r>
    </w:p>
    <w:p w14:paraId="02AD983E"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61.</w:t>
      </w:r>
      <w:r>
        <w:rPr>
          <w:color w:val="000000" w:themeColor="text1"/>
        </w:rPr>
        <w:tab/>
        <w:t xml:space="preserve">Nitzan, M., Karaiskos, N., Friedman, N. &amp; Rajewsky, N. Gene expression cartography. </w:t>
      </w:r>
      <w:r w:rsidRPr="00B65855">
        <w:rPr>
          <w:i/>
          <w:color w:val="000000" w:themeColor="text1"/>
        </w:rPr>
        <w:t>Nature</w:t>
      </w:r>
      <w:r>
        <w:rPr>
          <w:color w:val="000000" w:themeColor="text1"/>
        </w:rPr>
        <w:t xml:space="preserve"> </w:t>
      </w:r>
      <w:r w:rsidRPr="00B65855">
        <w:rPr>
          <w:b/>
          <w:color w:val="000000" w:themeColor="text1"/>
        </w:rPr>
        <w:t>576</w:t>
      </w:r>
      <w:r>
        <w:rPr>
          <w:color w:val="000000" w:themeColor="text1"/>
        </w:rPr>
        <w:t>, 132–137 (2019).</w:t>
      </w:r>
    </w:p>
    <w:p w14:paraId="627601D6"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62.</w:t>
      </w:r>
      <w:r>
        <w:rPr>
          <w:color w:val="000000" w:themeColor="text1"/>
        </w:rPr>
        <w:tab/>
        <w:t xml:space="preserve">Trapnell, C. </w:t>
      </w:r>
      <w:r w:rsidRPr="00B65855">
        <w:rPr>
          <w:i/>
          <w:color w:val="000000" w:themeColor="text1"/>
        </w:rPr>
        <w:t>et al.</w:t>
      </w:r>
      <w:r>
        <w:rPr>
          <w:color w:val="000000" w:themeColor="text1"/>
        </w:rPr>
        <w:t xml:space="preserve"> The dynamics and regulators of cell fate decisions are revealed by pseudotemporal ordering of single cells. </w:t>
      </w:r>
      <w:r w:rsidRPr="00B65855">
        <w:rPr>
          <w:i/>
          <w:color w:val="000000" w:themeColor="text1"/>
        </w:rPr>
        <w:t>Nat. Biotechnol.</w:t>
      </w:r>
      <w:r>
        <w:rPr>
          <w:color w:val="000000" w:themeColor="text1"/>
        </w:rPr>
        <w:t xml:space="preserve"> </w:t>
      </w:r>
      <w:r w:rsidRPr="00B65855">
        <w:rPr>
          <w:b/>
          <w:color w:val="000000" w:themeColor="text1"/>
        </w:rPr>
        <w:t>32</w:t>
      </w:r>
      <w:r>
        <w:rPr>
          <w:color w:val="000000" w:themeColor="text1"/>
        </w:rPr>
        <w:t>, 381–386 (2014).</w:t>
      </w:r>
    </w:p>
    <w:p w14:paraId="207B659E"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63.</w:t>
      </w:r>
      <w:r>
        <w:rPr>
          <w:color w:val="000000" w:themeColor="text1"/>
        </w:rPr>
        <w:tab/>
        <w:t xml:space="preserve">Street, K. </w:t>
      </w:r>
      <w:r w:rsidRPr="00B65855">
        <w:rPr>
          <w:i/>
          <w:color w:val="000000" w:themeColor="text1"/>
        </w:rPr>
        <w:t>et al.</w:t>
      </w:r>
      <w:r>
        <w:rPr>
          <w:color w:val="000000" w:themeColor="text1"/>
        </w:rPr>
        <w:t xml:space="preserve"> Slingshot: cell lineage and pseudotime inference for single-cell transcriptomics. </w:t>
      </w:r>
      <w:r w:rsidRPr="00B65855">
        <w:rPr>
          <w:i/>
          <w:color w:val="000000" w:themeColor="text1"/>
        </w:rPr>
        <w:t>BMC Genomics</w:t>
      </w:r>
      <w:r>
        <w:rPr>
          <w:color w:val="000000" w:themeColor="text1"/>
        </w:rPr>
        <w:t xml:space="preserve"> </w:t>
      </w:r>
      <w:r w:rsidRPr="00B65855">
        <w:rPr>
          <w:b/>
          <w:color w:val="000000" w:themeColor="text1"/>
        </w:rPr>
        <w:t>19</w:t>
      </w:r>
      <w:r>
        <w:rPr>
          <w:color w:val="000000" w:themeColor="text1"/>
        </w:rPr>
        <w:t>, (2018).</w:t>
      </w:r>
    </w:p>
    <w:p w14:paraId="540CE50E"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64.</w:t>
      </w:r>
      <w:r>
        <w:rPr>
          <w:color w:val="000000" w:themeColor="text1"/>
        </w:rPr>
        <w:tab/>
        <w:t xml:space="preserve">Pezzotti, N., Höllt, T., Lelieveldt, B., Eisemann, E. &amp; Vilanova, A. Hierarchical stochastic neighbor embedding. </w:t>
      </w:r>
      <w:r w:rsidRPr="00B65855">
        <w:rPr>
          <w:i/>
          <w:color w:val="000000" w:themeColor="text1"/>
        </w:rPr>
        <w:t>Comput. Graph. Forum</w:t>
      </w:r>
      <w:r>
        <w:rPr>
          <w:color w:val="000000" w:themeColor="text1"/>
        </w:rPr>
        <w:t xml:space="preserve"> </w:t>
      </w:r>
      <w:r w:rsidRPr="00B65855">
        <w:rPr>
          <w:b/>
          <w:color w:val="000000" w:themeColor="text1"/>
        </w:rPr>
        <w:t>35</w:t>
      </w:r>
      <w:r>
        <w:rPr>
          <w:color w:val="000000" w:themeColor="text1"/>
        </w:rPr>
        <w:t>, 21–30 (2016).</w:t>
      </w:r>
    </w:p>
    <w:p w14:paraId="01D188F1"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65.</w:t>
      </w:r>
      <w:r>
        <w:rPr>
          <w:color w:val="000000" w:themeColor="text1"/>
        </w:rPr>
        <w:tab/>
        <w:t xml:space="preserve">Deng, Y. </w:t>
      </w:r>
      <w:r w:rsidRPr="00B65855">
        <w:rPr>
          <w:i/>
          <w:color w:val="000000" w:themeColor="text1"/>
        </w:rPr>
        <w:t>et al.</w:t>
      </w:r>
      <w:r>
        <w:rPr>
          <w:color w:val="000000" w:themeColor="text1"/>
        </w:rPr>
        <w:t xml:space="preserve"> Spatial-CUT&amp;Tag: Spatially resolved chromatin modification profiling at the cellular level. </w:t>
      </w:r>
      <w:r w:rsidRPr="00B65855">
        <w:rPr>
          <w:i/>
          <w:color w:val="000000" w:themeColor="text1"/>
        </w:rPr>
        <w:t>Science</w:t>
      </w:r>
      <w:r>
        <w:rPr>
          <w:color w:val="000000" w:themeColor="text1"/>
        </w:rPr>
        <w:t xml:space="preserve"> </w:t>
      </w:r>
      <w:r w:rsidRPr="00B65855">
        <w:rPr>
          <w:b/>
          <w:color w:val="000000" w:themeColor="text1"/>
        </w:rPr>
        <w:t>375</w:t>
      </w:r>
      <w:r>
        <w:rPr>
          <w:color w:val="000000" w:themeColor="text1"/>
        </w:rPr>
        <w:t>, 681–686 (2022).</w:t>
      </w:r>
    </w:p>
    <w:p w14:paraId="51A49440"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66.</w:t>
      </w:r>
      <w:r>
        <w:rPr>
          <w:color w:val="000000" w:themeColor="text1"/>
        </w:rPr>
        <w:tab/>
        <w:t xml:space="preserve">La Manno, G. </w:t>
      </w:r>
      <w:r w:rsidRPr="00B65855">
        <w:rPr>
          <w:i/>
          <w:color w:val="000000" w:themeColor="text1"/>
        </w:rPr>
        <w:t>et al.</w:t>
      </w:r>
      <w:r>
        <w:rPr>
          <w:color w:val="000000" w:themeColor="text1"/>
        </w:rPr>
        <w:t xml:space="preserve"> RNA velocity of single cells. </w:t>
      </w:r>
      <w:r w:rsidRPr="00B65855">
        <w:rPr>
          <w:i/>
          <w:color w:val="000000" w:themeColor="text1"/>
        </w:rPr>
        <w:t>Nature</w:t>
      </w:r>
      <w:r>
        <w:rPr>
          <w:color w:val="000000" w:themeColor="text1"/>
        </w:rPr>
        <w:t xml:space="preserve"> </w:t>
      </w:r>
      <w:r w:rsidRPr="00B65855">
        <w:rPr>
          <w:b/>
          <w:color w:val="000000" w:themeColor="text1"/>
        </w:rPr>
        <w:t>560</w:t>
      </w:r>
      <w:r>
        <w:rPr>
          <w:color w:val="000000" w:themeColor="text1"/>
        </w:rPr>
        <w:t>, 494–498 (2018).</w:t>
      </w:r>
    </w:p>
    <w:p w14:paraId="4BEDEFE5"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67.</w:t>
      </w:r>
      <w:r>
        <w:rPr>
          <w:color w:val="000000" w:themeColor="text1"/>
        </w:rPr>
        <w:tab/>
        <w:t xml:space="preserve">Zheng, G. X. Y. </w:t>
      </w:r>
      <w:r w:rsidRPr="00B65855">
        <w:rPr>
          <w:i/>
          <w:color w:val="000000" w:themeColor="text1"/>
        </w:rPr>
        <w:t>et al.</w:t>
      </w:r>
      <w:r>
        <w:rPr>
          <w:color w:val="000000" w:themeColor="text1"/>
        </w:rPr>
        <w:t xml:space="preserve"> Massively parallel digital transcriptional profiling of single cells. </w:t>
      </w:r>
      <w:r w:rsidRPr="00B65855">
        <w:rPr>
          <w:i/>
          <w:color w:val="000000" w:themeColor="text1"/>
        </w:rPr>
        <w:t>Nat. Commun.</w:t>
      </w:r>
      <w:r>
        <w:rPr>
          <w:color w:val="000000" w:themeColor="text1"/>
        </w:rPr>
        <w:t xml:space="preserve"> </w:t>
      </w:r>
      <w:r w:rsidRPr="00B65855">
        <w:rPr>
          <w:b/>
          <w:color w:val="000000" w:themeColor="text1"/>
        </w:rPr>
        <w:t>8</w:t>
      </w:r>
      <w:r>
        <w:rPr>
          <w:color w:val="000000" w:themeColor="text1"/>
        </w:rPr>
        <w:t>, 14049 (2017).</w:t>
      </w:r>
    </w:p>
    <w:p w14:paraId="13748EFA"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68.</w:t>
      </w:r>
      <w:r>
        <w:rPr>
          <w:color w:val="000000" w:themeColor="text1"/>
        </w:rPr>
        <w:tab/>
        <w:t xml:space="preserve">Delfinado, C. J. A. &amp; Edelsbrunner, H. An incremental algorithm for Betti numbers of simplicial complexes on the 3-sphere. </w:t>
      </w:r>
      <w:r w:rsidRPr="00B65855">
        <w:rPr>
          <w:i/>
          <w:color w:val="000000" w:themeColor="text1"/>
        </w:rPr>
        <w:t>Comput. Aided Geom. Des.</w:t>
      </w:r>
      <w:r>
        <w:rPr>
          <w:color w:val="000000" w:themeColor="text1"/>
        </w:rPr>
        <w:t xml:space="preserve"> </w:t>
      </w:r>
      <w:r w:rsidRPr="00B65855">
        <w:rPr>
          <w:b/>
          <w:color w:val="000000" w:themeColor="text1"/>
        </w:rPr>
        <w:t>12</w:t>
      </w:r>
      <w:r>
        <w:rPr>
          <w:color w:val="000000" w:themeColor="text1"/>
        </w:rPr>
        <w:t>, 771–784 (1995).</w:t>
      </w:r>
    </w:p>
    <w:p w14:paraId="0C06C90F"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69.</w:t>
      </w:r>
      <w:r>
        <w:rPr>
          <w:color w:val="000000" w:themeColor="text1"/>
        </w:rPr>
        <w:tab/>
        <w:t xml:space="preserve">Le-Khac, P. H., Healy, G. &amp; Smeaton, A. F. Contrastive Representation Learning: A framework and review. </w:t>
      </w:r>
      <w:r w:rsidRPr="00B65855">
        <w:rPr>
          <w:i/>
          <w:color w:val="000000" w:themeColor="text1"/>
        </w:rPr>
        <w:t>arXiv [cs.LG]</w:t>
      </w:r>
      <w:r>
        <w:rPr>
          <w:color w:val="000000" w:themeColor="text1"/>
        </w:rPr>
        <w:t xml:space="preserve"> (2020).</w:t>
      </w:r>
    </w:p>
    <w:p w14:paraId="12DB69EB"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70.</w:t>
      </w:r>
      <w:r>
        <w:rPr>
          <w:color w:val="000000" w:themeColor="text1"/>
        </w:rPr>
        <w:tab/>
        <w:t xml:space="preserve">Traag, V. A., Waltman, L. &amp; van Eck, N. J. From Louvain to Leiden: guaranteeing well-connected communities. </w:t>
      </w:r>
      <w:r w:rsidRPr="00B65855">
        <w:rPr>
          <w:i/>
          <w:color w:val="000000" w:themeColor="text1"/>
        </w:rPr>
        <w:t>Sci. Rep.</w:t>
      </w:r>
      <w:r>
        <w:rPr>
          <w:color w:val="000000" w:themeColor="text1"/>
        </w:rPr>
        <w:t xml:space="preserve"> </w:t>
      </w:r>
      <w:r w:rsidRPr="00B65855">
        <w:rPr>
          <w:b/>
          <w:color w:val="000000" w:themeColor="text1"/>
        </w:rPr>
        <w:t>9</w:t>
      </w:r>
      <w:r>
        <w:rPr>
          <w:color w:val="000000" w:themeColor="text1"/>
        </w:rPr>
        <w:t>, 5233 (2019).</w:t>
      </w:r>
    </w:p>
    <w:p w14:paraId="50DD12A2" w14:textId="77777777" w:rsidR="00B65855"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71.</w:t>
      </w:r>
      <w:r>
        <w:rPr>
          <w:color w:val="000000" w:themeColor="text1"/>
        </w:rPr>
        <w:tab/>
        <w:t xml:space="preserve">Kingma, D. P. &amp; Ba, J. Adam: A method for stochastic optimization. </w:t>
      </w:r>
      <w:r w:rsidRPr="00B65855">
        <w:rPr>
          <w:i/>
          <w:color w:val="000000" w:themeColor="text1"/>
        </w:rPr>
        <w:t>arXiv [cs.LG]</w:t>
      </w:r>
      <w:r>
        <w:rPr>
          <w:color w:val="000000" w:themeColor="text1"/>
        </w:rPr>
        <w:t xml:space="preserve"> (2014).</w:t>
      </w:r>
    </w:p>
    <w:p w14:paraId="752B9C8E" w14:textId="4C20B1A9" w:rsidR="00622A7A" w:rsidRPr="00904A29" w:rsidRDefault="00B65855" w:rsidP="008A5078">
      <w:pPr>
        <w:widowControl w:val="0"/>
        <w:pBdr>
          <w:top w:val="nil"/>
          <w:left w:val="nil"/>
          <w:bottom w:val="nil"/>
          <w:right w:val="nil"/>
          <w:between w:val="nil"/>
        </w:pBdr>
        <w:tabs>
          <w:tab w:val="left" w:pos="440"/>
        </w:tabs>
        <w:ind w:left="440" w:hanging="440"/>
        <w:rPr>
          <w:color w:val="000000" w:themeColor="text1"/>
        </w:rPr>
      </w:pPr>
      <w:r>
        <w:rPr>
          <w:color w:val="000000" w:themeColor="text1"/>
        </w:rPr>
        <w:t>72.</w:t>
      </w:r>
      <w:r>
        <w:rPr>
          <w:color w:val="000000" w:themeColor="text1"/>
        </w:rPr>
        <w:tab/>
        <w:t xml:space="preserve">Palla, G. </w:t>
      </w:r>
      <w:r w:rsidRPr="00B65855">
        <w:rPr>
          <w:i/>
          <w:color w:val="000000" w:themeColor="text1"/>
        </w:rPr>
        <w:t>et al.</w:t>
      </w:r>
      <w:r>
        <w:rPr>
          <w:color w:val="000000" w:themeColor="text1"/>
        </w:rPr>
        <w:t xml:space="preserve"> Squidpy: a scalable framework for spatial single cell analysis. </w:t>
      </w:r>
      <w:r w:rsidRPr="00B65855">
        <w:rPr>
          <w:i/>
          <w:color w:val="000000" w:themeColor="text1"/>
        </w:rPr>
        <w:t>bioRxiv</w:t>
      </w:r>
      <w:r>
        <w:rPr>
          <w:color w:val="000000" w:themeColor="text1"/>
        </w:rPr>
        <w:t xml:space="preserve"> </w:t>
      </w:r>
      <w:r>
        <w:rPr>
          <w:color w:val="000000" w:themeColor="text1"/>
        </w:rPr>
        <w:lastRenderedPageBreak/>
        <w:t>2021.02.19.431994 (2021) doi:10.1101/2021.02.19.431994.</w:t>
      </w:r>
      <w:r w:rsidR="002E6448" w:rsidRPr="00904A29">
        <w:rPr>
          <w:color w:val="000000" w:themeColor="text1"/>
        </w:rPr>
        <w:fldChar w:fldCharType="end"/>
      </w:r>
    </w:p>
    <w:p w14:paraId="07DC62A0" w14:textId="448ED7FE" w:rsidR="002512CF" w:rsidRPr="00904A29" w:rsidRDefault="002512CF">
      <w:pPr>
        <w:spacing w:line="276" w:lineRule="auto"/>
        <w:rPr>
          <w:color w:val="000000" w:themeColor="text1"/>
        </w:rPr>
      </w:pPr>
      <w:r w:rsidRPr="00904A29">
        <w:rPr>
          <w:color w:val="000000" w:themeColor="text1"/>
        </w:rPr>
        <w:br w:type="page"/>
      </w:r>
    </w:p>
    <w:p w14:paraId="71ECE4D1" w14:textId="77777777" w:rsidR="002512CF" w:rsidRPr="00904A29" w:rsidRDefault="002512CF" w:rsidP="002512CF">
      <w:pPr>
        <w:spacing w:line="360" w:lineRule="auto"/>
        <w:rPr>
          <w:b/>
          <w:color w:val="000000" w:themeColor="text1"/>
          <w:sz w:val="28"/>
          <w:szCs w:val="28"/>
        </w:rPr>
      </w:pPr>
      <w:r w:rsidRPr="00904A29">
        <w:rPr>
          <w:b/>
          <w:color w:val="000000" w:themeColor="text1"/>
          <w:sz w:val="28"/>
          <w:szCs w:val="28"/>
        </w:rPr>
        <w:lastRenderedPageBreak/>
        <w:t>Acknowledgements</w:t>
      </w:r>
    </w:p>
    <w:p w14:paraId="28131772" w14:textId="77777777" w:rsidR="002512CF" w:rsidRPr="00904A29" w:rsidRDefault="002512CF" w:rsidP="002512CF">
      <w:pPr>
        <w:rPr>
          <w:color w:val="000000" w:themeColor="text1"/>
        </w:rPr>
      </w:pPr>
      <w:r w:rsidRPr="00904A29">
        <w:rPr>
          <w:color w:val="000000" w:themeColor="text1"/>
        </w:rPr>
        <w:t xml:space="preserve">The project was partly supported by the National Science Foundation grant DMS176372, the National Institutes of Health grants U01AR073159, </w:t>
      </w:r>
      <w:r w:rsidRPr="00904A29">
        <w:rPr>
          <w:rFonts w:cs="ArialMT"/>
          <w:bCs/>
          <w:iCs/>
          <w:color w:val="000000" w:themeColor="text1"/>
          <w:lang w:bidi="en-US"/>
        </w:rPr>
        <w:t xml:space="preserve">R01DE030565, and </w:t>
      </w:r>
      <w:r w:rsidRPr="00904A29">
        <w:rPr>
          <w:color w:val="000000" w:themeColor="text1"/>
          <w:lang w:bidi="en-US"/>
        </w:rPr>
        <w:t>P30AR075047</w:t>
      </w:r>
      <w:r w:rsidRPr="00904A29">
        <w:rPr>
          <w:rFonts w:cs="ArialMT"/>
          <w:bCs/>
          <w:iCs/>
          <w:color w:val="000000" w:themeColor="text1"/>
          <w:lang w:bidi="en-US"/>
        </w:rPr>
        <w:t>, and a Simons Foundation Grant (</w:t>
      </w:r>
      <w:r w:rsidRPr="00904A29">
        <w:rPr>
          <w:color w:val="000000" w:themeColor="text1"/>
        </w:rPr>
        <w:t xml:space="preserve">594598). </w:t>
      </w:r>
    </w:p>
    <w:p w14:paraId="7F772B14" w14:textId="77777777" w:rsidR="002512CF" w:rsidRPr="00904A29" w:rsidRDefault="002512CF" w:rsidP="002512CF">
      <w:pPr>
        <w:rPr>
          <w:color w:val="000000" w:themeColor="text1"/>
        </w:rPr>
      </w:pPr>
    </w:p>
    <w:p w14:paraId="19BCA716" w14:textId="77777777" w:rsidR="002512CF" w:rsidRPr="00904A29" w:rsidRDefault="002512CF" w:rsidP="002512CF">
      <w:pPr>
        <w:spacing w:line="360" w:lineRule="auto"/>
        <w:rPr>
          <w:b/>
          <w:color w:val="000000" w:themeColor="text1"/>
          <w:sz w:val="28"/>
          <w:szCs w:val="28"/>
        </w:rPr>
      </w:pPr>
      <w:r w:rsidRPr="00904A29">
        <w:rPr>
          <w:b/>
          <w:color w:val="000000" w:themeColor="text1"/>
          <w:sz w:val="28"/>
          <w:szCs w:val="28"/>
        </w:rPr>
        <w:t>Author contributions</w:t>
      </w:r>
    </w:p>
    <w:p w14:paraId="7562C48A" w14:textId="77777777" w:rsidR="002512CF" w:rsidRPr="00904A29" w:rsidRDefault="002512CF" w:rsidP="002512CF">
      <w:pPr>
        <w:pStyle w:val="Heading1"/>
        <w:keepNext w:val="0"/>
        <w:keepLines w:val="0"/>
        <w:spacing w:before="240" w:after="160"/>
        <w:jc w:val="both"/>
        <w:rPr>
          <w:b/>
          <w:color w:val="000000" w:themeColor="text1"/>
          <w:sz w:val="22"/>
          <w:szCs w:val="22"/>
        </w:rPr>
      </w:pPr>
      <w:r w:rsidRPr="00904A29">
        <w:rPr>
          <w:color w:val="000000" w:themeColor="text1"/>
          <w:sz w:val="22"/>
          <w:szCs w:val="22"/>
        </w:rPr>
        <w:t xml:space="preserve">ZC, QN, HR, and BW conceived the project; HR implemented the algorithm and code, and conducted data analysis. All the authors wrote and approved the manuscript; QN supervised the research. </w:t>
      </w:r>
    </w:p>
    <w:p w14:paraId="691AE242" w14:textId="77777777" w:rsidR="002512CF" w:rsidRPr="00904A29" w:rsidRDefault="002512CF" w:rsidP="002512CF">
      <w:pPr>
        <w:pStyle w:val="Heading1"/>
        <w:keepNext w:val="0"/>
        <w:keepLines w:val="0"/>
        <w:spacing w:before="240" w:after="160" w:line="360" w:lineRule="auto"/>
        <w:jc w:val="both"/>
        <w:rPr>
          <w:b/>
          <w:color w:val="000000" w:themeColor="text1"/>
          <w:sz w:val="28"/>
          <w:szCs w:val="28"/>
        </w:rPr>
      </w:pPr>
      <w:r w:rsidRPr="00904A29">
        <w:rPr>
          <w:b/>
          <w:color w:val="000000" w:themeColor="text1"/>
          <w:sz w:val="28"/>
          <w:szCs w:val="28"/>
        </w:rPr>
        <w:t>Declaration of Interests</w:t>
      </w:r>
    </w:p>
    <w:p w14:paraId="4766EF31" w14:textId="77777777" w:rsidR="002512CF" w:rsidRPr="00904A29" w:rsidRDefault="002512CF" w:rsidP="002512CF">
      <w:pPr>
        <w:rPr>
          <w:color w:val="000000" w:themeColor="text1"/>
        </w:rPr>
      </w:pPr>
      <w:r w:rsidRPr="00904A29">
        <w:rPr>
          <w:color w:val="000000" w:themeColor="text1"/>
        </w:rPr>
        <w:t>The authors declare no competing interests.</w:t>
      </w:r>
    </w:p>
    <w:p w14:paraId="52F3163F" w14:textId="77777777" w:rsidR="002512CF" w:rsidRPr="00904A29" w:rsidRDefault="002512CF" w:rsidP="002512CF">
      <w:pPr>
        <w:spacing w:line="276" w:lineRule="auto"/>
        <w:rPr>
          <w:color w:val="000000" w:themeColor="text1"/>
        </w:rPr>
      </w:pPr>
      <w:r w:rsidRPr="00904A29">
        <w:rPr>
          <w:color w:val="000000" w:themeColor="text1"/>
        </w:rPr>
        <w:br w:type="page"/>
      </w:r>
    </w:p>
    <w:p w14:paraId="52A95ADC" w14:textId="04AA6E65" w:rsidR="002512CF" w:rsidRPr="00904A29" w:rsidRDefault="002512CF" w:rsidP="00D7694F">
      <w:pPr>
        <w:spacing w:line="360" w:lineRule="auto"/>
        <w:rPr>
          <w:b/>
          <w:bCs/>
          <w:color w:val="000000" w:themeColor="text1"/>
          <w:sz w:val="28"/>
          <w:szCs w:val="28"/>
          <w:lang w:val="en-US"/>
        </w:rPr>
      </w:pPr>
      <w:r w:rsidRPr="00904A29">
        <w:rPr>
          <w:b/>
          <w:bCs/>
          <w:color w:val="000000" w:themeColor="text1"/>
          <w:sz w:val="28"/>
          <w:szCs w:val="28"/>
        </w:rPr>
        <w:lastRenderedPageBreak/>
        <w:t>Figure</w:t>
      </w:r>
      <w:r w:rsidRPr="00904A29">
        <w:rPr>
          <w:b/>
          <w:bCs/>
          <w:color w:val="000000" w:themeColor="text1"/>
          <w:sz w:val="28"/>
          <w:szCs w:val="28"/>
          <w:lang w:val="en-US"/>
        </w:rPr>
        <w:t xml:space="preserve"> Legends</w:t>
      </w:r>
    </w:p>
    <w:p w14:paraId="61171BD8" w14:textId="14E8A816" w:rsidR="002512CF" w:rsidRPr="00904A29" w:rsidRDefault="002512CF" w:rsidP="00664670">
      <w:pPr>
        <w:jc w:val="both"/>
        <w:rPr>
          <w:b/>
          <w:bCs/>
          <w:color w:val="000000" w:themeColor="text1"/>
          <w:sz w:val="28"/>
          <w:szCs w:val="28"/>
        </w:rPr>
      </w:pPr>
      <w:r w:rsidRPr="00904A29">
        <w:rPr>
          <w:b/>
          <w:color w:val="000000" w:themeColor="text1"/>
        </w:rPr>
        <w:t xml:space="preserve">Figure 1. Overview of </w:t>
      </w:r>
      <w:proofErr w:type="spellStart"/>
      <w:r w:rsidRPr="00904A29">
        <w:rPr>
          <w:b/>
          <w:color w:val="000000" w:themeColor="text1"/>
        </w:rPr>
        <w:t>SpaceFlow</w:t>
      </w:r>
      <w:proofErr w:type="spellEnd"/>
      <w:r w:rsidRPr="00904A29">
        <w:rPr>
          <w:i/>
          <w:color w:val="000000" w:themeColor="text1"/>
        </w:rPr>
        <w:t>.</w:t>
      </w:r>
      <w:r w:rsidRPr="00904A29">
        <w:rPr>
          <w:color w:val="000000" w:themeColor="text1"/>
        </w:rPr>
        <w:t xml:space="preserve"> </w:t>
      </w:r>
      <w:r w:rsidRPr="00904A29">
        <w:rPr>
          <w:color w:val="000000" w:themeColor="text1"/>
          <w:sz w:val="24"/>
          <w:szCs w:val="24"/>
        </w:rPr>
        <w:t xml:space="preserve"> </w:t>
      </w:r>
      <w:r w:rsidRPr="00904A29">
        <w:rPr>
          <w:b/>
          <w:color w:val="000000" w:themeColor="text1"/>
        </w:rPr>
        <w:t>a</w:t>
      </w:r>
      <w:r w:rsidRPr="00904A29">
        <w:rPr>
          <w:color w:val="000000" w:themeColor="text1"/>
        </w:rPr>
        <w:t xml:space="preserve">. The input ST dataset consist of an expression count matrix and spatial coordinates of spots/cells. </w:t>
      </w:r>
      <w:r w:rsidRPr="00904A29">
        <w:rPr>
          <w:b/>
          <w:color w:val="000000" w:themeColor="text1"/>
        </w:rPr>
        <w:t>b</w:t>
      </w:r>
      <w:r w:rsidRPr="00904A29">
        <w:rPr>
          <w:color w:val="000000" w:themeColor="text1"/>
        </w:rPr>
        <w:t xml:space="preserve">. A spatial expression graph (SEG) is constructed as the network input, with edges characterizing the spatial neighborhood, and nodes representing cells/spots with expression profiles attached. By randomly permuting the nodes in SEG, Expression Permuted Graphs (EPG) are built as negative samples. </w:t>
      </w:r>
      <w:r w:rsidRPr="00904A29">
        <w:rPr>
          <w:b/>
          <w:color w:val="000000" w:themeColor="text1"/>
        </w:rPr>
        <w:t>c</w:t>
      </w:r>
      <w:r w:rsidRPr="00904A29">
        <w:rPr>
          <w:color w:val="000000" w:themeColor="text1"/>
        </w:rPr>
        <w:t xml:space="preserve">. A two-layer GCN encodes the SEG or EPG input into low-dimensional embeddings. </w:t>
      </w:r>
      <w:r w:rsidRPr="00904A29">
        <w:rPr>
          <w:b/>
          <w:color w:val="000000" w:themeColor="text1"/>
        </w:rPr>
        <w:t>d</w:t>
      </w:r>
      <w:r w:rsidRPr="00904A29">
        <w:rPr>
          <w:color w:val="000000" w:themeColor="text1"/>
        </w:rPr>
        <w:t xml:space="preserve">. The embeddings are regularized for spatial consistency. With the Spatial Regularization loss and the Discriminator loss, the encoder is iteratively trained until convergence. </w:t>
      </w:r>
      <w:r w:rsidRPr="00904A29">
        <w:rPr>
          <w:b/>
          <w:color w:val="000000" w:themeColor="text1"/>
        </w:rPr>
        <w:t>e</w:t>
      </w:r>
      <w:r w:rsidRPr="00904A29">
        <w:rPr>
          <w:color w:val="000000" w:themeColor="text1"/>
        </w:rPr>
        <w:t xml:space="preserve">. The low-dimensional embedding is obtained from the trained encoder. </w:t>
      </w:r>
      <w:r w:rsidRPr="00904A29">
        <w:rPr>
          <w:b/>
          <w:color w:val="000000" w:themeColor="text1"/>
        </w:rPr>
        <w:t>f</w:t>
      </w:r>
      <w:r w:rsidRPr="00904A29">
        <w:rPr>
          <w:color w:val="000000" w:themeColor="text1"/>
        </w:rPr>
        <w:t>. The output consists of the pseudo-Spatiotemporal Map (</w:t>
      </w:r>
      <w:proofErr w:type="spellStart"/>
      <w:r w:rsidRPr="00904A29">
        <w:rPr>
          <w:color w:val="000000" w:themeColor="text1"/>
        </w:rPr>
        <w:t>pSM</w:t>
      </w:r>
      <w:proofErr w:type="spellEnd"/>
      <w:r w:rsidRPr="00904A29">
        <w:rPr>
          <w:color w:val="000000" w:themeColor="text1"/>
        </w:rPr>
        <w:t>), domain segmentation, and the visualization of low-dimensional embeddings.</w:t>
      </w:r>
    </w:p>
    <w:p w14:paraId="3C84FF9A" w14:textId="77777777" w:rsidR="00664670" w:rsidRPr="00904A29" w:rsidRDefault="00664670" w:rsidP="00664670">
      <w:pPr>
        <w:jc w:val="both"/>
        <w:rPr>
          <w:color w:val="000000" w:themeColor="text1"/>
          <w:sz w:val="20"/>
          <w:szCs w:val="20"/>
        </w:rPr>
      </w:pPr>
    </w:p>
    <w:p w14:paraId="2A788225" w14:textId="4985B494" w:rsidR="00664670" w:rsidRPr="00904A29" w:rsidRDefault="002512CF" w:rsidP="002512CF">
      <w:pPr>
        <w:jc w:val="both"/>
        <w:rPr>
          <w:color w:val="000000" w:themeColor="text1"/>
        </w:rPr>
      </w:pPr>
      <w:r w:rsidRPr="00904A29">
        <w:rPr>
          <w:b/>
          <w:color w:val="000000" w:themeColor="text1"/>
        </w:rPr>
        <w:t xml:space="preserve">Figure 2. Comparison with five unsupervised methods shows that </w:t>
      </w:r>
      <w:proofErr w:type="spellStart"/>
      <w:r w:rsidRPr="00904A29">
        <w:rPr>
          <w:b/>
          <w:color w:val="000000" w:themeColor="text1"/>
        </w:rPr>
        <w:t>SpaceFlow</w:t>
      </w:r>
      <w:proofErr w:type="spellEnd"/>
      <w:r w:rsidRPr="00904A29">
        <w:rPr>
          <w:b/>
          <w:color w:val="000000" w:themeColor="text1"/>
        </w:rPr>
        <w:t xml:space="preserve"> can identify </w:t>
      </w:r>
      <w:ins w:id="555" w:author="Honglei Ren" w:date="2022-06-28T12:17:00Z">
        <w:r w:rsidR="00664670" w:rsidRPr="006B382C">
          <w:rPr>
            <w:b/>
            <w:color w:val="000000" w:themeColor="text1"/>
          </w:rPr>
          <w:t xml:space="preserve">biological meaningful </w:t>
        </w:r>
      </w:ins>
      <w:del w:id="556" w:author="Honglei Ren" w:date="2022-06-28T12:17:00Z">
        <w:r w:rsidRPr="00904A29" w:rsidDel="00664670">
          <w:rPr>
            <w:b/>
            <w:color w:val="000000" w:themeColor="text1"/>
          </w:rPr>
          <w:delText xml:space="preserve">new </w:delText>
        </w:r>
      </w:del>
      <w:r w:rsidRPr="00904A29">
        <w:rPr>
          <w:b/>
          <w:color w:val="000000" w:themeColor="text1"/>
        </w:rPr>
        <w:t>spatial domains and generate spatially-consistent low-dimensional embeddings</w:t>
      </w:r>
      <w:r w:rsidRPr="00904A29">
        <w:rPr>
          <w:i/>
          <w:color w:val="000000" w:themeColor="text1"/>
        </w:rPr>
        <w:t>.</w:t>
      </w:r>
      <w:r w:rsidRPr="00904A29">
        <w:rPr>
          <w:color w:val="000000" w:themeColor="text1"/>
        </w:rPr>
        <w:t xml:space="preserve"> </w:t>
      </w:r>
      <w:r w:rsidRPr="00904A29">
        <w:rPr>
          <w:color w:val="000000" w:themeColor="text1"/>
          <w:sz w:val="24"/>
          <w:szCs w:val="24"/>
        </w:rPr>
        <w:t xml:space="preserve"> </w:t>
      </w:r>
      <w:r w:rsidRPr="00904A29">
        <w:rPr>
          <w:b/>
          <w:color w:val="000000" w:themeColor="text1"/>
        </w:rPr>
        <w:t>a</w:t>
      </w:r>
      <w:r w:rsidRPr="00904A29">
        <w:rPr>
          <w:color w:val="000000" w:themeColor="text1"/>
        </w:rPr>
        <w:t xml:space="preserve">. Boxplot of </w:t>
      </w:r>
      <w:ins w:id="557" w:author="Honglei Ren" w:date="2022-06-28T12:17:00Z">
        <w:r w:rsidR="00466D19" w:rsidRPr="006B382C">
          <w:rPr>
            <w:color w:val="000000" w:themeColor="text1"/>
          </w:rPr>
          <w:t>clustering accuracy in all sections of the LIBD human dorsolateral prefrontal cortex (DLPFC) ST dataset</w:t>
        </w:r>
        <w:r w:rsidR="00466D19" w:rsidRPr="006B382C">
          <w:rPr>
            <w:color w:val="000000" w:themeColor="text1"/>
          </w:rPr>
          <w:fldChar w:fldCharType="begin" w:fldLock="1"/>
        </w:r>
        <w:r w:rsidR="00466D19" w:rsidRPr="006B382C">
          <w:rPr>
            <w:color w:val="000000" w:themeColor="text1"/>
          </w:rPr>
          <w:instrText>ADDIN paperpile_citation &lt;clusterId&gt;P759D117S587P211&lt;/clusterId&gt;&lt;metadata&gt;&lt;citation&gt;&lt;id&gt;a764efb2-2551-43fd-b391-3da8f7413e1f&lt;/id&gt;&lt;/citation&gt;&lt;/metadata&gt;&lt;data&gt;eJzdWQtv3MYR/iuLAxq0gPbEN5cujFaSndqyTjUsp6kTBMJyObxbi8e98iHpYvi/99u9Ny0lThEnQQ3YPpKz8/jm25lZ8vsPo0Wfd8sFjZ6MXr++Pnnz9uXZxfPR0Uj23cw0oyfffxiVumk7PH/V6Lajmr3B40q6WxO5rGVT4Iaudadl1Vo5K2AapQtcePjD8TfEP6HPRZQIPC1NM5ddR8VOB3PLrt2iNPEDKpKABzIh7uV+xLMylTyPfUqDUJRhWIw+Hu1cuyBjdZidZ2emqmRh+FvTNNQeOnjxoH+BH3k89MS/B/4damIXWy+jPM/jIiaeUqy4V1LOhedJHieK8iBKUvKSQy/7G9myyc7JbymnZuDbZGDeyTB3e2U2kUGooiTjsRI+96I85ZmQCQ+EUGkSZklZRAdmz6hotNpZ/WbZ6XqqzKHhs4HdjRQ721ou/CCWqZ9x6QUx94Io4JmfKF6IlEQsqMDVgeXTRsu6luzVzvipbJrloeXTVw/kA6oz/PJF5A8ccxqYW7RySwoqIxGHPI+wzPPilItQCJ6XeRySKJUKsgO3rjpazA6J/K2uKi3nA6JcvRkmYy3GrnZkzYIoUllIPAiygnsiUNay4KVUfplmgRf44sD8uWlh3xFpQ1bZSSiu9aH5cyvyHptwFNTFkJWbJQzP2PmOlakn46JUoKEvLCtjj2ekPE5xVqSeH6a5Hx64M4HKGd2xy50/bxtZH7oyuXwgRz7PkiziaZgO97RVwNyadYoyL4uyEhhl2MtwKuXYISUvSQVSqNzzByn6TqqZdETZ8IZarWaHTn03ZIaTYd/ttkogIqGiCHbgrAeGciGKklOQCxmkKiMSAyyKmbzVe0joxUIO8zLcomshttujaZZLT4qSByoBJ7KyQAGLUB+I0twTKBDicKecU13r0hWDDSeQkwEdhhSwWTvf2gT74iAObQ0LU+4pinleEPG48HJSRZQjBwc238FgPd1ZfKcHSX83MAgB9m5rrwwLbDxQPk1L2AuBcB6GOU9VmEW+FyUk0gHvqWLPd/ZeVaTr+ZBp588HVjdizD1Z2RZhQDFlOU/iCCQP/RKbPxK88JPUx7b30/KwQbydmflh7X2xLOjQ8tvJg3VIpFHiMB34ZRWwt3s5Rz0MidDo0jgB2coQ1TFIeZQDDEEBefIQ/0t9M9PVzqM3clCSLwcWIcB2eypGvZEEeuWRxd/LUHfQKjl5qQLtZRxmwadlDzwlV9I3MGh1M6x6Zw/ikKLEo+iHw3rsNLCrXZsQfqnyQEiOWoPuHQnwPkOXCnMU4zLOcl96B469omZvy01kg85j7j7Z7g+3iTiwbE9F9slYsVXDdr0iQ+uUviBkBanxShXzzFMRjyMUR6gj5R+S9qQuGmyzPdqey7IcMOfk+YPVMREi4X4URwPXnAZ2sqOzkn5JKYSRNaxNMYhkogx4WKDXR1QEYNTo4w9Ho76pMJKNZl23aJ8cH9/d3Y1r2fUNjZWZH9uIVUXtcRv5cQYiBtaRVCBQmLKLsKa4HxdGj00zPfa9se+F4nHxrQ2V63Fdzce1no2n5vYYQ+OciuMwjGORZPHPis/VzrnXkzPhZXGIQRAR6bmc0iAsqNZy3C4aDCDU7AU4T0R8vLnP205C5bHTYNX/KTxZR/Sn4OtPYzqeWLX/zN+T6tpj9/gazdm7xtPrr/XUv37xdnIxXriS+LOulH1V/RauWIjatgZJfC9LeRKACZjO87ZrpFrNkKxvqWDo4cz37tk/qDZzrVr2L93qfs4Wlews+VhnWEGlrsmJtgtp2Yu7CzNt5GK2ZKZkU8Jjul9g0G21qRkKvhPW97ySS2pgZ9bbWlyYpjXQTA10QLxsTI2BhCnTdHQ/ZvBKF1R3utRYQ/c4N7T6lpjTwqnGQDpzD7amWj1dwdsyiYmmca4WTLatURq+mrq1IUD+Vpu+haa5xszP5rK5oaZ1Js0tNZXUBTN9sxV42AauKtlMibdKVjbCeor/6h4UhfI3lye8pf/0VCs8YAWGrSNGNaqnu96Ah+HWdM43C97OEMfAfYsBU1U9TkzWudMlsOwISNupmtWgvFm0SzVDaMCCFbo1TYFB32Wgpa49Ynf4MTN3AKHQKBiNhRNGH4dwncB2Cxoe3+luxlrY+dEsZlChpYMXxzvdzhEIGNiAJRv7R2ymp7MKf52fNvnKTpkACSmp6BYIkDW0hqBarkm174jLRWcn7IJuqTILm0cH4gaYspFzujPNzR4r+7rtF9TcasvmDXKWgVuqYqhsVaMX3Yrgq6zczWyFV+BkTkwuFpUlHLQaONAwRNn2Nt0NyxsJZQ1NHZXwc7VybprFzFRm6mKUDaDqAApIwnTLkF+giVRU1TZQXFuaO/kVyWjMLtAcXMpUQw54iYt85ZBaUQS7cLWblF7tDAU983mPPrK0HgPAyjQOuZZYI+9cptp+DorrHy0NELAVlP10Dg3g8NRs2eS0IjduzSOIIT9kI2R/ZutusLkzrnReuKawXnvx8vQZ+8sYtabTXUXrmX6jbLtt1oYeqRufUytgAf3I1bef6EaVrKc9iivkyA6MaECVbpFhO6+sqzC72oPgtMeWhjfMlVp2cWHnE0cGrAj3NKD/fhgtAYIdoXFWw6M5/JutxQq5tCMNZoLRe1SVWlZ2MJPdmF2uUbcY3Zqqn1vNge31a0HbIlbClkz7SbIVXCl4N7QePGjdTiSuC1zLypZ8P8ZE6qeB7QQLgGJHkAgn8ii0d64X60i4PQ3bk9l1P3riJ1GSiDDzgnGcBrinHriXyxvrz5fP+AGUWyRHu163F+F+4Hst8OdB/rijzfUmpBV55m7q2ptebnTtBuzN/jhZDStOVtlXY7uZBbeK8tpNLB/2afi/TGVjqLIdHhBZDnf7WvaHNN/zj+18MEamAjHGqTvDGP4DArxugSkC88CostTVqlPa90javTd6WbcIve/IVZ9TVwKfrYqyLSFH7NzMUA1fmAUgWG0WW9bO5HzRowWdAneNCklHbPLsiH1zdTL+K9YvENOqApXs9aaLLVf7juwB2tjEr7djOzRypWbGVHatM4dt+oihLxjDGRZCtVV4ZiC36uJYdaptL1gOlX5To281LSr1Z4ECLW4khOPqk/hPK2PmCGy6h8RrSyTFXhB0zx4xsT/dHbHXFclW1p2pj9jZyW8A2WGEl3s77Y+Y4ENvARshFXv+TNQrdAh1w1E5MNa1e048KP8YHf4Qwf4/bPYH6PXQRvz94WY4bujxfPd64e+b2em3g+sX+PArbNSftPblcJbu1cv4vX1b8ntg/Jj9X7l3fGacX6ClfKblX4NBn2fp9y/Tn+nohNw8u8H2CyZj9wklTSIq84AHcexj1C8LnoeZb98RijKN/JD8EsIKp9fidHmha4zym3d+OP9jHG/GU2Om1WoqXd/626x6SvVXVfP0q7qfPw29r6yC9ukvfFnYzqRv367GaZF6uX3zrJRMvSgLJEWJyBO/TEUuShkXceFJe7LpF9frVRSmqa/iVBae50c54o8T3JCiEEJmqbQvk1Wq/HV0N7TcfTV255zl7eqDtTnDTFTbM5VvDziQnRQxZHOf8rAMQ/gQpqUIMvu9V5ZeKe2Xsdh+Gm1xmlC0QjossiIJk5wLP0GQuUf4VcRc5H7mhWGaebGLwKjn9zhhP8Op3J4FdPs1EqqnmL5LWbVkTy4v6wudN/ZD1u7ehVH25NM1PX38+MN/AdEbNr4=&lt;/data&gt; \* MERGEFORMAT</w:instrText>
        </w:r>
        <w:r w:rsidR="00466D19" w:rsidRPr="006B382C">
          <w:rPr>
            <w:color w:val="000000" w:themeColor="text1"/>
          </w:rPr>
          <w:fldChar w:fldCharType="separate"/>
        </w:r>
        <w:r w:rsidR="00466D19" w:rsidRPr="00B65855">
          <w:rPr>
            <w:noProof/>
            <w:color w:val="000000" w:themeColor="text1"/>
            <w:vertAlign w:val="superscript"/>
          </w:rPr>
          <w:t>41</w:t>
        </w:r>
        <w:r w:rsidR="00466D19" w:rsidRPr="006B382C">
          <w:rPr>
            <w:color w:val="000000" w:themeColor="text1"/>
          </w:rPr>
          <w:fldChar w:fldCharType="end"/>
        </w:r>
        <w:r w:rsidR="00466D19" w:rsidRPr="006B382C">
          <w:rPr>
            <w:color w:val="000000" w:themeColor="text1"/>
          </w:rPr>
          <w:t xml:space="preserve"> </w:t>
        </w:r>
        <w:r w:rsidR="00466D19" w:rsidRPr="00904A29">
          <w:rPr>
            <w:color w:val="000000" w:themeColor="text1"/>
          </w:rPr>
          <w:t xml:space="preserve">(n=12 sections) </w:t>
        </w:r>
        <w:r w:rsidR="00466D19" w:rsidRPr="006B382C">
          <w:rPr>
            <w:color w:val="000000" w:themeColor="text1"/>
          </w:rPr>
          <w:t xml:space="preserve">in terms of adjusted rand index (ARI) scores for seven methods. </w:t>
        </w:r>
        <w:r w:rsidR="00466D19" w:rsidRPr="00904A29">
          <w:rPr>
            <w:color w:val="000000" w:themeColor="text1"/>
          </w:rPr>
          <w:t>In the boxplot, the center line, box limits and whiskers denote the median, upper and lower quartiles, and 1.5× interquartile range, respectively.</w:t>
        </w:r>
      </w:ins>
      <w:ins w:id="558" w:author="Honglei Ren" w:date="2022-06-28T12:54:00Z">
        <w:r w:rsidR="001A0886">
          <w:rPr>
            <w:color w:val="000000" w:themeColor="text1"/>
          </w:rPr>
          <w:t xml:space="preserve"> </w:t>
        </w:r>
      </w:ins>
      <w:del w:id="559" w:author="Honglei Ren" w:date="2022-06-28T12:17:00Z">
        <w:r w:rsidRPr="00904A29" w:rsidDel="00466D19">
          <w:rPr>
            <w:color w:val="000000" w:themeColor="text1"/>
          </w:rPr>
          <w:delText>adjusted rand index (ARI) scores for all 12 sections of the DLPFC dataset for seven methods.</w:delText>
        </w:r>
      </w:del>
      <w:r w:rsidRPr="00904A29">
        <w:rPr>
          <w:color w:val="000000" w:themeColor="text1"/>
        </w:rPr>
        <w:t xml:space="preserve"> </w:t>
      </w:r>
      <w:r w:rsidRPr="00904A29">
        <w:rPr>
          <w:b/>
          <w:color w:val="000000" w:themeColor="text1"/>
        </w:rPr>
        <w:t>b</w:t>
      </w:r>
      <w:r w:rsidRPr="00904A29">
        <w:rPr>
          <w:color w:val="000000" w:themeColor="text1"/>
        </w:rPr>
        <w:t xml:space="preserve">. Domain segmentations of cortical layers and white matter by annotation (top left panel) and by seven different methods (other panels) using section 151671 of DLPFC data. </w:t>
      </w:r>
      <w:r w:rsidRPr="00904A29">
        <w:rPr>
          <w:b/>
          <w:color w:val="000000" w:themeColor="text1"/>
        </w:rPr>
        <w:t>c</w:t>
      </w:r>
      <w:r w:rsidRPr="00904A29">
        <w:rPr>
          <w:color w:val="000000" w:themeColor="text1"/>
        </w:rPr>
        <w:t xml:space="preserve">. UMAP visualizations for DLPFC data section 151671, using low-dimensional embeddings from Seurat, </w:t>
      </w:r>
      <w:proofErr w:type="spellStart"/>
      <w:r w:rsidRPr="00904A29">
        <w:rPr>
          <w:color w:val="000000" w:themeColor="text1"/>
        </w:rPr>
        <w:t>stLearn</w:t>
      </w:r>
      <w:proofErr w:type="spellEnd"/>
      <w:r w:rsidRPr="00904A29">
        <w:rPr>
          <w:color w:val="000000" w:themeColor="text1"/>
        </w:rPr>
        <w:t xml:space="preserve">, DGI, and </w:t>
      </w:r>
      <w:proofErr w:type="spellStart"/>
      <w:r w:rsidRPr="00904A29">
        <w:rPr>
          <w:color w:val="000000" w:themeColor="text1"/>
        </w:rPr>
        <w:t>SpaceFlow</w:t>
      </w:r>
      <w:proofErr w:type="spellEnd"/>
      <w:r w:rsidRPr="00904A29">
        <w:rPr>
          <w:color w:val="000000" w:themeColor="text1"/>
        </w:rPr>
        <w:t xml:space="preserve"> colored by the layer annotation of spots. </w:t>
      </w:r>
      <w:r w:rsidRPr="00904A29">
        <w:rPr>
          <w:b/>
          <w:color w:val="000000" w:themeColor="text1"/>
        </w:rPr>
        <w:t>d</w:t>
      </w:r>
      <w:r w:rsidRPr="00904A29">
        <w:rPr>
          <w:color w:val="000000" w:themeColor="text1"/>
        </w:rPr>
        <w:t xml:space="preserve">. Cell spatial locations (left panel) and UMAP visualizations (right four panels) colored by the Euclidean distance between spot/cell and origin (0,0), which is the left bottom corner of the first panel.  </w:t>
      </w:r>
      <w:r w:rsidRPr="00904A29">
        <w:rPr>
          <w:b/>
          <w:color w:val="000000" w:themeColor="text1"/>
        </w:rPr>
        <w:t>e</w:t>
      </w:r>
      <w:r w:rsidRPr="00904A29">
        <w:rPr>
          <w:color w:val="000000" w:themeColor="text1"/>
        </w:rPr>
        <w:t xml:space="preserve">. Dot plot of the gene expression of domain-speciﬁc markers. The dot size represents the fraction of cells in a domain expressing the </w:t>
      </w:r>
      <w:r w:rsidRPr="00904A29">
        <w:rPr>
          <w:color w:val="000000" w:themeColor="text1"/>
        </w:rPr>
        <w:lastRenderedPageBreak/>
        <w:t xml:space="preserve">marker and the color intensity represents the average expression of the marker in that domain. </w:t>
      </w:r>
      <w:r w:rsidRPr="00904A29">
        <w:rPr>
          <w:b/>
          <w:color w:val="000000" w:themeColor="text1"/>
        </w:rPr>
        <w:t>f</w:t>
      </w:r>
      <w:r w:rsidRPr="00904A29">
        <w:rPr>
          <w:color w:val="000000" w:themeColor="text1"/>
        </w:rPr>
        <w:t xml:space="preserve">. Spatial expression for the top-1 markers of the identified domains. </w:t>
      </w:r>
      <w:r w:rsidRPr="00904A29">
        <w:rPr>
          <w:b/>
          <w:color w:val="000000" w:themeColor="text1"/>
        </w:rPr>
        <w:t>g</w:t>
      </w:r>
      <w:r w:rsidRPr="00904A29">
        <w:rPr>
          <w:color w:val="000000" w:themeColor="text1"/>
        </w:rPr>
        <w:t xml:space="preserve">. </w:t>
      </w:r>
      <w:ins w:id="560" w:author="Honglei Ren" w:date="2022-06-28T12:18:00Z">
        <w:r w:rsidR="000565F5" w:rsidRPr="006B382C">
          <w:rPr>
            <w:color w:val="000000" w:themeColor="text1"/>
          </w:rPr>
          <w:t xml:space="preserve">The Gene Ontology (GO) enrichment analysis of the domain-specific genes </w:t>
        </w:r>
        <w:r w:rsidR="000565F5" w:rsidRPr="00904A29">
          <w:rPr>
            <w:color w:val="000000" w:themeColor="text1"/>
          </w:rPr>
          <w:t xml:space="preserve">(161 genes) </w:t>
        </w:r>
        <w:r w:rsidR="000565F5" w:rsidRPr="006B382C">
          <w:rPr>
            <w:color w:val="000000" w:themeColor="text1"/>
          </w:rPr>
          <w:t xml:space="preserve">for the domain 3 in panel </w:t>
        </w:r>
        <w:r w:rsidR="000565F5" w:rsidRPr="006B382C">
          <w:rPr>
            <w:b/>
            <w:bCs/>
            <w:color w:val="000000" w:themeColor="text1"/>
          </w:rPr>
          <w:t>b</w:t>
        </w:r>
        <w:r w:rsidR="000565F5" w:rsidRPr="006B382C">
          <w:rPr>
            <w:color w:val="000000" w:themeColor="text1"/>
          </w:rPr>
          <w:t xml:space="preserve">, </w:t>
        </w:r>
        <w:proofErr w:type="spellStart"/>
        <w:r w:rsidR="000565F5" w:rsidRPr="006B382C">
          <w:rPr>
            <w:color w:val="000000" w:themeColor="text1"/>
          </w:rPr>
          <w:t>SpaceFlow</w:t>
        </w:r>
        <w:proofErr w:type="spellEnd"/>
        <w:r w:rsidR="000565F5" w:rsidRPr="006B382C">
          <w:rPr>
            <w:color w:val="000000" w:themeColor="text1"/>
          </w:rPr>
          <w:t xml:space="preserve">. </w:t>
        </w:r>
        <w:r w:rsidR="000565F5" w:rsidRPr="00904A29">
          <w:rPr>
            <w:color w:val="000000" w:themeColor="text1"/>
          </w:rPr>
          <w:t xml:space="preserve">Both the color and the length of bars represent the enrichment of GO terms using -log10(p-value) metric from </w:t>
        </w:r>
        <w:proofErr w:type="spellStart"/>
        <w:r w:rsidR="000565F5" w:rsidRPr="00904A29">
          <w:rPr>
            <w:color w:val="000000" w:themeColor="text1"/>
          </w:rPr>
          <w:t>topGO</w:t>
        </w:r>
        <w:proofErr w:type="spellEnd"/>
        <w:r w:rsidR="000565F5" w:rsidRPr="00904A29">
          <w:rPr>
            <w:color w:val="000000" w:themeColor="text1"/>
          </w:rPr>
          <w:t xml:space="preserve"> analysis. P-values were obtained using the one-sided Fisher’s exact test without multiple-testing correction. P values &lt; 0.001 were considered significant.</w:t>
        </w:r>
      </w:ins>
      <w:ins w:id="561" w:author="Honglei Ren" w:date="2022-06-28T12:54:00Z">
        <w:r w:rsidR="00CB073C">
          <w:rPr>
            <w:color w:val="000000" w:themeColor="text1"/>
          </w:rPr>
          <w:t xml:space="preserve"> </w:t>
        </w:r>
      </w:ins>
      <w:del w:id="562" w:author="Honglei Ren" w:date="2022-06-28T12:18:00Z">
        <w:r w:rsidRPr="00904A29" w:rsidDel="000565F5">
          <w:rPr>
            <w:color w:val="000000" w:themeColor="text1"/>
          </w:rPr>
          <w:delText xml:space="preserve">The bar plot of the Gene Ontology (GO) enrichment of the domain-specific genes for the domain 3 in panel </w:delText>
        </w:r>
        <w:r w:rsidRPr="00904A29" w:rsidDel="000565F5">
          <w:rPr>
            <w:b/>
            <w:bCs/>
            <w:color w:val="000000" w:themeColor="text1"/>
          </w:rPr>
          <w:delText>b</w:delText>
        </w:r>
        <w:r w:rsidRPr="00904A29" w:rsidDel="000565F5">
          <w:rPr>
            <w:color w:val="000000" w:themeColor="text1"/>
          </w:rPr>
          <w:delText>, SpaceFlow. Both the color and the bar length represent the -log10(adjusted p-value).</w:delText>
        </w:r>
      </w:del>
    </w:p>
    <w:p w14:paraId="3843CA71" w14:textId="77777777" w:rsidR="00664670" w:rsidRPr="00904A29" w:rsidRDefault="00664670" w:rsidP="002512CF">
      <w:pPr>
        <w:jc w:val="both"/>
        <w:rPr>
          <w:color w:val="000000" w:themeColor="text1"/>
        </w:rPr>
      </w:pPr>
    </w:p>
    <w:p w14:paraId="0F466E20" w14:textId="07BA135E" w:rsidR="00664670" w:rsidRPr="00904A29" w:rsidRDefault="002512CF" w:rsidP="002512CF">
      <w:pPr>
        <w:jc w:val="both"/>
        <w:rPr>
          <w:b/>
          <w:bCs/>
          <w:color w:val="000000" w:themeColor="text1"/>
          <w:sz w:val="28"/>
          <w:szCs w:val="28"/>
        </w:rPr>
      </w:pPr>
      <w:r w:rsidRPr="00904A29">
        <w:rPr>
          <w:b/>
          <w:color w:val="000000" w:themeColor="text1"/>
        </w:rPr>
        <w:t xml:space="preserve">Figure 3. </w:t>
      </w:r>
      <w:proofErr w:type="spellStart"/>
      <w:r w:rsidRPr="00904A29">
        <w:rPr>
          <w:b/>
          <w:color w:val="000000" w:themeColor="text1"/>
        </w:rPr>
        <w:t>SpaceFlow</w:t>
      </w:r>
      <w:proofErr w:type="spellEnd"/>
      <w:r w:rsidRPr="00904A29">
        <w:rPr>
          <w:b/>
          <w:color w:val="000000" w:themeColor="text1"/>
        </w:rPr>
        <w:t xml:space="preserve"> generates pseudo-Spatiotemporal Map for ST data and uncovered pseudo-spatiotemporal relationship between cells in both spots-resolution and single-cell resolution ST data</w:t>
      </w:r>
      <w:r w:rsidRPr="00904A29">
        <w:rPr>
          <w:i/>
          <w:color w:val="000000" w:themeColor="text1"/>
        </w:rPr>
        <w:t>.</w:t>
      </w:r>
      <w:r w:rsidRPr="00904A29">
        <w:rPr>
          <w:color w:val="000000" w:themeColor="text1"/>
        </w:rPr>
        <w:t xml:space="preserve">  </w:t>
      </w:r>
      <w:r w:rsidRPr="00904A29">
        <w:rPr>
          <w:b/>
          <w:color w:val="000000" w:themeColor="text1"/>
        </w:rPr>
        <w:t>a</w:t>
      </w:r>
      <w:r w:rsidRPr="00904A29">
        <w:rPr>
          <w:color w:val="000000" w:themeColor="text1"/>
        </w:rPr>
        <w:t xml:space="preserve">. Spatial visualization of </w:t>
      </w:r>
      <w:proofErr w:type="spellStart"/>
      <w:r w:rsidRPr="00904A29">
        <w:rPr>
          <w:color w:val="000000" w:themeColor="text1"/>
        </w:rPr>
        <w:t>pseudotime</w:t>
      </w:r>
      <w:proofErr w:type="spellEnd"/>
      <w:r w:rsidRPr="00904A29">
        <w:rPr>
          <w:color w:val="000000" w:themeColor="text1"/>
        </w:rPr>
        <w:t xml:space="preserve"> calculated by Seurat, Monocle, </w:t>
      </w:r>
      <w:proofErr w:type="spellStart"/>
      <w:r w:rsidRPr="00904A29">
        <w:rPr>
          <w:color w:val="000000" w:themeColor="text1"/>
        </w:rPr>
        <w:t>stLearn</w:t>
      </w:r>
      <w:proofErr w:type="spellEnd"/>
      <w:r w:rsidRPr="00904A29">
        <w:rPr>
          <w:color w:val="000000" w:themeColor="text1"/>
        </w:rPr>
        <w:t xml:space="preserve">, and the </w:t>
      </w:r>
      <w:proofErr w:type="spellStart"/>
      <w:r w:rsidRPr="00904A29">
        <w:rPr>
          <w:color w:val="000000" w:themeColor="text1"/>
        </w:rPr>
        <w:t>pSM</w:t>
      </w:r>
      <w:proofErr w:type="spellEnd"/>
      <w:r w:rsidRPr="00904A29">
        <w:rPr>
          <w:color w:val="000000" w:themeColor="text1"/>
        </w:rPr>
        <w:t xml:space="preserve"> generated by </w:t>
      </w:r>
      <w:proofErr w:type="spellStart"/>
      <w:r w:rsidRPr="00904A29">
        <w:rPr>
          <w:color w:val="000000" w:themeColor="text1"/>
        </w:rPr>
        <w:t>SpaceFlow</w:t>
      </w:r>
      <w:proofErr w:type="spellEnd"/>
      <w:r w:rsidRPr="00904A29">
        <w:rPr>
          <w:color w:val="000000" w:themeColor="text1"/>
        </w:rPr>
        <w:t xml:space="preserve"> on DLPFC data (same dataset as in Figure 2, spot resolution) and </w:t>
      </w:r>
      <w:r w:rsidRPr="00904A29">
        <w:rPr>
          <w:b/>
          <w:color w:val="000000" w:themeColor="text1"/>
        </w:rPr>
        <w:t>b</w:t>
      </w:r>
      <w:r w:rsidRPr="00904A29">
        <w:rPr>
          <w:color w:val="000000" w:themeColor="text1"/>
        </w:rPr>
        <w:t xml:space="preserve">. Spatial visualization of </w:t>
      </w:r>
      <w:proofErr w:type="spellStart"/>
      <w:r w:rsidRPr="00904A29">
        <w:rPr>
          <w:color w:val="000000" w:themeColor="text1"/>
        </w:rPr>
        <w:t>pseudotime</w:t>
      </w:r>
      <w:proofErr w:type="spellEnd"/>
      <w:r w:rsidRPr="00904A29">
        <w:rPr>
          <w:color w:val="000000" w:themeColor="text1"/>
        </w:rPr>
        <w:t xml:space="preserve"> calculated by Seurat, Monocle, Slingshot, and the </w:t>
      </w:r>
      <w:proofErr w:type="spellStart"/>
      <w:r w:rsidRPr="00904A29">
        <w:rPr>
          <w:color w:val="000000" w:themeColor="text1"/>
        </w:rPr>
        <w:t>pSM</w:t>
      </w:r>
      <w:proofErr w:type="spellEnd"/>
      <w:r w:rsidRPr="00904A29">
        <w:rPr>
          <w:color w:val="000000" w:themeColor="text1"/>
        </w:rPr>
        <w:t xml:space="preserve"> generated by </w:t>
      </w:r>
      <w:proofErr w:type="spellStart"/>
      <w:r w:rsidRPr="00904A29">
        <w:rPr>
          <w:color w:val="000000" w:themeColor="text1"/>
        </w:rPr>
        <w:t>SpaceFlow</w:t>
      </w:r>
      <w:proofErr w:type="spellEnd"/>
      <w:r w:rsidRPr="00904A29">
        <w:rPr>
          <w:color w:val="000000" w:themeColor="text1"/>
        </w:rPr>
        <w:t xml:space="preserve"> on Stereo-seq data (single-cell resolution). </w:t>
      </w:r>
      <w:r w:rsidRPr="00904A29">
        <w:rPr>
          <w:b/>
          <w:color w:val="000000" w:themeColor="text1"/>
        </w:rPr>
        <w:t>c</w:t>
      </w:r>
      <w:r w:rsidRPr="00904A29">
        <w:rPr>
          <w:color w:val="000000" w:themeColor="text1"/>
        </w:rPr>
        <w:t xml:space="preserve">. Spatial expression of genes exhibiting the highest correlation between expression and the </w:t>
      </w:r>
      <w:proofErr w:type="spellStart"/>
      <w:r w:rsidRPr="00904A29">
        <w:rPr>
          <w:color w:val="000000" w:themeColor="text1"/>
        </w:rPr>
        <w:t>pSM</w:t>
      </w:r>
      <w:proofErr w:type="spellEnd"/>
      <w:r w:rsidRPr="00904A29">
        <w:rPr>
          <w:color w:val="000000" w:themeColor="text1"/>
        </w:rPr>
        <w:t xml:space="preserve"> value of corresponding spots/cells. </w:t>
      </w:r>
      <w:ins w:id="563" w:author="Honglei Ren" w:date="2022-06-28T12:19:00Z">
        <w:r w:rsidR="006B382C">
          <w:rPr>
            <w:color w:val="000000" w:themeColor="text1"/>
          </w:rPr>
          <w:t xml:space="preserve">The color represents the z-score of expression level. </w:t>
        </w:r>
      </w:ins>
      <w:r w:rsidRPr="00904A29">
        <w:rPr>
          <w:b/>
          <w:color w:val="000000" w:themeColor="text1"/>
        </w:rPr>
        <w:t>d</w:t>
      </w:r>
      <w:r w:rsidRPr="00904A29">
        <w:rPr>
          <w:color w:val="000000" w:themeColor="text1"/>
        </w:rPr>
        <w:t>. Domain segmentations of Stereo-seq ST data given by Seurat, MERINGUE</w:t>
      </w:r>
      <w:del w:id="564" w:author="Honglei Ren" w:date="2022-06-28T12:19:00Z">
        <w:r w:rsidRPr="00904A29" w:rsidDel="00A827AE">
          <w:rPr>
            <w:color w:val="000000" w:themeColor="text1"/>
          </w:rPr>
          <w:delText xml:space="preserve"> </w:delText>
        </w:r>
      </w:del>
      <w:r w:rsidRPr="00904A29">
        <w:rPr>
          <w:color w:val="000000" w:themeColor="text1"/>
        </w:rPr>
        <w:t xml:space="preserve">, DGI, and </w:t>
      </w:r>
      <w:proofErr w:type="spellStart"/>
      <w:r w:rsidRPr="00904A29">
        <w:rPr>
          <w:color w:val="000000" w:themeColor="text1"/>
        </w:rPr>
        <w:t>SpaceFlow</w:t>
      </w:r>
      <w:proofErr w:type="spellEnd"/>
      <w:r w:rsidRPr="00904A29">
        <w:rPr>
          <w:color w:val="000000" w:themeColor="text1"/>
        </w:rPr>
        <w:t>. Top row: full views of the domain segmentations from different methods, bottom row: zoomed views of regions boxed in each panel.</w:t>
      </w:r>
    </w:p>
    <w:p w14:paraId="2AF788EF" w14:textId="77777777" w:rsidR="00664670" w:rsidRPr="00904A29" w:rsidRDefault="00664670" w:rsidP="002512CF">
      <w:pPr>
        <w:jc w:val="both"/>
        <w:rPr>
          <w:b/>
          <w:bCs/>
          <w:color w:val="000000" w:themeColor="text1"/>
          <w:sz w:val="28"/>
          <w:szCs w:val="28"/>
        </w:rPr>
      </w:pPr>
    </w:p>
    <w:p w14:paraId="4CD2CD58" w14:textId="758B8E4E" w:rsidR="002512CF" w:rsidRPr="00904A29" w:rsidRDefault="002512CF" w:rsidP="00664670">
      <w:pPr>
        <w:jc w:val="both"/>
        <w:rPr>
          <w:b/>
          <w:bCs/>
          <w:color w:val="000000" w:themeColor="text1"/>
          <w:sz w:val="28"/>
          <w:szCs w:val="28"/>
        </w:rPr>
      </w:pPr>
      <w:r w:rsidRPr="00904A29">
        <w:rPr>
          <w:b/>
          <w:bCs/>
          <w:color w:val="000000" w:themeColor="text1"/>
        </w:rPr>
        <w:t>Figure 4.</w:t>
      </w:r>
      <w:r w:rsidRPr="00904A29">
        <w:rPr>
          <w:color w:val="000000" w:themeColor="text1"/>
        </w:rPr>
        <w:t xml:space="preserve"> </w:t>
      </w:r>
      <w:proofErr w:type="spellStart"/>
      <w:r w:rsidRPr="00904A29">
        <w:rPr>
          <w:b/>
          <w:color w:val="000000" w:themeColor="text1"/>
        </w:rPr>
        <w:t>SpaceFlow</w:t>
      </w:r>
      <w:proofErr w:type="spellEnd"/>
      <w:r w:rsidRPr="00904A29">
        <w:rPr>
          <w:b/>
          <w:color w:val="000000" w:themeColor="text1"/>
        </w:rPr>
        <w:t xml:space="preserve"> reveals evolving cell lineage structures in chicken heart development ST data.</w:t>
      </w:r>
      <w:r w:rsidRPr="00904A29">
        <w:rPr>
          <w:color w:val="000000" w:themeColor="text1"/>
        </w:rPr>
        <w:t xml:space="preserve"> </w:t>
      </w:r>
      <w:r w:rsidRPr="00904A29">
        <w:rPr>
          <w:b/>
          <w:color w:val="000000" w:themeColor="text1"/>
        </w:rPr>
        <w:t>a</w:t>
      </w:r>
      <w:r w:rsidRPr="00904A29">
        <w:rPr>
          <w:color w:val="000000" w:themeColor="text1"/>
        </w:rPr>
        <w:t>. Annotation of ST spots from the original study</w:t>
      </w:r>
      <w:r w:rsidRPr="00904A29">
        <w:rPr>
          <w:color w:val="000000" w:themeColor="text1"/>
        </w:rPr>
        <w:fldChar w:fldCharType="begin" w:fldLock="1"/>
      </w:r>
      <w:r w:rsidRPr="00904A29">
        <w:rPr>
          <w:color w:val="000000" w:themeColor="text1"/>
        </w:rPr>
        <w:instrText>ADDIN paperpile_citation &lt;clusterId&gt;C891Q278M648J363&lt;/clusterId&gt;&lt;metadata&gt;&lt;citation&gt;&lt;id&gt;ccbf312f-27be-466f-adc6-818b3ea90064&lt;/id&gt;&lt;/citation&gt;&lt;/metadata&gt;&lt;data&gt;eJzNWGlv3MgR/SuNAdafpjm8mocDI9Fhr+VIXkG2s8guFoO+OGyLZDNsUvLY8H9PFTn3KlknAYzYsCH2UfWq6tXR+vXLrB1Ev2717Pns9nZ5dvf+6uL65Ww+40Nf2m72/Ncvs8J0rof9G65K/gB7Fd98N31n4Ns0pje8crgGn7aTRsHPPvyh8C+geRbHNM1YCLuF7Wre91rtJBC8tByvBDFjEcs4zZnS1JcipyKOFQ1FIgseMp6GbPZ1vsf0I9c9byx5s4f1Tg5Kn+L68c2J6s0pMm5MynPmszwTMWUilgA8DqlgUUKLKPQjGaShjJMj5XfWfha63Ks+E1qBUvqWO8fFMYK7EwDHZ8ndDkYS5EUUxOCDRAvqByKiPJLgg0QXOox8EavwCMaNkSXXFXlFftlD+Zk3q5PQvPrlBAKeIdPypFrJOGIhi6gCW6mf5poKDkiySLA0iaM08rMj1Zf8AS7uGSH/qquKd8eKL0+jvjlFLneKYwhynEWSZoxx6ic6oCJPNS14wjgEIk/SY8WvuT2IeHkS7ddPsDAEf7KMhlmcnlKhNOT1DgrXiR/wQtFMFYz6QkAguA88lDJLZOAzqeIjKOe6+chr0+zx/NhZ1egTL5yfaN0cIuc7zaGII5nHAWUsRScUEHgZCciFlAc6Z5AA4kjzG9vwvuQNeb/XfT70sjzV/eb90w6JwK4EnHsCbSODjNc2iclTyEiuaVwwyI0slJT7KqdpkWRRmOpQCHmE7erRfDxwyaUmf6vQS/L+GNrVkwUj8TNG0ygITpAdiCFXe/aoMCh4DO5SeU79ME5oHieacsa0zLNcygiqxm/z2dBVUNFmZd+37vli8fj46IEHh0570tYL3vVGVtotXBzESQqCAhoGWR7Sz6AKL8Ed9clT1ni2Wy0C3wv8KPvXx3c6pDBeU9VeY0pvZR8WUHNrrRZRlMZBHkd/eLyWe3C3NxdpDn+TeAYWmZqv9IlZINpwz7WdaVa6OzCwTjK22K5T13MQuRgloPgforONRT+Er35v0+IGxf4kPmrZu8W4vQxhfznuL1+ZVbB8/f7m2mvHwvOHYIqhqr4PGHSTcw1mmA/ZBYUcPc6F6zsux/oBGCpNJVQlcvf2jDj9j0E3ElaJcYST1j7qDvCS3lr8j7h+UGui9IOubFvrpucVEcZWdrUmYuiJstqRxvak7bTT3YMmruXIeGKaic7GNoQLC2d7wDZoUtuuLScJvFEEsQxYI03Ta4QJF5xHXutOz8mjJuBBYRqQewAd7231gGmNk51pe1sb6cij6UvCq5Xt4IfaEUBBFO/5KH/VTYB2lvWlPrSO2GJckqWR97ohpYYIkaKz9bgMX9UaL1e81yB56Cg0pFoAVrU5C+FdaY/8DDI6jac4WNi4wW1FK/OgO6f3dldgHdxxAHALBeMxinNzvGO6nbWQjbwxn0cr5qMfpv1D5xE1INcO7fLIu42AmrejeECjTFEA8gbWJ6egJ80kArBI3gHz5B6f0gX86A48DkdB5FaOhD2h+0cNjtMteF9XqBFB1kCORpbrGr7R8ClMoGT0amsmXdVWl0c+YLi3VoPPgV22egAv60/INDeyCpSvnXEjTYxCQwrkFB+ZsL0GY5fsjy+2nQUi1HARyms1KFR1sA2uWWk01NRtBYLwNvrDQv5COQeYU6iVcZo7AHsNlX8EASvSQngxkyDIxvXIKd0AhPKQXg78UM0h+4AjKL3V4EulMdjr2oLp6EdOY1zo7LAqMX2k7cDd3Zo8cCdH5hwF+CfQO0oFVm7IvfGJAVOgdRqcQNGaiSxtxde7cO3IeMqJMXhjwo4uMc6DgtKbvsIxeuSU7XXdWlB9lKEnxQXZtqf2UXa5Q5j/CzIABv0KO/i/61YVTIIDUAzOaeza0KAq43COQHumGk3eSYN0HnWcDw5Z78hYiMn19cVsrLIDiggOJEB//jJbg0lj+Q1xq7ZNX8InVmHF13ghh9lh9hFiBOSF77ccQndh63po0LMPthrqUTA+IDbHsH9MR6GjYD2EwxhITFQs7xISz52qD59UH6H2FrMZdaQpgly2G8DUjyjgg5Vh9jxIYpiXothnHoxNsCafWBP8HrX+3/LhyM8bN8+e7JG4tORVf7L8LRH4uifVcuuJkVrNgJ1h72hp23VnViUq2Q4NY5OAjoAyse/htAU1BzoGDEBivYg9H27emwanvzuooryTJTmbRiQkXz3OhQfzFYxQ+MLdz06wpIrlODl9OaT7fzMdeiDqdIb79oswnkCRxSTrf6f+mydBcPcSqmwHbvaB/EVhqokBY4AauSYvvZEMt1BaO3LhQeLCFL6CpC5xqAHqnRuLwxq0CPKyWUF2a8z7ORCka5CsH5qxR5t+PSdX8OyQfE7e/n1OPrw78/6ENGqHnm+a3/lmGLotvUuP3E6d5VtFfRe830XJpW4hWtsedyRgfxG33uq1K7kYuvnhj1cwUnwfqORjL+L0L3I66mk1fCe9D5vX3JHq3cNOSlFEQVjQMBXw9EySAp54MqFZkIlI89z3x0yWBsaF8/W1ae43RQTyxwFAqIiQNhbq7ZiJm6U/l9UL3TyruhfPoBi9iPxnKMC9+A9feBClANSlLAlyUYRpzn2dMaZkmIdBriOdKZ5yxXwWBRnLsNsM7XJzK8zSRCVZkTFfcx5kRRxFLMh5FIe+ULESQeJzHWYb6+71evfrsrEpdffT7+jsRaV5g20uwG4ER28Ug6Ms5kHIYiVlEIWxlr4MwyJlfp4xERQ+lkQHVVzqydEsCVXAIp/GLFPUF2FKBWMhzbKxu4UC3uPjJCFffoJB9xJeDlg3jXsFJcesoMr03aCxYVw110Z0MJDNnhfwwh/Xrq3EdoNHvn797Z9FUaWV&lt;/data&gt; \* MERGEFORMAT</w:instrText>
      </w:r>
      <w:r w:rsidRPr="00904A29">
        <w:rPr>
          <w:color w:val="000000" w:themeColor="text1"/>
        </w:rPr>
        <w:fldChar w:fldCharType="separate"/>
      </w:r>
      <w:r w:rsidR="008A5078" w:rsidRPr="00B65855">
        <w:rPr>
          <w:noProof/>
          <w:color w:val="000000" w:themeColor="text1"/>
          <w:vertAlign w:val="superscript"/>
        </w:rPr>
        <w:t>30</w:t>
      </w:r>
      <w:r w:rsidRPr="00904A29">
        <w:rPr>
          <w:color w:val="000000" w:themeColor="text1"/>
        </w:rPr>
        <w:fldChar w:fldCharType="end"/>
      </w:r>
      <w:r w:rsidRPr="00904A29">
        <w:rPr>
          <w:color w:val="000000" w:themeColor="text1"/>
        </w:rPr>
        <w:t xml:space="preserve">, where cell types are predicted by mapping scRNA-seq data to ST data. </w:t>
      </w:r>
      <w:r w:rsidRPr="00904A29">
        <w:rPr>
          <w:b/>
          <w:color w:val="000000" w:themeColor="text1"/>
        </w:rPr>
        <w:t>b</w:t>
      </w:r>
      <w:r w:rsidRPr="00904A29">
        <w:rPr>
          <w:color w:val="000000" w:themeColor="text1"/>
        </w:rPr>
        <w:t xml:space="preserve">. Annotations from </w:t>
      </w:r>
      <w:proofErr w:type="spellStart"/>
      <w:r w:rsidRPr="00904A29">
        <w:rPr>
          <w:color w:val="000000" w:themeColor="text1"/>
        </w:rPr>
        <w:t>SpaceFlow</w:t>
      </w:r>
      <w:proofErr w:type="spellEnd"/>
      <w:r w:rsidRPr="00904A29">
        <w:rPr>
          <w:color w:val="000000" w:themeColor="text1"/>
        </w:rPr>
        <w:t xml:space="preserve">, with identified valve structures colored in blue. </w:t>
      </w:r>
      <w:r w:rsidRPr="00904A29">
        <w:rPr>
          <w:b/>
          <w:color w:val="000000" w:themeColor="text1"/>
        </w:rPr>
        <w:t>c</w:t>
      </w:r>
      <w:r w:rsidRPr="00904A29">
        <w:rPr>
          <w:color w:val="000000" w:themeColor="text1"/>
        </w:rPr>
        <w:t xml:space="preserve">. The </w:t>
      </w:r>
      <w:proofErr w:type="spellStart"/>
      <w:r w:rsidRPr="00904A29">
        <w:rPr>
          <w:color w:val="000000" w:themeColor="text1"/>
        </w:rPr>
        <w:t>pSM</w:t>
      </w:r>
      <w:proofErr w:type="spellEnd"/>
      <w:r w:rsidRPr="00904A29">
        <w:rPr>
          <w:color w:val="000000" w:themeColor="text1"/>
        </w:rPr>
        <w:t xml:space="preserve"> generated by </w:t>
      </w:r>
      <w:proofErr w:type="spellStart"/>
      <w:r w:rsidRPr="00904A29">
        <w:rPr>
          <w:color w:val="000000" w:themeColor="text1"/>
        </w:rPr>
        <w:t>SpaceFlow</w:t>
      </w:r>
      <w:proofErr w:type="spellEnd"/>
      <w:r w:rsidRPr="00904A29">
        <w:rPr>
          <w:color w:val="000000" w:themeColor="text1"/>
        </w:rPr>
        <w:t xml:space="preserve">. </w:t>
      </w:r>
      <w:r w:rsidRPr="00904A29">
        <w:rPr>
          <w:b/>
          <w:color w:val="000000" w:themeColor="text1"/>
        </w:rPr>
        <w:t>d</w:t>
      </w:r>
      <w:r w:rsidRPr="00904A29">
        <w:rPr>
          <w:color w:val="000000" w:themeColor="text1"/>
        </w:rPr>
        <w:t xml:space="preserve">. The </w:t>
      </w:r>
      <w:proofErr w:type="spellStart"/>
      <w:r w:rsidRPr="00904A29">
        <w:rPr>
          <w:color w:val="000000" w:themeColor="text1"/>
        </w:rPr>
        <w:t>pSM</w:t>
      </w:r>
      <w:proofErr w:type="spellEnd"/>
      <w:r w:rsidRPr="00904A29">
        <w:rPr>
          <w:color w:val="000000" w:themeColor="text1"/>
        </w:rPr>
        <w:t xml:space="preserve"> value versus UMAP </w:t>
      </w:r>
      <w:r w:rsidRPr="00904A29">
        <w:rPr>
          <w:color w:val="000000" w:themeColor="text1"/>
        </w:rPr>
        <w:lastRenderedPageBreak/>
        <w:t xml:space="preserve">component 1 from low-dimensional embeddings colored by annotations from </w:t>
      </w:r>
      <w:proofErr w:type="spellStart"/>
      <w:r w:rsidRPr="00904A29">
        <w:rPr>
          <w:color w:val="000000" w:themeColor="text1"/>
        </w:rPr>
        <w:t>SpaceFlow</w:t>
      </w:r>
      <w:proofErr w:type="spellEnd"/>
      <w:r w:rsidRPr="00904A29">
        <w:rPr>
          <w:color w:val="000000" w:themeColor="text1"/>
        </w:rPr>
        <w:t xml:space="preserve">. </w:t>
      </w:r>
      <w:r w:rsidRPr="00904A29">
        <w:rPr>
          <w:b/>
          <w:color w:val="000000" w:themeColor="text1"/>
        </w:rPr>
        <w:t>e</w:t>
      </w:r>
      <w:r w:rsidRPr="00904A29">
        <w:rPr>
          <w:color w:val="000000" w:themeColor="text1"/>
        </w:rPr>
        <w:t xml:space="preserve">. Hierarchically clustered heatmap of top-3 domain-specific genes for spots in all time points. </w:t>
      </w:r>
      <w:r w:rsidRPr="00904A29">
        <w:rPr>
          <w:b/>
          <w:color w:val="000000" w:themeColor="text1"/>
        </w:rPr>
        <w:t>f</w:t>
      </w:r>
      <w:r w:rsidRPr="00904A29">
        <w:rPr>
          <w:color w:val="000000" w:themeColor="text1"/>
        </w:rPr>
        <w:t>. Gene Ontology (GO) enrichment for the top domain-specific genes</w:t>
      </w:r>
      <w:ins w:id="565" w:author="Honglei Ren" w:date="2022-06-28T12:20:00Z">
        <w:r w:rsidR="002F27C6">
          <w:rPr>
            <w:color w:val="000000" w:themeColor="text1"/>
          </w:rPr>
          <w:t xml:space="preserve"> (</w:t>
        </w:r>
        <w:r w:rsidR="002F27C6" w:rsidRPr="00741BBD">
          <w:rPr>
            <w:color w:val="FF0000"/>
          </w:rPr>
          <w:t>32 genes</w:t>
        </w:r>
        <w:r w:rsidR="002F27C6">
          <w:rPr>
            <w:color w:val="000000" w:themeColor="text1"/>
          </w:rPr>
          <w:t>)</w:t>
        </w:r>
      </w:ins>
      <w:r w:rsidRPr="00904A29">
        <w:rPr>
          <w:color w:val="000000" w:themeColor="text1"/>
        </w:rPr>
        <w:t xml:space="preserve"> in the identified valve structures. </w:t>
      </w:r>
      <w:ins w:id="566" w:author="Honglei Ren" w:date="2022-06-28T12:20:00Z">
        <w:r w:rsidR="00700FE9" w:rsidRPr="00700FE9">
          <w:rPr>
            <w:color w:val="000000" w:themeColor="text1"/>
          </w:rPr>
          <w:t xml:space="preserve">Both the color and the length of bars represent the enrichment of GO terms using -log10(p-value) metric from </w:t>
        </w:r>
        <w:proofErr w:type="spellStart"/>
        <w:r w:rsidR="00700FE9" w:rsidRPr="00700FE9">
          <w:rPr>
            <w:color w:val="000000" w:themeColor="text1"/>
          </w:rPr>
          <w:t>topGO</w:t>
        </w:r>
        <w:proofErr w:type="spellEnd"/>
        <w:r w:rsidR="00700FE9" w:rsidRPr="00700FE9">
          <w:rPr>
            <w:color w:val="000000" w:themeColor="text1"/>
          </w:rPr>
          <w:t xml:space="preserve"> analysis. P-values were obtained using the one-sided Fisher’s exact test without multiple-testing correction. P values &lt; 0.005 were considered significant. </w:t>
        </w:r>
      </w:ins>
      <w:r w:rsidRPr="00904A29">
        <w:rPr>
          <w:b/>
          <w:color w:val="000000" w:themeColor="text1"/>
        </w:rPr>
        <w:t xml:space="preserve">g. </w:t>
      </w:r>
      <w:r w:rsidRPr="00904A29">
        <w:rPr>
          <w:color w:val="000000" w:themeColor="text1"/>
        </w:rPr>
        <w:t xml:space="preserve">Space-constrained </w:t>
      </w:r>
      <w:proofErr w:type="spellStart"/>
      <w:r w:rsidRPr="00904A29">
        <w:rPr>
          <w:color w:val="000000" w:themeColor="text1"/>
        </w:rPr>
        <w:t>CellChat</w:t>
      </w:r>
      <w:proofErr w:type="spellEnd"/>
      <w:r w:rsidRPr="00904A29">
        <w:rPr>
          <w:color w:val="000000" w:themeColor="text1"/>
        </w:rPr>
        <w:t xml:space="preserve"> inferred cell-cell communication of MDK (left) and PTN (right) pathways with signals sent from spots in the valve regions.</w:t>
      </w:r>
    </w:p>
    <w:p w14:paraId="123AED07" w14:textId="77777777" w:rsidR="00664670" w:rsidRPr="00904A29" w:rsidRDefault="00664670" w:rsidP="00664670">
      <w:pPr>
        <w:jc w:val="both"/>
        <w:rPr>
          <w:color w:val="000000" w:themeColor="text1"/>
        </w:rPr>
      </w:pPr>
    </w:p>
    <w:p w14:paraId="370110BA" w14:textId="5715334C" w:rsidR="009957A8" w:rsidRPr="00904A29" w:rsidRDefault="002512CF" w:rsidP="002512CF">
      <w:pPr>
        <w:jc w:val="both"/>
        <w:rPr>
          <w:color w:val="000000" w:themeColor="text1"/>
        </w:rPr>
      </w:pPr>
      <w:r w:rsidRPr="00904A29">
        <w:rPr>
          <w:b/>
          <w:bCs/>
          <w:color w:val="000000" w:themeColor="text1"/>
        </w:rPr>
        <w:t>Figure 5.</w:t>
      </w:r>
      <w:r w:rsidRPr="00904A29">
        <w:rPr>
          <w:color w:val="000000" w:themeColor="text1"/>
        </w:rPr>
        <w:t xml:space="preserve"> </w:t>
      </w:r>
      <w:proofErr w:type="spellStart"/>
      <w:r w:rsidRPr="00904A29">
        <w:rPr>
          <w:b/>
          <w:color w:val="000000" w:themeColor="text1"/>
        </w:rPr>
        <w:t>SpaceFlow</w:t>
      </w:r>
      <w:proofErr w:type="spellEnd"/>
      <w:r w:rsidRPr="00904A29">
        <w:rPr>
          <w:b/>
          <w:color w:val="000000" w:themeColor="text1"/>
        </w:rPr>
        <w:t xml:space="preserve"> identifies </w:t>
      </w:r>
      <w:del w:id="567" w:author="Honglei Ren" w:date="2022-06-28T12:21:00Z">
        <w:r w:rsidRPr="00904A29" w:rsidDel="008B608A">
          <w:rPr>
            <w:b/>
            <w:color w:val="000000" w:themeColor="text1"/>
          </w:rPr>
          <w:delText xml:space="preserve">novel </w:delText>
        </w:r>
      </w:del>
      <w:r w:rsidRPr="00904A29">
        <w:rPr>
          <w:b/>
          <w:color w:val="000000" w:themeColor="text1"/>
        </w:rPr>
        <w:t>tumor-immune cell-cell communication in human breast cancer ST data.</w:t>
      </w:r>
      <w:r w:rsidRPr="00904A29">
        <w:rPr>
          <w:color w:val="000000" w:themeColor="text1"/>
        </w:rPr>
        <w:t xml:space="preserve"> </w:t>
      </w:r>
      <w:r w:rsidRPr="00904A29">
        <w:rPr>
          <w:b/>
          <w:color w:val="000000" w:themeColor="text1"/>
        </w:rPr>
        <w:t>a</w:t>
      </w:r>
      <w:r w:rsidRPr="00904A29">
        <w:rPr>
          <w:color w:val="000000" w:themeColor="text1"/>
        </w:rPr>
        <w:t>. H&amp;E image and annotation from the original study for the spots of sample G in human breast cancer ST data</w:t>
      </w:r>
      <w:r w:rsidRPr="00904A29">
        <w:rPr>
          <w:color w:val="000000" w:themeColor="text1"/>
        </w:rPr>
        <w:fldChar w:fldCharType="begin" w:fldLock="1"/>
      </w:r>
      <w:r w:rsidRPr="00904A29">
        <w:rPr>
          <w:color w:val="000000" w:themeColor="text1"/>
        </w:rPr>
        <w:instrText>ADDIN paperpile_citation &lt;clusterId&gt;C935J383F673C396&lt;/clusterId&gt;&lt;metadata&gt;&lt;citation&gt;&lt;id&gt;e38281f1-5297-4be5-804b-d8ce2ec45492&lt;/id&gt;&lt;/citation&gt;&lt;/metadata&gt;&lt;data&gt;eJyVWNty2zgS/RWUqiYvK8gEr2C2Uru2bOeyzmwqcW12MzXlAgFQREyBXIK0oknlcT5mvyM/tt0gZclKPDV5sUUQ6D59+oJu/vJ5dmPU7OlMRzzkrGQ0CfOMxoVOKA/igioudahlnMR5OJvP1NDeuEowOFFkPCyjKNRFxOMkCkUkY1aEDH5EsiijJM7yMog1nDLODRqOMPg9dPXs6S+zqu9b9/TkZLPZLKzoh04vZLM+EV1vZK3diYtZnGY0CBkN0zCDv3D2xw8tWlVOB+Gc+rRQjVk03eqEBQsWRPx7en6dz9qhqI2rdAegf/aKyJtxydgVed41Q4tkNAaNelzSfOaaoZN6pDhaBmdnyyXnF8GSsYtlvsyzs4s4ZJydn0Zx6iXKYa1tPx5g/8nf3jXqoi8u3tyUZdO9YP/4+Dz5+SPb/JtfuY9Xm/PuZaY+3PE2gMN3oh5ZLmUilUpplqUJBSdKmueAJytiyUudpmEuggXPeZwlPAzSnGU8T0c32RtR9yAjDGJGWRZGsz0ZAOnzbN3YvvJWI1yxxZ8x/Nxq0flzIZt9mc9qUej6T2PJ0jiN4yTM8izJEi+vN32NxrxrRW9ETZSWjb1r6qE3jSVNSV5cvA1p2zjTmztNik4L1xMprNQdbK6N1aLXjvTDuumocK6RBhYUkbquSb9tNTG2152QKNCBRlG4Hh9B6UtL+kqTFkWCYqG0mxN4aZ3sTNs3ayOJ6wdlQEElQH2nd9DMb6hjhNEDqB7dSYRVRBmxsoDXLciLZqPvdDcf0RGn/ztoKzG0EEKvVygYMBop6noL0t1Q94CX1I1zaLybWDEWomItUPGcALYeT5C+IYNVunM96vUGH9rq0YB9piPlYP0aHOp0re8Q94JcN0QoBVoBRGXA9A2Sdaddb1aA7l77SltN9KcWd6JXAOB3veKtdGRwaOHOodcP6ARNWla2qZvVdkHeg46q2YB20R8ooIVwyG49OLAGhWkrCkh8okQvqOpAp504FdY2vSfGmwsBADK8L4A+YKMT1L/wxCAkfFVpeGjQLNNv/0rKrlmTTWVkhQwo42QDXgNoogMY3npnVmMhcgQ8Qcx6PcCqJ9jDaLtGatS9IGdbr2zVjag2pq8IMlLr0UVog6d6ohccvxbtHwSwQ0eXBnVpqICi25J6u26rxiham1uNwTRID24+kjDG/cvR6BJMtRhbLcSEJmhaLdoWafXYOghDjBbg65p6pShjLWTXtJVYgfihcBpyDpwGUWd+83Z550GqjrpBJThPGenDYd1AYiJoCFuN3GgHYa9Rw5+xoG1rCG/wN0EMGJz+Xpm48JxjDPkUaGvRY2oA79fiFqMC3Aox33mG4dIooECAS0sAgp5H8hEf2NGbkVmlS9wjSGVWyIbbFR/0CkBGSoZadA9zy9hduCMgcP+dUQCxaWrnI6ZDppDjBza4qUI4yBeMlfeVATP7oxTxpUbbCrNUEbhZDtIcRWIEjqVnfp+jxzLGjPHlTUIcA2zIJCd2VfW7RkHBApbm/pAY+gqt24Wy/iaGp8j+tkJ5fFggyF88R8NEkoJaWDftRBJu8sV3ipsR1wOOC91v9JTpQ0dBhamxbiIHCMMt8NaCEHV4A1F/n3yEnVDmyqGu93c6xAHkKwTM7g6YWhsWJLFiIhCSM6GSIuVFErEIbqs0SWIRcl6KnKfY2ox8QEfzeWasQZNR6Sm8qdEs+B0s8KosDfgJ39RrgY+elB7v1Nmpd6IDQ/FYIW4P1+ZkOjG2BEHCoizSiqoo1zTIipRyxmLKZcizUpVBmuCVXYtR2U4KXMkP8F09iu9qUHdmdYTwSoz4ru7xTStzcr9/xCdTViqWhDSLA0EDngSUFwGnjMko03nAi4Lv8U1SfgCdsXCvH6F712tbaHl7AG+3BPh2J0Z8QkVRwpKEap2WNIC+lookgRhJopSFSoU6SPb4dmKOAV4+CvASorYzt8cIRb3++j9LLvcAx5U52R8YARYALi3TmEJzBs1kkpU0T0tOk0LqhJcMmm19AHAUc4zvD8LP2mP6LrCnhXK8D75pBUJv3D21rzqJyhiiLs5iCL08AGRawISgRSpKLorokLpJxjGydx8ehfZusHZLPhyhez8Qf2ZE9n6Yk/2+ibFcZXkoc1qUIYQcKxJapFlEy4QXIc9DzeVBSrwfjiE9fxTR80qslbDH6VrTi24rrCHP9+m6W5uT/aERHodiwUKpKLSRChzKSioyLmkEBQUaYxkERXCQsTtBxyjPH0V5Drth+SHIt3DVWnJ+D9A/z8n93hFbziMlCsaokkpCtoYcsyGgpU5yrYsQ/sd7bF7GD4RarT8d58FGdEVnIFX3wXa/hpXOnxixpWVWalmWEPkBZmqiaC5ESVWsYNAMdSKSg0pyL+UY39ffHwX49fdbfQTwDEZD4o+M4PB5TqaNuwpXKBxXaMpFCBNNHtBcyRT+cJ3mkWKsyPa4UMAxpFePInoFnbg7gnQJ1zPWjlf3oKaVOdltnyZ4lee58FVNMvgDXHEVaRqWQCCUDp6zg0CbhBxjWz6KbSnWpq6/KR52VdTQJS/3xWNcmZP9gal+wAgYFjygTJQ54INbS6SK06hMUskzIVl0kKeTmB/hTtya9fHFhQ1SocGpe/ru15DA6czk2himUpUyqlOYfoNQMMp1nsNjpKENiLJYyIPLaydn9uXXcXY+mpubDbR7N3otDKKtGmyTTPf3QZqFVgNskAZQnm3hikJc0zcKJ6sGGrDFqmlgv/++MS39raqfafuk7p49scP6WRQ8QQHu2Q993PDjPHbMoPHNm5vTt9cvl1cX92itWOMbbGykH1weDP3hYzN/iDP/1GKN7dWCLH1ztZjsvNXbw4YEvxPQ+nan9/v84Ezt4bDQ025XAzR1GOpYXiVO14iPpXHM8xj6okWe5WkOzljDvqMPTQ6nQUlhNIFLvV+4tvMXlCfY78fPSD9FpxN3P4WX37J38hp6UvHP4qOWvTvxr2/Qkhv//ubSrNjNi+vXV4vWrvAzEhp+Aw2/wNDdnP7r7dgwNstaC+uhQ+jhptcqwYCWRSol3GIly5QESwItwkAGQoSa5UE4fiC6+AS97jk02ugZ4y6bTsMQOnsKo5LGOHxpr0zRwSw1e1pC0vi1K5zQpucvX379PzJVbeA=&lt;/data&gt; \* MERGEFORMAT</w:instrText>
      </w:r>
      <w:r w:rsidRPr="00904A29">
        <w:rPr>
          <w:color w:val="000000" w:themeColor="text1"/>
        </w:rPr>
        <w:fldChar w:fldCharType="separate"/>
      </w:r>
      <w:r w:rsidR="008A5078" w:rsidRPr="00B65855">
        <w:rPr>
          <w:noProof/>
          <w:color w:val="000000" w:themeColor="text1"/>
          <w:vertAlign w:val="superscript"/>
        </w:rPr>
        <w:t>56</w:t>
      </w:r>
      <w:r w:rsidRPr="00904A29">
        <w:rPr>
          <w:color w:val="000000" w:themeColor="text1"/>
        </w:rPr>
        <w:fldChar w:fldCharType="end"/>
      </w:r>
      <w:r w:rsidRPr="00904A29">
        <w:rPr>
          <w:color w:val="000000" w:themeColor="text1"/>
        </w:rPr>
        <w:t xml:space="preserve">. </w:t>
      </w:r>
      <w:r w:rsidRPr="00904A29">
        <w:rPr>
          <w:b/>
          <w:color w:val="000000" w:themeColor="text1"/>
        </w:rPr>
        <w:t>b</w:t>
      </w:r>
      <w:r w:rsidRPr="00904A29">
        <w:rPr>
          <w:color w:val="000000" w:themeColor="text1"/>
        </w:rPr>
        <w:t xml:space="preserve">. Domain segmentation from </w:t>
      </w:r>
      <w:proofErr w:type="spellStart"/>
      <w:r w:rsidRPr="00904A29">
        <w:rPr>
          <w:color w:val="000000" w:themeColor="text1"/>
        </w:rPr>
        <w:t>SpaceFlow</w:t>
      </w:r>
      <w:proofErr w:type="spellEnd"/>
      <w:r w:rsidRPr="00904A29">
        <w:rPr>
          <w:color w:val="000000" w:themeColor="text1"/>
        </w:rPr>
        <w:t xml:space="preserve"> </w:t>
      </w:r>
      <w:r w:rsidRPr="00904A29">
        <w:rPr>
          <w:b/>
          <w:color w:val="000000" w:themeColor="text1"/>
        </w:rPr>
        <w:t>c</w:t>
      </w:r>
      <w:r w:rsidRPr="00904A29">
        <w:rPr>
          <w:color w:val="000000" w:themeColor="text1"/>
        </w:rPr>
        <w:t xml:space="preserve">. Spatial visualization of </w:t>
      </w:r>
      <w:proofErr w:type="spellStart"/>
      <w:r w:rsidRPr="00904A29">
        <w:rPr>
          <w:color w:val="000000" w:themeColor="text1"/>
        </w:rPr>
        <w:t>pseudotime</w:t>
      </w:r>
      <w:proofErr w:type="spellEnd"/>
      <w:r w:rsidRPr="00904A29">
        <w:rPr>
          <w:color w:val="000000" w:themeColor="text1"/>
        </w:rPr>
        <w:t xml:space="preserve"> calculated by Monocle. </w:t>
      </w:r>
      <w:r w:rsidRPr="00904A29">
        <w:rPr>
          <w:b/>
          <w:bCs/>
          <w:color w:val="000000" w:themeColor="text1"/>
        </w:rPr>
        <w:t>d</w:t>
      </w:r>
      <w:r w:rsidRPr="00904A29">
        <w:rPr>
          <w:color w:val="000000" w:themeColor="text1"/>
        </w:rPr>
        <w:t xml:space="preserve">. Spatial visualization of </w:t>
      </w:r>
      <w:proofErr w:type="spellStart"/>
      <w:r w:rsidRPr="00904A29">
        <w:rPr>
          <w:color w:val="000000" w:themeColor="text1"/>
        </w:rPr>
        <w:t>pseudotime</w:t>
      </w:r>
      <w:proofErr w:type="spellEnd"/>
      <w:r w:rsidRPr="00904A29">
        <w:rPr>
          <w:color w:val="000000" w:themeColor="text1"/>
        </w:rPr>
        <w:t xml:space="preserve"> calculated by </w:t>
      </w:r>
      <w:proofErr w:type="spellStart"/>
      <w:r w:rsidRPr="00904A29">
        <w:rPr>
          <w:color w:val="000000" w:themeColor="text1"/>
        </w:rPr>
        <w:t>stLearn</w:t>
      </w:r>
      <w:proofErr w:type="spellEnd"/>
      <w:r w:rsidRPr="00904A29">
        <w:rPr>
          <w:b/>
          <w:color w:val="000000" w:themeColor="text1"/>
        </w:rPr>
        <w:t xml:space="preserve"> e</w:t>
      </w:r>
      <w:r w:rsidRPr="00904A29">
        <w:rPr>
          <w:color w:val="000000" w:themeColor="text1"/>
        </w:rPr>
        <w:t xml:space="preserve">. The </w:t>
      </w:r>
      <w:proofErr w:type="spellStart"/>
      <w:r w:rsidRPr="00904A29">
        <w:rPr>
          <w:color w:val="000000" w:themeColor="text1"/>
        </w:rPr>
        <w:t>pSM</w:t>
      </w:r>
      <w:proofErr w:type="spellEnd"/>
      <w:r w:rsidRPr="00904A29">
        <w:rPr>
          <w:color w:val="000000" w:themeColor="text1"/>
        </w:rPr>
        <w:t xml:space="preserve"> from </w:t>
      </w:r>
      <w:proofErr w:type="spellStart"/>
      <w:r w:rsidRPr="00904A29">
        <w:rPr>
          <w:color w:val="000000" w:themeColor="text1"/>
        </w:rPr>
        <w:t>SpaceFlow</w:t>
      </w:r>
      <w:proofErr w:type="spellEnd"/>
      <w:r w:rsidRPr="00904A29">
        <w:rPr>
          <w:color w:val="000000" w:themeColor="text1"/>
        </w:rPr>
        <w:t xml:space="preserve">. </w:t>
      </w:r>
      <w:r w:rsidRPr="00904A29">
        <w:rPr>
          <w:b/>
          <w:color w:val="000000" w:themeColor="text1"/>
        </w:rPr>
        <w:t>f</w:t>
      </w:r>
      <w:r w:rsidRPr="00904A29">
        <w:rPr>
          <w:color w:val="000000" w:themeColor="text1"/>
        </w:rPr>
        <w:t xml:space="preserve">. The </w:t>
      </w:r>
      <w:proofErr w:type="spellStart"/>
      <w:r w:rsidRPr="00904A29">
        <w:rPr>
          <w:color w:val="000000" w:themeColor="text1"/>
        </w:rPr>
        <w:t>pSM</w:t>
      </w:r>
      <w:proofErr w:type="spellEnd"/>
      <w:r w:rsidRPr="00904A29">
        <w:rPr>
          <w:color w:val="000000" w:themeColor="text1"/>
        </w:rPr>
        <w:t xml:space="preserve"> versus UMAP component 1 from low-dimensional embeddings colored by annotations from </w:t>
      </w:r>
      <w:proofErr w:type="spellStart"/>
      <w:r w:rsidRPr="00904A29">
        <w:rPr>
          <w:color w:val="000000" w:themeColor="text1"/>
        </w:rPr>
        <w:t>SpaceFlow</w:t>
      </w:r>
      <w:proofErr w:type="spellEnd"/>
      <w:r w:rsidRPr="00904A29">
        <w:rPr>
          <w:color w:val="000000" w:themeColor="text1"/>
        </w:rPr>
        <w:t xml:space="preserve">. </w:t>
      </w:r>
      <w:r w:rsidRPr="00904A29">
        <w:rPr>
          <w:b/>
          <w:color w:val="000000" w:themeColor="text1"/>
        </w:rPr>
        <w:t>g</w:t>
      </w:r>
      <w:r w:rsidRPr="00904A29">
        <w:rPr>
          <w:color w:val="000000" w:themeColor="text1"/>
        </w:rPr>
        <w:t xml:space="preserve">. Dot plot of the gene expression of domain-speciﬁc markers. The dot size represents the fraction of cells in a domain expressing the marker and the color intensity represents the average expression of the marker in that domain.  </w:t>
      </w:r>
      <w:r w:rsidRPr="00904A29">
        <w:rPr>
          <w:b/>
          <w:color w:val="000000" w:themeColor="text1"/>
        </w:rPr>
        <w:t>h</w:t>
      </w:r>
      <w:r w:rsidRPr="00904A29">
        <w:rPr>
          <w:color w:val="000000" w:themeColor="text1"/>
        </w:rPr>
        <w:t xml:space="preserve">. Spatial expression of top domain marker genes with anti-cancer, pro-cancer, or dual function labels. </w:t>
      </w:r>
      <w:proofErr w:type="spellStart"/>
      <w:r w:rsidRPr="00904A29">
        <w:rPr>
          <w:b/>
          <w:color w:val="000000" w:themeColor="text1"/>
        </w:rPr>
        <w:t>i</w:t>
      </w:r>
      <w:proofErr w:type="spellEnd"/>
      <w:r w:rsidRPr="00904A29">
        <w:rPr>
          <w:color w:val="000000" w:themeColor="text1"/>
        </w:rPr>
        <w:t xml:space="preserve">. Gene Ontology (GO) enrichment for the top domain-specific genes </w:t>
      </w:r>
      <w:ins w:id="568" w:author="Honglei Ren" w:date="2022-06-28T12:22:00Z">
        <w:r w:rsidR="008B608A">
          <w:rPr>
            <w:color w:val="000000" w:themeColor="text1"/>
          </w:rPr>
          <w:t>(</w:t>
        </w:r>
        <w:r w:rsidR="008B608A" w:rsidRPr="00435793">
          <w:rPr>
            <w:color w:val="FF0000"/>
          </w:rPr>
          <w:t>48 genes</w:t>
        </w:r>
        <w:r w:rsidR="008B608A">
          <w:rPr>
            <w:color w:val="000000" w:themeColor="text1"/>
          </w:rPr>
          <w:t xml:space="preserve">) </w:t>
        </w:r>
      </w:ins>
      <w:r w:rsidRPr="00904A29">
        <w:rPr>
          <w:color w:val="000000" w:themeColor="text1"/>
        </w:rPr>
        <w:t>in the identified Tumor-Immune-Interface-1 (Tu.Imm.Itfc.1)</w:t>
      </w:r>
      <w:ins w:id="569" w:author="Honglei Ren" w:date="2022-06-28T12:22:00Z">
        <w:r w:rsidR="00841555">
          <w:rPr>
            <w:color w:val="000000" w:themeColor="text1"/>
          </w:rPr>
          <w:t>.</w:t>
        </w:r>
      </w:ins>
      <w:r w:rsidRPr="00904A29">
        <w:rPr>
          <w:color w:val="000000" w:themeColor="text1"/>
        </w:rPr>
        <w:t xml:space="preserve"> </w:t>
      </w:r>
      <w:ins w:id="570" w:author="Honglei Ren" w:date="2022-06-28T12:22:00Z">
        <w:r w:rsidR="00841555" w:rsidRPr="00435793">
          <w:rPr>
            <w:color w:val="FF0000"/>
          </w:rPr>
          <w:t xml:space="preserve">Enriched GO terms are presented as -log10(p-value) using </w:t>
        </w:r>
        <w:proofErr w:type="spellStart"/>
        <w:r w:rsidR="00841555" w:rsidRPr="00435793">
          <w:rPr>
            <w:color w:val="FF0000"/>
          </w:rPr>
          <w:t>topGO</w:t>
        </w:r>
        <w:proofErr w:type="spellEnd"/>
        <w:r w:rsidR="00841555" w:rsidRPr="00435793">
          <w:rPr>
            <w:color w:val="FF0000"/>
          </w:rPr>
          <w:t xml:space="preserve"> analysis. P-values were obtained using the one-sided Fisher’s exact test without multiple-testing correction. P values &lt; 0.005 were considered significant.</w:t>
        </w:r>
        <w:r w:rsidR="00841555">
          <w:rPr>
            <w:color w:val="FF0000"/>
          </w:rPr>
          <w:t xml:space="preserve"> </w:t>
        </w:r>
      </w:ins>
      <w:r w:rsidRPr="00904A29">
        <w:rPr>
          <w:b/>
          <w:color w:val="000000" w:themeColor="text1"/>
        </w:rPr>
        <w:t xml:space="preserve">j-k. </w:t>
      </w:r>
      <w:r w:rsidRPr="00904A29">
        <w:rPr>
          <w:color w:val="000000" w:themeColor="text1"/>
        </w:rPr>
        <w:t xml:space="preserve">Space-constrained </w:t>
      </w:r>
      <w:proofErr w:type="spellStart"/>
      <w:r w:rsidRPr="00904A29">
        <w:rPr>
          <w:color w:val="000000" w:themeColor="text1"/>
        </w:rPr>
        <w:t>CellChat</w:t>
      </w:r>
      <w:proofErr w:type="spellEnd"/>
      <w:r w:rsidRPr="00904A29">
        <w:rPr>
          <w:color w:val="000000" w:themeColor="text1"/>
        </w:rPr>
        <w:t xml:space="preserve"> inferred cell-cell communications with cell-cell communications signaling sent from Invasive-1 in Collagen pathway (j) and from In-situ cancer 1 in MK &amp; APP pathways (k).</w:t>
      </w:r>
    </w:p>
    <w:sectPr w:rsidR="009957A8" w:rsidRPr="00904A29" w:rsidSect="002F3E99">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6884" w14:textId="77777777" w:rsidR="00FF6DB8" w:rsidRDefault="00FF6DB8" w:rsidP="00666B7E">
      <w:pPr>
        <w:spacing w:line="240" w:lineRule="auto"/>
      </w:pPr>
      <w:r>
        <w:separator/>
      </w:r>
    </w:p>
  </w:endnote>
  <w:endnote w:type="continuationSeparator" w:id="0">
    <w:p w14:paraId="69527D5F" w14:textId="77777777" w:rsidR="00FF6DB8" w:rsidRDefault="00FF6DB8" w:rsidP="00666B7E">
      <w:pPr>
        <w:spacing w:line="240" w:lineRule="auto"/>
      </w:pPr>
      <w:r>
        <w:continuationSeparator/>
      </w:r>
    </w:p>
  </w:endnote>
  <w:endnote w:type="continuationNotice" w:id="1">
    <w:p w14:paraId="58DA2ADC" w14:textId="77777777" w:rsidR="00FF6DB8" w:rsidRDefault="00FF6D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FD03A" w14:textId="77777777" w:rsidR="00FF6DB8" w:rsidRDefault="00FF6DB8" w:rsidP="00666B7E">
      <w:pPr>
        <w:spacing w:line="240" w:lineRule="auto"/>
      </w:pPr>
      <w:r>
        <w:separator/>
      </w:r>
    </w:p>
  </w:footnote>
  <w:footnote w:type="continuationSeparator" w:id="0">
    <w:p w14:paraId="4F658586" w14:textId="77777777" w:rsidR="00FF6DB8" w:rsidRDefault="00FF6DB8" w:rsidP="00666B7E">
      <w:pPr>
        <w:spacing w:line="240" w:lineRule="auto"/>
      </w:pPr>
      <w:r>
        <w:continuationSeparator/>
      </w:r>
    </w:p>
  </w:footnote>
  <w:footnote w:type="continuationNotice" w:id="1">
    <w:p w14:paraId="5F9C341D" w14:textId="77777777" w:rsidR="00FF6DB8" w:rsidRDefault="00FF6DB8">
      <w:pPr>
        <w:spacing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D862Q922M312K923"/>
    <w:docVar w:name="paperpile-doc-name" w:val="Main_v2_clean.docx"/>
    <w:docVar w:name="paperpile-includeDoi" w:val="false"/>
    <w:docVar w:name="paperpile-styleFile" w:val="nature.csl"/>
    <w:docVar w:name="paperpile-styleId" w:val="nature"/>
    <w:docVar w:name="paperpile-styleLabel" w:val="Nature"/>
    <w:docVar w:name="paperpile-styleLocale" w:val="default"/>
  </w:docVars>
  <w:rsids>
    <w:rsidRoot w:val="009274E0"/>
    <w:rsid w:val="00000081"/>
    <w:rsid w:val="00000BDB"/>
    <w:rsid w:val="0000141B"/>
    <w:rsid w:val="000027EC"/>
    <w:rsid w:val="00002C12"/>
    <w:rsid w:val="00002CA5"/>
    <w:rsid w:val="00002D1A"/>
    <w:rsid w:val="00003130"/>
    <w:rsid w:val="000031C1"/>
    <w:rsid w:val="000032A3"/>
    <w:rsid w:val="00003E14"/>
    <w:rsid w:val="00003EFB"/>
    <w:rsid w:val="00004835"/>
    <w:rsid w:val="00004E23"/>
    <w:rsid w:val="00005C7F"/>
    <w:rsid w:val="00006940"/>
    <w:rsid w:val="00006C09"/>
    <w:rsid w:val="00007486"/>
    <w:rsid w:val="00007D0E"/>
    <w:rsid w:val="000109F1"/>
    <w:rsid w:val="00010EB3"/>
    <w:rsid w:val="00011007"/>
    <w:rsid w:val="00011B8A"/>
    <w:rsid w:val="00011C10"/>
    <w:rsid w:val="00011EB1"/>
    <w:rsid w:val="00012067"/>
    <w:rsid w:val="000122FB"/>
    <w:rsid w:val="000131A2"/>
    <w:rsid w:val="00013E2D"/>
    <w:rsid w:val="00014256"/>
    <w:rsid w:val="00014766"/>
    <w:rsid w:val="00014A6E"/>
    <w:rsid w:val="00014F19"/>
    <w:rsid w:val="00016698"/>
    <w:rsid w:val="0002138A"/>
    <w:rsid w:val="0002337D"/>
    <w:rsid w:val="00023839"/>
    <w:rsid w:val="00024670"/>
    <w:rsid w:val="00024DC8"/>
    <w:rsid w:val="000255AE"/>
    <w:rsid w:val="0002587C"/>
    <w:rsid w:val="00025A30"/>
    <w:rsid w:val="00026A4C"/>
    <w:rsid w:val="00026AC4"/>
    <w:rsid w:val="000271AB"/>
    <w:rsid w:val="000273F7"/>
    <w:rsid w:val="000278BA"/>
    <w:rsid w:val="0002795C"/>
    <w:rsid w:val="00027E63"/>
    <w:rsid w:val="00030264"/>
    <w:rsid w:val="00031A89"/>
    <w:rsid w:val="0003335D"/>
    <w:rsid w:val="00033B74"/>
    <w:rsid w:val="000357F1"/>
    <w:rsid w:val="000364A7"/>
    <w:rsid w:val="000364D7"/>
    <w:rsid w:val="00036E9F"/>
    <w:rsid w:val="00037D2B"/>
    <w:rsid w:val="00040735"/>
    <w:rsid w:val="000408B8"/>
    <w:rsid w:val="00041CD6"/>
    <w:rsid w:val="00041F46"/>
    <w:rsid w:val="00042D83"/>
    <w:rsid w:val="00043520"/>
    <w:rsid w:val="00044170"/>
    <w:rsid w:val="00044EA1"/>
    <w:rsid w:val="000450C7"/>
    <w:rsid w:val="0004613C"/>
    <w:rsid w:val="000465EF"/>
    <w:rsid w:val="00046E6C"/>
    <w:rsid w:val="00047141"/>
    <w:rsid w:val="00047270"/>
    <w:rsid w:val="0005037A"/>
    <w:rsid w:val="00050B10"/>
    <w:rsid w:val="000510DC"/>
    <w:rsid w:val="00051C61"/>
    <w:rsid w:val="00052CEA"/>
    <w:rsid w:val="00052D6B"/>
    <w:rsid w:val="00053704"/>
    <w:rsid w:val="000565F5"/>
    <w:rsid w:val="00057090"/>
    <w:rsid w:val="000579D8"/>
    <w:rsid w:val="00060029"/>
    <w:rsid w:val="00060360"/>
    <w:rsid w:val="000603FD"/>
    <w:rsid w:val="00060FB2"/>
    <w:rsid w:val="000618E8"/>
    <w:rsid w:val="00061E9F"/>
    <w:rsid w:val="00061FC1"/>
    <w:rsid w:val="000625AB"/>
    <w:rsid w:val="000637E0"/>
    <w:rsid w:val="000640C8"/>
    <w:rsid w:val="00064488"/>
    <w:rsid w:val="00065081"/>
    <w:rsid w:val="0006629A"/>
    <w:rsid w:val="0006652F"/>
    <w:rsid w:val="00067F0E"/>
    <w:rsid w:val="00070674"/>
    <w:rsid w:val="00070F09"/>
    <w:rsid w:val="00071B43"/>
    <w:rsid w:val="000729AF"/>
    <w:rsid w:val="00072D12"/>
    <w:rsid w:val="00074AAC"/>
    <w:rsid w:val="00074F92"/>
    <w:rsid w:val="00075018"/>
    <w:rsid w:val="00075214"/>
    <w:rsid w:val="0007597A"/>
    <w:rsid w:val="0007678B"/>
    <w:rsid w:val="0007718C"/>
    <w:rsid w:val="0007791D"/>
    <w:rsid w:val="0008002D"/>
    <w:rsid w:val="000801F3"/>
    <w:rsid w:val="00080A9C"/>
    <w:rsid w:val="00081534"/>
    <w:rsid w:val="00082016"/>
    <w:rsid w:val="000821CE"/>
    <w:rsid w:val="00082365"/>
    <w:rsid w:val="00082367"/>
    <w:rsid w:val="000834A6"/>
    <w:rsid w:val="0008498C"/>
    <w:rsid w:val="0008500D"/>
    <w:rsid w:val="000851AF"/>
    <w:rsid w:val="00086443"/>
    <w:rsid w:val="00086616"/>
    <w:rsid w:val="000877DD"/>
    <w:rsid w:val="000901DF"/>
    <w:rsid w:val="00092BB0"/>
    <w:rsid w:val="0009319B"/>
    <w:rsid w:val="00093BD3"/>
    <w:rsid w:val="00094009"/>
    <w:rsid w:val="00094428"/>
    <w:rsid w:val="00095289"/>
    <w:rsid w:val="00095EF0"/>
    <w:rsid w:val="000960FA"/>
    <w:rsid w:val="000970EF"/>
    <w:rsid w:val="000A02EC"/>
    <w:rsid w:val="000A06CA"/>
    <w:rsid w:val="000A1558"/>
    <w:rsid w:val="000A2D19"/>
    <w:rsid w:val="000A2F6B"/>
    <w:rsid w:val="000A2FE9"/>
    <w:rsid w:val="000A4BFF"/>
    <w:rsid w:val="000A59D9"/>
    <w:rsid w:val="000A5F1F"/>
    <w:rsid w:val="000A63AC"/>
    <w:rsid w:val="000A6CBA"/>
    <w:rsid w:val="000A71AC"/>
    <w:rsid w:val="000A73F0"/>
    <w:rsid w:val="000A787E"/>
    <w:rsid w:val="000A79F3"/>
    <w:rsid w:val="000B0C0D"/>
    <w:rsid w:val="000B0C28"/>
    <w:rsid w:val="000B0E5A"/>
    <w:rsid w:val="000B11DA"/>
    <w:rsid w:val="000B1270"/>
    <w:rsid w:val="000B2B87"/>
    <w:rsid w:val="000B3486"/>
    <w:rsid w:val="000B3F2A"/>
    <w:rsid w:val="000B428D"/>
    <w:rsid w:val="000B62AD"/>
    <w:rsid w:val="000B6B1D"/>
    <w:rsid w:val="000B7310"/>
    <w:rsid w:val="000B798D"/>
    <w:rsid w:val="000C197F"/>
    <w:rsid w:val="000C2033"/>
    <w:rsid w:val="000C344C"/>
    <w:rsid w:val="000C3AE4"/>
    <w:rsid w:val="000C3BC0"/>
    <w:rsid w:val="000C719C"/>
    <w:rsid w:val="000C74D0"/>
    <w:rsid w:val="000C75FA"/>
    <w:rsid w:val="000C760A"/>
    <w:rsid w:val="000C7783"/>
    <w:rsid w:val="000C7864"/>
    <w:rsid w:val="000C7BD6"/>
    <w:rsid w:val="000C7E6A"/>
    <w:rsid w:val="000D083C"/>
    <w:rsid w:val="000D1508"/>
    <w:rsid w:val="000D3895"/>
    <w:rsid w:val="000D3EE2"/>
    <w:rsid w:val="000D512F"/>
    <w:rsid w:val="000D5961"/>
    <w:rsid w:val="000D5B56"/>
    <w:rsid w:val="000D5C5B"/>
    <w:rsid w:val="000D675C"/>
    <w:rsid w:val="000D6F50"/>
    <w:rsid w:val="000D77C7"/>
    <w:rsid w:val="000D7E46"/>
    <w:rsid w:val="000E054F"/>
    <w:rsid w:val="000E20F3"/>
    <w:rsid w:val="000E2CFC"/>
    <w:rsid w:val="000E304F"/>
    <w:rsid w:val="000E3541"/>
    <w:rsid w:val="000E35DC"/>
    <w:rsid w:val="000E3F6D"/>
    <w:rsid w:val="000E4C09"/>
    <w:rsid w:val="000E5141"/>
    <w:rsid w:val="000E6A01"/>
    <w:rsid w:val="000E6F6A"/>
    <w:rsid w:val="000E7ADF"/>
    <w:rsid w:val="000F04D3"/>
    <w:rsid w:val="000F09B7"/>
    <w:rsid w:val="000F0E7E"/>
    <w:rsid w:val="000F1302"/>
    <w:rsid w:val="000F2F62"/>
    <w:rsid w:val="000F3DE7"/>
    <w:rsid w:val="000F3E06"/>
    <w:rsid w:val="000F3F2C"/>
    <w:rsid w:val="000F46FE"/>
    <w:rsid w:val="000F4FCB"/>
    <w:rsid w:val="000F4FCC"/>
    <w:rsid w:val="000F51DF"/>
    <w:rsid w:val="000F5A23"/>
    <w:rsid w:val="000F7A4B"/>
    <w:rsid w:val="000F7C2D"/>
    <w:rsid w:val="00100241"/>
    <w:rsid w:val="001002F0"/>
    <w:rsid w:val="001005C6"/>
    <w:rsid w:val="00100648"/>
    <w:rsid w:val="0010147E"/>
    <w:rsid w:val="00101ECA"/>
    <w:rsid w:val="00101FE1"/>
    <w:rsid w:val="001028A2"/>
    <w:rsid w:val="0010390F"/>
    <w:rsid w:val="00103ACA"/>
    <w:rsid w:val="00103C63"/>
    <w:rsid w:val="00104A43"/>
    <w:rsid w:val="00106086"/>
    <w:rsid w:val="001064B2"/>
    <w:rsid w:val="001067C0"/>
    <w:rsid w:val="0010758A"/>
    <w:rsid w:val="00111051"/>
    <w:rsid w:val="00111149"/>
    <w:rsid w:val="001113C7"/>
    <w:rsid w:val="001113D3"/>
    <w:rsid w:val="0011218A"/>
    <w:rsid w:val="00112D3F"/>
    <w:rsid w:val="00112EF6"/>
    <w:rsid w:val="00113CA8"/>
    <w:rsid w:val="00114E1B"/>
    <w:rsid w:val="00115442"/>
    <w:rsid w:val="001165CF"/>
    <w:rsid w:val="00116885"/>
    <w:rsid w:val="00116B8B"/>
    <w:rsid w:val="001200C6"/>
    <w:rsid w:val="00120C5E"/>
    <w:rsid w:val="0012194B"/>
    <w:rsid w:val="00122784"/>
    <w:rsid w:val="0012305C"/>
    <w:rsid w:val="001240B8"/>
    <w:rsid w:val="00125943"/>
    <w:rsid w:val="00130131"/>
    <w:rsid w:val="0013034D"/>
    <w:rsid w:val="001312A0"/>
    <w:rsid w:val="001314AE"/>
    <w:rsid w:val="0013175F"/>
    <w:rsid w:val="00131886"/>
    <w:rsid w:val="00131A0A"/>
    <w:rsid w:val="00133071"/>
    <w:rsid w:val="00134E59"/>
    <w:rsid w:val="00135290"/>
    <w:rsid w:val="00136AA1"/>
    <w:rsid w:val="0014011D"/>
    <w:rsid w:val="0014037B"/>
    <w:rsid w:val="0014057C"/>
    <w:rsid w:val="00140B5D"/>
    <w:rsid w:val="00140CB5"/>
    <w:rsid w:val="00140E52"/>
    <w:rsid w:val="001410BC"/>
    <w:rsid w:val="00141D60"/>
    <w:rsid w:val="0014245F"/>
    <w:rsid w:val="00142513"/>
    <w:rsid w:val="00142F06"/>
    <w:rsid w:val="0014330F"/>
    <w:rsid w:val="00143F38"/>
    <w:rsid w:val="001440B0"/>
    <w:rsid w:val="001449B5"/>
    <w:rsid w:val="00144E38"/>
    <w:rsid w:val="00145119"/>
    <w:rsid w:val="001458A5"/>
    <w:rsid w:val="00145976"/>
    <w:rsid w:val="001469FB"/>
    <w:rsid w:val="00146C36"/>
    <w:rsid w:val="00150272"/>
    <w:rsid w:val="00150B00"/>
    <w:rsid w:val="00150EFC"/>
    <w:rsid w:val="00150FDB"/>
    <w:rsid w:val="001510ED"/>
    <w:rsid w:val="00151111"/>
    <w:rsid w:val="0015135F"/>
    <w:rsid w:val="00151387"/>
    <w:rsid w:val="00151B3E"/>
    <w:rsid w:val="001522C3"/>
    <w:rsid w:val="001526E0"/>
    <w:rsid w:val="00152991"/>
    <w:rsid w:val="00154FA8"/>
    <w:rsid w:val="0015544B"/>
    <w:rsid w:val="001569C9"/>
    <w:rsid w:val="00156B0E"/>
    <w:rsid w:val="00156E7C"/>
    <w:rsid w:val="00161C4E"/>
    <w:rsid w:val="00162EE4"/>
    <w:rsid w:val="00163628"/>
    <w:rsid w:val="00163997"/>
    <w:rsid w:val="0016409A"/>
    <w:rsid w:val="0016411B"/>
    <w:rsid w:val="001642FD"/>
    <w:rsid w:val="0016459B"/>
    <w:rsid w:val="00165588"/>
    <w:rsid w:val="00165676"/>
    <w:rsid w:val="00165CB4"/>
    <w:rsid w:val="00165DD9"/>
    <w:rsid w:val="001663FF"/>
    <w:rsid w:val="00166CF7"/>
    <w:rsid w:val="00166E39"/>
    <w:rsid w:val="00167864"/>
    <w:rsid w:val="00170B87"/>
    <w:rsid w:val="001711CB"/>
    <w:rsid w:val="00171B25"/>
    <w:rsid w:val="0017336D"/>
    <w:rsid w:val="00174EED"/>
    <w:rsid w:val="0017537D"/>
    <w:rsid w:val="00175757"/>
    <w:rsid w:val="00176964"/>
    <w:rsid w:val="00176972"/>
    <w:rsid w:val="001769E7"/>
    <w:rsid w:val="00176D6A"/>
    <w:rsid w:val="00176DDC"/>
    <w:rsid w:val="0017715F"/>
    <w:rsid w:val="0017772F"/>
    <w:rsid w:val="0018074C"/>
    <w:rsid w:val="00180800"/>
    <w:rsid w:val="00180B99"/>
    <w:rsid w:val="00180FE6"/>
    <w:rsid w:val="001821DE"/>
    <w:rsid w:val="001826B4"/>
    <w:rsid w:val="0018324B"/>
    <w:rsid w:val="00183875"/>
    <w:rsid w:val="001846EE"/>
    <w:rsid w:val="0018556C"/>
    <w:rsid w:val="00185FC8"/>
    <w:rsid w:val="00186260"/>
    <w:rsid w:val="00186BBE"/>
    <w:rsid w:val="00187261"/>
    <w:rsid w:val="0018745A"/>
    <w:rsid w:val="00190448"/>
    <w:rsid w:val="00191127"/>
    <w:rsid w:val="00191154"/>
    <w:rsid w:val="00191C8B"/>
    <w:rsid w:val="00191E1D"/>
    <w:rsid w:val="00192040"/>
    <w:rsid w:val="0019353F"/>
    <w:rsid w:val="0019410A"/>
    <w:rsid w:val="00196B6A"/>
    <w:rsid w:val="0019705A"/>
    <w:rsid w:val="00197A8C"/>
    <w:rsid w:val="00197C3C"/>
    <w:rsid w:val="001A012B"/>
    <w:rsid w:val="001A078C"/>
    <w:rsid w:val="001A0886"/>
    <w:rsid w:val="001A0CCE"/>
    <w:rsid w:val="001A0CE4"/>
    <w:rsid w:val="001A1A69"/>
    <w:rsid w:val="001A237F"/>
    <w:rsid w:val="001A285C"/>
    <w:rsid w:val="001A3492"/>
    <w:rsid w:val="001A3679"/>
    <w:rsid w:val="001A384D"/>
    <w:rsid w:val="001A424F"/>
    <w:rsid w:val="001A4AF7"/>
    <w:rsid w:val="001A53B2"/>
    <w:rsid w:val="001A6514"/>
    <w:rsid w:val="001A69B7"/>
    <w:rsid w:val="001A700E"/>
    <w:rsid w:val="001A71EF"/>
    <w:rsid w:val="001A7D44"/>
    <w:rsid w:val="001B0591"/>
    <w:rsid w:val="001B2518"/>
    <w:rsid w:val="001B3886"/>
    <w:rsid w:val="001B48D3"/>
    <w:rsid w:val="001B4B3C"/>
    <w:rsid w:val="001B5A04"/>
    <w:rsid w:val="001B5D39"/>
    <w:rsid w:val="001B7464"/>
    <w:rsid w:val="001B7530"/>
    <w:rsid w:val="001B76D8"/>
    <w:rsid w:val="001C02E2"/>
    <w:rsid w:val="001C06BA"/>
    <w:rsid w:val="001C0C44"/>
    <w:rsid w:val="001C1BC9"/>
    <w:rsid w:val="001C1F5A"/>
    <w:rsid w:val="001C268E"/>
    <w:rsid w:val="001C2DFC"/>
    <w:rsid w:val="001C2F17"/>
    <w:rsid w:val="001C2F25"/>
    <w:rsid w:val="001C3825"/>
    <w:rsid w:val="001C3A62"/>
    <w:rsid w:val="001C3F5F"/>
    <w:rsid w:val="001C50EA"/>
    <w:rsid w:val="001C524C"/>
    <w:rsid w:val="001C5B96"/>
    <w:rsid w:val="001C67EA"/>
    <w:rsid w:val="001C6FD9"/>
    <w:rsid w:val="001C7658"/>
    <w:rsid w:val="001C7987"/>
    <w:rsid w:val="001D1B7D"/>
    <w:rsid w:val="001D1E62"/>
    <w:rsid w:val="001D2016"/>
    <w:rsid w:val="001D22DD"/>
    <w:rsid w:val="001D273C"/>
    <w:rsid w:val="001D2F2B"/>
    <w:rsid w:val="001D2F91"/>
    <w:rsid w:val="001D3021"/>
    <w:rsid w:val="001D3AE9"/>
    <w:rsid w:val="001D5274"/>
    <w:rsid w:val="001D5324"/>
    <w:rsid w:val="001D564F"/>
    <w:rsid w:val="001D5EB1"/>
    <w:rsid w:val="001D7B85"/>
    <w:rsid w:val="001E052C"/>
    <w:rsid w:val="001E053F"/>
    <w:rsid w:val="001E0658"/>
    <w:rsid w:val="001E0EDF"/>
    <w:rsid w:val="001E1754"/>
    <w:rsid w:val="001E1D19"/>
    <w:rsid w:val="001E2848"/>
    <w:rsid w:val="001E2C0A"/>
    <w:rsid w:val="001E3373"/>
    <w:rsid w:val="001E51FC"/>
    <w:rsid w:val="001E6B83"/>
    <w:rsid w:val="001E6C36"/>
    <w:rsid w:val="001F0BA2"/>
    <w:rsid w:val="001F0C82"/>
    <w:rsid w:val="001F1CBC"/>
    <w:rsid w:val="001F2CF3"/>
    <w:rsid w:val="001F385A"/>
    <w:rsid w:val="001F3C66"/>
    <w:rsid w:val="001F48C7"/>
    <w:rsid w:val="001F5231"/>
    <w:rsid w:val="001F5335"/>
    <w:rsid w:val="001F68BB"/>
    <w:rsid w:val="00200E69"/>
    <w:rsid w:val="002012FE"/>
    <w:rsid w:val="00201405"/>
    <w:rsid w:val="0020140B"/>
    <w:rsid w:val="00201B83"/>
    <w:rsid w:val="00201BB5"/>
    <w:rsid w:val="002039EC"/>
    <w:rsid w:val="00203A1C"/>
    <w:rsid w:val="00203ED2"/>
    <w:rsid w:val="002049A0"/>
    <w:rsid w:val="00205883"/>
    <w:rsid w:val="00205EFB"/>
    <w:rsid w:val="0020675A"/>
    <w:rsid w:val="002073B2"/>
    <w:rsid w:val="00207BB8"/>
    <w:rsid w:val="00210311"/>
    <w:rsid w:val="002106B3"/>
    <w:rsid w:val="00212A46"/>
    <w:rsid w:val="00212F95"/>
    <w:rsid w:val="00213277"/>
    <w:rsid w:val="00213889"/>
    <w:rsid w:val="0021395E"/>
    <w:rsid w:val="00215EFD"/>
    <w:rsid w:val="0021735E"/>
    <w:rsid w:val="00217C4C"/>
    <w:rsid w:val="00220196"/>
    <w:rsid w:val="00220415"/>
    <w:rsid w:val="002207FC"/>
    <w:rsid w:val="002208CF"/>
    <w:rsid w:val="00220929"/>
    <w:rsid w:val="00221267"/>
    <w:rsid w:val="002223AB"/>
    <w:rsid w:val="002226B1"/>
    <w:rsid w:val="00223337"/>
    <w:rsid w:val="00223F4F"/>
    <w:rsid w:val="002242FC"/>
    <w:rsid w:val="00224A0D"/>
    <w:rsid w:val="00226ADD"/>
    <w:rsid w:val="00226E0E"/>
    <w:rsid w:val="00227DB8"/>
    <w:rsid w:val="00227FD4"/>
    <w:rsid w:val="002300D3"/>
    <w:rsid w:val="0023063A"/>
    <w:rsid w:val="00231C27"/>
    <w:rsid w:val="00232A6E"/>
    <w:rsid w:val="00233F42"/>
    <w:rsid w:val="00234D1F"/>
    <w:rsid w:val="00236375"/>
    <w:rsid w:val="002366F5"/>
    <w:rsid w:val="002369FB"/>
    <w:rsid w:val="00236DCC"/>
    <w:rsid w:val="0023729B"/>
    <w:rsid w:val="002400AF"/>
    <w:rsid w:val="002405E5"/>
    <w:rsid w:val="002423A6"/>
    <w:rsid w:val="00244035"/>
    <w:rsid w:val="00244243"/>
    <w:rsid w:val="002442AF"/>
    <w:rsid w:val="00244D23"/>
    <w:rsid w:val="002452E9"/>
    <w:rsid w:val="0024585A"/>
    <w:rsid w:val="00245A25"/>
    <w:rsid w:val="0024724A"/>
    <w:rsid w:val="0024743F"/>
    <w:rsid w:val="002479C4"/>
    <w:rsid w:val="0025004E"/>
    <w:rsid w:val="002502D0"/>
    <w:rsid w:val="0025036F"/>
    <w:rsid w:val="00250DE2"/>
    <w:rsid w:val="00250EB0"/>
    <w:rsid w:val="002512CF"/>
    <w:rsid w:val="002514C8"/>
    <w:rsid w:val="0025323E"/>
    <w:rsid w:val="002548E7"/>
    <w:rsid w:val="00254DE1"/>
    <w:rsid w:val="0025515B"/>
    <w:rsid w:val="00255B04"/>
    <w:rsid w:val="00255B7B"/>
    <w:rsid w:val="00256652"/>
    <w:rsid w:val="002570D5"/>
    <w:rsid w:val="00257B3F"/>
    <w:rsid w:val="00257B84"/>
    <w:rsid w:val="0026027F"/>
    <w:rsid w:val="00263F52"/>
    <w:rsid w:val="0026443F"/>
    <w:rsid w:val="00264685"/>
    <w:rsid w:val="00264698"/>
    <w:rsid w:val="00264934"/>
    <w:rsid w:val="00265845"/>
    <w:rsid w:val="002660E6"/>
    <w:rsid w:val="0026734F"/>
    <w:rsid w:val="0026744B"/>
    <w:rsid w:val="0026761F"/>
    <w:rsid w:val="00267A7B"/>
    <w:rsid w:val="00267E9A"/>
    <w:rsid w:val="002710B4"/>
    <w:rsid w:val="00271287"/>
    <w:rsid w:val="00271CEC"/>
    <w:rsid w:val="00271DCF"/>
    <w:rsid w:val="00272423"/>
    <w:rsid w:val="00272663"/>
    <w:rsid w:val="00272794"/>
    <w:rsid w:val="00273CF1"/>
    <w:rsid w:val="002741DE"/>
    <w:rsid w:val="00274F4F"/>
    <w:rsid w:val="00275F8E"/>
    <w:rsid w:val="00276173"/>
    <w:rsid w:val="002768F9"/>
    <w:rsid w:val="00276B54"/>
    <w:rsid w:val="002776B2"/>
    <w:rsid w:val="0027782D"/>
    <w:rsid w:val="00280696"/>
    <w:rsid w:val="00280D92"/>
    <w:rsid w:val="00280D97"/>
    <w:rsid w:val="00282310"/>
    <w:rsid w:val="0028361E"/>
    <w:rsid w:val="00286AEB"/>
    <w:rsid w:val="00286DB2"/>
    <w:rsid w:val="00286EC4"/>
    <w:rsid w:val="00290388"/>
    <w:rsid w:val="00291992"/>
    <w:rsid w:val="00292337"/>
    <w:rsid w:val="00292729"/>
    <w:rsid w:val="002927B7"/>
    <w:rsid w:val="0029316C"/>
    <w:rsid w:val="00294264"/>
    <w:rsid w:val="00294B8B"/>
    <w:rsid w:val="00294BB4"/>
    <w:rsid w:val="00294F2E"/>
    <w:rsid w:val="00294FDB"/>
    <w:rsid w:val="002951DA"/>
    <w:rsid w:val="002954AE"/>
    <w:rsid w:val="00295C47"/>
    <w:rsid w:val="002967F5"/>
    <w:rsid w:val="00296A59"/>
    <w:rsid w:val="00296CE1"/>
    <w:rsid w:val="002A00AA"/>
    <w:rsid w:val="002A0422"/>
    <w:rsid w:val="002A1A3E"/>
    <w:rsid w:val="002A2078"/>
    <w:rsid w:val="002A2E23"/>
    <w:rsid w:val="002A3917"/>
    <w:rsid w:val="002A411F"/>
    <w:rsid w:val="002A5117"/>
    <w:rsid w:val="002A5D86"/>
    <w:rsid w:val="002A74E5"/>
    <w:rsid w:val="002A77BC"/>
    <w:rsid w:val="002B04F0"/>
    <w:rsid w:val="002B0766"/>
    <w:rsid w:val="002B13AE"/>
    <w:rsid w:val="002B1996"/>
    <w:rsid w:val="002B29E2"/>
    <w:rsid w:val="002B2C58"/>
    <w:rsid w:val="002B335B"/>
    <w:rsid w:val="002B3460"/>
    <w:rsid w:val="002B3612"/>
    <w:rsid w:val="002B3DDB"/>
    <w:rsid w:val="002B3F6A"/>
    <w:rsid w:val="002B445C"/>
    <w:rsid w:val="002B4523"/>
    <w:rsid w:val="002B52CF"/>
    <w:rsid w:val="002C03E8"/>
    <w:rsid w:val="002C0570"/>
    <w:rsid w:val="002C0689"/>
    <w:rsid w:val="002C09D3"/>
    <w:rsid w:val="002C0A16"/>
    <w:rsid w:val="002C0CC7"/>
    <w:rsid w:val="002C1396"/>
    <w:rsid w:val="002C2426"/>
    <w:rsid w:val="002C2AB7"/>
    <w:rsid w:val="002C2F9F"/>
    <w:rsid w:val="002C3252"/>
    <w:rsid w:val="002C3658"/>
    <w:rsid w:val="002C5CED"/>
    <w:rsid w:val="002C61BE"/>
    <w:rsid w:val="002C7B1D"/>
    <w:rsid w:val="002C7E4D"/>
    <w:rsid w:val="002D0D09"/>
    <w:rsid w:val="002D22E0"/>
    <w:rsid w:val="002D255C"/>
    <w:rsid w:val="002D2819"/>
    <w:rsid w:val="002D42B7"/>
    <w:rsid w:val="002D46AE"/>
    <w:rsid w:val="002D497B"/>
    <w:rsid w:val="002D4BC7"/>
    <w:rsid w:val="002D50BB"/>
    <w:rsid w:val="002D54A0"/>
    <w:rsid w:val="002D6491"/>
    <w:rsid w:val="002D6941"/>
    <w:rsid w:val="002D6995"/>
    <w:rsid w:val="002D6E91"/>
    <w:rsid w:val="002D731F"/>
    <w:rsid w:val="002E0C0C"/>
    <w:rsid w:val="002E1054"/>
    <w:rsid w:val="002E184D"/>
    <w:rsid w:val="002E292E"/>
    <w:rsid w:val="002E2F20"/>
    <w:rsid w:val="002E3ED3"/>
    <w:rsid w:val="002E452D"/>
    <w:rsid w:val="002E4BF5"/>
    <w:rsid w:val="002E4F91"/>
    <w:rsid w:val="002E59B9"/>
    <w:rsid w:val="002E5FB6"/>
    <w:rsid w:val="002E6448"/>
    <w:rsid w:val="002E7108"/>
    <w:rsid w:val="002F1C74"/>
    <w:rsid w:val="002F1FEA"/>
    <w:rsid w:val="002F27C6"/>
    <w:rsid w:val="002F33D3"/>
    <w:rsid w:val="002F3A89"/>
    <w:rsid w:val="002F3E99"/>
    <w:rsid w:val="002F4617"/>
    <w:rsid w:val="002F56FE"/>
    <w:rsid w:val="002F7389"/>
    <w:rsid w:val="002F76C3"/>
    <w:rsid w:val="002F7A37"/>
    <w:rsid w:val="002F7D02"/>
    <w:rsid w:val="002F7EB8"/>
    <w:rsid w:val="002F7F4D"/>
    <w:rsid w:val="00301379"/>
    <w:rsid w:val="0030190B"/>
    <w:rsid w:val="0030200B"/>
    <w:rsid w:val="00303531"/>
    <w:rsid w:val="0030463A"/>
    <w:rsid w:val="0030564C"/>
    <w:rsid w:val="00306289"/>
    <w:rsid w:val="00306452"/>
    <w:rsid w:val="00306460"/>
    <w:rsid w:val="00306746"/>
    <w:rsid w:val="00306A85"/>
    <w:rsid w:val="00306D44"/>
    <w:rsid w:val="0030767C"/>
    <w:rsid w:val="00307D59"/>
    <w:rsid w:val="00310371"/>
    <w:rsid w:val="003104E0"/>
    <w:rsid w:val="0031070A"/>
    <w:rsid w:val="00311195"/>
    <w:rsid w:val="00311BEB"/>
    <w:rsid w:val="0031389F"/>
    <w:rsid w:val="00314059"/>
    <w:rsid w:val="00314224"/>
    <w:rsid w:val="003147D7"/>
    <w:rsid w:val="00314B94"/>
    <w:rsid w:val="00315842"/>
    <w:rsid w:val="00315CB1"/>
    <w:rsid w:val="00315EE0"/>
    <w:rsid w:val="00316100"/>
    <w:rsid w:val="0031629B"/>
    <w:rsid w:val="00316C13"/>
    <w:rsid w:val="00317F80"/>
    <w:rsid w:val="003214A1"/>
    <w:rsid w:val="00323A75"/>
    <w:rsid w:val="00323CB3"/>
    <w:rsid w:val="00323D19"/>
    <w:rsid w:val="0032489D"/>
    <w:rsid w:val="00325050"/>
    <w:rsid w:val="00326006"/>
    <w:rsid w:val="00326493"/>
    <w:rsid w:val="00327EBF"/>
    <w:rsid w:val="00330CF6"/>
    <w:rsid w:val="00330DED"/>
    <w:rsid w:val="003312C4"/>
    <w:rsid w:val="00331D19"/>
    <w:rsid w:val="00332D7C"/>
    <w:rsid w:val="00332D91"/>
    <w:rsid w:val="00332FB7"/>
    <w:rsid w:val="003338ED"/>
    <w:rsid w:val="00333ADA"/>
    <w:rsid w:val="00334954"/>
    <w:rsid w:val="00334F5D"/>
    <w:rsid w:val="00335088"/>
    <w:rsid w:val="00335822"/>
    <w:rsid w:val="00335977"/>
    <w:rsid w:val="003359F8"/>
    <w:rsid w:val="003363AF"/>
    <w:rsid w:val="00337169"/>
    <w:rsid w:val="00337B03"/>
    <w:rsid w:val="00337B3C"/>
    <w:rsid w:val="003403C3"/>
    <w:rsid w:val="0034117E"/>
    <w:rsid w:val="003412A2"/>
    <w:rsid w:val="00341B27"/>
    <w:rsid w:val="00341BED"/>
    <w:rsid w:val="00342953"/>
    <w:rsid w:val="00343A8E"/>
    <w:rsid w:val="003446D7"/>
    <w:rsid w:val="0034475B"/>
    <w:rsid w:val="00344D45"/>
    <w:rsid w:val="003453C6"/>
    <w:rsid w:val="00346CAE"/>
    <w:rsid w:val="003504D3"/>
    <w:rsid w:val="00350A20"/>
    <w:rsid w:val="003530E8"/>
    <w:rsid w:val="00353834"/>
    <w:rsid w:val="00354182"/>
    <w:rsid w:val="003542F1"/>
    <w:rsid w:val="00354881"/>
    <w:rsid w:val="00354ABF"/>
    <w:rsid w:val="00354F33"/>
    <w:rsid w:val="00355266"/>
    <w:rsid w:val="00355C6E"/>
    <w:rsid w:val="00356578"/>
    <w:rsid w:val="00357058"/>
    <w:rsid w:val="0036060F"/>
    <w:rsid w:val="00361B69"/>
    <w:rsid w:val="00361B79"/>
    <w:rsid w:val="00361BDD"/>
    <w:rsid w:val="00361D61"/>
    <w:rsid w:val="00361F28"/>
    <w:rsid w:val="00362150"/>
    <w:rsid w:val="00362AA1"/>
    <w:rsid w:val="00362B02"/>
    <w:rsid w:val="0036303D"/>
    <w:rsid w:val="00363103"/>
    <w:rsid w:val="00365AA7"/>
    <w:rsid w:val="003674B1"/>
    <w:rsid w:val="003677EA"/>
    <w:rsid w:val="00370E56"/>
    <w:rsid w:val="0037158B"/>
    <w:rsid w:val="00373B4A"/>
    <w:rsid w:val="00373DA7"/>
    <w:rsid w:val="003751EF"/>
    <w:rsid w:val="003759EB"/>
    <w:rsid w:val="00375C22"/>
    <w:rsid w:val="00375E8A"/>
    <w:rsid w:val="00376094"/>
    <w:rsid w:val="003765B8"/>
    <w:rsid w:val="00377A43"/>
    <w:rsid w:val="00377F33"/>
    <w:rsid w:val="003800CE"/>
    <w:rsid w:val="0038104C"/>
    <w:rsid w:val="003827DD"/>
    <w:rsid w:val="0038325B"/>
    <w:rsid w:val="00383328"/>
    <w:rsid w:val="0038391F"/>
    <w:rsid w:val="00385343"/>
    <w:rsid w:val="003854A6"/>
    <w:rsid w:val="00385A1C"/>
    <w:rsid w:val="00385EBF"/>
    <w:rsid w:val="00385EE9"/>
    <w:rsid w:val="003865CB"/>
    <w:rsid w:val="00386D2E"/>
    <w:rsid w:val="00386D79"/>
    <w:rsid w:val="003905CE"/>
    <w:rsid w:val="003907AC"/>
    <w:rsid w:val="00390811"/>
    <w:rsid w:val="00390913"/>
    <w:rsid w:val="00390BD7"/>
    <w:rsid w:val="00392321"/>
    <w:rsid w:val="003923D9"/>
    <w:rsid w:val="00392C58"/>
    <w:rsid w:val="00393508"/>
    <w:rsid w:val="00393A8D"/>
    <w:rsid w:val="00394024"/>
    <w:rsid w:val="00394070"/>
    <w:rsid w:val="00394DC3"/>
    <w:rsid w:val="0039679B"/>
    <w:rsid w:val="00396F94"/>
    <w:rsid w:val="00397655"/>
    <w:rsid w:val="003A0005"/>
    <w:rsid w:val="003A05F5"/>
    <w:rsid w:val="003A1DCC"/>
    <w:rsid w:val="003A1FBE"/>
    <w:rsid w:val="003A2738"/>
    <w:rsid w:val="003A40BD"/>
    <w:rsid w:val="003A534D"/>
    <w:rsid w:val="003A54B6"/>
    <w:rsid w:val="003A5581"/>
    <w:rsid w:val="003A59A8"/>
    <w:rsid w:val="003A5CCE"/>
    <w:rsid w:val="003A6596"/>
    <w:rsid w:val="003A66B9"/>
    <w:rsid w:val="003A6941"/>
    <w:rsid w:val="003A7EAF"/>
    <w:rsid w:val="003A7F9B"/>
    <w:rsid w:val="003B092B"/>
    <w:rsid w:val="003B0964"/>
    <w:rsid w:val="003B0C03"/>
    <w:rsid w:val="003B16B4"/>
    <w:rsid w:val="003B1D72"/>
    <w:rsid w:val="003B282D"/>
    <w:rsid w:val="003B2B8B"/>
    <w:rsid w:val="003B4084"/>
    <w:rsid w:val="003B412F"/>
    <w:rsid w:val="003B48BF"/>
    <w:rsid w:val="003B4DA6"/>
    <w:rsid w:val="003B509C"/>
    <w:rsid w:val="003B5B1C"/>
    <w:rsid w:val="003B66A4"/>
    <w:rsid w:val="003B6CC3"/>
    <w:rsid w:val="003B6D2A"/>
    <w:rsid w:val="003B71BE"/>
    <w:rsid w:val="003B7B61"/>
    <w:rsid w:val="003C0C68"/>
    <w:rsid w:val="003C0F83"/>
    <w:rsid w:val="003C1976"/>
    <w:rsid w:val="003C2611"/>
    <w:rsid w:val="003C2D81"/>
    <w:rsid w:val="003C53EE"/>
    <w:rsid w:val="003C554D"/>
    <w:rsid w:val="003C6B01"/>
    <w:rsid w:val="003C6D4A"/>
    <w:rsid w:val="003D09D6"/>
    <w:rsid w:val="003D12A6"/>
    <w:rsid w:val="003D182C"/>
    <w:rsid w:val="003D18AF"/>
    <w:rsid w:val="003D2354"/>
    <w:rsid w:val="003D248B"/>
    <w:rsid w:val="003D25BF"/>
    <w:rsid w:val="003D31AE"/>
    <w:rsid w:val="003D3615"/>
    <w:rsid w:val="003D3FF9"/>
    <w:rsid w:val="003D43D6"/>
    <w:rsid w:val="003D4684"/>
    <w:rsid w:val="003D4832"/>
    <w:rsid w:val="003D4D4E"/>
    <w:rsid w:val="003D4FD0"/>
    <w:rsid w:val="003D56AC"/>
    <w:rsid w:val="003D68DF"/>
    <w:rsid w:val="003D727C"/>
    <w:rsid w:val="003D7FA0"/>
    <w:rsid w:val="003E0464"/>
    <w:rsid w:val="003E0690"/>
    <w:rsid w:val="003E0AB3"/>
    <w:rsid w:val="003E0BB7"/>
    <w:rsid w:val="003E1C33"/>
    <w:rsid w:val="003E38F2"/>
    <w:rsid w:val="003E3A7B"/>
    <w:rsid w:val="003E3E1E"/>
    <w:rsid w:val="003E490E"/>
    <w:rsid w:val="003E4B73"/>
    <w:rsid w:val="003E52CA"/>
    <w:rsid w:val="003E6752"/>
    <w:rsid w:val="003F0FA3"/>
    <w:rsid w:val="003F16F2"/>
    <w:rsid w:val="003F1830"/>
    <w:rsid w:val="003F192E"/>
    <w:rsid w:val="003F1C2F"/>
    <w:rsid w:val="003F2396"/>
    <w:rsid w:val="003F23F2"/>
    <w:rsid w:val="003F2701"/>
    <w:rsid w:val="003F28E3"/>
    <w:rsid w:val="003F2BDF"/>
    <w:rsid w:val="003F4BD7"/>
    <w:rsid w:val="003F51C3"/>
    <w:rsid w:val="003F5730"/>
    <w:rsid w:val="003F5B1C"/>
    <w:rsid w:val="003F5B6A"/>
    <w:rsid w:val="003F5BE1"/>
    <w:rsid w:val="003F6086"/>
    <w:rsid w:val="003F610C"/>
    <w:rsid w:val="003F7BD5"/>
    <w:rsid w:val="0040127C"/>
    <w:rsid w:val="004014DA"/>
    <w:rsid w:val="00401BF6"/>
    <w:rsid w:val="00401F25"/>
    <w:rsid w:val="0040251C"/>
    <w:rsid w:val="004028F5"/>
    <w:rsid w:val="00402A8D"/>
    <w:rsid w:val="00403A01"/>
    <w:rsid w:val="00403DCA"/>
    <w:rsid w:val="0040414A"/>
    <w:rsid w:val="00405E18"/>
    <w:rsid w:val="00405E96"/>
    <w:rsid w:val="00406641"/>
    <w:rsid w:val="004066D7"/>
    <w:rsid w:val="00407053"/>
    <w:rsid w:val="00407168"/>
    <w:rsid w:val="00407D7A"/>
    <w:rsid w:val="00410967"/>
    <w:rsid w:val="004118D1"/>
    <w:rsid w:val="00411C95"/>
    <w:rsid w:val="00411D2E"/>
    <w:rsid w:val="00412127"/>
    <w:rsid w:val="004127EB"/>
    <w:rsid w:val="004129B3"/>
    <w:rsid w:val="004146D4"/>
    <w:rsid w:val="004166AB"/>
    <w:rsid w:val="00420D87"/>
    <w:rsid w:val="00420E5A"/>
    <w:rsid w:val="00422A00"/>
    <w:rsid w:val="00423B27"/>
    <w:rsid w:val="00424D7C"/>
    <w:rsid w:val="004250C1"/>
    <w:rsid w:val="004259CF"/>
    <w:rsid w:val="00425D21"/>
    <w:rsid w:val="00426826"/>
    <w:rsid w:val="00426D58"/>
    <w:rsid w:val="00427009"/>
    <w:rsid w:val="004306EF"/>
    <w:rsid w:val="004307F1"/>
    <w:rsid w:val="004312E5"/>
    <w:rsid w:val="00431DB7"/>
    <w:rsid w:val="004327FD"/>
    <w:rsid w:val="00434622"/>
    <w:rsid w:val="00434EF8"/>
    <w:rsid w:val="0043597C"/>
    <w:rsid w:val="004362C6"/>
    <w:rsid w:val="00436371"/>
    <w:rsid w:val="00437083"/>
    <w:rsid w:val="004372A7"/>
    <w:rsid w:val="00437A82"/>
    <w:rsid w:val="004407A8"/>
    <w:rsid w:val="00441B0D"/>
    <w:rsid w:val="00441C53"/>
    <w:rsid w:val="00442F44"/>
    <w:rsid w:val="004451B8"/>
    <w:rsid w:val="004453B2"/>
    <w:rsid w:val="004470D1"/>
    <w:rsid w:val="00447372"/>
    <w:rsid w:val="00447EB8"/>
    <w:rsid w:val="00450482"/>
    <w:rsid w:val="00450DDD"/>
    <w:rsid w:val="00451131"/>
    <w:rsid w:val="00451ED0"/>
    <w:rsid w:val="00452D0E"/>
    <w:rsid w:val="00452E8D"/>
    <w:rsid w:val="004533D4"/>
    <w:rsid w:val="004539BA"/>
    <w:rsid w:val="00453A16"/>
    <w:rsid w:val="004544A3"/>
    <w:rsid w:val="0045495B"/>
    <w:rsid w:val="00454CB0"/>
    <w:rsid w:val="0045540F"/>
    <w:rsid w:val="00455C7F"/>
    <w:rsid w:val="00455F26"/>
    <w:rsid w:val="00456B21"/>
    <w:rsid w:val="00460CD6"/>
    <w:rsid w:val="00461576"/>
    <w:rsid w:val="00461E86"/>
    <w:rsid w:val="00461EDB"/>
    <w:rsid w:val="0046236A"/>
    <w:rsid w:val="004628AB"/>
    <w:rsid w:val="004630B3"/>
    <w:rsid w:val="00466CD0"/>
    <w:rsid w:val="00466D19"/>
    <w:rsid w:val="004674D7"/>
    <w:rsid w:val="00467B72"/>
    <w:rsid w:val="00467E1A"/>
    <w:rsid w:val="00471911"/>
    <w:rsid w:val="00472011"/>
    <w:rsid w:val="00472ABD"/>
    <w:rsid w:val="00472F95"/>
    <w:rsid w:val="004730CA"/>
    <w:rsid w:val="004731E7"/>
    <w:rsid w:val="004732DB"/>
    <w:rsid w:val="00473918"/>
    <w:rsid w:val="00473A26"/>
    <w:rsid w:val="004741CE"/>
    <w:rsid w:val="00474BA7"/>
    <w:rsid w:val="00475136"/>
    <w:rsid w:val="00477872"/>
    <w:rsid w:val="004804C1"/>
    <w:rsid w:val="004836BF"/>
    <w:rsid w:val="004843EC"/>
    <w:rsid w:val="0048535A"/>
    <w:rsid w:val="00486208"/>
    <w:rsid w:val="0048638F"/>
    <w:rsid w:val="00486769"/>
    <w:rsid w:val="00486E35"/>
    <w:rsid w:val="004873ED"/>
    <w:rsid w:val="00487439"/>
    <w:rsid w:val="0049018C"/>
    <w:rsid w:val="00491A6B"/>
    <w:rsid w:val="00491C37"/>
    <w:rsid w:val="00491D14"/>
    <w:rsid w:val="00491D56"/>
    <w:rsid w:val="0049274F"/>
    <w:rsid w:val="004927F0"/>
    <w:rsid w:val="00493DBD"/>
    <w:rsid w:val="00495070"/>
    <w:rsid w:val="004956FD"/>
    <w:rsid w:val="00495771"/>
    <w:rsid w:val="00496369"/>
    <w:rsid w:val="00496787"/>
    <w:rsid w:val="004A0AEF"/>
    <w:rsid w:val="004A1766"/>
    <w:rsid w:val="004A1D8C"/>
    <w:rsid w:val="004A3056"/>
    <w:rsid w:val="004A38D8"/>
    <w:rsid w:val="004A4F10"/>
    <w:rsid w:val="004A52DC"/>
    <w:rsid w:val="004A617D"/>
    <w:rsid w:val="004B134A"/>
    <w:rsid w:val="004B1CC8"/>
    <w:rsid w:val="004B25C5"/>
    <w:rsid w:val="004B6D2C"/>
    <w:rsid w:val="004B6E7A"/>
    <w:rsid w:val="004B7947"/>
    <w:rsid w:val="004C08C0"/>
    <w:rsid w:val="004C0CF0"/>
    <w:rsid w:val="004C1148"/>
    <w:rsid w:val="004C1537"/>
    <w:rsid w:val="004C1A3B"/>
    <w:rsid w:val="004C2A96"/>
    <w:rsid w:val="004C2B3A"/>
    <w:rsid w:val="004C35BC"/>
    <w:rsid w:val="004C3E73"/>
    <w:rsid w:val="004C3F71"/>
    <w:rsid w:val="004C4196"/>
    <w:rsid w:val="004C4C73"/>
    <w:rsid w:val="004C6261"/>
    <w:rsid w:val="004C70ED"/>
    <w:rsid w:val="004C762B"/>
    <w:rsid w:val="004C78BD"/>
    <w:rsid w:val="004C7C12"/>
    <w:rsid w:val="004D05BF"/>
    <w:rsid w:val="004D09A6"/>
    <w:rsid w:val="004D0E30"/>
    <w:rsid w:val="004D1FEF"/>
    <w:rsid w:val="004D38E6"/>
    <w:rsid w:val="004D552D"/>
    <w:rsid w:val="004D590D"/>
    <w:rsid w:val="004D5CEA"/>
    <w:rsid w:val="004D68C1"/>
    <w:rsid w:val="004D69CD"/>
    <w:rsid w:val="004D7F1F"/>
    <w:rsid w:val="004E29B4"/>
    <w:rsid w:val="004E476A"/>
    <w:rsid w:val="004E4F5F"/>
    <w:rsid w:val="004E532C"/>
    <w:rsid w:val="004E6267"/>
    <w:rsid w:val="004E79DA"/>
    <w:rsid w:val="004F007C"/>
    <w:rsid w:val="004F0774"/>
    <w:rsid w:val="004F1167"/>
    <w:rsid w:val="004F1B4B"/>
    <w:rsid w:val="004F1CEC"/>
    <w:rsid w:val="004F1D4D"/>
    <w:rsid w:val="004F20C7"/>
    <w:rsid w:val="004F3632"/>
    <w:rsid w:val="004F3DC5"/>
    <w:rsid w:val="004F3FDF"/>
    <w:rsid w:val="004F405F"/>
    <w:rsid w:val="004F4591"/>
    <w:rsid w:val="004F4AF6"/>
    <w:rsid w:val="004F4F86"/>
    <w:rsid w:val="004F5A8D"/>
    <w:rsid w:val="004F5FBC"/>
    <w:rsid w:val="004F61BD"/>
    <w:rsid w:val="004F63C8"/>
    <w:rsid w:val="004F6769"/>
    <w:rsid w:val="004F6C38"/>
    <w:rsid w:val="004F6E1C"/>
    <w:rsid w:val="004F7F23"/>
    <w:rsid w:val="00500642"/>
    <w:rsid w:val="00500A00"/>
    <w:rsid w:val="00503F6B"/>
    <w:rsid w:val="00504008"/>
    <w:rsid w:val="0050502C"/>
    <w:rsid w:val="0050604B"/>
    <w:rsid w:val="00506051"/>
    <w:rsid w:val="00506F67"/>
    <w:rsid w:val="00506F7F"/>
    <w:rsid w:val="005070C4"/>
    <w:rsid w:val="005077CF"/>
    <w:rsid w:val="0051038B"/>
    <w:rsid w:val="0051038F"/>
    <w:rsid w:val="00511241"/>
    <w:rsid w:val="005113AB"/>
    <w:rsid w:val="005115D1"/>
    <w:rsid w:val="00511EC7"/>
    <w:rsid w:val="00511F63"/>
    <w:rsid w:val="00512030"/>
    <w:rsid w:val="00513DF7"/>
    <w:rsid w:val="005149A9"/>
    <w:rsid w:val="00514A8B"/>
    <w:rsid w:val="00514BDE"/>
    <w:rsid w:val="00515FF6"/>
    <w:rsid w:val="005168F8"/>
    <w:rsid w:val="00516BCA"/>
    <w:rsid w:val="0051733E"/>
    <w:rsid w:val="00520B98"/>
    <w:rsid w:val="00520D0E"/>
    <w:rsid w:val="0052141E"/>
    <w:rsid w:val="005214D9"/>
    <w:rsid w:val="005218A4"/>
    <w:rsid w:val="00521EAC"/>
    <w:rsid w:val="005222EC"/>
    <w:rsid w:val="005223F9"/>
    <w:rsid w:val="0052263C"/>
    <w:rsid w:val="005228A7"/>
    <w:rsid w:val="005234E5"/>
    <w:rsid w:val="005234F0"/>
    <w:rsid w:val="0052365D"/>
    <w:rsid w:val="00523D50"/>
    <w:rsid w:val="0052474C"/>
    <w:rsid w:val="00524CB0"/>
    <w:rsid w:val="00524E55"/>
    <w:rsid w:val="00524FFB"/>
    <w:rsid w:val="0052501A"/>
    <w:rsid w:val="005259DA"/>
    <w:rsid w:val="00525DFA"/>
    <w:rsid w:val="00526A13"/>
    <w:rsid w:val="005277B3"/>
    <w:rsid w:val="00527A8F"/>
    <w:rsid w:val="00530185"/>
    <w:rsid w:val="00531D9C"/>
    <w:rsid w:val="0053216A"/>
    <w:rsid w:val="0053272D"/>
    <w:rsid w:val="005342A8"/>
    <w:rsid w:val="0053539D"/>
    <w:rsid w:val="00535693"/>
    <w:rsid w:val="005356F3"/>
    <w:rsid w:val="00535829"/>
    <w:rsid w:val="00535AE8"/>
    <w:rsid w:val="00535EE9"/>
    <w:rsid w:val="00536599"/>
    <w:rsid w:val="005412A0"/>
    <w:rsid w:val="00541FCB"/>
    <w:rsid w:val="00541FEB"/>
    <w:rsid w:val="00542C7D"/>
    <w:rsid w:val="0054440E"/>
    <w:rsid w:val="00544BF5"/>
    <w:rsid w:val="00545378"/>
    <w:rsid w:val="00545486"/>
    <w:rsid w:val="00545B71"/>
    <w:rsid w:val="00545ED3"/>
    <w:rsid w:val="0054666B"/>
    <w:rsid w:val="0054684B"/>
    <w:rsid w:val="00546E5D"/>
    <w:rsid w:val="00546F16"/>
    <w:rsid w:val="0054758A"/>
    <w:rsid w:val="00550472"/>
    <w:rsid w:val="00550608"/>
    <w:rsid w:val="005508E4"/>
    <w:rsid w:val="00550E25"/>
    <w:rsid w:val="00550E9D"/>
    <w:rsid w:val="00552835"/>
    <w:rsid w:val="00552AC2"/>
    <w:rsid w:val="00554E5B"/>
    <w:rsid w:val="005551E4"/>
    <w:rsid w:val="005555D0"/>
    <w:rsid w:val="00555930"/>
    <w:rsid w:val="00556981"/>
    <w:rsid w:val="005579F1"/>
    <w:rsid w:val="00557EEB"/>
    <w:rsid w:val="00560165"/>
    <w:rsid w:val="00561792"/>
    <w:rsid w:val="0056180C"/>
    <w:rsid w:val="00561EDF"/>
    <w:rsid w:val="00562DC6"/>
    <w:rsid w:val="0056374D"/>
    <w:rsid w:val="0056378A"/>
    <w:rsid w:val="0056382A"/>
    <w:rsid w:val="005644D9"/>
    <w:rsid w:val="00564A09"/>
    <w:rsid w:val="00565726"/>
    <w:rsid w:val="00565E89"/>
    <w:rsid w:val="00566A18"/>
    <w:rsid w:val="0056765E"/>
    <w:rsid w:val="00567EE5"/>
    <w:rsid w:val="00570E02"/>
    <w:rsid w:val="0057104F"/>
    <w:rsid w:val="00571F6C"/>
    <w:rsid w:val="0057316F"/>
    <w:rsid w:val="0057318B"/>
    <w:rsid w:val="005739B2"/>
    <w:rsid w:val="005740C5"/>
    <w:rsid w:val="00575B08"/>
    <w:rsid w:val="00575CE7"/>
    <w:rsid w:val="00576742"/>
    <w:rsid w:val="00576BDC"/>
    <w:rsid w:val="00576E90"/>
    <w:rsid w:val="005771D3"/>
    <w:rsid w:val="00577BF9"/>
    <w:rsid w:val="00577F7D"/>
    <w:rsid w:val="00580AE3"/>
    <w:rsid w:val="00582024"/>
    <w:rsid w:val="0058206B"/>
    <w:rsid w:val="00582105"/>
    <w:rsid w:val="0058224C"/>
    <w:rsid w:val="00582A3A"/>
    <w:rsid w:val="00583B94"/>
    <w:rsid w:val="0058421B"/>
    <w:rsid w:val="00584FC1"/>
    <w:rsid w:val="005854F1"/>
    <w:rsid w:val="00591C11"/>
    <w:rsid w:val="00591E09"/>
    <w:rsid w:val="00592E21"/>
    <w:rsid w:val="005935DF"/>
    <w:rsid w:val="005936D5"/>
    <w:rsid w:val="005939A2"/>
    <w:rsid w:val="00595352"/>
    <w:rsid w:val="005973F5"/>
    <w:rsid w:val="005A1872"/>
    <w:rsid w:val="005A30BF"/>
    <w:rsid w:val="005A30DF"/>
    <w:rsid w:val="005A333B"/>
    <w:rsid w:val="005A34BE"/>
    <w:rsid w:val="005A4073"/>
    <w:rsid w:val="005A59F8"/>
    <w:rsid w:val="005A6027"/>
    <w:rsid w:val="005A62DF"/>
    <w:rsid w:val="005A73F6"/>
    <w:rsid w:val="005A79EA"/>
    <w:rsid w:val="005B1E21"/>
    <w:rsid w:val="005B3284"/>
    <w:rsid w:val="005B3524"/>
    <w:rsid w:val="005B35E1"/>
    <w:rsid w:val="005B4EAD"/>
    <w:rsid w:val="005B525D"/>
    <w:rsid w:val="005B5CE3"/>
    <w:rsid w:val="005B746E"/>
    <w:rsid w:val="005B7682"/>
    <w:rsid w:val="005B76F5"/>
    <w:rsid w:val="005B7D37"/>
    <w:rsid w:val="005B7E00"/>
    <w:rsid w:val="005C20B6"/>
    <w:rsid w:val="005C20CC"/>
    <w:rsid w:val="005C23E4"/>
    <w:rsid w:val="005C2B35"/>
    <w:rsid w:val="005C32F6"/>
    <w:rsid w:val="005C4D8B"/>
    <w:rsid w:val="005C4EED"/>
    <w:rsid w:val="005C5558"/>
    <w:rsid w:val="005C6020"/>
    <w:rsid w:val="005C750E"/>
    <w:rsid w:val="005C7A8D"/>
    <w:rsid w:val="005D0238"/>
    <w:rsid w:val="005D14D2"/>
    <w:rsid w:val="005D1DD2"/>
    <w:rsid w:val="005D2387"/>
    <w:rsid w:val="005D23FE"/>
    <w:rsid w:val="005D3209"/>
    <w:rsid w:val="005D449F"/>
    <w:rsid w:val="005D48A9"/>
    <w:rsid w:val="005D6CFC"/>
    <w:rsid w:val="005D76FD"/>
    <w:rsid w:val="005E0049"/>
    <w:rsid w:val="005E033A"/>
    <w:rsid w:val="005E116A"/>
    <w:rsid w:val="005E1ECF"/>
    <w:rsid w:val="005E36CF"/>
    <w:rsid w:val="005E498C"/>
    <w:rsid w:val="005E4A3C"/>
    <w:rsid w:val="005E522F"/>
    <w:rsid w:val="005E605C"/>
    <w:rsid w:val="005E7B76"/>
    <w:rsid w:val="005E7BED"/>
    <w:rsid w:val="005F2013"/>
    <w:rsid w:val="005F2AE1"/>
    <w:rsid w:val="005F2B2D"/>
    <w:rsid w:val="005F3476"/>
    <w:rsid w:val="005F3CFD"/>
    <w:rsid w:val="005F44E8"/>
    <w:rsid w:val="005F46B2"/>
    <w:rsid w:val="005F5509"/>
    <w:rsid w:val="005F5E13"/>
    <w:rsid w:val="005F60B0"/>
    <w:rsid w:val="005F719E"/>
    <w:rsid w:val="005F777B"/>
    <w:rsid w:val="006001CE"/>
    <w:rsid w:val="00600322"/>
    <w:rsid w:val="00600DEA"/>
    <w:rsid w:val="006012C5"/>
    <w:rsid w:val="00601BA7"/>
    <w:rsid w:val="00602482"/>
    <w:rsid w:val="006027AF"/>
    <w:rsid w:val="006027E6"/>
    <w:rsid w:val="0060322A"/>
    <w:rsid w:val="00603DB0"/>
    <w:rsid w:val="00603EB4"/>
    <w:rsid w:val="006043CD"/>
    <w:rsid w:val="00604988"/>
    <w:rsid w:val="0060517E"/>
    <w:rsid w:val="00605AD4"/>
    <w:rsid w:val="00606187"/>
    <w:rsid w:val="00606578"/>
    <w:rsid w:val="006076FC"/>
    <w:rsid w:val="00610145"/>
    <w:rsid w:val="00610351"/>
    <w:rsid w:val="00611FCC"/>
    <w:rsid w:val="0061216D"/>
    <w:rsid w:val="00612DCE"/>
    <w:rsid w:val="0061376F"/>
    <w:rsid w:val="00613B91"/>
    <w:rsid w:val="006142F4"/>
    <w:rsid w:val="00615529"/>
    <w:rsid w:val="00615D8C"/>
    <w:rsid w:val="006165D5"/>
    <w:rsid w:val="006166B1"/>
    <w:rsid w:val="006169DE"/>
    <w:rsid w:val="00617066"/>
    <w:rsid w:val="0062013B"/>
    <w:rsid w:val="006208E0"/>
    <w:rsid w:val="00620CD6"/>
    <w:rsid w:val="00621404"/>
    <w:rsid w:val="00621E54"/>
    <w:rsid w:val="00622810"/>
    <w:rsid w:val="00622A7A"/>
    <w:rsid w:val="0062381B"/>
    <w:rsid w:val="00623C66"/>
    <w:rsid w:val="00623F42"/>
    <w:rsid w:val="006243AC"/>
    <w:rsid w:val="00624645"/>
    <w:rsid w:val="00624688"/>
    <w:rsid w:val="0062529A"/>
    <w:rsid w:val="00625528"/>
    <w:rsid w:val="00627990"/>
    <w:rsid w:val="006300A5"/>
    <w:rsid w:val="00630FA5"/>
    <w:rsid w:val="0063120A"/>
    <w:rsid w:val="0063180A"/>
    <w:rsid w:val="00632739"/>
    <w:rsid w:val="00632777"/>
    <w:rsid w:val="006335F8"/>
    <w:rsid w:val="0063365A"/>
    <w:rsid w:val="006336D6"/>
    <w:rsid w:val="00633D8B"/>
    <w:rsid w:val="00634206"/>
    <w:rsid w:val="0063491E"/>
    <w:rsid w:val="00634B59"/>
    <w:rsid w:val="00635B78"/>
    <w:rsid w:val="00635C35"/>
    <w:rsid w:val="00636C43"/>
    <w:rsid w:val="00637019"/>
    <w:rsid w:val="00637FD7"/>
    <w:rsid w:val="0064040B"/>
    <w:rsid w:val="006406E9"/>
    <w:rsid w:val="00641308"/>
    <w:rsid w:val="00643F27"/>
    <w:rsid w:val="0064446F"/>
    <w:rsid w:val="006445D4"/>
    <w:rsid w:val="006446CF"/>
    <w:rsid w:val="00645664"/>
    <w:rsid w:val="00645FD9"/>
    <w:rsid w:val="00646178"/>
    <w:rsid w:val="00647121"/>
    <w:rsid w:val="00647378"/>
    <w:rsid w:val="006507A6"/>
    <w:rsid w:val="00651859"/>
    <w:rsid w:val="00652B59"/>
    <w:rsid w:val="006557BC"/>
    <w:rsid w:val="00655FA4"/>
    <w:rsid w:val="00657AF6"/>
    <w:rsid w:val="00657D7C"/>
    <w:rsid w:val="00660813"/>
    <w:rsid w:val="00660DAC"/>
    <w:rsid w:val="00660FC6"/>
    <w:rsid w:val="0066285D"/>
    <w:rsid w:val="00662EA4"/>
    <w:rsid w:val="00663455"/>
    <w:rsid w:val="00663A49"/>
    <w:rsid w:val="0066465E"/>
    <w:rsid w:val="00664670"/>
    <w:rsid w:val="00666920"/>
    <w:rsid w:val="00666B7E"/>
    <w:rsid w:val="006670D7"/>
    <w:rsid w:val="006677A5"/>
    <w:rsid w:val="00667BDF"/>
    <w:rsid w:val="00667CD8"/>
    <w:rsid w:val="00670214"/>
    <w:rsid w:val="006704E8"/>
    <w:rsid w:val="0067075E"/>
    <w:rsid w:val="00671340"/>
    <w:rsid w:val="00672481"/>
    <w:rsid w:val="00672A46"/>
    <w:rsid w:val="00672BF8"/>
    <w:rsid w:val="00673123"/>
    <w:rsid w:val="00673568"/>
    <w:rsid w:val="00673BF7"/>
    <w:rsid w:val="00673C43"/>
    <w:rsid w:val="00674571"/>
    <w:rsid w:val="00674C7E"/>
    <w:rsid w:val="00676EB4"/>
    <w:rsid w:val="006805F6"/>
    <w:rsid w:val="00680672"/>
    <w:rsid w:val="00680D87"/>
    <w:rsid w:val="00682F18"/>
    <w:rsid w:val="0068323D"/>
    <w:rsid w:val="006847E7"/>
    <w:rsid w:val="00684BC0"/>
    <w:rsid w:val="00684CAF"/>
    <w:rsid w:val="006851EA"/>
    <w:rsid w:val="00685A64"/>
    <w:rsid w:val="00686054"/>
    <w:rsid w:val="00686C2C"/>
    <w:rsid w:val="0068710D"/>
    <w:rsid w:val="00687373"/>
    <w:rsid w:val="00690E39"/>
    <w:rsid w:val="0069146D"/>
    <w:rsid w:val="00691976"/>
    <w:rsid w:val="006928B6"/>
    <w:rsid w:val="00693319"/>
    <w:rsid w:val="0069351E"/>
    <w:rsid w:val="00693595"/>
    <w:rsid w:val="006940A4"/>
    <w:rsid w:val="006949A0"/>
    <w:rsid w:val="006949CD"/>
    <w:rsid w:val="00694D52"/>
    <w:rsid w:val="00694DAD"/>
    <w:rsid w:val="006959EA"/>
    <w:rsid w:val="0069602A"/>
    <w:rsid w:val="00696942"/>
    <w:rsid w:val="00696C55"/>
    <w:rsid w:val="00696E5B"/>
    <w:rsid w:val="006A00D8"/>
    <w:rsid w:val="006A07DD"/>
    <w:rsid w:val="006A1518"/>
    <w:rsid w:val="006A17DE"/>
    <w:rsid w:val="006A3684"/>
    <w:rsid w:val="006A3A57"/>
    <w:rsid w:val="006A3DAA"/>
    <w:rsid w:val="006A4D2C"/>
    <w:rsid w:val="006A5183"/>
    <w:rsid w:val="006A5E5B"/>
    <w:rsid w:val="006A6B05"/>
    <w:rsid w:val="006A6F9A"/>
    <w:rsid w:val="006B0017"/>
    <w:rsid w:val="006B05DE"/>
    <w:rsid w:val="006B05F8"/>
    <w:rsid w:val="006B0B39"/>
    <w:rsid w:val="006B0E87"/>
    <w:rsid w:val="006B1195"/>
    <w:rsid w:val="006B1E06"/>
    <w:rsid w:val="006B382C"/>
    <w:rsid w:val="006B3E89"/>
    <w:rsid w:val="006B5D36"/>
    <w:rsid w:val="006B67F8"/>
    <w:rsid w:val="006C0748"/>
    <w:rsid w:val="006C078A"/>
    <w:rsid w:val="006C07F3"/>
    <w:rsid w:val="006C19E3"/>
    <w:rsid w:val="006C3277"/>
    <w:rsid w:val="006C3B5E"/>
    <w:rsid w:val="006C491D"/>
    <w:rsid w:val="006C55A8"/>
    <w:rsid w:val="006C5642"/>
    <w:rsid w:val="006C564E"/>
    <w:rsid w:val="006C6106"/>
    <w:rsid w:val="006C623C"/>
    <w:rsid w:val="006C643A"/>
    <w:rsid w:val="006C67ED"/>
    <w:rsid w:val="006C7D0C"/>
    <w:rsid w:val="006D05F6"/>
    <w:rsid w:val="006D07F6"/>
    <w:rsid w:val="006D0D4C"/>
    <w:rsid w:val="006D1459"/>
    <w:rsid w:val="006D17F9"/>
    <w:rsid w:val="006D1BFB"/>
    <w:rsid w:val="006D275D"/>
    <w:rsid w:val="006D3B92"/>
    <w:rsid w:val="006D3C2B"/>
    <w:rsid w:val="006D3CB3"/>
    <w:rsid w:val="006D412C"/>
    <w:rsid w:val="006D48D3"/>
    <w:rsid w:val="006D58C8"/>
    <w:rsid w:val="006D5E2D"/>
    <w:rsid w:val="006D5F46"/>
    <w:rsid w:val="006D6017"/>
    <w:rsid w:val="006D73F6"/>
    <w:rsid w:val="006E0379"/>
    <w:rsid w:val="006E0832"/>
    <w:rsid w:val="006E0995"/>
    <w:rsid w:val="006E0E03"/>
    <w:rsid w:val="006E1BB7"/>
    <w:rsid w:val="006E1F1A"/>
    <w:rsid w:val="006E224D"/>
    <w:rsid w:val="006E2522"/>
    <w:rsid w:val="006E3255"/>
    <w:rsid w:val="006E3894"/>
    <w:rsid w:val="006E4A8B"/>
    <w:rsid w:val="006E60E0"/>
    <w:rsid w:val="006E6A49"/>
    <w:rsid w:val="006E6EAC"/>
    <w:rsid w:val="006E7777"/>
    <w:rsid w:val="006F0140"/>
    <w:rsid w:val="006F01D8"/>
    <w:rsid w:val="006F03CE"/>
    <w:rsid w:val="006F120E"/>
    <w:rsid w:val="006F17E2"/>
    <w:rsid w:val="006F26F0"/>
    <w:rsid w:val="006F2870"/>
    <w:rsid w:val="006F3327"/>
    <w:rsid w:val="006F34F7"/>
    <w:rsid w:val="006F3996"/>
    <w:rsid w:val="006F44D6"/>
    <w:rsid w:val="006F48AF"/>
    <w:rsid w:val="006F5137"/>
    <w:rsid w:val="006F68F9"/>
    <w:rsid w:val="006F6B09"/>
    <w:rsid w:val="006F7415"/>
    <w:rsid w:val="006F751E"/>
    <w:rsid w:val="00700DDD"/>
    <w:rsid w:val="00700FE9"/>
    <w:rsid w:val="00701600"/>
    <w:rsid w:val="007018EB"/>
    <w:rsid w:val="00701D1A"/>
    <w:rsid w:val="00704F30"/>
    <w:rsid w:val="007057F7"/>
    <w:rsid w:val="00706B69"/>
    <w:rsid w:val="00707803"/>
    <w:rsid w:val="00707894"/>
    <w:rsid w:val="00710257"/>
    <w:rsid w:val="00710860"/>
    <w:rsid w:val="00710BD2"/>
    <w:rsid w:val="0071230C"/>
    <w:rsid w:val="00712647"/>
    <w:rsid w:val="007130F8"/>
    <w:rsid w:val="0071349C"/>
    <w:rsid w:val="0071411A"/>
    <w:rsid w:val="00714DD4"/>
    <w:rsid w:val="00715227"/>
    <w:rsid w:val="00715D41"/>
    <w:rsid w:val="007163F9"/>
    <w:rsid w:val="00717463"/>
    <w:rsid w:val="007177DC"/>
    <w:rsid w:val="007178A1"/>
    <w:rsid w:val="00717FCF"/>
    <w:rsid w:val="007210F3"/>
    <w:rsid w:val="00721545"/>
    <w:rsid w:val="00721905"/>
    <w:rsid w:val="00722E74"/>
    <w:rsid w:val="0072333D"/>
    <w:rsid w:val="0072480F"/>
    <w:rsid w:val="00724872"/>
    <w:rsid w:val="00724B0B"/>
    <w:rsid w:val="00724D2A"/>
    <w:rsid w:val="00724EA3"/>
    <w:rsid w:val="007251D1"/>
    <w:rsid w:val="00726722"/>
    <w:rsid w:val="00726D02"/>
    <w:rsid w:val="00726D1C"/>
    <w:rsid w:val="00727293"/>
    <w:rsid w:val="00727914"/>
    <w:rsid w:val="00727A58"/>
    <w:rsid w:val="00730B47"/>
    <w:rsid w:val="00730FFD"/>
    <w:rsid w:val="007315DC"/>
    <w:rsid w:val="00731E35"/>
    <w:rsid w:val="007324D3"/>
    <w:rsid w:val="007354F7"/>
    <w:rsid w:val="0073556F"/>
    <w:rsid w:val="007358A7"/>
    <w:rsid w:val="007358DC"/>
    <w:rsid w:val="00735B39"/>
    <w:rsid w:val="0073771F"/>
    <w:rsid w:val="0073792E"/>
    <w:rsid w:val="00740851"/>
    <w:rsid w:val="00740F43"/>
    <w:rsid w:val="00741983"/>
    <w:rsid w:val="007427F5"/>
    <w:rsid w:val="00742BFE"/>
    <w:rsid w:val="00742E59"/>
    <w:rsid w:val="00743026"/>
    <w:rsid w:val="00743406"/>
    <w:rsid w:val="007437B9"/>
    <w:rsid w:val="00743D89"/>
    <w:rsid w:val="00743E45"/>
    <w:rsid w:val="00744C6B"/>
    <w:rsid w:val="0074513D"/>
    <w:rsid w:val="00745245"/>
    <w:rsid w:val="0074580F"/>
    <w:rsid w:val="00746555"/>
    <w:rsid w:val="00747679"/>
    <w:rsid w:val="00747A96"/>
    <w:rsid w:val="00747F02"/>
    <w:rsid w:val="00751441"/>
    <w:rsid w:val="00751EF7"/>
    <w:rsid w:val="007527B5"/>
    <w:rsid w:val="00752DED"/>
    <w:rsid w:val="0075302E"/>
    <w:rsid w:val="0075327B"/>
    <w:rsid w:val="007538C6"/>
    <w:rsid w:val="007544B6"/>
    <w:rsid w:val="00755220"/>
    <w:rsid w:val="007559AA"/>
    <w:rsid w:val="00755EA7"/>
    <w:rsid w:val="00757185"/>
    <w:rsid w:val="00757BC4"/>
    <w:rsid w:val="00760A53"/>
    <w:rsid w:val="00761641"/>
    <w:rsid w:val="00761A59"/>
    <w:rsid w:val="00761EAD"/>
    <w:rsid w:val="00762144"/>
    <w:rsid w:val="00762C4B"/>
    <w:rsid w:val="0076301C"/>
    <w:rsid w:val="0076308D"/>
    <w:rsid w:val="007630A8"/>
    <w:rsid w:val="0076313B"/>
    <w:rsid w:val="00763DC7"/>
    <w:rsid w:val="00765A83"/>
    <w:rsid w:val="00766949"/>
    <w:rsid w:val="0076753F"/>
    <w:rsid w:val="0076778A"/>
    <w:rsid w:val="00767863"/>
    <w:rsid w:val="007709B3"/>
    <w:rsid w:val="00773AFE"/>
    <w:rsid w:val="00773EA7"/>
    <w:rsid w:val="0077426C"/>
    <w:rsid w:val="00774A3F"/>
    <w:rsid w:val="007752D5"/>
    <w:rsid w:val="00775551"/>
    <w:rsid w:val="00775672"/>
    <w:rsid w:val="007759ED"/>
    <w:rsid w:val="007766AF"/>
    <w:rsid w:val="00776EE0"/>
    <w:rsid w:val="0078026B"/>
    <w:rsid w:val="00780AB4"/>
    <w:rsid w:val="00781690"/>
    <w:rsid w:val="00783598"/>
    <w:rsid w:val="00783937"/>
    <w:rsid w:val="00784D43"/>
    <w:rsid w:val="00786616"/>
    <w:rsid w:val="00786941"/>
    <w:rsid w:val="007869F2"/>
    <w:rsid w:val="00786A7A"/>
    <w:rsid w:val="007875F9"/>
    <w:rsid w:val="0078787F"/>
    <w:rsid w:val="007878F6"/>
    <w:rsid w:val="00787E39"/>
    <w:rsid w:val="0079194F"/>
    <w:rsid w:val="00791CF8"/>
    <w:rsid w:val="00793B62"/>
    <w:rsid w:val="00795288"/>
    <w:rsid w:val="0079538E"/>
    <w:rsid w:val="00796238"/>
    <w:rsid w:val="00796C82"/>
    <w:rsid w:val="00796D68"/>
    <w:rsid w:val="00797325"/>
    <w:rsid w:val="00797667"/>
    <w:rsid w:val="007A0CB5"/>
    <w:rsid w:val="007A40D6"/>
    <w:rsid w:val="007A421F"/>
    <w:rsid w:val="007A4CBC"/>
    <w:rsid w:val="007A5B8F"/>
    <w:rsid w:val="007A6668"/>
    <w:rsid w:val="007A6AAF"/>
    <w:rsid w:val="007A6CBE"/>
    <w:rsid w:val="007A7076"/>
    <w:rsid w:val="007B0118"/>
    <w:rsid w:val="007B2755"/>
    <w:rsid w:val="007B2F87"/>
    <w:rsid w:val="007B421A"/>
    <w:rsid w:val="007B49FE"/>
    <w:rsid w:val="007B4EEB"/>
    <w:rsid w:val="007B53BC"/>
    <w:rsid w:val="007B5861"/>
    <w:rsid w:val="007B5928"/>
    <w:rsid w:val="007B6538"/>
    <w:rsid w:val="007B6C4B"/>
    <w:rsid w:val="007B770E"/>
    <w:rsid w:val="007C0076"/>
    <w:rsid w:val="007C04CF"/>
    <w:rsid w:val="007C1658"/>
    <w:rsid w:val="007C2407"/>
    <w:rsid w:val="007C2681"/>
    <w:rsid w:val="007C39AE"/>
    <w:rsid w:val="007C39CB"/>
    <w:rsid w:val="007C4575"/>
    <w:rsid w:val="007C4BA8"/>
    <w:rsid w:val="007C52D9"/>
    <w:rsid w:val="007C55B9"/>
    <w:rsid w:val="007C5716"/>
    <w:rsid w:val="007C61DB"/>
    <w:rsid w:val="007C75FF"/>
    <w:rsid w:val="007C7B66"/>
    <w:rsid w:val="007D0513"/>
    <w:rsid w:val="007D0A9E"/>
    <w:rsid w:val="007D0CD1"/>
    <w:rsid w:val="007D121D"/>
    <w:rsid w:val="007D1254"/>
    <w:rsid w:val="007D1742"/>
    <w:rsid w:val="007D265C"/>
    <w:rsid w:val="007D32F3"/>
    <w:rsid w:val="007D3B31"/>
    <w:rsid w:val="007D3ED6"/>
    <w:rsid w:val="007D46C1"/>
    <w:rsid w:val="007D47FC"/>
    <w:rsid w:val="007D487F"/>
    <w:rsid w:val="007D5179"/>
    <w:rsid w:val="007D613F"/>
    <w:rsid w:val="007D63E4"/>
    <w:rsid w:val="007D64AF"/>
    <w:rsid w:val="007D72A4"/>
    <w:rsid w:val="007D7542"/>
    <w:rsid w:val="007D75C2"/>
    <w:rsid w:val="007D762B"/>
    <w:rsid w:val="007D76E2"/>
    <w:rsid w:val="007E0990"/>
    <w:rsid w:val="007E0E13"/>
    <w:rsid w:val="007E1D4A"/>
    <w:rsid w:val="007E22B8"/>
    <w:rsid w:val="007E2D3E"/>
    <w:rsid w:val="007E3002"/>
    <w:rsid w:val="007E3BD3"/>
    <w:rsid w:val="007E4499"/>
    <w:rsid w:val="007E6BAF"/>
    <w:rsid w:val="007E71FD"/>
    <w:rsid w:val="007E7738"/>
    <w:rsid w:val="007E7B8D"/>
    <w:rsid w:val="007F11C4"/>
    <w:rsid w:val="007F253C"/>
    <w:rsid w:val="007F29A1"/>
    <w:rsid w:val="007F31C4"/>
    <w:rsid w:val="007F4211"/>
    <w:rsid w:val="007F45CD"/>
    <w:rsid w:val="007F4AB4"/>
    <w:rsid w:val="007F58DD"/>
    <w:rsid w:val="007F693C"/>
    <w:rsid w:val="007F6DAB"/>
    <w:rsid w:val="007F6E49"/>
    <w:rsid w:val="007F741A"/>
    <w:rsid w:val="007F782D"/>
    <w:rsid w:val="00801452"/>
    <w:rsid w:val="0080194B"/>
    <w:rsid w:val="00803193"/>
    <w:rsid w:val="00803548"/>
    <w:rsid w:val="0080377C"/>
    <w:rsid w:val="00803A50"/>
    <w:rsid w:val="00803FEB"/>
    <w:rsid w:val="00804705"/>
    <w:rsid w:val="00804A02"/>
    <w:rsid w:val="00805997"/>
    <w:rsid w:val="00806125"/>
    <w:rsid w:val="008062AF"/>
    <w:rsid w:val="00806363"/>
    <w:rsid w:val="008070A1"/>
    <w:rsid w:val="008075B5"/>
    <w:rsid w:val="00807A7A"/>
    <w:rsid w:val="00807CFD"/>
    <w:rsid w:val="008111AB"/>
    <w:rsid w:val="0081390A"/>
    <w:rsid w:val="008150FE"/>
    <w:rsid w:val="00815C8C"/>
    <w:rsid w:val="00815E9E"/>
    <w:rsid w:val="008171DA"/>
    <w:rsid w:val="00817B22"/>
    <w:rsid w:val="008201AF"/>
    <w:rsid w:val="008203CD"/>
    <w:rsid w:val="00821A68"/>
    <w:rsid w:val="00821EBB"/>
    <w:rsid w:val="0082374D"/>
    <w:rsid w:val="008250EF"/>
    <w:rsid w:val="0082576A"/>
    <w:rsid w:val="00825B1B"/>
    <w:rsid w:val="00825E7D"/>
    <w:rsid w:val="008262B5"/>
    <w:rsid w:val="00826BCD"/>
    <w:rsid w:val="008271D7"/>
    <w:rsid w:val="00827441"/>
    <w:rsid w:val="00827537"/>
    <w:rsid w:val="00830722"/>
    <w:rsid w:val="00831449"/>
    <w:rsid w:val="0083267F"/>
    <w:rsid w:val="0083351F"/>
    <w:rsid w:val="0083500F"/>
    <w:rsid w:val="00835CC8"/>
    <w:rsid w:val="008369E7"/>
    <w:rsid w:val="00836BA3"/>
    <w:rsid w:val="008371F7"/>
    <w:rsid w:val="00837483"/>
    <w:rsid w:val="00837B9B"/>
    <w:rsid w:val="0084148C"/>
    <w:rsid w:val="00841555"/>
    <w:rsid w:val="00841A01"/>
    <w:rsid w:val="00842C67"/>
    <w:rsid w:val="00842ECC"/>
    <w:rsid w:val="008433FC"/>
    <w:rsid w:val="0084440D"/>
    <w:rsid w:val="00844B83"/>
    <w:rsid w:val="00844F91"/>
    <w:rsid w:val="00845124"/>
    <w:rsid w:val="00846979"/>
    <w:rsid w:val="00846C78"/>
    <w:rsid w:val="008477D1"/>
    <w:rsid w:val="00850A47"/>
    <w:rsid w:val="00850D8D"/>
    <w:rsid w:val="008516F2"/>
    <w:rsid w:val="00851D31"/>
    <w:rsid w:val="00851DD9"/>
    <w:rsid w:val="00851DFE"/>
    <w:rsid w:val="008523FE"/>
    <w:rsid w:val="00852D63"/>
    <w:rsid w:val="0085496C"/>
    <w:rsid w:val="00854B26"/>
    <w:rsid w:val="00854F14"/>
    <w:rsid w:val="0085568B"/>
    <w:rsid w:val="00855BA2"/>
    <w:rsid w:val="00855DC5"/>
    <w:rsid w:val="008565A9"/>
    <w:rsid w:val="008566FA"/>
    <w:rsid w:val="008574AC"/>
    <w:rsid w:val="008610AD"/>
    <w:rsid w:val="00862F51"/>
    <w:rsid w:val="008634BE"/>
    <w:rsid w:val="0086447B"/>
    <w:rsid w:val="00865681"/>
    <w:rsid w:val="00865E60"/>
    <w:rsid w:val="00867564"/>
    <w:rsid w:val="00867730"/>
    <w:rsid w:val="008719F5"/>
    <w:rsid w:val="00871A19"/>
    <w:rsid w:val="008720DB"/>
    <w:rsid w:val="008723CD"/>
    <w:rsid w:val="008729D5"/>
    <w:rsid w:val="00872D48"/>
    <w:rsid w:val="00872DDA"/>
    <w:rsid w:val="0087321D"/>
    <w:rsid w:val="0087336B"/>
    <w:rsid w:val="00873753"/>
    <w:rsid w:val="00873AA2"/>
    <w:rsid w:val="00873DB9"/>
    <w:rsid w:val="00873F28"/>
    <w:rsid w:val="008749E1"/>
    <w:rsid w:val="00876FD9"/>
    <w:rsid w:val="00877662"/>
    <w:rsid w:val="00877B11"/>
    <w:rsid w:val="00880B70"/>
    <w:rsid w:val="00880DF2"/>
    <w:rsid w:val="00881517"/>
    <w:rsid w:val="0088204E"/>
    <w:rsid w:val="0088310A"/>
    <w:rsid w:val="00883457"/>
    <w:rsid w:val="00883685"/>
    <w:rsid w:val="00883ACA"/>
    <w:rsid w:val="00883F7A"/>
    <w:rsid w:val="00884C69"/>
    <w:rsid w:val="0088561C"/>
    <w:rsid w:val="00885862"/>
    <w:rsid w:val="00885C4B"/>
    <w:rsid w:val="00886127"/>
    <w:rsid w:val="00886402"/>
    <w:rsid w:val="00886F94"/>
    <w:rsid w:val="008900BE"/>
    <w:rsid w:val="00890253"/>
    <w:rsid w:val="00891995"/>
    <w:rsid w:val="008934A4"/>
    <w:rsid w:val="0089430A"/>
    <w:rsid w:val="00894511"/>
    <w:rsid w:val="00894C1E"/>
    <w:rsid w:val="008953DC"/>
    <w:rsid w:val="00896AB1"/>
    <w:rsid w:val="008970EB"/>
    <w:rsid w:val="00897395"/>
    <w:rsid w:val="008978B3"/>
    <w:rsid w:val="008979BB"/>
    <w:rsid w:val="00897D63"/>
    <w:rsid w:val="008A0527"/>
    <w:rsid w:val="008A05D3"/>
    <w:rsid w:val="008A1118"/>
    <w:rsid w:val="008A136E"/>
    <w:rsid w:val="008A1483"/>
    <w:rsid w:val="008A25DA"/>
    <w:rsid w:val="008A2B5B"/>
    <w:rsid w:val="008A385C"/>
    <w:rsid w:val="008A4046"/>
    <w:rsid w:val="008A4918"/>
    <w:rsid w:val="008A4D8E"/>
    <w:rsid w:val="008A5078"/>
    <w:rsid w:val="008A6AD5"/>
    <w:rsid w:val="008A6BFD"/>
    <w:rsid w:val="008A7061"/>
    <w:rsid w:val="008A71B6"/>
    <w:rsid w:val="008A71D9"/>
    <w:rsid w:val="008A7764"/>
    <w:rsid w:val="008A78ED"/>
    <w:rsid w:val="008A7937"/>
    <w:rsid w:val="008B05E4"/>
    <w:rsid w:val="008B119D"/>
    <w:rsid w:val="008B1AFD"/>
    <w:rsid w:val="008B1BCE"/>
    <w:rsid w:val="008B1D04"/>
    <w:rsid w:val="008B381C"/>
    <w:rsid w:val="008B3888"/>
    <w:rsid w:val="008B3890"/>
    <w:rsid w:val="008B39D5"/>
    <w:rsid w:val="008B3F23"/>
    <w:rsid w:val="008B502F"/>
    <w:rsid w:val="008B578C"/>
    <w:rsid w:val="008B608A"/>
    <w:rsid w:val="008B67C6"/>
    <w:rsid w:val="008B6C27"/>
    <w:rsid w:val="008C076E"/>
    <w:rsid w:val="008C0D84"/>
    <w:rsid w:val="008C1217"/>
    <w:rsid w:val="008C1290"/>
    <w:rsid w:val="008C1987"/>
    <w:rsid w:val="008C3770"/>
    <w:rsid w:val="008C409A"/>
    <w:rsid w:val="008C4AB0"/>
    <w:rsid w:val="008C5302"/>
    <w:rsid w:val="008C55A5"/>
    <w:rsid w:val="008C55C3"/>
    <w:rsid w:val="008C5CFB"/>
    <w:rsid w:val="008C629C"/>
    <w:rsid w:val="008C6686"/>
    <w:rsid w:val="008C6B57"/>
    <w:rsid w:val="008C72E0"/>
    <w:rsid w:val="008C76C1"/>
    <w:rsid w:val="008C7F55"/>
    <w:rsid w:val="008D0789"/>
    <w:rsid w:val="008D1273"/>
    <w:rsid w:val="008D2549"/>
    <w:rsid w:val="008D25C1"/>
    <w:rsid w:val="008D2A46"/>
    <w:rsid w:val="008D2B04"/>
    <w:rsid w:val="008D36BD"/>
    <w:rsid w:val="008D3A4E"/>
    <w:rsid w:val="008D3A7D"/>
    <w:rsid w:val="008D4205"/>
    <w:rsid w:val="008D56BC"/>
    <w:rsid w:val="008D5AA9"/>
    <w:rsid w:val="008D60BA"/>
    <w:rsid w:val="008D768C"/>
    <w:rsid w:val="008E01E8"/>
    <w:rsid w:val="008E08D7"/>
    <w:rsid w:val="008E1F2E"/>
    <w:rsid w:val="008E1FA6"/>
    <w:rsid w:val="008E2AAF"/>
    <w:rsid w:val="008E2BC6"/>
    <w:rsid w:val="008E35CD"/>
    <w:rsid w:val="008E3EC3"/>
    <w:rsid w:val="008E4114"/>
    <w:rsid w:val="008E496E"/>
    <w:rsid w:val="008E50A3"/>
    <w:rsid w:val="008E5163"/>
    <w:rsid w:val="008E576B"/>
    <w:rsid w:val="008E60AC"/>
    <w:rsid w:val="008E66D3"/>
    <w:rsid w:val="008E6C84"/>
    <w:rsid w:val="008E6F3C"/>
    <w:rsid w:val="008E71D2"/>
    <w:rsid w:val="008E74AA"/>
    <w:rsid w:val="008E774E"/>
    <w:rsid w:val="008F037F"/>
    <w:rsid w:val="008F0FB3"/>
    <w:rsid w:val="008F1448"/>
    <w:rsid w:val="008F1597"/>
    <w:rsid w:val="008F2290"/>
    <w:rsid w:val="008F27F4"/>
    <w:rsid w:val="008F293D"/>
    <w:rsid w:val="008F370A"/>
    <w:rsid w:val="008F3C91"/>
    <w:rsid w:val="008F48A0"/>
    <w:rsid w:val="008F53EE"/>
    <w:rsid w:val="008F5425"/>
    <w:rsid w:val="008F57B6"/>
    <w:rsid w:val="008F5E1A"/>
    <w:rsid w:val="008F610E"/>
    <w:rsid w:val="008F62D3"/>
    <w:rsid w:val="008F65D7"/>
    <w:rsid w:val="008F6855"/>
    <w:rsid w:val="008F7F7F"/>
    <w:rsid w:val="0090000F"/>
    <w:rsid w:val="00900121"/>
    <w:rsid w:val="009008E3"/>
    <w:rsid w:val="00901185"/>
    <w:rsid w:val="00901F67"/>
    <w:rsid w:val="00902A01"/>
    <w:rsid w:val="0090330C"/>
    <w:rsid w:val="00903696"/>
    <w:rsid w:val="009041AD"/>
    <w:rsid w:val="00904524"/>
    <w:rsid w:val="00904A29"/>
    <w:rsid w:val="00905352"/>
    <w:rsid w:val="0090543E"/>
    <w:rsid w:val="0090548E"/>
    <w:rsid w:val="00905FC4"/>
    <w:rsid w:val="009061D2"/>
    <w:rsid w:val="00906EEC"/>
    <w:rsid w:val="00910757"/>
    <w:rsid w:val="00911E8A"/>
    <w:rsid w:val="00911EDE"/>
    <w:rsid w:val="00912444"/>
    <w:rsid w:val="0091347C"/>
    <w:rsid w:val="00913E24"/>
    <w:rsid w:val="00913EB2"/>
    <w:rsid w:val="00914B94"/>
    <w:rsid w:val="00914F26"/>
    <w:rsid w:val="00915086"/>
    <w:rsid w:val="00915529"/>
    <w:rsid w:val="00916688"/>
    <w:rsid w:val="0091697E"/>
    <w:rsid w:val="0091793D"/>
    <w:rsid w:val="00917F9F"/>
    <w:rsid w:val="00921145"/>
    <w:rsid w:val="0092187F"/>
    <w:rsid w:val="00922760"/>
    <w:rsid w:val="00922B59"/>
    <w:rsid w:val="00922EAE"/>
    <w:rsid w:val="00923A14"/>
    <w:rsid w:val="00923F83"/>
    <w:rsid w:val="009240FE"/>
    <w:rsid w:val="0092416D"/>
    <w:rsid w:val="0092451B"/>
    <w:rsid w:val="009261D4"/>
    <w:rsid w:val="00926A18"/>
    <w:rsid w:val="00926A5E"/>
    <w:rsid w:val="009274E0"/>
    <w:rsid w:val="00927D0B"/>
    <w:rsid w:val="00930BA1"/>
    <w:rsid w:val="00931884"/>
    <w:rsid w:val="00931AED"/>
    <w:rsid w:val="00931D9E"/>
    <w:rsid w:val="00932753"/>
    <w:rsid w:val="00932759"/>
    <w:rsid w:val="0093312A"/>
    <w:rsid w:val="00933AFA"/>
    <w:rsid w:val="00933F79"/>
    <w:rsid w:val="00934996"/>
    <w:rsid w:val="00935E4E"/>
    <w:rsid w:val="009366F0"/>
    <w:rsid w:val="00941915"/>
    <w:rsid w:val="0094216B"/>
    <w:rsid w:val="0094327A"/>
    <w:rsid w:val="009438A8"/>
    <w:rsid w:val="00943C4A"/>
    <w:rsid w:val="00943DD9"/>
    <w:rsid w:val="00944032"/>
    <w:rsid w:val="009441C5"/>
    <w:rsid w:val="00944BE5"/>
    <w:rsid w:val="00944C7B"/>
    <w:rsid w:val="00945515"/>
    <w:rsid w:val="00945F38"/>
    <w:rsid w:val="009467ED"/>
    <w:rsid w:val="00947211"/>
    <w:rsid w:val="00947A59"/>
    <w:rsid w:val="00947B0C"/>
    <w:rsid w:val="00950077"/>
    <w:rsid w:val="00951144"/>
    <w:rsid w:val="0095144C"/>
    <w:rsid w:val="00952444"/>
    <w:rsid w:val="00952C94"/>
    <w:rsid w:val="00953B10"/>
    <w:rsid w:val="009550E1"/>
    <w:rsid w:val="0095655E"/>
    <w:rsid w:val="00956937"/>
    <w:rsid w:val="00956EA9"/>
    <w:rsid w:val="00957ECB"/>
    <w:rsid w:val="0096018C"/>
    <w:rsid w:val="0096163F"/>
    <w:rsid w:val="0096183D"/>
    <w:rsid w:val="00962784"/>
    <w:rsid w:val="00963FFC"/>
    <w:rsid w:val="009646D0"/>
    <w:rsid w:val="00964C23"/>
    <w:rsid w:val="00965A87"/>
    <w:rsid w:val="00965DE4"/>
    <w:rsid w:val="00966272"/>
    <w:rsid w:val="009678AB"/>
    <w:rsid w:val="00970BB7"/>
    <w:rsid w:val="00971877"/>
    <w:rsid w:val="00971A49"/>
    <w:rsid w:val="00971D30"/>
    <w:rsid w:val="00972033"/>
    <w:rsid w:val="00972082"/>
    <w:rsid w:val="00972264"/>
    <w:rsid w:val="00972513"/>
    <w:rsid w:val="009730F2"/>
    <w:rsid w:val="009735F3"/>
    <w:rsid w:val="00975916"/>
    <w:rsid w:val="00975A02"/>
    <w:rsid w:val="00975E67"/>
    <w:rsid w:val="00975F2F"/>
    <w:rsid w:val="00975F40"/>
    <w:rsid w:val="00976071"/>
    <w:rsid w:val="009761C1"/>
    <w:rsid w:val="00976ABB"/>
    <w:rsid w:val="00976B46"/>
    <w:rsid w:val="00977077"/>
    <w:rsid w:val="00980893"/>
    <w:rsid w:val="00982396"/>
    <w:rsid w:val="0098258D"/>
    <w:rsid w:val="00982AC2"/>
    <w:rsid w:val="00983F10"/>
    <w:rsid w:val="00984685"/>
    <w:rsid w:val="00984CD9"/>
    <w:rsid w:val="00984D69"/>
    <w:rsid w:val="009856F4"/>
    <w:rsid w:val="00985969"/>
    <w:rsid w:val="00985B87"/>
    <w:rsid w:val="00987CAE"/>
    <w:rsid w:val="00987D77"/>
    <w:rsid w:val="00990603"/>
    <w:rsid w:val="009907D8"/>
    <w:rsid w:val="009910D4"/>
    <w:rsid w:val="00991AFA"/>
    <w:rsid w:val="00991B30"/>
    <w:rsid w:val="00993EDD"/>
    <w:rsid w:val="009957A8"/>
    <w:rsid w:val="009958B3"/>
    <w:rsid w:val="00996022"/>
    <w:rsid w:val="009A027F"/>
    <w:rsid w:val="009A1458"/>
    <w:rsid w:val="009A1588"/>
    <w:rsid w:val="009A1C18"/>
    <w:rsid w:val="009A2D28"/>
    <w:rsid w:val="009A2D9E"/>
    <w:rsid w:val="009A375D"/>
    <w:rsid w:val="009A3869"/>
    <w:rsid w:val="009A3D8F"/>
    <w:rsid w:val="009A3FE6"/>
    <w:rsid w:val="009A4423"/>
    <w:rsid w:val="009A44C2"/>
    <w:rsid w:val="009A4952"/>
    <w:rsid w:val="009A5364"/>
    <w:rsid w:val="009A601B"/>
    <w:rsid w:val="009A6106"/>
    <w:rsid w:val="009A651F"/>
    <w:rsid w:val="009A6E95"/>
    <w:rsid w:val="009A7380"/>
    <w:rsid w:val="009A7CE8"/>
    <w:rsid w:val="009A7F0F"/>
    <w:rsid w:val="009B04DD"/>
    <w:rsid w:val="009B0509"/>
    <w:rsid w:val="009B0FEC"/>
    <w:rsid w:val="009B11B1"/>
    <w:rsid w:val="009B19A4"/>
    <w:rsid w:val="009B2689"/>
    <w:rsid w:val="009B31F4"/>
    <w:rsid w:val="009B3585"/>
    <w:rsid w:val="009B3E8B"/>
    <w:rsid w:val="009B57EE"/>
    <w:rsid w:val="009B591E"/>
    <w:rsid w:val="009B5BB6"/>
    <w:rsid w:val="009B612C"/>
    <w:rsid w:val="009B7281"/>
    <w:rsid w:val="009B76B5"/>
    <w:rsid w:val="009B785D"/>
    <w:rsid w:val="009B7D83"/>
    <w:rsid w:val="009B7DF2"/>
    <w:rsid w:val="009C1821"/>
    <w:rsid w:val="009C1F4C"/>
    <w:rsid w:val="009C288C"/>
    <w:rsid w:val="009C2B6B"/>
    <w:rsid w:val="009C32F7"/>
    <w:rsid w:val="009C3CCF"/>
    <w:rsid w:val="009C3D0B"/>
    <w:rsid w:val="009C3DD1"/>
    <w:rsid w:val="009C435C"/>
    <w:rsid w:val="009C48FD"/>
    <w:rsid w:val="009C56B8"/>
    <w:rsid w:val="009C5ADA"/>
    <w:rsid w:val="009C5D7B"/>
    <w:rsid w:val="009C5E0A"/>
    <w:rsid w:val="009C6919"/>
    <w:rsid w:val="009C6AEF"/>
    <w:rsid w:val="009C6B91"/>
    <w:rsid w:val="009C725F"/>
    <w:rsid w:val="009C7DC4"/>
    <w:rsid w:val="009C7E5C"/>
    <w:rsid w:val="009C7F09"/>
    <w:rsid w:val="009D0242"/>
    <w:rsid w:val="009D1C4F"/>
    <w:rsid w:val="009D1E9B"/>
    <w:rsid w:val="009D2370"/>
    <w:rsid w:val="009D29A0"/>
    <w:rsid w:val="009D2C79"/>
    <w:rsid w:val="009D34ED"/>
    <w:rsid w:val="009D36BC"/>
    <w:rsid w:val="009D3890"/>
    <w:rsid w:val="009D3B48"/>
    <w:rsid w:val="009D533D"/>
    <w:rsid w:val="009D5A5B"/>
    <w:rsid w:val="009D6136"/>
    <w:rsid w:val="009D6333"/>
    <w:rsid w:val="009D633C"/>
    <w:rsid w:val="009D68FD"/>
    <w:rsid w:val="009D6C33"/>
    <w:rsid w:val="009D7E1C"/>
    <w:rsid w:val="009E0240"/>
    <w:rsid w:val="009E20F1"/>
    <w:rsid w:val="009E253E"/>
    <w:rsid w:val="009E2C0A"/>
    <w:rsid w:val="009E2CE7"/>
    <w:rsid w:val="009E4333"/>
    <w:rsid w:val="009E5067"/>
    <w:rsid w:val="009E60C9"/>
    <w:rsid w:val="009E6944"/>
    <w:rsid w:val="009E7216"/>
    <w:rsid w:val="009E7341"/>
    <w:rsid w:val="009E758A"/>
    <w:rsid w:val="009F120D"/>
    <w:rsid w:val="009F137A"/>
    <w:rsid w:val="009F1438"/>
    <w:rsid w:val="009F1B23"/>
    <w:rsid w:val="009F21DA"/>
    <w:rsid w:val="009F2B95"/>
    <w:rsid w:val="009F2D7B"/>
    <w:rsid w:val="009F2EDD"/>
    <w:rsid w:val="009F301A"/>
    <w:rsid w:val="009F3703"/>
    <w:rsid w:val="009F3CCC"/>
    <w:rsid w:val="009F4D75"/>
    <w:rsid w:val="009F5492"/>
    <w:rsid w:val="009F5B33"/>
    <w:rsid w:val="009F5B37"/>
    <w:rsid w:val="009F5E19"/>
    <w:rsid w:val="009F7157"/>
    <w:rsid w:val="009F75C8"/>
    <w:rsid w:val="00A00E7A"/>
    <w:rsid w:val="00A00EBD"/>
    <w:rsid w:val="00A017FD"/>
    <w:rsid w:val="00A01F15"/>
    <w:rsid w:val="00A0335A"/>
    <w:rsid w:val="00A040A8"/>
    <w:rsid w:val="00A05323"/>
    <w:rsid w:val="00A05475"/>
    <w:rsid w:val="00A05BE4"/>
    <w:rsid w:val="00A05D47"/>
    <w:rsid w:val="00A06D28"/>
    <w:rsid w:val="00A06F37"/>
    <w:rsid w:val="00A07138"/>
    <w:rsid w:val="00A07AFC"/>
    <w:rsid w:val="00A1047F"/>
    <w:rsid w:val="00A11F13"/>
    <w:rsid w:val="00A12317"/>
    <w:rsid w:val="00A127D6"/>
    <w:rsid w:val="00A13C14"/>
    <w:rsid w:val="00A150AA"/>
    <w:rsid w:val="00A15387"/>
    <w:rsid w:val="00A15692"/>
    <w:rsid w:val="00A1573A"/>
    <w:rsid w:val="00A15A7B"/>
    <w:rsid w:val="00A15A7D"/>
    <w:rsid w:val="00A169D9"/>
    <w:rsid w:val="00A1723D"/>
    <w:rsid w:val="00A17451"/>
    <w:rsid w:val="00A207E2"/>
    <w:rsid w:val="00A20BCB"/>
    <w:rsid w:val="00A20C73"/>
    <w:rsid w:val="00A21CE8"/>
    <w:rsid w:val="00A234A8"/>
    <w:rsid w:val="00A23AE8"/>
    <w:rsid w:val="00A23EAA"/>
    <w:rsid w:val="00A24284"/>
    <w:rsid w:val="00A24D9C"/>
    <w:rsid w:val="00A24F86"/>
    <w:rsid w:val="00A25164"/>
    <w:rsid w:val="00A25EE1"/>
    <w:rsid w:val="00A264A1"/>
    <w:rsid w:val="00A26960"/>
    <w:rsid w:val="00A26B85"/>
    <w:rsid w:val="00A26FB6"/>
    <w:rsid w:val="00A27275"/>
    <w:rsid w:val="00A27E4F"/>
    <w:rsid w:val="00A302CA"/>
    <w:rsid w:val="00A3035B"/>
    <w:rsid w:val="00A3081D"/>
    <w:rsid w:val="00A30A0B"/>
    <w:rsid w:val="00A3142A"/>
    <w:rsid w:val="00A3176F"/>
    <w:rsid w:val="00A3177E"/>
    <w:rsid w:val="00A323EC"/>
    <w:rsid w:val="00A33517"/>
    <w:rsid w:val="00A33AA2"/>
    <w:rsid w:val="00A340FF"/>
    <w:rsid w:val="00A3536E"/>
    <w:rsid w:val="00A35CC1"/>
    <w:rsid w:val="00A36B44"/>
    <w:rsid w:val="00A37332"/>
    <w:rsid w:val="00A37A52"/>
    <w:rsid w:val="00A4110C"/>
    <w:rsid w:val="00A4300C"/>
    <w:rsid w:val="00A43E1D"/>
    <w:rsid w:val="00A445FD"/>
    <w:rsid w:val="00A451A4"/>
    <w:rsid w:val="00A45B7B"/>
    <w:rsid w:val="00A4656F"/>
    <w:rsid w:val="00A4695C"/>
    <w:rsid w:val="00A46CAA"/>
    <w:rsid w:val="00A46DE0"/>
    <w:rsid w:val="00A46F54"/>
    <w:rsid w:val="00A471BF"/>
    <w:rsid w:val="00A4728E"/>
    <w:rsid w:val="00A47714"/>
    <w:rsid w:val="00A503C0"/>
    <w:rsid w:val="00A51378"/>
    <w:rsid w:val="00A51CC4"/>
    <w:rsid w:val="00A51FBC"/>
    <w:rsid w:val="00A522CB"/>
    <w:rsid w:val="00A5330A"/>
    <w:rsid w:val="00A53340"/>
    <w:rsid w:val="00A535CB"/>
    <w:rsid w:val="00A53C0E"/>
    <w:rsid w:val="00A53E88"/>
    <w:rsid w:val="00A546BF"/>
    <w:rsid w:val="00A54D57"/>
    <w:rsid w:val="00A551C7"/>
    <w:rsid w:val="00A55249"/>
    <w:rsid w:val="00A55433"/>
    <w:rsid w:val="00A55FA1"/>
    <w:rsid w:val="00A57E5B"/>
    <w:rsid w:val="00A60D0E"/>
    <w:rsid w:val="00A61A07"/>
    <w:rsid w:val="00A61DB3"/>
    <w:rsid w:val="00A6272B"/>
    <w:rsid w:val="00A62873"/>
    <w:rsid w:val="00A62F40"/>
    <w:rsid w:val="00A63213"/>
    <w:rsid w:val="00A63718"/>
    <w:rsid w:val="00A637C6"/>
    <w:rsid w:val="00A63934"/>
    <w:rsid w:val="00A63D8C"/>
    <w:rsid w:val="00A640E8"/>
    <w:rsid w:val="00A64579"/>
    <w:rsid w:val="00A64583"/>
    <w:rsid w:val="00A6570F"/>
    <w:rsid w:val="00A658E1"/>
    <w:rsid w:val="00A67079"/>
    <w:rsid w:val="00A670BF"/>
    <w:rsid w:val="00A67446"/>
    <w:rsid w:val="00A678B8"/>
    <w:rsid w:val="00A67959"/>
    <w:rsid w:val="00A67A75"/>
    <w:rsid w:val="00A702BD"/>
    <w:rsid w:val="00A707DA"/>
    <w:rsid w:val="00A71504"/>
    <w:rsid w:val="00A721BF"/>
    <w:rsid w:val="00A72891"/>
    <w:rsid w:val="00A72FC5"/>
    <w:rsid w:val="00A743EF"/>
    <w:rsid w:val="00A75BC4"/>
    <w:rsid w:val="00A760FE"/>
    <w:rsid w:val="00A7662D"/>
    <w:rsid w:val="00A77143"/>
    <w:rsid w:val="00A773C9"/>
    <w:rsid w:val="00A775B4"/>
    <w:rsid w:val="00A7798A"/>
    <w:rsid w:val="00A77E0B"/>
    <w:rsid w:val="00A807B9"/>
    <w:rsid w:val="00A80851"/>
    <w:rsid w:val="00A819EF"/>
    <w:rsid w:val="00A827AE"/>
    <w:rsid w:val="00A8281E"/>
    <w:rsid w:val="00A82C00"/>
    <w:rsid w:val="00A82F9C"/>
    <w:rsid w:val="00A8351C"/>
    <w:rsid w:val="00A844A5"/>
    <w:rsid w:val="00A85ADC"/>
    <w:rsid w:val="00A86609"/>
    <w:rsid w:val="00A86AB3"/>
    <w:rsid w:val="00A86D32"/>
    <w:rsid w:val="00A86E07"/>
    <w:rsid w:val="00A877B5"/>
    <w:rsid w:val="00A87AED"/>
    <w:rsid w:val="00A87E3C"/>
    <w:rsid w:val="00A90AAA"/>
    <w:rsid w:val="00A90E18"/>
    <w:rsid w:val="00A916F4"/>
    <w:rsid w:val="00A917DA"/>
    <w:rsid w:val="00A918DE"/>
    <w:rsid w:val="00A91E9B"/>
    <w:rsid w:val="00A9227F"/>
    <w:rsid w:val="00A92C26"/>
    <w:rsid w:val="00A93FCD"/>
    <w:rsid w:val="00A9447F"/>
    <w:rsid w:val="00A946D5"/>
    <w:rsid w:val="00A946D7"/>
    <w:rsid w:val="00A9634E"/>
    <w:rsid w:val="00A97A30"/>
    <w:rsid w:val="00A97D6C"/>
    <w:rsid w:val="00AA0E71"/>
    <w:rsid w:val="00AA184B"/>
    <w:rsid w:val="00AA1BF6"/>
    <w:rsid w:val="00AA2714"/>
    <w:rsid w:val="00AA34E6"/>
    <w:rsid w:val="00AA3C89"/>
    <w:rsid w:val="00AA7773"/>
    <w:rsid w:val="00AB0711"/>
    <w:rsid w:val="00AB155F"/>
    <w:rsid w:val="00AB23C4"/>
    <w:rsid w:val="00AB272F"/>
    <w:rsid w:val="00AB3FFE"/>
    <w:rsid w:val="00AB49CD"/>
    <w:rsid w:val="00AB4B62"/>
    <w:rsid w:val="00AB521A"/>
    <w:rsid w:val="00AB5D08"/>
    <w:rsid w:val="00AB64AC"/>
    <w:rsid w:val="00AB69F2"/>
    <w:rsid w:val="00AB717D"/>
    <w:rsid w:val="00AC01F9"/>
    <w:rsid w:val="00AC161C"/>
    <w:rsid w:val="00AC18F3"/>
    <w:rsid w:val="00AC248C"/>
    <w:rsid w:val="00AC2BB0"/>
    <w:rsid w:val="00AC3A63"/>
    <w:rsid w:val="00AC715C"/>
    <w:rsid w:val="00AD2819"/>
    <w:rsid w:val="00AD3C19"/>
    <w:rsid w:val="00AD49E1"/>
    <w:rsid w:val="00AD4A4F"/>
    <w:rsid w:val="00AD62B3"/>
    <w:rsid w:val="00AD62BE"/>
    <w:rsid w:val="00AD64C7"/>
    <w:rsid w:val="00AD6907"/>
    <w:rsid w:val="00AD6B11"/>
    <w:rsid w:val="00AD6DF9"/>
    <w:rsid w:val="00AD7643"/>
    <w:rsid w:val="00AD7BC2"/>
    <w:rsid w:val="00AE0BD6"/>
    <w:rsid w:val="00AE0C01"/>
    <w:rsid w:val="00AE0E6E"/>
    <w:rsid w:val="00AE100B"/>
    <w:rsid w:val="00AE1B4E"/>
    <w:rsid w:val="00AE2503"/>
    <w:rsid w:val="00AE2A48"/>
    <w:rsid w:val="00AE3B67"/>
    <w:rsid w:val="00AE41EF"/>
    <w:rsid w:val="00AE51A5"/>
    <w:rsid w:val="00AE5269"/>
    <w:rsid w:val="00AE52F2"/>
    <w:rsid w:val="00AE551B"/>
    <w:rsid w:val="00AE5A92"/>
    <w:rsid w:val="00AE5D54"/>
    <w:rsid w:val="00AE6730"/>
    <w:rsid w:val="00AE70D1"/>
    <w:rsid w:val="00AE76C4"/>
    <w:rsid w:val="00AE7A17"/>
    <w:rsid w:val="00AF0EF9"/>
    <w:rsid w:val="00AF0FEE"/>
    <w:rsid w:val="00AF166E"/>
    <w:rsid w:val="00AF1BE7"/>
    <w:rsid w:val="00AF1C23"/>
    <w:rsid w:val="00AF2103"/>
    <w:rsid w:val="00AF2CFC"/>
    <w:rsid w:val="00AF2EEB"/>
    <w:rsid w:val="00AF3E52"/>
    <w:rsid w:val="00AF4B35"/>
    <w:rsid w:val="00AF5633"/>
    <w:rsid w:val="00AF6316"/>
    <w:rsid w:val="00AF7979"/>
    <w:rsid w:val="00B0024A"/>
    <w:rsid w:val="00B009A7"/>
    <w:rsid w:val="00B01CB8"/>
    <w:rsid w:val="00B022AF"/>
    <w:rsid w:val="00B04880"/>
    <w:rsid w:val="00B05A74"/>
    <w:rsid w:val="00B05D58"/>
    <w:rsid w:val="00B05FF5"/>
    <w:rsid w:val="00B06484"/>
    <w:rsid w:val="00B0663F"/>
    <w:rsid w:val="00B06FAF"/>
    <w:rsid w:val="00B07948"/>
    <w:rsid w:val="00B07B00"/>
    <w:rsid w:val="00B07D29"/>
    <w:rsid w:val="00B10944"/>
    <w:rsid w:val="00B10B26"/>
    <w:rsid w:val="00B11FE5"/>
    <w:rsid w:val="00B12B56"/>
    <w:rsid w:val="00B13858"/>
    <w:rsid w:val="00B14162"/>
    <w:rsid w:val="00B14C64"/>
    <w:rsid w:val="00B14F33"/>
    <w:rsid w:val="00B159B9"/>
    <w:rsid w:val="00B15A69"/>
    <w:rsid w:val="00B22F18"/>
    <w:rsid w:val="00B23242"/>
    <w:rsid w:val="00B237ED"/>
    <w:rsid w:val="00B247E4"/>
    <w:rsid w:val="00B24913"/>
    <w:rsid w:val="00B261C2"/>
    <w:rsid w:val="00B262C2"/>
    <w:rsid w:val="00B269C2"/>
    <w:rsid w:val="00B26AB1"/>
    <w:rsid w:val="00B27843"/>
    <w:rsid w:val="00B279D5"/>
    <w:rsid w:val="00B300DA"/>
    <w:rsid w:val="00B304B5"/>
    <w:rsid w:val="00B30528"/>
    <w:rsid w:val="00B3183A"/>
    <w:rsid w:val="00B31F0F"/>
    <w:rsid w:val="00B327EA"/>
    <w:rsid w:val="00B32CB9"/>
    <w:rsid w:val="00B33553"/>
    <w:rsid w:val="00B3429C"/>
    <w:rsid w:val="00B344A6"/>
    <w:rsid w:val="00B34739"/>
    <w:rsid w:val="00B3477C"/>
    <w:rsid w:val="00B34CFE"/>
    <w:rsid w:val="00B3659C"/>
    <w:rsid w:val="00B372CD"/>
    <w:rsid w:val="00B40254"/>
    <w:rsid w:val="00B40693"/>
    <w:rsid w:val="00B408EB"/>
    <w:rsid w:val="00B416EF"/>
    <w:rsid w:val="00B426B3"/>
    <w:rsid w:val="00B42EB2"/>
    <w:rsid w:val="00B43066"/>
    <w:rsid w:val="00B4312E"/>
    <w:rsid w:val="00B43497"/>
    <w:rsid w:val="00B43F35"/>
    <w:rsid w:val="00B4404C"/>
    <w:rsid w:val="00B44205"/>
    <w:rsid w:val="00B44915"/>
    <w:rsid w:val="00B465CA"/>
    <w:rsid w:val="00B471E8"/>
    <w:rsid w:val="00B4769B"/>
    <w:rsid w:val="00B50828"/>
    <w:rsid w:val="00B50B96"/>
    <w:rsid w:val="00B50DB4"/>
    <w:rsid w:val="00B50E60"/>
    <w:rsid w:val="00B51028"/>
    <w:rsid w:val="00B51D37"/>
    <w:rsid w:val="00B51FCD"/>
    <w:rsid w:val="00B526E0"/>
    <w:rsid w:val="00B546E0"/>
    <w:rsid w:val="00B5477A"/>
    <w:rsid w:val="00B55015"/>
    <w:rsid w:val="00B550A0"/>
    <w:rsid w:val="00B55FEF"/>
    <w:rsid w:val="00B56637"/>
    <w:rsid w:val="00B57A0B"/>
    <w:rsid w:val="00B61EF3"/>
    <w:rsid w:val="00B621FE"/>
    <w:rsid w:val="00B62724"/>
    <w:rsid w:val="00B62F2F"/>
    <w:rsid w:val="00B640BF"/>
    <w:rsid w:val="00B641BF"/>
    <w:rsid w:val="00B6481F"/>
    <w:rsid w:val="00B653AA"/>
    <w:rsid w:val="00B65855"/>
    <w:rsid w:val="00B66693"/>
    <w:rsid w:val="00B673D1"/>
    <w:rsid w:val="00B6782E"/>
    <w:rsid w:val="00B71F05"/>
    <w:rsid w:val="00B72047"/>
    <w:rsid w:val="00B72C8A"/>
    <w:rsid w:val="00B73C4C"/>
    <w:rsid w:val="00B74439"/>
    <w:rsid w:val="00B7497D"/>
    <w:rsid w:val="00B74D13"/>
    <w:rsid w:val="00B76209"/>
    <w:rsid w:val="00B7622B"/>
    <w:rsid w:val="00B7728E"/>
    <w:rsid w:val="00B774B3"/>
    <w:rsid w:val="00B77665"/>
    <w:rsid w:val="00B77C76"/>
    <w:rsid w:val="00B80142"/>
    <w:rsid w:val="00B81761"/>
    <w:rsid w:val="00B817DE"/>
    <w:rsid w:val="00B81851"/>
    <w:rsid w:val="00B81909"/>
    <w:rsid w:val="00B81BB9"/>
    <w:rsid w:val="00B81E0B"/>
    <w:rsid w:val="00B81F0A"/>
    <w:rsid w:val="00B8239D"/>
    <w:rsid w:val="00B82F6B"/>
    <w:rsid w:val="00B8353A"/>
    <w:rsid w:val="00B84DF5"/>
    <w:rsid w:val="00B84E2A"/>
    <w:rsid w:val="00B85164"/>
    <w:rsid w:val="00B85EDD"/>
    <w:rsid w:val="00B8600D"/>
    <w:rsid w:val="00B86B2B"/>
    <w:rsid w:val="00B875B3"/>
    <w:rsid w:val="00B911AE"/>
    <w:rsid w:val="00B923DA"/>
    <w:rsid w:val="00B9264A"/>
    <w:rsid w:val="00B92858"/>
    <w:rsid w:val="00B92CFC"/>
    <w:rsid w:val="00B92F19"/>
    <w:rsid w:val="00B931BB"/>
    <w:rsid w:val="00B9321B"/>
    <w:rsid w:val="00B93BAF"/>
    <w:rsid w:val="00B93D25"/>
    <w:rsid w:val="00B9471D"/>
    <w:rsid w:val="00B94E89"/>
    <w:rsid w:val="00BA040B"/>
    <w:rsid w:val="00BA1290"/>
    <w:rsid w:val="00BA15A0"/>
    <w:rsid w:val="00BA19B2"/>
    <w:rsid w:val="00BA1F39"/>
    <w:rsid w:val="00BA1F95"/>
    <w:rsid w:val="00BA1FBA"/>
    <w:rsid w:val="00BA2200"/>
    <w:rsid w:val="00BA3733"/>
    <w:rsid w:val="00BA3D94"/>
    <w:rsid w:val="00BA4E7D"/>
    <w:rsid w:val="00BA65C4"/>
    <w:rsid w:val="00BA6CC2"/>
    <w:rsid w:val="00BA6F23"/>
    <w:rsid w:val="00BB05BE"/>
    <w:rsid w:val="00BB0807"/>
    <w:rsid w:val="00BB0A10"/>
    <w:rsid w:val="00BB163E"/>
    <w:rsid w:val="00BB1975"/>
    <w:rsid w:val="00BB1E21"/>
    <w:rsid w:val="00BB26B7"/>
    <w:rsid w:val="00BB3375"/>
    <w:rsid w:val="00BB5879"/>
    <w:rsid w:val="00BB71D0"/>
    <w:rsid w:val="00BB7FF7"/>
    <w:rsid w:val="00BC0410"/>
    <w:rsid w:val="00BC080A"/>
    <w:rsid w:val="00BC1590"/>
    <w:rsid w:val="00BC17F1"/>
    <w:rsid w:val="00BC2A2F"/>
    <w:rsid w:val="00BC3952"/>
    <w:rsid w:val="00BC49C0"/>
    <w:rsid w:val="00BC4C1A"/>
    <w:rsid w:val="00BC4EF6"/>
    <w:rsid w:val="00BC54FB"/>
    <w:rsid w:val="00BC6CC4"/>
    <w:rsid w:val="00BD0551"/>
    <w:rsid w:val="00BD17CC"/>
    <w:rsid w:val="00BD1AAA"/>
    <w:rsid w:val="00BD3A8E"/>
    <w:rsid w:val="00BD3BE8"/>
    <w:rsid w:val="00BD46E9"/>
    <w:rsid w:val="00BD6385"/>
    <w:rsid w:val="00BD6B0B"/>
    <w:rsid w:val="00BD7B6B"/>
    <w:rsid w:val="00BD7F86"/>
    <w:rsid w:val="00BE0361"/>
    <w:rsid w:val="00BE0BFF"/>
    <w:rsid w:val="00BE2365"/>
    <w:rsid w:val="00BE2431"/>
    <w:rsid w:val="00BE309D"/>
    <w:rsid w:val="00BE33BE"/>
    <w:rsid w:val="00BE4E74"/>
    <w:rsid w:val="00BE4EDE"/>
    <w:rsid w:val="00BE7602"/>
    <w:rsid w:val="00BE7653"/>
    <w:rsid w:val="00BE76D0"/>
    <w:rsid w:val="00BE7FAB"/>
    <w:rsid w:val="00BF04F2"/>
    <w:rsid w:val="00BF0FD9"/>
    <w:rsid w:val="00BF232F"/>
    <w:rsid w:val="00BF29A9"/>
    <w:rsid w:val="00BF3035"/>
    <w:rsid w:val="00BF36FE"/>
    <w:rsid w:val="00BF3A9E"/>
    <w:rsid w:val="00BF5159"/>
    <w:rsid w:val="00BF66D4"/>
    <w:rsid w:val="00BF7B9B"/>
    <w:rsid w:val="00C00588"/>
    <w:rsid w:val="00C00994"/>
    <w:rsid w:val="00C00EE2"/>
    <w:rsid w:val="00C01709"/>
    <w:rsid w:val="00C01C5B"/>
    <w:rsid w:val="00C02293"/>
    <w:rsid w:val="00C024B4"/>
    <w:rsid w:val="00C025C1"/>
    <w:rsid w:val="00C03106"/>
    <w:rsid w:val="00C03323"/>
    <w:rsid w:val="00C03B3B"/>
    <w:rsid w:val="00C03B71"/>
    <w:rsid w:val="00C03D56"/>
    <w:rsid w:val="00C03D97"/>
    <w:rsid w:val="00C04CCB"/>
    <w:rsid w:val="00C05FF5"/>
    <w:rsid w:val="00C07BD7"/>
    <w:rsid w:val="00C07C78"/>
    <w:rsid w:val="00C1226C"/>
    <w:rsid w:val="00C125B7"/>
    <w:rsid w:val="00C126D5"/>
    <w:rsid w:val="00C126EE"/>
    <w:rsid w:val="00C1366A"/>
    <w:rsid w:val="00C13A4A"/>
    <w:rsid w:val="00C14157"/>
    <w:rsid w:val="00C1456D"/>
    <w:rsid w:val="00C14C46"/>
    <w:rsid w:val="00C14D44"/>
    <w:rsid w:val="00C15CDC"/>
    <w:rsid w:val="00C16173"/>
    <w:rsid w:val="00C16539"/>
    <w:rsid w:val="00C16DFF"/>
    <w:rsid w:val="00C17C5E"/>
    <w:rsid w:val="00C202C2"/>
    <w:rsid w:val="00C21693"/>
    <w:rsid w:val="00C21B48"/>
    <w:rsid w:val="00C21D13"/>
    <w:rsid w:val="00C21F52"/>
    <w:rsid w:val="00C2251A"/>
    <w:rsid w:val="00C22B0E"/>
    <w:rsid w:val="00C22C72"/>
    <w:rsid w:val="00C22FDE"/>
    <w:rsid w:val="00C23199"/>
    <w:rsid w:val="00C235A4"/>
    <w:rsid w:val="00C24D33"/>
    <w:rsid w:val="00C2511E"/>
    <w:rsid w:val="00C25137"/>
    <w:rsid w:val="00C251AF"/>
    <w:rsid w:val="00C2535C"/>
    <w:rsid w:val="00C25EA2"/>
    <w:rsid w:val="00C26CD3"/>
    <w:rsid w:val="00C26FB2"/>
    <w:rsid w:val="00C272BA"/>
    <w:rsid w:val="00C27971"/>
    <w:rsid w:val="00C31473"/>
    <w:rsid w:val="00C31513"/>
    <w:rsid w:val="00C315EE"/>
    <w:rsid w:val="00C32A4D"/>
    <w:rsid w:val="00C32C13"/>
    <w:rsid w:val="00C33580"/>
    <w:rsid w:val="00C33DC3"/>
    <w:rsid w:val="00C35C95"/>
    <w:rsid w:val="00C36822"/>
    <w:rsid w:val="00C37C52"/>
    <w:rsid w:val="00C40053"/>
    <w:rsid w:val="00C406A1"/>
    <w:rsid w:val="00C40D35"/>
    <w:rsid w:val="00C40DD4"/>
    <w:rsid w:val="00C4161F"/>
    <w:rsid w:val="00C4172D"/>
    <w:rsid w:val="00C426FC"/>
    <w:rsid w:val="00C42B10"/>
    <w:rsid w:val="00C42CE2"/>
    <w:rsid w:val="00C42E85"/>
    <w:rsid w:val="00C43640"/>
    <w:rsid w:val="00C43976"/>
    <w:rsid w:val="00C45300"/>
    <w:rsid w:val="00C464D7"/>
    <w:rsid w:val="00C46E27"/>
    <w:rsid w:val="00C46F56"/>
    <w:rsid w:val="00C47AAA"/>
    <w:rsid w:val="00C51A93"/>
    <w:rsid w:val="00C51ABF"/>
    <w:rsid w:val="00C526B3"/>
    <w:rsid w:val="00C5357A"/>
    <w:rsid w:val="00C53AC5"/>
    <w:rsid w:val="00C53F5C"/>
    <w:rsid w:val="00C55A3C"/>
    <w:rsid w:val="00C55C42"/>
    <w:rsid w:val="00C57B52"/>
    <w:rsid w:val="00C57E3E"/>
    <w:rsid w:val="00C6007D"/>
    <w:rsid w:val="00C60FB5"/>
    <w:rsid w:val="00C61853"/>
    <w:rsid w:val="00C62DB3"/>
    <w:rsid w:val="00C62FC6"/>
    <w:rsid w:val="00C631D6"/>
    <w:rsid w:val="00C63B7D"/>
    <w:rsid w:val="00C63FCC"/>
    <w:rsid w:val="00C63FFA"/>
    <w:rsid w:val="00C644CA"/>
    <w:rsid w:val="00C64D18"/>
    <w:rsid w:val="00C64E44"/>
    <w:rsid w:val="00C6529E"/>
    <w:rsid w:val="00C654C9"/>
    <w:rsid w:val="00C65BE8"/>
    <w:rsid w:val="00C65C94"/>
    <w:rsid w:val="00C6612D"/>
    <w:rsid w:val="00C663E4"/>
    <w:rsid w:val="00C66491"/>
    <w:rsid w:val="00C666E1"/>
    <w:rsid w:val="00C66904"/>
    <w:rsid w:val="00C66B0F"/>
    <w:rsid w:val="00C66BFC"/>
    <w:rsid w:val="00C67123"/>
    <w:rsid w:val="00C6763D"/>
    <w:rsid w:val="00C67BBA"/>
    <w:rsid w:val="00C70E19"/>
    <w:rsid w:val="00C72085"/>
    <w:rsid w:val="00C72927"/>
    <w:rsid w:val="00C731EB"/>
    <w:rsid w:val="00C739FA"/>
    <w:rsid w:val="00C74B49"/>
    <w:rsid w:val="00C757D4"/>
    <w:rsid w:val="00C767E1"/>
    <w:rsid w:val="00C7697B"/>
    <w:rsid w:val="00C76D18"/>
    <w:rsid w:val="00C770CB"/>
    <w:rsid w:val="00C77AA6"/>
    <w:rsid w:val="00C81548"/>
    <w:rsid w:val="00C81697"/>
    <w:rsid w:val="00C81CD4"/>
    <w:rsid w:val="00C82109"/>
    <w:rsid w:val="00C824FA"/>
    <w:rsid w:val="00C8255C"/>
    <w:rsid w:val="00C829D7"/>
    <w:rsid w:val="00C831AF"/>
    <w:rsid w:val="00C83858"/>
    <w:rsid w:val="00C83BB8"/>
    <w:rsid w:val="00C84BB5"/>
    <w:rsid w:val="00C8526B"/>
    <w:rsid w:val="00C8537C"/>
    <w:rsid w:val="00C85EC0"/>
    <w:rsid w:val="00C864AB"/>
    <w:rsid w:val="00C865CA"/>
    <w:rsid w:val="00C90791"/>
    <w:rsid w:val="00C90DE2"/>
    <w:rsid w:val="00C90E2D"/>
    <w:rsid w:val="00C90FD6"/>
    <w:rsid w:val="00C925F6"/>
    <w:rsid w:val="00C92633"/>
    <w:rsid w:val="00C92869"/>
    <w:rsid w:val="00C929BD"/>
    <w:rsid w:val="00C92B97"/>
    <w:rsid w:val="00C9365F"/>
    <w:rsid w:val="00C953C4"/>
    <w:rsid w:val="00C95C25"/>
    <w:rsid w:val="00C96447"/>
    <w:rsid w:val="00C96620"/>
    <w:rsid w:val="00C96B10"/>
    <w:rsid w:val="00C96B5F"/>
    <w:rsid w:val="00C96BD2"/>
    <w:rsid w:val="00C96FC4"/>
    <w:rsid w:val="00C978AB"/>
    <w:rsid w:val="00CA03D1"/>
    <w:rsid w:val="00CA0D09"/>
    <w:rsid w:val="00CA0DBA"/>
    <w:rsid w:val="00CA10A2"/>
    <w:rsid w:val="00CA123B"/>
    <w:rsid w:val="00CA13BB"/>
    <w:rsid w:val="00CA1A9C"/>
    <w:rsid w:val="00CA3102"/>
    <w:rsid w:val="00CA3217"/>
    <w:rsid w:val="00CA3A53"/>
    <w:rsid w:val="00CA3C48"/>
    <w:rsid w:val="00CA47D6"/>
    <w:rsid w:val="00CA5412"/>
    <w:rsid w:val="00CA683B"/>
    <w:rsid w:val="00CA6FE0"/>
    <w:rsid w:val="00CA7018"/>
    <w:rsid w:val="00CB03AF"/>
    <w:rsid w:val="00CB073C"/>
    <w:rsid w:val="00CB11F7"/>
    <w:rsid w:val="00CB1622"/>
    <w:rsid w:val="00CB1856"/>
    <w:rsid w:val="00CB1DAD"/>
    <w:rsid w:val="00CB21FE"/>
    <w:rsid w:val="00CB2DA9"/>
    <w:rsid w:val="00CB36A9"/>
    <w:rsid w:val="00CB597E"/>
    <w:rsid w:val="00CB6B59"/>
    <w:rsid w:val="00CB6D03"/>
    <w:rsid w:val="00CB7092"/>
    <w:rsid w:val="00CB76B8"/>
    <w:rsid w:val="00CC0090"/>
    <w:rsid w:val="00CC0A98"/>
    <w:rsid w:val="00CC0CB6"/>
    <w:rsid w:val="00CC0D69"/>
    <w:rsid w:val="00CC1D82"/>
    <w:rsid w:val="00CC2BF6"/>
    <w:rsid w:val="00CC4AA4"/>
    <w:rsid w:val="00CC5825"/>
    <w:rsid w:val="00CC5AAC"/>
    <w:rsid w:val="00CC5B99"/>
    <w:rsid w:val="00CC6676"/>
    <w:rsid w:val="00CC6935"/>
    <w:rsid w:val="00CC6B41"/>
    <w:rsid w:val="00CC6BCA"/>
    <w:rsid w:val="00CC6C80"/>
    <w:rsid w:val="00CC6F0E"/>
    <w:rsid w:val="00CC7985"/>
    <w:rsid w:val="00CD2415"/>
    <w:rsid w:val="00CD2D65"/>
    <w:rsid w:val="00CD3005"/>
    <w:rsid w:val="00CD3E4E"/>
    <w:rsid w:val="00CD6072"/>
    <w:rsid w:val="00CD678E"/>
    <w:rsid w:val="00CD6C43"/>
    <w:rsid w:val="00CD7012"/>
    <w:rsid w:val="00CD7D11"/>
    <w:rsid w:val="00CE0714"/>
    <w:rsid w:val="00CE1160"/>
    <w:rsid w:val="00CE258F"/>
    <w:rsid w:val="00CE2AC1"/>
    <w:rsid w:val="00CE2F8D"/>
    <w:rsid w:val="00CE3040"/>
    <w:rsid w:val="00CE33C2"/>
    <w:rsid w:val="00CE4271"/>
    <w:rsid w:val="00CE543E"/>
    <w:rsid w:val="00CE5EA0"/>
    <w:rsid w:val="00CE5FC5"/>
    <w:rsid w:val="00CE6BF6"/>
    <w:rsid w:val="00CE7069"/>
    <w:rsid w:val="00CE7A80"/>
    <w:rsid w:val="00CF0074"/>
    <w:rsid w:val="00CF1884"/>
    <w:rsid w:val="00CF2015"/>
    <w:rsid w:val="00CF2066"/>
    <w:rsid w:val="00CF2EDD"/>
    <w:rsid w:val="00CF41FA"/>
    <w:rsid w:val="00CF578A"/>
    <w:rsid w:val="00CF5A95"/>
    <w:rsid w:val="00CF5B3B"/>
    <w:rsid w:val="00CF6A24"/>
    <w:rsid w:val="00CF6CDC"/>
    <w:rsid w:val="00CF7808"/>
    <w:rsid w:val="00D0042A"/>
    <w:rsid w:val="00D008A1"/>
    <w:rsid w:val="00D00EB1"/>
    <w:rsid w:val="00D0188E"/>
    <w:rsid w:val="00D019BD"/>
    <w:rsid w:val="00D01B56"/>
    <w:rsid w:val="00D02477"/>
    <w:rsid w:val="00D02875"/>
    <w:rsid w:val="00D0295F"/>
    <w:rsid w:val="00D037F4"/>
    <w:rsid w:val="00D039A1"/>
    <w:rsid w:val="00D03E32"/>
    <w:rsid w:val="00D03F98"/>
    <w:rsid w:val="00D03FF6"/>
    <w:rsid w:val="00D04564"/>
    <w:rsid w:val="00D0513B"/>
    <w:rsid w:val="00D068BA"/>
    <w:rsid w:val="00D06B47"/>
    <w:rsid w:val="00D06EC1"/>
    <w:rsid w:val="00D07298"/>
    <w:rsid w:val="00D10108"/>
    <w:rsid w:val="00D103D1"/>
    <w:rsid w:val="00D107F7"/>
    <w:rsid w:val="00D117F8"/>
    <w:rsid w:val="00D11ED1"/>
    <w:rsid w:val="00D13337"/>
    <w:rsid w:val="00D143ED"/>
    <w:rsid w:val="00D1531C"/>
    <w:rsid w:val="00D158D1"/>
    <w:rsid w:val="00D15E63"/>
    <w:rsid w:val="00D16488"/>
    <w:rsid w:val="00D1660B"/>
    <w:rsid w:val="00D21244"/>
    <w:rsid w:val="00D217B8"/>
    <w:rsid w:val="00D21A73"/>
    <w:rsid w:val="00D21C68"/>
    <w:rsid w:val="00D224C0"/>
    <w:rsid w:val="00D225CF"/>
    <w:rsid w:val="00D22AC6"/>
    <w:rsid w:val="00D23304"/>
    <w:rsid w:val="00D233DA"/>
    <w:rsid w:val="00D23840"/>
    <w:rsid w:val="00D238FD"/>
    <w:rsid w:val="00D23AD0"/>
    <w:rsid w:val="00D23EAC"/>
    <w:rsid w:val="00D24A80"/>
    <w:rsid w:val="00D253FA"/>
    <w:rsid w:val="00D254EE"/>
    <w:rsid w:val="00D25DE1"/>
    <w:rsid w:val="00D263B3"/>
    <w:rsid w:val="00D27707"/>
    <w:rsid w:val="00D27A86"/>
    <w:rsid w:val="00D27AF4"/>
    <w:rsid w:val="00D30460"/>
    <w:rsid w:val="00D307E5"/>
    <w:rsid w:val="00D30A5B"/>
    <w:rsid w:val="00D31635"/>
    <w:rsid w:val="00D32D08"/>
    <w:rsid w:val="00D346D5"/>
    <w:rsid w:val="00D34A30"/>
    <w:rsid w:val="00D350CB"/>
    <w:rsid w:val="00D405DF"/>
    <w:rsid w:val="00D41193"/>
    <w:rsid w:val="00D414E6"/>
    <w:rsid w:val="00D42525"/>
    <w:rsid w:val="00D43475"/>
    <w:rsid w:val="00D43BBC"/>
    <w:rsid w:val="00D448C1"/>
    <w:rsid w:val="00D44E16"/>
    <w:rsid w:val="00D45EDF"/>
    <w:rsid w:val="00D46547"/>
    <w:rsid w:val="00D4765C"/>
    <w:rsid w:val="00D47843"/>
    <w:rsid w:val="00D47BE4"/>
    <w:rsid w:val="00D50090"/>
    <w:rsid w:val="00D503E7"/>
    <w:rsid w:val="00D519C6"/>
    <w:rsid w:val="00D5251E"/>
    <w:rsid w:val="00D52556"/>
    <w:rsid w:val="00D527F5"/>
    <w:rsid w:val="00D52820"/>
    <w:rsid w:val="00D52AA3"/>
    <w:rsid w:val="00D52FB3"/>
    <w:rsid w:val="00D53273"/>
    <w:rsid w:val="00D5382D"/>
    <w:rsid w:val="00D54410"/>
    <w:rsid w:val="00D544CB"/>
    <w:rsid w:val="00D55039"/>
    <w:rsid w:val="00D552F4"/>
    <w:rsid w:val="00D555C7"/>
    <w:rsid w:val="00D55988"/>
    <w:rsid w:val="00D55A39"/>
    <w:rsid w:val="00D56362"/>
    <w:rsid w:val="00D600D8"/>
    <w:rsid w:val="00D605DB"/>
    <w:rsid w:val="00D6097D"/>
    <w:rsid w:val="00D60B4E"/>
    <w:rsid w:val="00D6209D"/>
    <w:rsid w:val="00D62E4C"/>
    <w:rsid w:val="00D634C6"/>
    <w:rsid w:val="00D636E2"/>
    <w:rsid w:val="00D650B8"/>
    <w:rsid w:val="00D65293"/>
    <w:rsid w:val="00D66701"/>
    <w:rsid w:val="00D70738"/>
    <w:rsid w:val="00D710AF"/>
    <w:rsid w:val="00D71C9D"/>
    <w:rsid w:val="00D72FC8"/>
    <w:rsid w:val="00D731D0"/>
    <w:rsid w:val="00D736AF"/>
    <w:rsid w:val="00D742F7"/>
    <w:rsid w:val="00D74AB5"/>
    <w:rsid w:val="00D74E98"/>
    <w:rsid w:val="00D75B4C"/>
    <w:rsid w:val="00D7694F"/>
    <w:rsid w:val="00D770B4"/>
    <w:rsid w:val="00D77330"/>
    <w:rsid w:val="00D77FB9"/>
    <w:rsid w:val="00D809AF"/>
    <w:rsid w:val="00D811A3"/>
    <w:rsid w:val="00D813CF"/>
    <w:rsid w:val="00D81B21"/>
    <w:rsid w:val="00D81BF6"/>
    <w:rsid w:val="00D8399F"/>
    <w:rsid w:val="00D8586A"/>
    <w:rsid w:val="00D86FEE"/>
    <w:rsid w:val="00D87520"/>
    <w:rsid w:val="00D87989"/>
    <w:rsid w:val="00D87B88"/>
    <w:rsid w:val="00D90FAB"/>
    <w:rsid w:val="00D9151E"/>
    <w:rsid w:val="00D916F1"/>
    <w:rsid w:val="00D9209C"/>
    <w:rsid w:val="00D921EC"/>
    <w:rsid w:val="00D9239B"/>
    <w:rsid w:val="00D92417"/>
    <w:rsid w:val="00D92764"/>
    <w:rsid w:val="00D93F6A"/>
    <w:rsid w:val="00D94178"/>
    <w:rsid w:val="00D95CF9"/>
    <w:rsid w:val="00D96EB1"/>
    <w:rsid w:val="00D97074"/>
    <w:rsid w:val="00D973A0"/>
    <w:rsid w:val="00DA06A9"/>
    <w:rsid w:val="00DA07D7"/>
    <w:rsid w:val="00DA149D"/>
    <w:rsid w:val="00DA209F"/>
    <w:rsid w:val="00DA22E5"/>
    <w:rsid w:val="00DA2A88"/>
    <w:rsid w:val="00DA2D08"/>
    <w:rsid w:val="00DA300A"/>
    <w:rsid w:val="00DA31B0"/>
    <w:rsid w:val="00DA3958"/>
    <w:rsid w:val="00DA43A9"/>
    <w:rsid w:val="00DA4CE1"/>
    <w:rsid w:val="00DA6390"/>
    <w:rsid w:val="00DA680D"/>
    <w:rsid w:val="00DA7AC7"/>
    <w:rsid w:val="00DA7E47"/>
    <w:rsid w:val="00DB0FC9"/>
    <w:rsid w:val="00DB13FB"/>
    <w:rsid w:val="00DB1810"/>
    <w:rsid w:val="00DB1D95"/>
    <w:rsid w:val="00DB4419"/>
    <w:rsid w:val="00DB4B1C"/>
    <w:rsid w:val="00DB5859"/>
    <w:rsid w:val="00DB5FD0"/>
    <w:rsid w:val="00DB746F"/>
    <w:rsid w:val="00DB766D"/>
    <w:rsid w:val="00DB7889"/>
    <w:rsid w:val="00DC0ADE"/>
    <w:rsid w:val="00DC0F7F"/>
    <w:rsid w:val="00DC18C7"/>
    <w:rsid w:val="00DC23AC"/>
    <w:rsid w:val="00DC2AF5"/>
    <w:rsid w:val="00DC2C04"/>
    <w:rsid w:val="00DC387E"/>
    <w:rsid w:val="00DC3C61"/>
    <w:rsid w:val="00DC4DED"/>
    <w:rsid w:val="00DC5023"/>
    <w:rsid w:val="00DC588C"/>
    <w:rsid w:val="00DC62D0"/>
    <w:rsid w:val="00DC7421"/>
    <w:rsid w:val="00DC7627"/>
    <w:rsid w:val="00DC769A"/>
    <w:rsid w:val="00DC7D9D"/>
    <w:rsid w:val="00DD0357"/>
    <w:rsid w:val="00DD09B8"/>
    <w:rsid w:val="00DD15EF"/>
    <w:rsid w:val="00DD1AD3"/>
    <w:rsid w:val="00DD1CC8"/>
    <w:rsid w:val="00DD1F1F"/>
    <w:rsid w:val="00DD1FC8"/>
    <w:rsid w:val="00DD3008"/>
    <w:rsid w:val="00DD34FB"/>
    <w:rsid w:val="00DD3656"/>
    <w:rsid w:val="00DD3C80"/>
    <w:rsid w:val="00DD3CF5"/>
    <w:rsid w:val="00DD3E3B"/>
    <w:rsid w:val="00DD4BDF"/>
    <w:rsid w:val="00DD7108"/>
    <w:rsid w:val="00DE0603"/>
    <w:rsid w:val="00DE0CD9"/>
    <w:rsid w:val="00DE0E04"/>
    <w:rsid w:val="00DE0EF5"/>
    <w:rsid w:val="00DE1A87"/>
    <w:rsid w:val="00DE2B8E"/>
    <w:rsid w:val="00DE34CE"/>
    <w:rsid w:val="00DE45A0"/>
    <w:rsid w:val="00DE59A0"/>
    <w:rsid w:val="00DE6431"/>
    <w:rsid w:val="00DE72FD"/>
    <w:rsid w:val="00DF038C"/>
    <w:rsid w:val="00DF04AC"/>
    <w:rsid w:val="00DF15D1"/>
    <w:rsid w:val="00DF1668"/>
    <w:rsid w:val="00DF195B"/>
    <w:rsid w:val="00DF2434"/>
    <w:rsid w:val="00DF251D"/>
    <w:rsid w:val="00DF4B03"/>
    <w:rsid w:val="00DF5306"/>
    <w:rsid w:val="00DF54D0"/>
    <w:rsid w:val="00DF586E"/>
    <w:rsid w:val="00DF6579"/>
    <w:rsid w:val="00DF6A7C"/>
    <w:rsid w:val="00DF7EC7"/>
    <w:rsid w:val="00DF7F16"/>
    <w:rsid w:val="00E00D7D"/>
    <w:rsid w:val="00E029FF"/>
    <w:rsid w:val="00E04438"/>
    <w:rsid w:val="00E047DC"/>
    <w:rsid w:val="00E0519A"/>
    <w:rsid w:val="00E05222"/>
    <w:rsid w:val="00E05B39"/>
    <w:rsid w:val="00E06998"/>
    <w:rsid w:val="00E078BC"/>
    <w:rsid w:val="00E07E80"/>
    <w:rsid w:val="00E100BD"/>
    <w:rsid w:val="00E10602"/>
    <w:rsid w:val="00E10649"/>
    <w:rsid w:val="00E106AF"/>
    <w:rsid w:val="00E107D8"/>
    <w:rsid w:val="00E1169C"/>
    <w:rsid w:val="00E11A66"/>
    <w:rsid w:val="00E12ED5"/>
    <w:rsid w:val="00E14D2D"/>
    <w:rsid w:val="00E15391"/>
    <w:rsid w:val="00E153EB"/>
    <w:rsid w:val="00E154F9"/>
    <w:rsid w:val="00E1555C"/>
    <w:rsid w:val="00E15D0D"/>
    <w:rsid w:val="00E17CE1"/>
    <w:rsid w:val="00E20778"/>
    <w:rsid w:val="00E208BF"/>
    <w:rsid w:val="00E217E3"/>
    <w:rsid w:val="00E21D96"/>
    <w:rsid w:val="00E21FB5"/>
    <w:rsid w:val="00E22BC2"/>
    <w:rsid w:val="00E22D8E"/>
    <w:rsid w:val="00E22FD0"/>
    <w:rsid w:val="00E240AB"/>
    <w:rsid w:val="00E254BE"/>
    <w:rsid w:val="00E255D3"/>
    <w:rsid w:val="00E25F07"/>
    <w:rsid w:val="00E267BC"/>
    <w:rsid w:val="00E30D58"/>
    <w:rsid w:val="00E31B8C"/>
    <w:rsid w:val="00E344F7"/>
    <w:rsid w:val="00E34ADE"/>
    <w:rsid w:val="00E36291"/>
    <w:rsid w:val="00E3633F"/>
    <w:rsid w:val="00E367FF"/>
    <w:rsid w:val="00E41336"/>
    <w:rsid w:val="00E421CD"/>
    <w:rsid w:val="00E424D9"/>
    <w:rsid w:val="00E43546"/>
    <w:rsid w:val="00E43C23"/>
    <w:rsid w:val="00E4404D"/>
    <w:rsid w:val="00E445C0"/>
    <w:rsid w:val="00E4489B"/>
    <w:rsid w:val="00E463DA"/>
    <w:rsid w:val="00E509F3"/>
    <w:rsid w:val="00E50A9B"/>
    <w:rsid w:val="00E51034"/>
    <w:rsid w:val="00E51774"/>
    <w:rsid w:val="00E518C5"/>
    <w:rsid w:val="00E51A02"/>
    <w:rsid w:val="00E529B5"/>
    <w:rsid w:val="00E533AD"/>
    <w:rsid w:val="00E54BE3"/>
    <w:rsid w:val="00E56078"/>
    <w:rsid w:val="00E569BE"/>
    <w:rsid w:val="00E56D1E"/>
    <w:rsid w:val="00E57081"/>
    <w:rsid w:val="00E57B69"/>
    <w:rsid w:val="00E57C43"/>
    <w:rsid w:val="00E60897"/>
    <w:rsid w:val="00E60D91"/>
    <w:rsid w:val="00E60F5A"/>
    <w:rsid w:val="00E61A22"/>
    <w:rsid w:val="00E61C18"/>
    <w:rsid w:val="00E61D11"/>
    <w:rsid w:val="00E624E1"/>
    <w:rsid w:val="00E63F5F"/>
    <w:rsid w:val="00E6493A"/>
    <w:rsid w:val="00E6521E"/>
    <w:rsid w:val="00E6567A"/>
    <w:rsid w:val="00E65F93"/>
    <w:rsid w:val="00E67FBE"/>
    <w:rsid w:val="00E70268"/>
    <w:rsid w:val="00E71A23"/>
    <w:rsid w:val="00E72C14"/>
    <w:rsid w:val="00E73381"/>
    <w:rsid w:val="00E7380E"/>
    <w:rsid w:val="00E73C62"/>
    <w:rsid w:val="00E74234"/>
    <w:rsid w:val="00E745BE"/>
    <w:rsid w:val="00E74BA7"/>
    <w:rsid w:val="00E75AF6"/>
    <w:rsid w:val="00E770DE"/>
    <w:rsid w:val="00E774C2"/>
    <w:rsid w:val="00E77BFF"/>
    <w:rsid w:val="00E80E9E"/>
    <w:rsid w:val="00E811DD"/>
    <w:rsid w:val="00E81AA7"/>
    <w:rsid w:val="00E828E6"/>
    <w:rsid w:val="00E832DD"/>
    <w:rsid w:val="00E838CC"/>
    <w:rsid w:val="00E84D73"/>
    <w:rsid w:val="00E84D9A"/>
    <w:rsid w:val="00E84EBD"/>
    <w:rsid w:val="00E84FC7"/>
    <w:rsid w:val="00E85821"/>
    <w:rsid w:val="00E85CB6"/>
    <w:rsid w:val="00E86361"/>
    <w:rsid w:val="00E87289"/>
    <w:rsid w:val="00E90660"/>
    <w:rsid w:val="00E9066C"/>
    <w:rsid w:val="00E91212"/>
    <w:rsid w:val="00E91D56"/>
    <w:rsid w:val="00E91E4F"/>
    <w:rsid w:val="00E92543"/>
    <w:rsid w:val="00E93CDB"/>
    <w:rsid w:val="00E948F9"/>
    <w:rsid w:val="00E95798"/>
    <w:rsid w:val="00EA01A5"/>
    <w:rsid w:val="00EA1308"/>
    <w:rsid w:val="00EA1FC8"/>
    <w:rsid w:val="00EA25A6"/>
    <w:rsid w:val="00EA279B"/>
    <w:rsid w:val="00EA372E"/>
    <w:rsid w:val="00EA3B13"/>
    <w:rsid w:val="00EA3CE4"/>
    <w:rsid w:val="00EA3F8F"/>
    <w:rsid w:val="00EA451B"/>
    <w:rsid w:val="00EA50F4"/>
    <w:rsid w:val="00EA5ABC"/>
    <w:rsid w:val="00EA68EC"/>
    <w:rsid w:val="00EA6CD3"/>
    <w:rsid w:val="00EA71E9"/>
    <w:rsid w:val="00EA7312"/>
    <w:rsid w:val="00EA766D"/>
    <w:rsid w:val="00EA7CB3"/>
    <w:rsid w:val="00EB044C"/>
    <w:rsid w:val="00EB0518"/>
    <w:rsid w:val="00EB17D9"/>
    <w:rsid w:val="00EB2178"/>
    <w:rsid w:val="00EB219B"/>
    <w:rsid w:val="00EB2BE6"/>
    <w:rsid w:val="00EB2C58"/>
    <w:rsid w:val="00EB2E2E"/>
    <w:rsid w:val="00EB36A4"/>
    <w:rsid w:val="00EB3A8B"/>
    <w:rsid w:val="00EB7904"/>
    <w:rsid w:val="00EB7F05"/>
    <w:rsid w:val="00EC0517"/>
    <w:rsid w:val="00EC0699"/>
    <w:rsid w:val="00EC07A8"/>
    <w:rsid w:val="00EC178F"/>
    <w:rsid w:val="00EC1C56"/>
    <w:rsid w:val="00EC1E5B"/>
    <w:rsid w:val="00EC2008"/>
    <w:rsid w:val="00EC20EA"/>
    <w:rsid w:val="00EC2811"/>
    <w:rsid w:val="00EC3E79"/>
    <w:rsid w:val="00EC5E63"/>
    <w:rsid w:val="00EC5F37"/>
    <w:rsid w:val="00EC6DB1"/>
    <w:rsid w:val="00EC72E5"/>
    <w:rsid w:val="00EC7499"/>
    <w:rsid w:val="00EC7591"/>
    <w:rsid w:val="00EC75A3"/>
    <w:rsid w:val="00EC7700"/>
    <w:rsid w:val="00EC7871"/>
    <w:rsid w:val="00ED09FB"/>
    <w:rsid w:val="00ED0CF0"/>
    <w:rsid w:val="00ED29CE"/>
    <w:rsid w:val="00ED2DC6"/>
    <w:rsid w:val="00ED3872"/>
    <w:rsid w:val="00ED57FA"/>
    <w:rsid w:val="00ED60CF"/>
    <w:rsid w:val="00ED7913"/>
    <w:rsid w:val="00ED7A50"/>
    <w:rsid w:val="00EE1FAF"/>
    <w:rsid w:val="00EE2255"/>
    <w:rsid w:val="00EE2AC0"/>
    <w:rsid w:val="00EE2E37"/>
    <w:rsid w:val="00EE37CE"/>
    <w:rsid w:val="00EE3AF0"/>
    <w:rsid w:val="00EE45F1"/>
    <w:rsid w:val="00EE47D5"/>
    <w:rsid w:val="00EE70E8"/>
    <w:rsid w:val="00EE71CE"/>
    <w:rsid w:val="00EE73C5"/>
    <w:rsid w:val="00EE7FC0"/>
    <w:rsid w:val="00EF0B4A"/>
    <w:rsid w:val="00EF0C0E"/>
    <w:rsid w:val="00EF1050"/>
    <w:rsid w:val="00EF1CA1"/>
    <w:rsid w:val="00EF2725"/>
    <w:rsid w:val="00EF31E5"/>
    <w:rsid w:val="00EF3DDA"/>
    <w:rsid w:val="00EF3FBE"/>
    <w:rsid w:val="00EF4207"/>
    <w:rsid w:val="00EF4CF9"/>
    <w:rsid w:val="00EF504F"/>
    <w:rsid w:val="00EF51B3"/>
    <w:rsid w:val="00EF5CC3"/>
    <w:rsid w:val="00EF68C9"/>
    <w:rsid w:val="00EF69E9"/>
    <w:rsid w:val="00EF71EE"/>
    <w:rsid w:val="00EF7692"/>
    <w:rsid w:val="00EF7E60"/>
    <w:rsid w:val="00EF7FC3"/>
    <w:rsid w:val="00F00C39"/>
    <w:rsid w:val="00F00FFF"/>
    <w:rsid w:val="00F01A5E"/>
    <w:rsid w:val="00F02143"/>
    <w:rsid w:val="00F02908"/>
    <w:rsid w:val="00F032B3"/>
    <w:rsid w:val="00F03ADA"/>
    <w:rsid w:val="00F0422B"/>
    <w:rsid w:val="00F04526"/>
    <w:rsid w:val="00F04AEF"/>
    <w:rsid w:val="00F0586A"/>
    <w:rsid w:val="00F06210"/>
    <w:rsid w:val="00F06991"/>
    <w:rsid w:val="00F07A3A"/>
    <w:rsid w:val="00F101B9"/>
    <w:rsid w:val="00F107EA"/>
    <w:rsid w:val="00F10F81"/>
    <w:rsid w:val="00F11B19"/>
    <w:rsid w:val="00F12A45"/>
    <w:rsid w:val="00F12F3E"/>
    <w:rsid w:val="00F14571"/>
    <w:rsid w:val="00F1465A"/>
    <w:rsid w:val="00F14A78"/>
    <w:rsid w:val="00F14D44"/>
    <w:rsid w:val="00F14E53"/>
    <w:rsid w:val="00F15CFD"/>
    <w:rsid w:val="00F16049"/>
    <w:rsid w:val="00F16237"/>
    <w:rsid w:val="00F16434"/>
    <w:rsid w:val="00F16502"/>
    <w:rsid w:val="00F16564"/>
    <w:rsid w:val="00F168F9"/>
    <w:rsid w:val="00F20722"/>
    <w:rsid w:val="00F20A75"/>
    <w:rsid w:val="00F226C6"/>
    <w:rsid w:val="00F22D12"/>
    <w:rsid w:val="00F2343E"/>
    <w:rsid w:val="00F2455F"/>
    <w:rsid w:val="00F2458D"/>
    <w:rsid w:val="00F25DD1"/>
    <w:rsid w:val="00F26BFA"/>
    <w:rsid w:val="00F27A7B"/>
    <w:rsid w:val="00F304D0"/>
    <w:rsid w:val="00F315A5"/>
    <w:rsid w:val="00F315D6"/>
    <w:rsid w:val="00F31BCB"/>
    <w:rsid w:val="00F32225"/>
    <w:rsid w:val="00F327BF"/>
    <w:rsid w:val="00F32AB4"/>
    <w:rsid w:val="00F33277"/>
    <w:rsid w:val="00F33633"/>
    <w:rsid w:val="00F33C6A"/>
    <w:rsid w:val="00F34ED1"/>
    <w:rsid w:val="00F37674"/>
    <w:rsid w:val="00F37FB7"/>
    <w:rsid w:val="00F4144C"/>
    <w:rsid w:val="00F414A1"/>
    <w:rsid w:val="00F4210A"/>
    <w:rsid w:val="00F421BC"/>
    <w:rsid w:val="00F4265A"/>
    <w:rsid w:val="00F4291F"/>
    <w:rsid w:val="00F42A05"/>
    <w:rsid w:val="00F43B09"/>
    <w:rsid w:val="00F43D29"/>
    <w:rsid w:val="00F44FE8"/>
    <w:rsid w:val="00F450FA"/>
    <w:rsid w:val="00F453D8"/>
    <w:rsid w:val="00F45893"/>
    <w:rsid w:val="00F45E89"/>
    <w:rsid w:val="00F46A6B"/>
    <w:rsid w:val="00F47B48"/>
    <w:rsid w:val="00F47CED"/>
    <w:rsid w:val="00F47D71"/>
    <w:rsid w:val="00F5062C"/>
    <w:rsid w:val="00F50AAB"/>
    <w:rsid w:val="00F50F2C"/>
    <w:rsid w:val="00F511DD"/>
    <w:rsid w:val="00F51704"/>
    <w:rsid w:val="00F51B81"/>
    <w:rsid w:val="00F528CD"/>
    <w:rsid w:val="00F52DBB"/>
    <w:rsid w:val="00F530D1"/>
    <w:rsid w:val="00F531DE"/>
    <w:rsid w:val="00F53D09"/>
    <w:rsid w:val="00F53D44"/>
    <w:rsid w:val="00F549AE"/>
    <w:rsid w:val="00F54DFD"/>
    <w:rsid w:val="00F55604"/>
    <w:rsid w:val="00F5712D"/>
    <w:rsid w:val="00F573B1"/>
    <w:rsid w:val="00F6181F"/>
    <w:rsid w:val="00F6208A"/>
    <w:rsid w:val="00F62DE2"/>
    <w:rsid w:val="00F6311F"/>
    <w:rsid w:val="00F63A71"/>
    <w:rsid w:val="00F6461F"/>
    <w:rsid w:val="00F64681"/>
    <w:rsid w:val="00F648D5"/>
    <w:rsid w:val="00F64EC3"/>
    <w:rsid w:val="00F66441"/>
    <w:rsid w:val="00F66707"/>
    <w:rsid w:val="00F668B6"/>
    <w:rsid w:val="00F6692E"/>
    <w:rsid w:val="00F67507"/>
    <w:rsid w:val="00F67609"/>
    <w:rsid w:val="00F67813"/>
    <w:rsid w:val="00F6782D"/>
    <w:rsid w:val="00F70359"/>
    <w:rsid w:val="00F71E07"/>
    <w:rsid w:val="00F72597"/>
    <w:rsid w:val="00F726A7"/>
    <w:rsid w:val="00F72C20"/>
    <w:rsid w:val="00F72D6F"/>
    <w:rsid w:val="00F739A4"/>
    <w:rsid w:val="00F73C18"/>
    <w:rsid w:val="00F740D2"/>
    <w:rsid w:val="00F746AF"/>
    <w:rsid w:val="00F759A9"/>
    <w:rsid w:val="00F76969"/>
    <w:rsid w:val="00F76E57"/>
    <w:rsid w:val="00F771D0"/>
    <w:rsid w:val="00F77CEA"/>
    <w:rsid w:val="00F806E7"/>
    <w:rsid w:val="00F81965"/>
    <w:rsid w:val="00F824E7"/>
    <w:rsid w:val="00F83728"/>
    <w:rsid w:val="00F84EFA"/>
    <w:rsid w:val="00F84F2D"/>
    <w:rsid w:val="00F85276"/>
    <w:rsid w:val="00F85F30"/>
    <w:rsid w:val="00F865F8"/>
    <w:rsid w:val="00F86969"/>
    <w:rsid w:val="00F8717F"/>
    <w:rsid w:val="00F8733B"/>
    <w:rsid w:val="00F879DC"/>
    <w:rsid w:val="00F87ADD"/>
    <w:rsid w:val="00F910A7"/>
    <w:rsid w:val="00F9144D"/>
    <w:rsid w:val="00F92A31"/>
    <w:rsid w:val="00F92D7A"/>
    <w:rsid w:val="00F92DA4"/>
    <w:rsid w:val="00F931C9"/>
    <w:rsid w:val="00F938E1"/>
    <w:rsid w:val="00F93D7B"/>
    <w:rsid w:val="00F93DDF"/>
    <w:rsid w:val="00F95698"/>
    <w:rsid w:val="00F959F4"/>
    <w:rsid w:val="00F95AA8"/>
    <w:rsid w:val="00F95EB7"/>
    <w:rsid w:val="00F9677C"/>
    <w:rsid w:val="00F97D1E"/>
    <w:rsid w:val="00FA1163"/>
    <w:rsid w:val="00FA1619"/>
    <w:rsid w:val="00FA1830"/>
    <w:rsid w:val="00FA1BC7"/>
    <w:rsid w:val="00FA20C4"/>
    <w:rsid w:val="00FA2E49"/>
    <w:rsid w:val="00FA3977"/>
    <w:rsid w:val="00FA4302"/>
    <w:rsid w:val="00FA4A5B"/>
    <w:rsid w:val="00FA5867"/>
    <w:rsid w:val="00FA5A0D"/>
    <w:rsid w:val="00FA6709"/>
    <w:rsid w:val="00FA6BBD"/>
    <w:rsid w:val="00FA7138"/>
    <w:rsid w:val="00FA72C3"/>
    <w:rsid w:val="00FA7930"/>
    <w:rsid w:val="00FA7F94"/>
    <w:rsid w:val="00FB1952"/>
    <w:rsid w:val="00FB1F37"/>
    <w:rsid w:val="00FB37A3"/>
    <w:rsid w:val="00FB38BE"/>
    <w:rsid w:val="00FB42ED"/>
    <w:rsid w:val="00FB5394"/>
    <w:rsid w:val="00FB5E6A"/>
    <w:rsid w:val="00FB6691"/>
    <w:rsid w:val="00FB6712"/>
    <w:rsid w:val="00FB7329"/>
    <w:rsid w:val="00FB7C43"/>
    <w:rsid w:val="00FC0165"/>
    <w:rsid w:val="00FC1745"/>
    <w:rsid w:val="00FC288E"/>
    <w:rsid w:val="00FC3B9E"/>
    <w:rsid w:val="00FC4176"/>
    <w:rsid w:val="00FC437F"/>
    <w:rsid w:val="00FC4640"/>
    <w:rsid w:val="00FC46C5"/>
    <w:rsid w:val="00FC557F"/>
    <w:rsid w:val="00FC605A"/>
    <w:rsid w:val="00FC622A"/>
    <w:rsid w:val="00FC6532"/>
    <w:rsid w:val="00FC6E0B"/>
    <w:rsid w:val="00FC7922"/>
    <w:rsid w:val="00FD03D3"/>
    <w:rsid w:val="00FD1B03"/>
    <w:rsid w:val="00FD1F83"/>
    <w:rsid w:val="00FD26B3"/>
    <w:rsid w:val="00FD316F"/>
    <w:rsid w:val="00FD438B"/>
    <w:rsid w:val="00FD4C7D"/>
    <w:rsid w:val="00FD5328"/>
    <w:rsid w:val="00FD588A"/>
    <w:rsid w:val="00FD7E88"/>
    <w:rsid w:val="00FE02BA"/>
    <w:rsid w:val="00FE1A38"/>
    <w:rsid w:val="00FE2470"/>
    <w:rsid w:val="00FE3A5E"/>
    <w:rsid w:val="00FE4F69"/>
    <w:rsid w:val="00FE543C"/>
    <w:rsid w:val="00FE5817"/>
    <w:rsid w:val="00FE5FEA"/>
    <w:rsid w:val="00FE613F"/>
    <w:rsid w:val="00FE6E5C"/>
    <w:rsid w:val="00FE7291"/>
    <w:rsid w:val="00FE7345"/>
    <w:rsid w:val="00FE7779"/>
    <w:rsid w:val="00FE7A43"/>
    <w:rsid w:val="00FE7FE4"/>
    <w:rsid w:val="00FF1D1B"/>
    <w:rsid w:val="00FF1E5E"/>
    <w:rsid w:val="00FF2A95"/>
    <w:rsid w:val="00FF34D7"/>
    <w:rsid w:val="00FF36C8"/>
    <w:rsid w:val="00FF6674"/>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99B9C"/>
  <w14:defaultImageDpi w14:val="32767"/>
  <w15:docId w15:val="{2E471589-A00D-BA46-937E-01D8E914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83"/>
    <w:pPr>
      <w:spacing w:line="480"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86208"/>
    <w:pPr>
      <w:spacing w:line="240" w:lineRule="auto"/>
    </w:pPr>
  </w:style>
  <w:style w:type="character" w:styleId="CommentReference">
    <w:name w:val="annotation reference"/>
    <w:basedOn w:val="DefaultParagraphFont"/>
    <w:uiPriority w:val="99"/>
    <w:semiHidden/>
    <w:unhideWhenUsed/>
    <w:rsid w:val="00275F8E"/>
    <w:rPr>
      <w:sz w:val="16"/>
      <w:szCs w:val="16"/>
    </w:rPr>
  </w:style>
  <w:style w:type="paragraph" w:styleId="CommentText">
    <w:name w:val="annotation text"/>
    <w:basedOn w:val="Normal"/>
    <w:link w:val="CommentTextChar"/>
    <w:uiPriority w:val="99"/>
    <w:unhideWhenUsed/>
    <w:rsid w:val="00275F8E"/>
    <w:pPr>
      <w:spacing w:line="240" w:lineRule="auto"/>
    </w:pPr>
    <w:rPr>
      <w:sz w:val="20"/>
      <w:szCs w:val="20"/>
    </w:rPr>
  </w:style>
  <w:style w:type="character" w:customStyle="1" w:styleId="CommentTextChar">
    <w:name w:val="Comment Text Char"/>
    <w:basedOn w:val="DefaultParagraphFont"/>
    <w:link w:val="CommentText"/>
    <w:uiPriority w:val="99"/>
    <w:rsid w:val="00275F8E"/>
    <w:rPr>
      <w:sz w:val="20"/>
      <w:szCs w:val="20"/>
    </w:rPr>
  </w:style>
  <w:style w:type="paragraph" w:styleId="CommentSubject">
    <w:name w:val="annotation subject"/>
    <w:basedOn w:val="CommentText"/>
    <w:next w:val="CommentText"/>
    <w:link w:val="CommentSubjectChar"/>
    <w:uiPriority w:val="99"/>
    <w:semiHidden/>
    <w:unhideWhenUsed/>
    <w:rsid w:val="00275F8E"/>
    <w:rPr>
      <w:b/>
      <w:bCs/>
    </w:rPr>
  </w:style>
  <w:style w:type="character" w:customStyle="1" w:styleId="CommentSubjectChar">
    <w:name w:val="Comment Subject Char"/>
    <w:basedOn w:val="CommentTextChar"/>
    <w:link w:val="CommentSubject"/>
    <w:uiPriority w:val="99"/>
    <w:semiHidden/>
    <w:rsid w:val="00275F8E"/>
    <w:rPr>
      <w:b/>
      <w:bCs/>
      <w:sz w:val="20"/>
      <w:szCs w:val="20"/>
    </w:rPr>
  </w:style>
  <w:style w:type="character" w:styleId="Hyperlink">
    <w:name w:val="Hyperlink"/>
    <w:basedOn w:val="DefaultParagraphFont"/>
    <w:uiPriority w:val="99"/>
    <w:unhideWhenUsed/>
    <w:rsid w:val="00232A6E"/>
    <w:rPr>
      <w:color w:val="0000FF" w:themeColor="hyperlink"/>
      <w:u w:val="single"/>
    </w:rPr>
  </w:style>
  <w:style w:type="character" w:styleId="UnresolvedMention">
    <w:name w:val="Unresolved Mention"/>
    <w:basedOn w:val="DefaultParagraphFont"/>
    <w:uiPriority w:val="99"/>
    <w:semiHidden/>
    <w:unhideWhenUsed/>
    <w:rsid w:val="00232A6E"/>
    <w:rPr>
      <w:color w:val="605E5C"/>
      <w:shd w:val="clear" w:color="auto" w:fill="E1DFDD"/>
    </w:rPr>
  </w:style>
  <w:style w:type="character" w:styleId="FollowedHyperlink">
    <w:name w:val="FollowedHyperlink"/>
    <w:basedOn w:val="DefaultParagraphFont"/>
    <w:uiPriority w:val="99"/>
    <w:semiHidden/>
    <w:unhideWhenUsed/>
    <w:rsid w:val="00CC6F0E"/>
    <w:rPr>
      <w:color w:val="800080" w:themeColor="followedHyperlink"/>
      <w:u w:val="single"/>
    </w:rPr>
  </w:style>
  <w:style w:type="paragraph" w:styleId="Header">
    <w:name w:val="header"/>
    <w:basedOn w:val="Normal"/>
    <w:link w:val="HeaderChar"/>
    <w:uiPriority w:val="99"/>
    <w:unhideWhenUsed/>
    <w:rsid w:val="00666B7E"/>
    <w:pPr>
      <w:tabs>
        <w:tab w:val="center" w:pos="4680"/>
        <w:tab w:val="right" w:pos="9360"/>
      </w:tabs>
      <w:spacing w:line="240" w:lineRule="auto"/>
    </w:pPr>
  </w:style>
  <w:style w:type="character" w:customStyle="1" w:styleId="HeaderChar">
    <w:name w:val="Header Char"/>
    <w:basedOn w:val="DefaultParagraphFont"/>
    <w:link w:val="Header"/>
    <w:uiPriority w:val="99"/>
    <w:rsid w:val="00666B7E"/>
  </w:style>
  <w:style w:type="paragraph" w:styleId="Footer">
    <w:name w:val="footer"/>
    <w:basedOn w:val="Normal"/>
    <w:link w:val="FooterChar"/>
    <w:uiPriority w:val="99"/>
    <w:unhideWhenUsed/>
    <w:rsid w:val="00666B7E"/>
    <w:pPr>
      <w:tabs>
        <w:tab w:val="center" w:pos="4680"/>
        <w:tab w:val="right" w:pos="9360"/>
      </w:tabs>
      <w:spacing w:line="240" w:lineRule="auto"/>
    </w:pPr>
  </w:style>
  <w:style w:type="character" w:customStyle="1" w:styleId="FooterChar">
    <w:name w:val="Footer Char"/>
    <w:basedOn w:val="DefaultParagraphFont"/>
    <w:link w:val="Footer"/>
    <w:uiPriority w:val="99"/>
    <w:rsid w:val="00666B7E"/>
  </w:style>
  <w:style w:type="table" w:styleId="TableGrid">
    <w:name w:val="Table Grid"/>
    <w:basedOn w:val="TableNormal"/>
    <w:uiPriority w:val="39"/>
    <w:rsid w:val="00E733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F3E99"/>
  </w:style>
  <w:style w:type="paragraph" w:styleId="BodyText">
    <w:name w:val="Body Text"/>
    <w:basedOn w:val="Normal"/>
    <w:link w:val="BodyTextChar"/>
    <w:uiPriority w:val="99"/>
    <w:semiHidden/>
    <w:unhideWhenUsed/>
    <w:rsid w:val="008A5078"/>
    <w:pPr>
      <w:spacing w:after="120"/>
    </w:pPr>
  </w:style>
  <w:style w:type="character" w:customStyle="1" w:styleId="BodyTextChar">
    <w:name w:val="Body Text Char"/>
    <w:basedOn w:val="DefaultParagraphFont"/>
    <w:link w:val="BodyText"/>
    <w:uiPriority w:val="99"/>
    <w:semiHidden/>
    <w:rsid w:val="008A5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90">
      <w:bodyDiv w:val="1"/>
      <w:marLeft w:val="0"/>
      <w:marRight w:val="0"/>
      <w:marTop w:val="0"/>
      <w:marBottom w:val="0"/>
      <w:divBdr>
        <w:top w:val="none" w:sz="0" w:space="0" w:color="auto"/>
        <w:left w:val="none" w:sz="0" w:space="0" w:color="auto"/>
        <w:bottom w:val="none" w:sz="0" w:space="0" w:color="auto"/>
        <w:right w:val="none" w:sz="0" w:space="0" w:color="auto"/>
      </w:divBdr>
    </w:div>
    <w:div w:id="209849895">
      <w:bodyDiv w:val="1"/>
      <w:marLeft w:val="0"/>
      <w:marRight w:val="0"/>
      <w:marTop w:val="0"/>
      <w:marBottom w:val="0"/>
      <w:divBdr>
        <w:top w:val="none" w:sz="0" w:space="0" w:color="auto"/>
        <w:left w:val="none" w:sz="0" w:space="0" w:color="auto"/>
        <w:bottom w:val="none" w:sz="0" w:space="0" w:color="auto"/>
        <w:right w:val="none" w:sz="0" w:space="0" w:color="auto"/>
      </w:divBdr>
    </w:div>
    <w:div w:id="210773987">
      <w:bodyDiv w:val="1"/>
      <w:marLeft w:val="0"/>
      <w:marRight w:val="0"/>
      <w:marTop w:val="0"/>
      <w:marBottom w:val="0"/>
      <w:divBdr>
        <w:top w:val="none" w:sz="0" w:space="0" w:color="auto"/>
        <w:left w:val="none" w:sz="0" w:space="0" w:color="auto"/>
        <w:bottom w:val="none" w:sz="0" w:space="0" w:color="auto"/>
        <w:right w:val="none" w:sz="0" w:space="0" w:color="auto"/>
      </w:divBdr>
    </w:div>
    <w:div w:id="250552675">
      <w:bodyDiv w:val="1"/>
      <w:marLeft w:val="0"/>
      <w:marRight w:val="0"/>
      <w:marTop w:val="0"/>
      <w:marBottom w:val="0"/>
      <w:divBdr>
        <w:top w:val="none" w:sz="0" w:space="0" w:color="auto"/>
        <w:left w:val="none" w:sz="0" w:space="0" w:color="auto"/>
        <w:bottom w:val="none" w:sz="0" w:space="0" w:color="auto"/>
        <w:right w:val="none" w:sz="0" w:space="0" w:color="auto"/>
      </w:divBdr>
    </w:div>
    <w:div w:id="273489384">
      <w:bodyDiv w:val="1"/>
      <w:marLeft w:val="0"/>
      <w:marRight w:val="0"/>
      <w:marTop w:val="0"/>
      <w:marBottom w:val="0"/>
      <w:divBdr>
        <w:top w:val="none" w:sz="0" w:space="0" w:color="auto"/>
        <w:left w:val="none" w:sz="0" w:space="0" w:color="auto"/>
        <w:bottom w:val="none" w:sz="0" w:space="0" w:color="auto"/>
        <w:right w:val="none" w:sz="0" w:space="0" w:color="auto"/>
      </w:divBdr>
    </w:div>
    <w:div w:id="550465125">
      <w:bodyDiv w:val="1"/>
      <w:marLeft w:val="0"/>
      <w:marRight w:val="0"/>
      <w:marTop w:val="0"/>
      <w:marBottom w:val="0"/>
      <w:divBdr>
        <w:top w:val="none" w:sz="0" w:space="0" w:color="auto"/>
        <w:left w:val="none" w:sz="0" w:space="0" w:color="auto"/>
        <w:bottom w:val="none" w:sz="0" w:space="0" w:color="auto"/>
        <w:right w:val="none" w:sz="0" w:space="0" w:color="auto"/>
      </w:divBdr>
    </w:div>
    <w:div w:id="686248458">
      <w:bodyDiv w:val="1"/>
      <w:marLeft w:val="0"/>
      <w:marRight w:val="0"/>
      <w:marTop w:val="0"/>
      <w:marBottom w:val="0"/>
      <w:divBdr>
        <w:top w:val="none" w:sz="0" w:space="0" w:color="auto"/>
        <w:left w:val="none" w:sz="0" w:space="0" w:color="auto"/>
        <w:bottom w:val="none" w:sz="0" w:space="0" w:color="auto"/>
        <w:right w:val="none" w:sz="0" w:space="0" w:color="auto"/>
      </w:divBdr>
    </w:div>
    <w:div w:id="692341636">
      <w:bodyDiv w:val="1"/>
      <w:marLeft w:val="0"/>
      <w:marRight w:val="0"/>
      <w:marTop w:val="0"/>
      <w:marBottom w:val="0"/>
      <w:divBdr>
        <w:top w:val="none" w:sz="0" w:space="0" w:color="auto"/>
        <w:left w:val="none" w:sz="0" w:space="0" w:color="auto"/>
        <w:bottom w:val="none" w:sz="0" w:space="0" w:color="auto"/>
        <w:right w:val="none" w:sz="0" w:space="0" w:color="auto"/>
      </w:divBdr>
    </w:div>
    <w:div w:id="783961338">
      <w:bodyDiv w:val="1"/>
      <w:marLeft w:val="0"/>
      <w:marRight w:val="0"/>
      <w:marTop w:val="0"/>
      <w:marBottom w:val="0"/>
      <w:divBdr>
        <w:top w:val="none" w:sz="0" w:space="0" w:color="auto"/>
        <w:left w:val="none" w:sz="0" w:space="0" w:color="auto"/>
        <w:bottom w:val="none" w:sz="0" w:space="0" w:color="auto"/>
        <w:right w:val="none" w:sz="0" w:space="0" w:color="auto"/>
      </w:divBdr>
    </w:div>
    <w:div w:id="806094481">
      <w:bodyDiv w:val="1"/>
      <w:marLeft w:val="0"/>
      <w:marRight w:val="0"/>
      <w:marTop w:val="0"/>
      <w:marBottom w:val="0"/>
      <w:divBdr>
        <w:top w:val="none" w:sz="0" w:space="0" w:color="auto"/>
        <w:left w:val="none" w:sz="0" w:space="0" w:color="auto"/>
        <w:bottom w:val="none" w:sz="0" w:space="0" w:color="auto"/>
        <w:right w:val="none" w:sz="0" w:space="0" w:color="auto"/>
      </w:divBdr>
    </w:div>
    <w:div w:id="845824237">
      <w:bodyDiv w:val="1"/>
      <w:marLeft w:val="0"/>
      <w:marRight w:val="0"/>
      <w:marTop w:val="0"/>
      <w:marBottom w:val="0"/>
      <w:divBdr>
        <w:top w:val="none" w:sz="0" w:space="0" w:color="auto"/>
        <w:left w:val="none" w:sz="0" w:space="0" w:color="auto"/>
        <w:bottom w:val="none" w:sz="0" w:space="0" w:color="auto"/>
        <w:right w:val="none" w:sz="0" w:space="0" w:color="auto"/>
      </w:divBdr>
    </w:div>
    <w:div w:id="966617285">
      <w:bodyDiv w:val="1"/>
      <w:marLeft w:val="0"/>
      <w:marRight w:val="0"/>
      <w:marTop w:val="0"/>
      <w:marBottom w:val="0"/>
      <w:divBdr>
        <w:top w:val="none" w:sz="0" w:space="0" w:color="auto"/>
        <w:left w:val="none" w:sz="0" w:space="0" w:color="auto"/>
        <w:bottom w:val="none" w:sz="0" w:space="0" w:color="auto"/>
        <w:right w:val="none" w:sz="0" w:space="0" w:color="auto"/>
      </w:divBdr>
    </w:div>
    <w:div w:id="995106458">
      <w:bodyDiv w:val="1"/>
      <w:marLeft w:val="0"/>
      <w:marRight w:val="0"/>
      <w:marTop w:val="0"/>
      <w:marBottom w:val="0"/>
      <w:divBdr>
        <w:top w:val="none" w:sz="0" w:space="0" w:color="auto"/>
        <w:left w:val="none" w:sz="0" w:space="0" w:color="auto"/>
        <w:bottom w:val="none" w:sz="0" w:space="0" w:color="auto"/>
        <w:right w:val="none" w:sz="0" w:space="0" w:color="auto"/>
      </w:divBdr>
    </w:div>
    <w:div w:id="1060634678">
      <w:bodyDiv w:val="1"/>
      <w:marLeft w:val="0"/>
      <w:marRight w:val="0"/>
      <w:marTop w:val="0"/>
      <w:marBottom w:val="0"/>
      <w:divBdr>
        <w:top w:val="none" w:sz="0" w:space="0" w:color="auto"/>
        <w:left w:val="none" w:sz="0" w:space="0" w:color="auto"/>
        <w:bottom w:val="none" w:sz="0" w:space="0" w:color="auto"/>
        <w:right w:val="none" w:sz="0" w:space="0" w:color="auto"/>
      </w:divBdr>
    </w:div>
    <w:div w:id="1301689362">
      <w:bodyDiv w:val="1"/>
      <w:marLeft w:val="0"/>
      <w:marRight w:val="0"/>
      <w:marTop w:val="0"/>
      <w:marBottom w:val="0"/>
      <w:divBdr>
        <w:top w:val="none" w:sz="0" w:space="0" w:color="auto"/>
        <w:left w:val="none" w:sz="0" w:space="0" w:color="auto"/>
        <w:bottom w:val="none" w:sz="0" w:space="0" w:color="auto"/>
        <w:right w:val="none" w:sz="0" w:space="0" w:color="auto"/>
      </w:divBdr>
    </w:div>
    <w:div w:id="1344742027">
      <w:bodyDiv w:val="1"/>
      <w:marLeft w:val="0"/>
      <w:marRight w:val="0"/>
      <w:marTop w:val="0"/>
      <w:marBottom w:val="0"/>
      <w:divBdr>
        <w:top w:val="none" w:sz="0" w:space="0" w:color="auto"/>
        <w:left w:val="none" w:sz="0" w:space="0" w:color="auto"/>
        <w:bottom w:val="none" w:sz="0" w:space="0" w:color="auto"/>
        <w:right w:val="none" w:sz="0" w:space="0" w:color="auto"/>
      </w:divBdr>
    </w:div>
    <w:div w:id="1401319595">
      <w:bodyDiv w:val="1"/>
      <w:marLeft w:val="0"/>
      <w:marRight w:val="0"/>
      <w:marTop w:val="0"/>
      <w:marBottom w:val="0"/>
      <w:divBdr>
        <w:top w:val="none" w:sz="0" w:space="0" w:color="auto"/>
        <w:left w:val="none" w:sz="0" w:space="0" w:color="auto"/>
        <w:bottom w:val="none" w:sz="0" w:space="0" w:color="auto"/>
        <w:right w:val="none" w:sz="0" w:space="0" w:color="auto"/>
      </w:divBdr>
    </w:div>
    <w:div w:id="1443720770">
      <w:bodyDiv w:val="1"/>
      <w:marLeft w:val="0"/>
      <w:marRight w:val="0"/>
      <w:marTop w:val="0"/>
      <w:marBottom w:val="0"/>
      <w:divBdr>
        <w:top w:val="none" w:sz="0" w:space="0" w:color="auto"/>
        <w:left w:val="none" w:sz="0" w:space="0" w:color="auto"/>
        <w:bottom w:val="none" w:sz="0" w:space="0" w:color="auto"/>
        <w:right w:val="none" w:sz="0" w:space="0" w:color="auto"/>
      </w:divBdr>
    </w:div>
    <w:div w:id="1514147460">
      <w:bodyDiv w:val="1"/>
      <w:marLeft w:val="0"/>
      <w:marRight w:val="0"/>
      <w:marTop w:val="0"/>
      <w:marBottom w:val="0"/>
      <w:divBdr>
        <w:top w:val="none" w:sz="0" w:space="0" w:color="auto"/>
        <w:left w:val="none" w:sz="0" w:space="0" w:color="auto"/>
        <w:bottom w:val="none" w:sz="0" w:space="0" w:color="auto"/>
        <w:right w:val="none" w:sz="0" w:space="0" w:color="auto"/>
      </w:divBdr>
    </w:div>
    <w:div w:id="1564175253">
      <w:bodyDiv w:val="1"/>
      <w:marLeft w:val="0"/>
      <w:marRight w:val="0"/>
      <w:marTop w:val="0"/>
      <w:marBottom w:val="0"/>
      <w:divBdr>
        <w:top w:val="none" w:sz="0" w:space="0" w:color="auto"/>
        <w:left w:val="none" w:sz="0" w:space="0" w:color="auto"/>
        <w:bottom w:val="none" w:sz="0" w:space="0" w:color="auto"/>
        <w:right w:val="none" w:sz="0" w:space="0" w:color="auto"/>
      </w:divBdr>
    </w:div>
    <w:div w:id="1659724014">
      <w:bodyDiv w:val="1"/>
      <w:marLeft w:val="0"/>
      <w:marRight w:val="0"/>
      <w:marTop w:val="0"/>
      <w:marBottom w:val="0"/>
      <w:divBdr>
        <w:top w:val="none" w:sz="0" w:space="0" w:color="auto"/>
        <w:left w:val="none" w:sz="0" w:space="0" w:color="auto"/>
        <w:bottom w:val="none" w:sz="0" w:space="0" w:color="auto"/>
        <w:right w:val="none" w:sz="0" w:space="0" w:color="auto"/>
      </w:divBdr>
    </w:div>
    <w:div w:id="1687899692">
      <w:bodyDiv w:val="1"/>
      <w:marLeft w:val="0"/>
      <w:marRight w:val="0"/>
      <w:marTop w:val="0"/>
      <w:marBottom w:val="0"/>
      <w:divBdr>
        <w:top w:val="none" w:sz="0" w:space="0" w:color="auto"/>
        <w:left w:val="none" w:sz="0" w:space="0" w:color="auto"/>
        <w:bottom w:val="none" w:sz="0" w:space="0" w:color="auto"/>
        <w:right w:val="none" w:sz="0" w:space="0" w:color="auto"/>
      </w:divBdr>
    </w:div>
    <w:div w:id="1736273533">
      <w:bodyDiv w:val="1"/>
      <w:marLeft w:val="0"/>
      <w:marRight w:val="0"/>
      <w:marTop w:val="0"/>
      <w:marBottom w:val="0"/>
      <w:divBdr>
        <w:top w:val="none" w:sz="0" w:space="0" w:color="auto"/>
        <w:left w:val="none" w:sz="0" w:space="0" w:color="auto"/>
        <w:bottom w:val="none" w:sz="0" w:space="0" w:color="auto"/>
        <w:right w:val="none" w:sz="0" w:space="0" w:color="auto"/>
      </w:divBdr>
    </w:div>
    <w:div w:id="1828548641">
      <w:bodyDiv w:val="1"/>
      <w:marLeft w:val="0"/>
      <w:marRight w:val="0"/>
      <w:marTop w:val="0"/>
      <w:marBottom w:val="0"/>
      <w:divBdr>
        <w:top w:val="none" w:sz="0" w:space="0" w:color="auto"/>
        <w:left w:val="none" w:sz="0" w:space="0" w:color="auto"/>
        <w:bottom w:val="none" w:sz="0" w:space="0" w:color="auto"/>
        <w:right w:val="none" w:sz="0" w:space="0" w:color="auto"/>
      </w:divBdr>
    </w:div>
    <w:div w:id="1967199833">
      <w:bodyDiv w:val="1"/>
      <w:marLeft w:val="0"/>
      <w:marRight w:val="0"/>
      <w:marTop w:val="0"/>
      <w:marBottom w:val="0"/>
      <w:divBdr>
        <w:top w:val="none" w:sz="0" w:space="0" w:color="auto"/>
        <w:left w:val="none" w:sz="0" w:space="0" w:color="auto"/>
        <w:bottom w:val="none" w:sz="0" w:space="0" w:color="auto"/>
        <w:right w:val="none" w:sz="0" w:space="0" w:color="auto"/>
      </w:divBdr>
    </w:div>
    <w:div w:id="210202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F697-509D-7C40-A780-0F6C1D4D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41</Pages>
  <Words>52645</Words>
  <Characters>300083</Characters>
  <Application>Microsoft Office Word</Application>
  <DocSecurity>0</DocSecurity>
  <Lines>2500</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Honglei Ren</cp:lastModifiedBy>
  <cp:revision>9</cp:revision>
  <dcterms:created xsi:type="dcterms:W3CDTF">2022-06-29T03:11:00Z</dcterms:created>
  <dcterms:modified xsi:type="dcterms:W3CDTF">2022-06-29T03:36:00Z</dcterms:modified>
</cp:coreProperties>
</file>