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2C0" w:rsidRPr="00385445" w:rsidRDefault="007C1F3A" w:rsidP="007C1F3A">
      <w:pPr>
        <w:jc w:val="center"/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385445">
        <w:rPr>
          <w:rFonts w:ascii="Times New Roman" w:hAnsi="Times New Roman" w:cs="Times New Roman"/>
          <w:b/>
          <w:sz w:val="32"/>
          <w:szCs w:val="28"/>
          <w:lang w:val="vi-VN"/>
        </w:rPr>
        <w:t>Quản lý n</w:t>
      </w:r>
      <w:r w:rsidR="008E42C0" w:rsidRPr="00385445">
        <w:rPr>
          <w:rFonts w:ascii="Times New Roman" w:hAnsi="Times New Roman" w:cs="Times New Roman"/>
          <w:b/>
          <w:sz w:val="32"/>
          <w:szCs w:val="28"/>
          <w:lang w:val="vi-VN"/>
        </w:rPr>
        <w:t>hà hàng</w:t>
      </w:r>
    </w:p>
    <w:p w:rsidR="008E42C0" w:rsidRPr="00385445" w:rsidRDefault="008E42C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Cơ cấu tổ chức củ</w:t>
      </w:r>
      <w:r w:rsidR="00F63DF7" w:rsidRPr="00385445">
        <w:rPr>
          <w:rFonts w:ascii="Times New Roman" w:hAnsi="Times New Roman" w:cs="Times New Roman"/>
          <w:sz w:val="28"/>
          <w:szCs w:val="28"/>
          <w:lang w:val="vi-VN"/>
        </w:rPr>
        <w:t>a nhà hàng và số lượng cụ thể:</w:t>
      </w:r>
    </w:p>
    <w:p w:rsidR="00D4402F" w:rsidRPr="00385445" w:rsidRDefault="008E42C0" w:rsidP="008E4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Hiện trạng tổ chức: </w:t>
      </w:r>
    </w:p>
    <w:p w:rsidR="00D4402F" w:rsidRPr="00385445" w:rsidRDefault="008E42C0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Nhà hàng có</w:t>
      </w:r>
      <w:r w:rsidR="00D4402F" w:rsidRPr="00385445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D4402F" w:rsidRPr="00385445" w:rsidRDefault="008E42C0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1 giám đốc</w:t>
      </w:r>
    </w:p>
    <w:p w:rsidR="00D4402F" w:rsidRPr="00385445" w:rsidRDefault="006C13DA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5</w:t>
      </w:r>
      <w:r w:rsidR="008E42C0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Quản lí nhà hàng: 1 quản lí trưởng, 1 quản lí nhân sự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8E42C0" w:rsidRPr="00385445">
        <w:rPr>
          <w:rFonts w:ascii="Times New Roman" w:hAnsi="Times New Roman" w:cs="Times New Roman"/>
          <w:sz w:val="28"/>
          <w:szCs w:val="28"/>
          <w:lang w:val="vi-VN"/>
        </w:rPr>
        <w:t>1 quản lí cơ sở vật chất, 1 quản lí hàng hóa nhập, 1 quản lí món ăn</w:t>
      </w:r>
    </w:p>
    <w:p w:rsidR="00D4402F" w:rsidRPr="00385445" w:rsidRDefault="00D4402F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30 </w:t>
      </w:r>
      <w:r w:rsidR="008E42C0" w:rsidRPr="00385445">
        <w:rPr>
          <w:rFonts w:ascii="Times New Roman" w:hAnsi="Times New Roman" w:cs="Times New Roman"/>
          <w:sz w:val="28"/>
          <w:szCs w:val="28"/>
          <w:lang w:val="vi-VN"/>
        </w:rPr>
        <w:t>nhân viện phục vụ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chính</w:t>
      </w:r>
    </w:p>
    <w:p w:rsidR="00D4402F" w:rsidRPr="00385445" w:rsidRDefault="00D4402F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5</w:t>
      </w:r>
      <w:r w:rsidR="008E42C0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bế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>p chính</w:t>
      </w:r>
    </w:p>
    <w:p w:rsidR="00D4402F" w:rsidRPr="00385445" w:rsidRDefault="008E42C0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10 phụ bế</w:t>
      </w:r>
      <w:r w:rsidR="00D4402F" w:rsidRPr="00385445">
        <w:rPr>
          <w:rFonts w:ascii="Times New Roman" w:hAnsi="Times New Roman" w:cs="Times New Roman"/>
          <w:sz w:val="28"/>
          <w:szCs w:val="28"/>
          <w:lang w:val="vi-VN"/>
        </w:rPr>
        <w:t>p</w:t>
      </w:r>
    </w:p>
    <w:p w:rsidR="00D4402F" w:rsidRPr="00385445" w:rsidRDefault="00D4402F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10</w:t>
      </w:r>
      <w:r w:rsidR="008E42C0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bảo vệ</w:t>
      </w:r>
    </w:p>
    <w:p w:rsidR="00D4402F" w:rsidRPr="00385445" w:rsidRDefault="00D4402F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10 lao công</w:t>
      </w:r>
    </w:p>
    <w:p w:rsidR="00D4402F" w:rsidRPr="00385445" w:rsidRDefault="00D4402F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3 thu ngân</w:t>
      </w:r>
    </w:p>
    <w:p w:rsidR="00D4402F" w:rsidRPr="00385445" w:rsidRDefault="00F63DF7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4402F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6 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>tiế</w:t>
      </w:r>
      <w:r w:rsidR="00D4402F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p tân. </w:t>
      </w:r>
    </w:p>
    <w:p w:rsidR="008E42C0" w:rsidRPr="00385445" w:rsidRDefault="00D4402F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Nhà hàng có 5</w:t>
      </w:r>
      <w:r w:rsidR="00F63DF7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0 bàn: 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2 </w:t>
      </w:r>
      <w:r w:rsidR="00F63DF7" w:rsidRPr="00385445">
        <w:rPr>
          <w:rFonts w:ascii="Times New Roman" w:hAnsi="Times New Roman" w:cs="Times New Roman"/>
          <w:sz w:val="28"/>
          <w:szCs w:val="28"/>
          <w:lang w:val="vi-VN"/>
        </w:rPr>
        <w:t>sảnh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mỗi sảnh</w:t>
      </w:r>
      <w:r w:rsidR="00F63DF7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có 20 bàn,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10</w:t>
      </w:r>
      <w:r w:rsidR="00F63DF7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phòng vip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7C1F3A" w:rsidRPr="00385445" w:rsidRDefault="007C1F3A" w:rsidP="00D4402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Nhà hàng mở cửa lúc 8h,đóng cửa lúc 23h</w:t>
      </w:r>
    </w:p>
    <w:p w:rsidR="00D4402F" w:rsidRPr="00385445" w:rsidRDefault="00D4402F" w:rsidP="00D4402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8E42C0" w:rsidRPr="00385445" w:rsidRDefault="006C13DA" w:rsidP="008E4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Các bộ phận sẽ tham gia sử dụng phần mềm: </w:t>
      </w:r>
      <w:r w:rsidR="00D4402F" w:rsidRPr="00385445">
        <w:rPr>
          <w:rFonts w:ascii="Times New Roman" w:hAnsi="Times New Roman" w:cs="Times New Roman"/>
          <w:sz w:val="28"/>
          <w:szCs w:val="28"/>
          <w:lang w:val="vi-VN"/>
        </w:rPr>
        <w:t>tất cả nhân viên trong nhà hàng + khách hàng</w:t>
      </w:r>
    </w:p>
    <w:p w:rsidR="00D4402F" w:rsidRPr="00385445" w:rsidRDefault="00D4402F" w:rsidP="00D4402F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Danh sách các công việc mỗi bộ phận phụ trách: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2880"/>
        <w:gridCol w:w="2881"/>
      </w:tblGrid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STT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 phận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 việc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Giám đốc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doanh thu, phát triển nhà hàng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trưởng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các bộ phận trong nhà hàng</w:t>
            </w:r>
            <w:r w:rsidR="007C1F3A"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tính lương nhân viên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nhận sự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nhận viên trong nhà hàng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cơ sở vật chật</w:t>
            </w:r>
          </w:p>
        </w:tc>
        <w:tc>
          <w:tcPr>
            <w:tcW w:w="2881" w:type="dxa"/>
          </w:tcPr>
          <w:p w:rsidR="004B33D5" w:rsidRPr="00385445" w:rsidRDefault="004B33D5" w:rsidP="004B33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vật dụng trong nhà hàng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hàng hóa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hàng hóa, nguyên liệu trong nhà hàng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món ăn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thực đơn trong nhà hàng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 ngân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Tính hóa đơn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Tiếp tân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 đặt bàn, cháo khách hàng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9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Nhân viên phục vụ</w:t>
            </w:r>
          </w:p>
        </w:tc>
        <w:tc>
          <w:tcPr>
            <w:tcW w:w="2881" w:type="dxa"/>
          </w:tcPr>
          <w:p w:rsidR="004B33D5" w:rsidRPr="00385445" w:rsidRDefault="007C1F3A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Setup bà</w:t>
            </w:r>
            <w:r w:rsidR="004B33D5"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ăn, bưng bê món ăn, nhận order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Bếp chính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Nấu chính, kiểm tra món ăn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Bếp phụ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Phụ bếp chính, làm công việc lặt vặt trong bếp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Bảo vệ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Trông bãi xe, quản lí an ninh nhà hàng</w:t>
            </w:r>
          </w:p>
        </w:tc>
      </w:tr>
      <w:tr w:rsidR="004B33D5" w:rsidRPr="00385445" w:rsidTr="004B33D5">
        <w:trPr>
          <w:jc w:val="center"/>
        </w:trPr>
        <w:tc>
          <w:tcPr>
            <w:tcW w:w="985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2880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Lao công</w:t>
            </w:r>
          </w:p>
        </w:tc>
        <w:tc>
          <w:tcPr>
            <w:tcW w:w="2881" w:type="dxa"/>
          </w:tcPr>
          <w:p w:rsidR="004B33D5" w:rsidRPr="00385445" w:rsidRDefault="004B33D5" w:rsidP="00D4402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54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Quét dọn nhà hàng</w:t>
            </w:r>
          </w:p>
        </w:tc>
      </w:tr>
    </w:tbl>
    <w:p w:rsidR="007C1F3A" w:rsidRPr="00385445" w:rsidRDefault="007C1F3A" w:rsidP="00D4402F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:rsidR="00D4402F" w:rsidRPr="00385445" w:rsidRDefault="007C1F3A" w:rsidP="00D4402F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Chi tiết</w:t>
      </w:r>
      <w:r w:rsidR="00386C4D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từng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công việ</w:t>
      </w:r>
      <w:r w:rsidR="00386C4D" w:rsidRPr="00385445">
        <w:rPr>
          <w:rFonts w:ascii="Times New Roman" w:hAnsi="Times New Roman" w:cs="Times New Roman"/>
          <w:sz w:val="28"/>
          <w:szCs w:val="28"/>
          <w:lang w:val="vi-VN"/>
        </w:rPr>
        <w:t>c trong nhà hàng:</w:t>
      </w:r>
    </w:p>
    <w:p w:rsidR="007C1F3A" w:rsidRPr="00385445" w:rsidRDefault="007C1F3A" w:rsidP="007C1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Quản lí doanh thu, phát triển nhà hàng: Xem, tính toán lợi nhuận của nhà hàng, đưa ra hướng phát triển cho nhà hàng.</w:t>
      </w:r>
    </w:p>
    <w:p w:rsidR="007C1F3A" w:rsidRPr="00385445" w:rsidRDefault="007C1F3A" w:rsidP="007C1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Quản lí các bộ phận trong nhà hàng, tính lương nhân viên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>: Quản lí các quản lí khác, tính lương hàng tháng cho nhân viên, tổng hợp báo cáo cho giám đốc</w:t>
      </w:r>
      <w:r w:rsidR="00386C4D" w:rsidRPr="00385445">
        <w:rPr>
          <w:rFonts w:ascii="Times New Roman" w:hAnsi="Times New Roman" w:cs="Times New Roman"/>
          <w:sz w:val="28"/>
          <w:szCs w:val="28"/>
          <w:lang w:val="vi-VN"/>
        </w:rPr>
        <w:t>, mỗi nhân viên được nghỉ tối đa 2 ngày một tháng. Một năm không nghỉ quá 5 ngày được thưởng 1 tháng lương, các ngày lễ không được nghỉ.</w:t>
      </w:r>
    </w:p>
    <w:p w:rsidR="00386C4D" w:rsidRPr="00385445" w:rsidRDefault="00386C4D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7C1F3A" w:rsidRPr="00385445" w:rsidRDefault="007C1F3A" w:rsidP="007C1F3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Công thứ</w:t>
      </w:r>
      <w:r w:rsidR="00386C4D" w:rsidRPr="00385445">
        <w:rPr>
          <w:rFonts w:ascii="Times New Roman" w:hAnsi="Times New Roman" w:cs="Times New Roman"/>
          <w:sz w:val="28"/>
          <w:szCs w:val="28"/>
          <w:lang w:val="vi-VN"/>
        </w:rPr>
        <w:t>c tính lương của nhà hàng:</w:t>
      </w:r>
    </w:p>
    <w:p w:rsidR="007C1F3A" w:rsidRPr="00385445" w:rsidRDefault="007C1F3A" w:rsidP="007C1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Quản lí: 50000*số giờ làm</w:t>
      </w:r>
    </w:p>
    <w:p w:rsidR="00386C4D" w:rsidRPr="00385445" w:rsidRDefault="00386C4D" w:rsidP="007C1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Nhân viên phục vụ, tiếp tân, thu ngân: 25000*số giờ làm</w:t>
      </w:r>
    </w:p>
    <w:p w:rsidR="007C1F3A" w:rsidRPr="00385445" w:rsidRDefault="00386C4D" w:rsidP="007C1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Bảo vệ, lao công: 20000*số giờ làm</w:t>
      </w:r>
      <w:r w:rsidR="007C1F3A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386C4D" w:rsidRPr="00385445" w:rsidRDefault="00386C4D" w:rsidP="00386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Tính hóa đơn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>: Tính chi phí hóa đơn</w:t>
      </w:r>
    </w:p>
    <w:p w:rsidR="00386C4D" w:rsidRPr="00385445" w:rsidRDefault="00386C4D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386C4D" w:rsidRPr="00385445" w:rsidRDefault="00386C4D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Câu hỏi:</w:t>
      </w:r>
    </w:p>
    <w:p w:rsidR="00386C4D" w:rsidRPr="00385445" w:rsidRDefault="00386C4D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385445" w:rsidRPr="00385445" w:rsidRDefault="00386C4D" w:rsidP="0038544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Quy mô nhà hàng như thế nào?</w:t>
      </w:r>
      <w:r w:rsidR="00385445"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85445" w:rsidRPr="00385445">
        <w:rPr>
          <w:rFonts w:ascii="Times New Roman" w:hAnsi="Times New Roman" w:cs="Times New Roman"/>
          <w:sz w:val="28"/>
          <w:szCs w:val="28"/>
          <w:lang w:val="vi-VN"/>
        </w:rPr>
        <w:t>Câu trả lời đã tập hợp ở trên</w:t>
      </w:r>
    </w:p>
    <w:p w:rsidR="00385445" w:rsidRPr="00385445" w:rsidRDefault="00385445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386C4D" w:rsidRPr="00385445" w:rsidRDefault="00386C4D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Sức chứa của nhà hàng? 600ng</w:t>
      </w:r>
    </w:p>
    <w:p w:rsidR="00386C4D" w:rsidRPr="00385445" w:rsidRDefault="00386C4D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385445" w:rsidRPr="00385445" w:rsidRDefault="00385445" w:rsidP="0038544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Số lượng từng loại nhân viên? </w:t>
      </w:r>
      <w:r w:rsidRPr="00385445">
        <w:rPr>
          <w:rFonts w:ascii="Times New Roman" w:hAnsi="Times New Roman" w:cs="Times New Roman"/>
          <w:sz w:val="28"/>
          <w:szCs w:val="28"/>
          <w:lang w:val="vi-VN"/>
        </w:rPr>
        <w:t>Câu trả lời đã tập hợp ở trên</w:t>
      </w:r>
    </w:p>
    <w:p w:rsidR="00385445" w:rsidRPr="00385445" w:rsidRDefault="00385445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385445" w:rsidRPr="00385445" w:rsidRDefault="00385445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Chi phí phần mềm? </w:t>
      </w:r>
    </w:p>
    <w:p w:rsidR="00385445" w:rsidRPr="00385445" w:rsidRDefault="00385445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 xml:space="preserve"> Phí bảo trì? Hệ thống bảo mật thông tin như thế nào? Thời gian hoàn thành?</w:t>
      </w:r>
      <w:bookmarkStart w:id="0" w:name="_GoBack"/>
      <w:bookmarkEnd w:id="0"/>
    </w:p>
    <w:p w:rsidR="00385445" w:rsidRPr="00385445" w:rsidRDefault="00385445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385445" w:rsidRPr="00385445" w:rsidRDefault="00385445" w:rsidP="00386C4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lastRenderedPageBreak/>
        <w:t>Phần mềm yêu cầu những chức năng gì? Thêm sửa xóa, xem thông tin, tính lương, doanh thu hàng tháng</w:t>
      </w:r>
    </w:p>
    <w:p w:rsidR="007C1F3A" w:rsidRPr="00385445" w:rsidRDefault="00386C4D" w:rsidP="0038544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85445">
        <w:rPr>
          <w:rFonts w:ascii="Times New Roman" w:hAnsi="Times New Roman" w:cs="Times New Roman"/>
          <w:sz w:val="28"/>
          <w:szCs w:val="28"/>
          <w:lang w:val="vi-VN"/>
        </w:rPr>
        <w:t>Câu trả lời đã tập hợp ở trên</w:t>
      </w:r>
    </w:p>
    <w:sectPr w:rsidR="007C1F3A" w:rsidRPr="0038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F33D13"/>
    <w:multiLevelType w:val="hybridMultilevel"/>
    <w:tmpl w:val="E6700F12"/>
    <w:lvl w:ilvl="0" w:tplc="41B40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CB3913"/>
    <w:multiLevelType w:val="hybridMultilevel"/>
    <w:tmpl w:val="66C4F848"/>
    <w:lvl w:ilvl="0" w:tplc="D2C2E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C0"/>
    <w:rsid w:val="002534D1"/>
    <w:rsid w:val="00385445"/>
    <w:rsid w:val="00386C4D"/>
    <w:rsid w:val="003A14CA"/>
    <w:rsid w:val="004B33D5"/>
    <w:rsid w:val="0067382D"/>
    <w:rsid w:val="006C13DA"/>
    <w:rsid w:val="007C1F3A"/>
    <w:rsid w:val="008E42C0"/>
    <w:rsid w:val="00D4402F"/>
    <w:rsid w:val="00F6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09DDA-50AA-4CF2-8B79-31C1CF2D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2C0"/>
    <w:pPr>
      <w:ind w:left="720"/>
      <w:contextualSpacing/>
    </w:pPr>
  </w:style>
  <w:style w:type="table" w:styleId="TableGrid">
    <w:name w:val="Table Grid"/>
    <w:basedOn w:val="TableNormal"/>
    <w:uiPriority w:val="39"/>
    <w:rsid w:val="004B3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Văn Hậu</dc:creator>
  <cp:keywords/>
  <dc:description/>
  <cp:lastModifiedBy>Vương Văn Hậu</cp:lastModifiedBy>
  <cp:revision>1</cp:revision>
  <dcterms:created xsi:type="dcterms:W3CDTF">2018-01-24T02:57:00Z</dcterms:created>
  <dcterms:modified xsi:type="dcterms:W3CDTF">2018-01-24T04:16:00Z</dcterms:modified>
</cp:coreProperties>
</file>