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441C1C" w14:textId="77777777" w:rsidR="00810A9A" w:rsidRPr="00096E53" w:rsidRDefault="00096E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作业一：</w:t>
      </w:r>
      <w:r w:rsidR="00810A9A" w:rsidRPr="00096E53">
        <w:rPr>
          <w:rFonts w:hint="eastAsia"/>
          <w:sz w:val="28"/>
          <w:szCs w:val="28"/>
        </w:rPr>
        <w:t>作业使用selenium模拟浏览器，获取所有的淘宝商品信息，</w:t>
      </w:r>
    </w:p>
    <w:p w14:paraId="6CF73157" w14:textId="77777777" w:rsidR="00D44EEB" w:rsidRDefault="00D44EEB">
      <w:r>
        <w:rPr>
          <w:rFonts w:hint="eastAsia"/>
          <w:noProof/>
        </w:rPr>
        <w:drawing>
          <wp:inline distT="0" distB="0" distL="0" distR="0" wp14:anchorId="2BCB94E2" wp14:editId="3C1B5C8C">
            <wp:extent cx="5257800" cy="3644900"/>
            <wp:effectExtent l="0" t="0" r="0" b="12700"/>
            <wp:docPr id="1" name="图片 1" descr="/Users/ljh/Library/Containers/com.tencent.qq/Data/Library/Application Support/QQ/Users/2295808193/QQ/Temp.db/FD9CB070-C10F-4B1B-A5CF-CD1393D40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jh/Library/Containers/com.tencent.qq/Data/Library/Application Support/QQ/Users/2295808193/QQ/Temp.db/FD9CB070-C10F-4B1B-A5CF-CD1393D4039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C845" w14:textId="77777777" w:rsidR="00D44EEB" w:rsidRDefault="00D44EEB">
      <w:r>
        <w:rPr>
          <w:rFonts w:hint="eastAsia"/>
          <w:noProof/>
        </w:rPr>
        <w:drawing>
          <wp:inline distT="0" distB="0" distL="0" distR="0" wp14:anchorId="00BA346A" wp14:editId="027979EA">
            <wp:extent cx="5270500" cy="4203700"/>
            <wp:effectExtent l="0" t="0" r="12700" b="12700"/>
            <wp:docPr id="2" name="图片 2" descr="/Users/ljh/Library/Containers/com.tencent.qq/Data/Library/Application Support/QQ/Users/2295808193/QQ/Temp.db/7324CFEA-54D9-47A6-8605-9B96285BCA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jh/Library/Containers/com.tencent.qq/Data/Library/Application Support/QQ/Users/2295808193/QQ/Temp.db/7324CFEA-54D9-47A6-8605-9B96285BCA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E08" w14:textId="77777777" w:rsidR="00D44EEB" w:rsidRDefault="00D44EEB"/>
    <w:p w14:paraId="43B7A97C" w14:textId="77777777" w:rsidR="00D44EEB" w:rsidRDefault="00D44EEB">
      <w:r>
        <w:rPr>
          <w:rFonts w:hint="eastAsia"/>
          <w:noProof/>
        </w:rPr>
        <w:lastRenderedPageBreak/>
        <w:drawing>
          <wp:inline distT="0" distB="0" distL="0" distR="0" wp14:anchorId="0946AA5A" wp14:editId="77020157">
            <wp:extent cx="5270500" cy="596900"/>
            <wp:effectExtent l="0" t="0" r="12700" b="12700"/>
            <wp:docPr id="3" name="图片 3" descr="/Users/ljh/Library/Containers/com.tencent.qq/Data/Library/Application Support/QQ/Users/2295808193/QQ/Temp.db/090BF18B-BDDE-4E3A-8444-59AA445CC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jh/Library/Containers/com.tencent.qq/Data/Library/Application Support/QQ/Users/2295808193/QQ/Temp.db/090BF18B-BDDE-4E3A-8444-59AA445CC8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C832" w14:textId="77777777" w:rsidR="00D41D8B" w:rsidRPr="00096E53" w:rsidRDefault="00810A9A" w:rsidP="00810A9A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096E53">
        <w:rPr>
          <w:rFonts w:hint="eastAsia"/>
          <w:sz w:val="24"/>
        </w:rPr>
        <w:t>将信息构造为一个字典，然后使用</w:t>
      </w:r>
      <w:proofErr w:type="spellStart"/>
      <w:r w:rsidRPr="00096E53">
        <w:rPr>
          <w:rFonts w:hint="eastAsia"/>
          <w:sz w:val="24"/>
        </w:rPr>
        <w:t>json</w:t>
      </w:r>
      <w:r w:rsidRPr="00096E53">
        <w:rPr>
          <w:sz w:val="24"/>
        </w:rPr>
        <w:t>.d</w:t>
      </w:r>
      <w:r w:rsidRPr="00096E53">
        <w:rPr>
          <w:rFonts w:hint="eastAsia"/>
          <w:sz w:val="24"/>
        </w:rPr>
        <w:t>umps</w:t>
      </w:r>
      <w:proofErr w:type="spellEnd"/>
      <w:r w:rsidRPr="00096E53">
        <w:rPr>
          <w:rFonts w:hint="eastAsia"/>
          <w:sz w:val="24"/>
        </w:rPr>
        <w:t>将字典转换为</w:t>
      </w:r>
      <w:proofErr w:type="spellStart"/>
      <w:r w:rsidRPr="00096E53">
        <w:rPr>
          <w:rFonts w:hint="eastAsia"/>
          <w:sz w:val="24"/>
        </w:rPr>
        <w:t>json</w:t>
      </w:r>
      <w:proofErr w:type="spellEnd"/>
      <w:r w:rsidRPr="00096E53">
        <w:rPr>
          <w:rFonts w:hint="eastAsia"/>
          <w:sz w:val="24"/>
        </w:rPr>
        <w:t>字符串将商品信息保存在本地</w:t>
      </w:r>
    </w:p>
    <w:p w14:paraId="7826114F" w14:textId="77777777" w:rsidR="00810A9A" w:rsidRPr="00096E53" w:rsidRDefault="00810A9A" w:rsidP="00810A9A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096E53">
        <w:rPr>
          <w:rFonts w:hint="eastAsia"/>
          <w:sz w:val="24"/>
        </w:rPr>
        <w:t>将商品信息保存在</w:t>
      </w:r>
      <w:proofErr w:type="spellStart"/>
      <w:r w:rsidRPr="00096E53">
        <w:rPr>
          <w:rFonts w:hint="eastAsia"/>
          <w:sz w:val="24"/>
        </w:rPr>
        <w:t>mysql</w:t>
      </w:r>
      <w:proofErr w:type="spellEnd"/>
      <w:r w:rsidRPr="00096E53">
        <w:rPr>
          <w:rFonts w:hint="eastAsia"/>
          <w:sz w:val="24"/>
        </w:rPr>
        <w:t>数据库</w:t>
      </w:r>
    </w:p>
    <w:p w14:paraId="6772FA4F" w14:textId="77777777" w:rsidR="00810A9A" w:rsidRDefault="00810A9A" w:rsidP="00810A9A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096E53">
        <w:rPr>
          <w:rFonts w:hint="eastAsia"/>
          <w:sz w:val="24"/>
        </w:rPr>
        <w:t>写一个查询接口，实现分页</w:t>
      </w:r>
      <w:r w:rsidR="008F5315" w:rsidRPr="00096E53">
        <w:rPr>
          <w:rFonts w:hint="eastAsia"/>
          <w:sz w:val="24"/>
        </w:rPr>
        <w:t>输入页码，没页返回15条</w:t>
      </w:r>
    </w:p>
    <w:p w14:paraId="7DC49502" w14:textId="78C83CF3" w:rsidR="00764DD6" w:rsidRPr="00096E53" w:rsidRDefault="00764DD6" w:rsidP="00764DD6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注释：selenium方法记不住，查看印象笔记</w:t>
      </w:r>
      <w:bookmarkStart w:id="0" w:name="_GoBack"/>
      <w:bookmarkEnd w:id="0"/>
    </w:p>
    <w:p w14:paraId="40F99738" w14:textId="77777777" w:rsidR="00810A9A" w:rsidRPr="00096E53" w:rsidRDefault="00810A9A" w:rsidP="00810A9A">
      <w:pPr>
        <w:rPr>
          <w:sz w:val="24"/>
        </w:rPr>
      </w:pPr>
    </w:p>
    <w:p w14:paraId="422B161C" w14:textId="77777777" w:rsidR="00810A9A" w:rsidRPr="00096E53" w:rsidRDefault="00810A9A" w:rsidP="00810A9A">
      <w:pPr>
        <w:rPr>
          <w:sz w:val="24"/>
        </w:rPr>
      </w:pPr>
    </w:p>
    <w:p w14:paraId="09FC170D" w14:textId="77777777" w:rsidR="00810A9A" w:rsidRPr="00096E53" w:rsidRDefault="00096E53" w:rsidP="00810A9A">
      <w:pPr>
        <w:rPr>
          <w:sz w:val="24"/>
        </w:rPr>
      </w:pPr>
      <w:r>
        <w:rPr>
          <w:rFonts w:hint="eastAsia"/>
          <w:sz w:val="24"/>
        </w:rPr>
        <w:t>作业二：</w:t>
      </w:r>
      <w:r w:rsidR="00810A9A" w:rsidRPr="00096E53">
        <w:rPr>
          <w:rFonts w:hint="eastAsia"/>
          <w:sz w:val="24"/>
        </w:rPr>
        <w:t>晚上的作业使用线程池获取全书网的书籍信息，要求每一本书建立一个文件夹，每一个章节</w:t>
      </w:r>
      <w:r w:rsidR="00B858E2" w:rsidRPr="00096E53">
        <w:rPr>
          <w:rFonts w:hint="eastAsia"/>
          <w:sz w:val="24"/>
        </w:rPr>
        <w:t>名称</w:t>
      </w:r>
      <w:r w:rsidR="00810A9A" w:rsidRPr="00096E53">
        <w:rPr>
          <w:rFonts w:hint="eastAsia"/>
          <w:sz w:val="24"/>
        </w:rPr>
        <w:t>写成一个txt</w:t>
      </w:r>
      <w:r w:rsidR="00B858E2" w:rsidRPr="00096E53">
        <w:rPr>
          <w:rFonts w:hint="eastAsia"/>
          <w:sz w:val="24"/>
        </w:rPr>
        <w:t>文件，章节内容写在txt文件中，（注意提示python创建文件夹和判断文件夹是否存在使用的是</w:t>
      </w:r>
      <w:proofErr w:type="spellStart"/>
      <w:r w:rsidR="00B858E2" w:rsidRPr="00096E53">
        <w:rPr>
          <w:rFonts w:hint="eastAsia"/>
          <w:sz w:val="24"/>
        </w:rPr>
        <w:t>os</w:t>
      </w:r>
      <w:proofErr w:type="spellEnd"/>
      <w:r w:rsidR="00B858E2" w:rsidRPr="00096E53">
        <w:rPr>
          <w:rFonts w:hint="eastAsia"/>
          <w:sz w:val="24"/>
        </w:rPr>
        <w:t>模块）</w:t>
      </w:r>
    </w:p>
    <w:p w14:paraId="270D1043" w14:textId="77777777" w:rsidR="00B858E2" w:rsidRDefault="00FA6704" w:rsidP="00810A9A">
      <w:r>
        <w:rPr>
          <w:rFonts w:hint="eastAsia"/>
          <w:noProof/>
        </w:rPr>
        <w:drawing>
          <wp:inline distT="0" distB="0" distL="0" distR="0" wp14:anchorId="22FA527A" wp14:editId="783AD408">
            <wp:extent cx="4368613" cy="2870200"/>
            <wp:effectExtent l="0" t="0" r="635" b="0"/>
            <wp:docPr id="4" name="图片 4" descr="/Users/ljh/Library/Containers/com.tencent.qq/Data/Library/Application Support/QQ/Users/2295808193/QQ/Temp.db/D4CBAEB9-7F8A-4AB4-A709-DFF403ED31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jh/Library/Containers/com.tencent.qq/Data/Library/Application Support/QQ/Users/2295808193/QQ/Temp.db/D4CBAEB9-7F8A-4AB4-A709-DFF403ED31C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34" cy="28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313789" wp14:editId="582C22C3">
            <wp:extent cx="4280535" cy="2279514"/>
            <wp:effectExtent l="0" t="0" r="0" b="6985"/>
            <wp:docPr id="5" name="图片 5" descr="/Users/ljh/Library/Containers/com.tencent.qq/Data/Library/Application Support/QQ/Users/2295808193/QQ/Temp.db/49D92D15-3BB7-44F4-B3F3-300A4F9E1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jh/Library/Containers/com.tencent.qq/Data/Library/Application Support/QQ/Users/2295808193/QQ/Temp.db/49D92D15-3BB7-44F4-B3F3-300A4F9E1A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67" cy="228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9935" w14:textId="77777777" w:rsidR="00FA6704" w:rsidRDefault="00FA6704" w:rsidP="00810A9A"/>
    <w:p w14:paraId="124348F1" w14:textId="77777777" w:rsidR="00FA6704" w:rsidRDefault="00FA6704" w:rsidP="00810A9A">
      <w:r>
        <w:rPr>
          <w:rFonts w:hint="eastAsia"/>
          <w:noProof/>
        </w:rPr>
        <w:drawing>
          <wp:inline distT="0" distB="0" distL="0" distR="0" wp14:anchorId="23A1FF1D" wp14:editId="18C4B65B">
            <wp:extent cx="5421467" cy="3365500"/>
            <wp:effectExtent l="0" t="0" r="0" b="0"/>
            <wp:docPr id="6" name="图片 6" descr="/Users/ljh/Library/Containers/com.tencent.qq/Data/Library/Application Support/QQ/Users/2295808193/QQ/Temp.db/B4303FE1-224B-4AB5-AE8F-CF465B0E9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jh/Library/Containers/com.tencent.qq/Data/Library/Application Support/QQ/Users/2295808193/QQ/Temp.db/B4303FE1-224B-4AB5-AE8F-CF465B0E947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5" cy="336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125A" w14:textId="77777777" w:rsidR="00FA6704" w:rsidRDefault="00FA6704" w:rsidP="00810A9A"/>
    <w:p w14:paraId="7996E780" w14:textId="77777777" w:rsidR="00FA6704" w:rsidRDefault="00FA6704" w:rsidP="00810A9A"/>
    <w:p w14:paraId="2D3C0D6A" w14:textId="77777777" w:rsidR="00FA6704" w:rsidRPr="00096E53" w:rsidRDefault="00FA6704" w:rsidP="00810A9A">
      <w:pPr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要求</w:t>
      </w:r>
    </w:p>
    <w:p w14:paraId="73DB7558" w14:textId="77777777" w:rsidR="00FA6704" w:rsidRPr="00096E53" w:rsidRDefault="00FA6704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获取玄幻魔法分类下的</w:t>
      </w:r>
      <w:r w:rsidR="00096E53" w:rsidRPr="00096E53">
        <w:rPr>
          <w:rFonts w:hint="eastAsia"/>
          <w:sz w:val="28"/>
          <w:szCs w:val="28"/>
        </w:rPr>
        <w:t>所有书籍，以书籍名称命名文件夹，</w:t>
      </w:r>
    </w:p>
    <w:p w14:paraId="4531A901" w14:textId="77777777" w:rsidR="00096E53" w:rsidRPr="00096E53" w:rsidRDefault="00096E53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获取数据里面的章节信息，以章节名称命名txt文件，将小说的详情写入txt文件</w:t>
      </w:r>
    </w:p>
    <w:p w14:paraId="1D2D64E8" w14:textId="77777777" w:rsidR="00096E53" w:rsidRDefault="00096E53" w:rsidP="00096E5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096E53">
        <w:rPr>
          <w:rFonts w:hint="eastAsia"/>
          <w:sz w:val="28"/>
          <w:szCs w:val="28"/>
        </w:rPr>
        <w:t>将获取到的章节详情txt文件，放入对应的书籍文件夹中</w:t>
      </w:r>
    </w:p>
    <w:p w14:paraId="7184CE14" w14:textId="77777777" w:rsidR="00096E53" w:rsidRDefault="00096E53" w:rsidP="00096E53">
      <w:pPr>
        <w:pStyle w:val="a3"/>
        <w:ind w:left="360" w:firstLineChars="0" w:firstLine="0"/>
        <w:rPr>
          <w:sz w:val="28"/>
          <w:szCs w:val="28"/>
        </w:rPr>
      </w:pPr>
    </w:p>
    <w:p w14:paraId="0EE2BF25" w14:textId="77777777" w:rsidR="00096E53" w:rsidRPr="00096E53" w:rsidRDefault="00096E53" w:rsidP="00096E53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作业提示：获取章节详情数据，写入文件时，先判断这本书的文件夹目录是否创建，如果创建了，直接写入这个文件夹，如果没创建则先创建在写入，文件夹的创建和判断文件夹是否存在用到的是</w:t>
      </w:r>
      <w:proofErr w:type="spellStart"/>
      <w:r>
        <w:rPr>
          <w:rFonts w:hint="eastAsia"/>
          <w:sz w:val="28"/>
          <w:szCs w:val="28"/>
        </w:rPr>
        <w:t>os</w:t>
      </w:r>
      <w:proofErr w:type="spellEnd"/>
      <w:r>
        <w:rPr>
          <w:rFonts w:hint="eastAsia"/>
          <w:sz w:val="28"/>
          <w:szCs w:val="28"/>
        </w:rPr>
        <w:t>模块</w:t>
      </w:r>
    </w:p>
    <w:sectPr w:rsidR="00096E53" w:rsidRPr="00096E53" w:rsidSect="000E1E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937584"/>
    <w:multiLevelType w:val="hybridMultilevel"/>
    <w:tmpl w:val="5E2E7ED4"/>
    <w:lvl w:ilvl="0" w:tplc="2AAED3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17151B6"/>
    <w:multiLevelType w:val="hybridMultilevel"/>
    <w:tmpl w:val="164E2EC4"/>
    <w:lvl w:ilvl="0" w:tplc="2DAC77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9A"/>
    <w:rsid w:val="00096E53"/>
    <w:rsid w:val="000E1E87"/>
    <w:rsid w:val="00764DD6"/>
    <w:rsid w:val="00810A9A"/>
    <w:rsid w:val="008F5315"/>
    <w:rsid w:val="00B858E2"/>
    <w:rsid w:val="00BF0747"/>
    <w:rsid w:val="00D41D8B"/>
    <w:rsid w:val="00D44EEB"/>
    <w:rsid w:val="00FA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A7E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A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68</Words>
  <Characters>392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2018-06-13T05:13:00Z</dcterms:created>
  <dcterms:modified xsi:type="dcterms:W3CDTF">2018-06-13T05:48:00Z</dcterms:modified>
</cp:coreProperties>
</file>