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020600" w:rsidP="004A69EE">
      <w:pPr>
        <w:jc w:val="center"/>
        <w:rPr>
          <w:rFonts w:cs="Segoe UI"/>
          <w:b/>
          <w:sz w:val="44"/>
        </w:rPr>
      </w:pPr>
      <w:r>
        <w:rPr>
          <w:rFonts w:cs="Segoe UI"/>
          <w:b/>
          <w:sz w:val="44"/>
        </w:rPr>
        <w:t>PHÂN TÍCH VÀ THIẾT KẾ PHẦN MỀM</w:t>
      </w:r>
    </w:p>
    <w:p w:rsidR="004175E1" w:rsidRPr="009C1CEE" w:rsidRDefault="004175E1">
      <w:pPr>
        <w:rPr>
          <w:rFonts w:cs="Segoe UI"/>
        </w:rPr>
      </w:pPr>
    </w:p>
    <w:p w:rsidR="004175E1" w:rsidRPr="009C1CEE" w:rsidRDefault="00B464C2">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020600" w:rsidP="00687F90">
                  <w:pPr>
                    <w:jc w:val="center"/>
                    <w:rPr>
                      <w:b/>
                      <w:color w:val="FFFFFF" w:themeColor="background1"/>
                      <w:sz w:val="96"/>
                    </w:rPr>
                  </w:pPr>
                  <w:r>
                    <w:rPr>
                      <w:b/>
                      <w:color w:val="FFFFFF" w:themeColor="background1"/>
                      <w:sz w:val="96"/>
                    </w:rPr>
                    <w:t>Phát biểu bài toán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sdt>
      <w:sdtPr>
        <w:rPr>
          <w:rFonts w:ascii="Segoe UI" w:eastAsiaTheme="minorHAnsi" w:hAnsi="Segoe UI" w:cstheme="minorBidi"/>
          <w:b w:val="0"/>
          <w:bCs w:val="0"/>
          <w:color w:val="auto"/>
          <w:sz w:val="24"/>
          <w:szCs w:val="22"/>
          <w:lang w:eastAsia="en-US"/>
        </w:rPr>
        <w:id w:val="-2108648123"/>
        <w:docPartObj>
          <w:docPartGallery w:val="Table of Contents"/>
          <w:docPartUnique/>
        </w:docPartObj>
      </w:sdtPr>
      <w:sdtEndPr>
        <w:rPr>
          <w:noProof/>
        </w:rPr>
      </w:sdtEndPr>
      <w:sdtContent>
        <w:p w:rsidR="00020600" w:rsidRDefault="00020600">
          <w:pPr>
            <w:pStyle w:val="TOCHeading"/>
          </w:pPr>
          <w:r>
            <w:t>Nội dung</w:t>
          </w:r>
        </w:p>
        <w:p w:rsidR="00534FB8" w:rsidRDefault="00020600">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509067892" w:history="1">
            <w:r w:rsidR="00534FB8" w:rsidRPr="000C5307">
              <w:rPr>
                <w:rStyle w:val="Hyperlink"/>
                <w:rFonts w:cs="Segoe UI"/>
                <w:noProof/>
              </w:rPr>
              <w:t>1</w:t>
            </w:r>
            <w:r w:rsidR="00534FB8">
              <w:rPr>
                <w:rFonts w:asciiTheme="minorHAnsi" w:eastAsiaTheme="minorEastAsia" w:hAnsiTheme="minorHAnsi"/>
                <w:b w:val="0"/>
                <w:noProof/>
                <w:sz w:val="22"/>
              </w:rPr>
              <w:tab/>
            </w:r>
            <w:r w:rsidR="00534FB8" w:rsidRPr="000C5307">
              <w:rPr>
                <w:rStyle w:val="Hyperlink"/>
                <w:noProof/>
              </w:rPr>
              <w:t>Thông tin nhóm</w:t>
            </w:r>
            <w:r w:rsidR="00534FB8">
              <w:rPr>
                <w:noProof/>
                <w:webHidden/>
              </w:rPr>
              <w:tab/>
            </w:r>
            <w:r w:rsidR="00534FB8">
              <w:rPr>
                <w:noProof/>
                <w:webHidden/>
              </w:rPr>
              <w:fldChar w:fldCharType="begin"/>
            </w:r>
            <w:r w:rsidR="00534FB8">
              <w:rPr>
                <w:noProof/>
                <w:webHidden/>
              </w:rPr>
              <w:instrText xml:space="preserve"> PAGEREF _Toc509067892 \h </w:instrText>
            </w:r>
            <w:r w:rsidR="00534FB8">
              <w:rPr>
                <w:noProof/>
                <w:webHidden/>
              </w:rPr>
            </w:r>
            <w:r w:rsidR="00534FB8">
              <w:rPr>
                <w:noProof/>
                <w:webHidden/>
              </w:rPr>
              <w:fldChar w:fldCharType="separate"/>
            </w:r>
            <w:r w:rsidR="00534FB8">
              <w:rPr>
                <w:noProof/>
                <w:webHidden/>
              </w:rPr>
              <w:t>1</w:t>
            </w:r>
            <w:r w:rsidR="00534FB8">
              <w:rPr>
                <w:noProof/>
                <w:webHidden/>
              </w:rPr>
              <w:fldChar w:fldCharType="end"/>
            </w:r>
          </w:hyperlink>
        </w:p>
        <w:p w:rsidR="00534FB8" w:rsidRDefault="00B464C2">
          <w:pPr>
            <w:pStyle w:val="TOC1"/>
            <w:tabs>
              <w:tab w:val="left" w:pos="432"/>
            </w:tabs>
            <w:rPr>
              <w:rFonts w:asciiTheme="minorHAnsi" w:eastAsiaTheme="minorEastAsia" w:hAnsiTheme="minorHAnsi"/>
              <w:b w:val="0"/>
              <w:noProof/>
              <w:sz w:val="22"/>
            </w:rPr>
          </w:pPr>
          <w:hyperlink w:anchor="_Toc509067893" w:history="1">
            <w:r w:rsidR="00534FB8" w:rsidRPr="000C5307">
              <w:rPr>
                <w:rStyle w:val="Hyperlink"/>
                <w:rFonts w:cs="Segoe UI"/>
                <w:noProof/>
              </w:rPr>
              <w:t>2</w:t>
            </w:r>
            <w:r w:rsidR="00534FB8">
              <w:rPr>
                <w:rFonts w:asciiTheme="minorHAnsi" w:eastAsiaTheme="minorEastAsia" w:hAnsiTheme="minorHAnsi"/>
                <w:b w:val="0"/>
                <w:noProof/>
                <w:sz w:val="22"/>
              </w:rPr>
              <w:tab/>
            </w:r>
            <w:r w:rsidR="00534FB8" w:rsidRPr="000C5307">
              <w:rPr>
                <w:rStyle w:val="Hyperlink"/>
                <w:rFonts w:cs="Segoe UI"/>
                <w:noProof/>
              </w:rPr>
              <w:t>Phát biểu bài toán</w:t>
            </w:r>
            <w:r w:rsidR="00534FB8">
              <w:rPr>
                <w:noProof/>
                <w:webHidden/>
              </w:rPr>
              <w:tab/>
            </w:r>
            <w:r w:rsidR="00534FB8">
              <w:rPr>
                <w:noProof/>
                <w:webHidden/>
              </w:rPr>
              <w:fldChar w:fldCharType="begin"/>
            </w:r>
            <w:r w:rsidR="00534FB8">
              <w:rPr>
                <w:noProof/>
                <w:webHidden/>
              </w:rPr>
              <w:instrText xml:space="preserve"> PAGEREF _Toc509067893 \h </w:instrText>
            </w:r>
            <w:r w:rsidR="00534FB8">
              <w:rPr>
                <w:noProof/>
                <w:webHidden/>
              </w:rPr>
            </w:r>
            <w:r w:rsidR="00534FB8">
              <w:rPr>
                <w:noProof/>
                <w:webHidden/>
              </w:rPr>
              <w:fldChar w:fldCharType="separate"/>
            </w:r>
            <w:r w:rsidR="00534FB8">
              <w:rPr>
                <w:noProof/>
                <w:webHidden/>
              </w:rPr>
              <w:t>2</w:t>
            </w:r>
            <w:r w:rsidR="00534FB8">
              <w:rPr>
                <w:noProof/>
                <w:webHidden/>
              </w:rPr>
              <w:fldChar w:fldCharType="end"/>
            </w:r>
          </w:hyperlink>
        </w:p>
        <w:p w:rsidR="00020600" w:rsidRDefault="00020600">
          <w:r>
            <w:rPr>
              <w:b/>
              <w:bCs/>
              <w:noProof/>
            </w:rPr>
            <w:fldChar w:fldCharType="end"/>
          </w:r>
        </w:p>
      </w:sdtContent>
    </w:sdt>
    <w:p w:rsidR="001F32E4" w:rsidRDefault="00534FB8" w:rsidP="00D148E7">
      <w:pPr>
        <w:pStyle w:val="Heading1"/>
        <w:numPr>
          <w:ilvl w:val="0"/>
          <w:numId w:val="12"/>
        </w:numPr>
        <w:ind w:left="0"/>
      </w:pPr>
      <w:bookmarkStart w:id="0" w:name="_Toc413938718"/>
      <w:bookmarkStart w:id="1" w:name="_Toc509067892"/>
      <w:r>
        <w:t>T</w:t>
      </w:r>
      <w:r w:rsidR="00213725">
        <w:t>hông tin nhóm</w:t>
      </w:r>
      <w:bookmarkEnd w:id="0"/>
      <w:bookmarkEnd w:id="1"/>
    </w:p>
    <w:p w:rsidR="004250E9" w:rsidRPr="00535355" w:rsidRDefault="00535355" w:rsidP="00535355">
      <w:pPr>
        <w:pStyle w:val="HTMLPreformatted"/>
        <w:spacing w:after="240"/>
        <w:rPr>
          <w:rFonts w:ascii="Consolas" w:hAnsi="Consolas"/>
          <w:color w:val="24292E"/>
          <w:sz w:val="24"/>
          <w:szCs w:val="24"/>
        </w:rPr>
      </w:pPr>
      <w:r w:rsidRPr="00535355">
        <w:rPr>
          <w:sz w:val="24"/>
          <w:szCs w:val="24"/>
        </w:rPr>
        <w:t xml:space="preserve">Git repository: </w:t>
      </w:r>
      <w:r w:rsidRPr="00535355">
        <w:rPr>
          <w:rFonts w:ascii="Consolas" w:hAnsi="Consolas"/>
          <w:color w:val="0070C0"/>
          <w:sz w:val="24"/>
          <w:szCs w:val="24"/>
        </w:rPr>
        <w:t>https://github.com/1512624/Parking_lot.git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5040"/>
      </w:tblGrid>
      <w:tr w:rsidR="00534FB8" w:rsidRPr="007A1DE8" w:rsidTr="00534FB8">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534FB8" w:rsidRPr="00B6478D" w:rsidRDefault="00534FB8"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534FB8" w:rsidRPr="00B6478D" w:rsidRDefault="00534FB8"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50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534FB8" w:rsidRPr="00B6478D" w:rsidRDefault="00534FB8" w:rsidP="0042797E">
            <w:pPr>
              <w:keepLines/>
              <w:spacing w:after="120"/>
              <w:jc w:val="left"/>
              <w:rPr>
                <w:rFonts w:eastAsia="SimSun"/>
                <w:b/>
                <w:color w:val="FFFFFF" w:themeColor="background1"/>
              </w:rPr>
            </w:pPr>
            <w:r w:rsidRPr="00B6478D">
              <w:rPr>
                <w:rFonts w:eastAsia="SimSun"/>
                <w:b/>
                <w:color w:val="FFFFFF" w:themeColor="background1"/>
              </w:rPr>
              <w:t>Email</w:t>
            </w:r>
          </w:p>
        </w:tc>
      </w:tr>
      <w:tr w:rsidR="00D2614F" w:rsidRPr="000C0CA8" w:rsidTr="00534FB8">
        <w:tc>
          <w:tcPr>
            <w:tcW w:w="1526" w:type="dxa"/>
            <w:tcBorders>
              <w:top w:val="single" w:sz="6" w:space="0" w:color="auto"/>
              <w:left w:val="single" w:sz="6" w:space="0" w:color="auto"/>
              <w:bottom w:val="single" w:sz="6" w:space="0" w:color="auto"/>
              <w:right w:val="single" w:sz="6" w:space="0" w:color="auto"/>
            </w:tcBorders>
          </w:tcPr>
          <w:p w:rsidR="00D2614F" w:rsidRPr="003548A8" w:rsidRDefault="00D2614F" w:rsidP="00D2614F">
            <w:pPr>
              <w:keepLines/>
              <w:spacing w:after="120"/>
              <w:jc w:val="left"/>
              <w:rPr>
                <w:rFonts w:eastAsia="SimSun"/>
                <w:color w:val="0000FF"/>
              </w:rPr>
            </w:pPr>
            <w:r>
              <w:rPr>
                <w:rFonts w:eastAsia="SimSun"/>
                <w:color w:val="0000FF"/>
              </w:rPr>
              <w:t>1512237</w:t>
            </w:r>
          </w:p>
        </w:tc>
        <w:tc>
          <w:tcPr>
            <w:tcW w:w="3262" w:type="dxa"/>
            <w:tcBorders>
              <w:top w:val="single" w:sz="6" w:space="0" w:color="auto"/>
              <w:left w:val="single" w:sz="6" w:space="0" w:color="auto"/>
              <w:bottom w:val="single" w:sz="6" w:space="0" w:color="auto"/>
              <w:right w:val="single" w:sz="6" w:space="0" w:color="auto"/>
            </w:tcBorders>
          </w:tcPr>
          <w:p w:rsidR="00D2614F" w:rsidRPr="003548A8" w:rsidRDefault="00D2614F" w:rsidP="00D2614F">
            <w:pPr>
              <w:keepLines/>
              <w:spacing w:after="120"/>
              <w:jc w:val="left"/>
              <w:rPr>
                <w:rFonts w:eastAsia="SimSun"/>
                <w:color w:val="0000FF"/>
              </w:rPr>
            </w:pPr>
            <w:r>
              <w:rPr>
                <w:rFonts w:eastAsia="SimSun"/>
                <w:color w:val="0000FF"/>
              </w:rPr>
              <w:t>Trần Chí Khang</w:t>
            </w:r>
          </w:p>
        </w:tc>
        <w:bookmarkStart w:id="2" w:name="_GoBack"/>
        <w:bookmarkEnd w:id="2"/>
        <w:tc>
          <w:tcPr>
            <w:tcW w:w="5040" w:type="dxa"/>
            <w:tcBorders>
              <w:top w:val="single" w:sz="6" w:space="0" w:color="auto"/>
              <w:left w:val="single" w:sz="6" w:space="0" w:color="auto"/>
              <w:bottom w:val="single" w:sz="6" w:space="0" w:color="auto"/>
              <w:right w:val="single" w:sz="6" w:space="0" w:color="auto"/>
            </w:tcBorders>
          </w:tcPr>
          <w:p w:rsidR="00D2614F" w:rsidRPr="00A74261" w:rsidRDefault="00D2614F" w:rsidP="00D2614F">
            <w:pPr>
              <w:keepLines/>
              <w:spacing w:after="120"/>
              <w:jc w:val="left"/>
              <w:rPr>
                <w:rFonts w:eastAsia="SimSun"/>
                <w:color w:val="0000FF"/>
              </w:rPr>
            </w:pPr>
            <w:r>
              <w:rPr>
                <w:rFonts w:eastAsia="SimSun"/>
              </w:rPr>
              <w:fldChar w:fldCharType="begin"/>
            </w:r>
            <w:r>
              <w:rPr>
                <w:rFonts w:eastAsia="SimSun"/>
              </w:rPr>
              <w:instrText xml:space="preserve"> HYPERLINK "mailto:</w:instrText>
            </w:r>
            <w:r w:rsidRPr="00D2614F">
              <w:rPr>
                <w:rFonts w:eastAsia="SimSun"/>
              </w:rPr>
              <w:instrText>1512237@student.hcmus.edu.vn</w:instrText>
            </w:r>
            <w:r>
              <w:rPr>
                <w:rFonts w:eastAsia="SimSun"/>
              </w:rPr>
              <w:instrText xml:space="preserve">" </w:instrText>
            </w:r>
            <w:r>
              <w:rPr>
                <w:rFonts w:eastAsia="SimSun"/>
              </w:rPr>
              <w:fldChar w:fldCharType="separate"/>
            </w:r>
            <w:r w:rsidRPr="00940D65">
              <w:rPr>
                <w:rStyle w:val="Hyperlink"/>
                <w:rFonts w:eastAsia="SimSun"/>
              </w:rPr>
              <w:t>1512237@student.hcmus.edu.vn</w:t>
            </w:r>
            <w:r>
              <w:rPr>
                <w:rFonts w:eastAsia="SimSun"/>
              </w:rPr>
              <w:fldChar w:fldCharType="end"/>
            </w:r>
          </w:p>
        </w:tc>
      </w:tr>
      <w:tr w:rsidR="00D2614F" w:rsidRPr="007A1DE8" w:rsidTr="00534FB8">
        <w:tc>
          <w:tcPr>
            <w:tcW w:w="1526" w:type="dxa"/>
            <w:tcBorders>
              <w:top w:val="single" w:sz="6" w:space="0" w:color="auto"/>
              <w:left w:val="single" w:sz="6" w:space="0" w:color="auto"/>
              <w:bottom w:val="single" w:sz="6" w:space="0" w:color="auto"/>
              <w:right w:val="single" w:sz="6" w:space="0" w:color="auto"/>
            </w:tcBorders>
          </w:tcPr>
          <w:p w:rsidR="00D2614F" w:rsidRPr="00A74261" w:rsidRDefault="00D2614F" w:rsidP="00D2614F">
            <w:pPr>
              <w:keepLines/>
              <w:spacing w:after="120"/>
              <w:jc w:val="left"/>
              <w:rPr>
                <w:rFonts w:eastAsia="SimSun"/>
                <w:color w:val="0000FF"/>
              </w:rPr>
            </w:pPr>
            <w:r>
              <w:rPr>
                <w:rFonts w:eastAsia="SimSun"/>
                <w:color w:val="0000FF"/>
              </w:rPr>
              <w:t>1512572</w:t>
            </w:r>
          </w:p>
        </w:tc>
        <w:tc>
          <w:tcPr>
            <w:tcW w:w="3262" w:type="dxa"/>
            <w:tcBorders>
              <w:top w:val="single" w:sz="6" w:space="0" w:color="auto"/>
              <w:left w:val="single" w:sz="6" w:space="0" w:color="auto"/>
              <w:bottom w:val="single" w:sz="6" w:space="0" w:color="auto"/>
              <w:right w:val="single" w:sz="6" w:space="0" w:color="auto"/>
            </w:tcBorders>
          </w:tcPr>
          <w:p w:rsidR="00D2614F" w:rsidRPr="00A74261" w:rsidRDefault="00D2614F" w:rsidP="00D2614F">
            <w:pPr>
              <w:keepLines/>
              <w:spacing w:after="120"/>
              <w:jc w:val="left"/>
              <w:rPr>
                <w:rFonts w:eastAsia="SimSun"/>
                <w:color w:val="0000FF"/>
              </w:rPr>
            </w:pPr>
            <w:r>
              <w:rPr>
                <w:rFonts w:eastAsia="SimSun"/>
                <w:color w:val="0000FF"/>
              </w:rPr>
              <w:t>Tạ Việt Tiến</w:t>
            </w:r>
          </w:p>
        </w:tc>
        <w:tc>
          <w:tcPr>
            <w:tcW w:w="5040" w:type="dxa"/>
            <w:tcBorders>
              <w:top w:val="single" w:sz="6" w:space="0" w:color="auto"/>
              <w:left w:val="single" w:sz="6" w:space="0" w:color="auto"/>
              <w:bottom w:val="single" w:sz="6" w:space="0" w:color="auto"/>
              <w:right w:val="single" w:sz="6" w:space="0" w:color="auto"/>
            </w:tcBorders>
          </w:tcPr>
          <w:p w:rsidR="00D2614F" w:rsidRPr="00A74261" w:rsidRDefault="00D2614F" w:rsidP="00D2614F">
            <w:pPr>
              <w:keepLines/>
              <w:spacing w:after="120"/>
              <w:jc w:val="left"/>
              <w:rPr>
                <w:rFonts w:eastAsia="SimSun"/>
                <w:color w:val="0000FF"/>
              </w:rPr>
            </w:pPr>
            <w:hyperlink r:id="rId9" w:history="1">
              <w:r w:rsidRPr="00BE427E">
                <w:rPr>
                  <w:rStyle w:val="Hyperlink"/>
                  <w:rFonts w:eastAsia="SimSun"/>
                </w:rPr>
                <w:t>1512572@student.hcmus.edu.vn</w:t>
              </w:r>
            </w:hyperlink>
          </w:p>
        </w:tc>
      </w:tr>
      <w:tr w:rsidR="00D2614F" w:rsidRPr="007A1DE8" w:rsidTr="00534FB8">
        <w:tc>
          <w:tcPr>
            <w:tcW w:w="1526" w:type="dxa"/>
            <w:tcBorders>
              <w:top w:val="single" w:sz="6" w:space="0" w:color="auto"/>
              <w:left w:val="single" w:sz="6" w:space="0" w:color="auto"/>
              <w:bottom w:val="single" w:sz="6" w:space="0" w:color="auto"/>
              <w:right w:val="single" w:sz="6" w:space="0" w:color="auto"/>
            </w:tcBorders>
          </w:tcPr>
          <w:p w:rsidR="00D2614F" w:rsidRPr="00DB0D47" w:rsidRDefault="00D2614F" w:rsidP="00D2614F">
            <w:pPr>
              <w:keepLines/>
              <w:spacing w:after="120"/>
              <w:jc w:val="left"/>
              <w:rPr>
                <w:rFonts w:eastAsia="SimSun"/>
                <w:color w:val="0000FF"/>
              </w:rPr>
            </w:pPr>
            <w:r>
              <w:rPr>
                <w:rFonts w:eastAsia="SimSun"/>
                <w:color w:val="0000FF"/>
              </w:rPr>
              <w:t>1512624</w:t>
            </w:r>
          </w:p>
        </w:tc>
        <w:tc>
          <w:tcPr>
            <w:tcW w:w="3262" w:type="dxa"/>
            <w:tcBorders>
              <w:top w:val="single" w:sz="6" w:space="0" w:color="auto"/>
              <w:left w:val="single" w:sz="6" w:space="0" w:color="auto"/>
              <w:bottom w:val="single" w:sz="6" w:space="0" w:color="auto"/>
              <w:right w:val="single" w:sz="6" w:space="0" w:color="auto"/>
            </w:tcBorders>
          </w:tcPr>
          <w:p w:rsidR="00D2614F" w:rsidRPr="007A1DE8" w:rsidRDefault="00D2614F" w:rsidP="00D2614F">
            <w:pPr>
              <w:keepLines/>
              <w:spacing w:after="120"/>
              <w:jc w:val="left"/>
              <w:rPr>
                <w:rFonts w:eastAsia="SimSun"/>
              </w:rPr>
            </w:pPr>
            <w:r>
              <w:rPr>
                <w:rFonts w:eastAsia="SimSun"/>
                <w:color w:val="0000FF"/>
              </w:rPr>
              <w:t>Nguyễn Đào Xuân Trường</w:t>
            </w:r>
          </w:p>
        </w:tc>
        <w:tc>
          <w:tcPr>
            <w:tcW w:w="5040" w:type="dxa"/>
            <w:tcBorders>
              <w:top w:val="single" w:sz="6" w:space="0" w:color="auto"/>
              <w:left w:val="single" w:sz="6" w:space="0" w:color="auto"/>
              <w:bottom w:val="single" w:sz="6" w:space="0" w:color="auto"/>
              <w:right w:val="single" w:sz="6" w:space="0" w:color="auto"/>
            </w:tcBorders>
          </w:tcPr>
          <w:p w:rsidR="00D2614F" w:rsidRPr="00A74261" w:rsidRDefault="00D2614F" w:rsidP="00D2614F">
            <w:pPr>
              <w:keepLines/>
              <w:spacing w:after="120"/>
              <w:jc w:val="left"/>
              <w:rPr>
                <w:rFonts w:eastAsia="SimSun"/>
                <w:color w:val="0000FF"/>
              </w:rPr>
            </w:pPr>
            <w:hyperlink r:id="rId10" w:history="1">
              <w:r w:rsidRPr="00BE427E">
                <w:rPr>
                  <w:rStyle w:val="Hyperlink"/>
                  <w:rFonts w:eastAsia="SimSun"/>
                </w:rPr>
                <w:t>1512624@student.hcmus.edu.vn</w:t>
              </w:r>
            </w:hyperlink>
          </w:p>
        </w:tc>
      </w:tr>
    </w:tbl>
    <w:p w:rsidR="00016C8C" w:rsidRDefault="00A27F95" w:rsidP="00D52D8E">
      <w:pPr>
        <w:pStyle w:val="Heading1"/>
        <w:numPr>
          <w:ilvl w:val="0"/>
          <w:numId w:val="12"/>
        </w:numPr>
        <w:ind w:left="0"/>
        <w:rPr>
          <w:rFonts w:cs="Segoe UI"/>
        </w:rPr>
      </w:pPr>
      <w:bookmarkStart w:id="3" w:name="_Toc413938719"/>
      <w:bookmarkStart w:id="4" w:name="_Toc509067893"/>
      <w:r>
        <w:rPr>
          <w:rFonts w:cs="Segoe UI"/>
        </w:rPr>
        <w:lastRenderedPageBreak/>
        <w:t>Phát biểu bài toán</w:t>
      </w:r>
      <w:bookmarkEnd w:id="3"/>
      <w:bookmarkEnd w:id="4"/>
    </w:p>
    <w:p w:rsidR="00534FB8" w:rsidRPr="00534FB8" w:rsidRDefault="00534FB8" w:rsidP="00534FB8">
      <w:pPr>
        <w:pStyle w:val="Heading2"/>
      </w:pPr>
      <w:r>
        <w:t xml:space="preserve">Hệ thống tìm bãi đỗ xe </w:t>
      </w:r>
      <w:r w:rsidR="008849DD">
        <w:t>Parking-lot</w:t>
      </w:r>
    </w:p>
    <w:p w:rsidR="00BC3D67" w:rsidRDefault="00534FB8" w:rsidP="00534FB8">
      <w:r>
        <w:t xml:space="preserve">Giá xe ô tô tại Việt Nam hiện đã giảm. So với trước đây, thu nhập của một người ở thành phố lớn đã dễ dàng mua </w:t>
      </w:r>
      <w:r w:rsidR="00BC3D67">
        <w:t>được ô tô. Nhưng một trong những nguyên nhân khiến người dân ở tp. Hồ Chí Minh ngại mua ô tô, và cũng là vấn đề cần giải quyết khi lượng ô tô trên đường tăng mạnh, đó là việc tìm chỗ gửi xe ô tô.</w:t>
      </w:r>
    </w:p>
    <w:p w:rsidR="00980C8B" w:rsidRDefault="00BC3D67" w:rsidP="00534FB8">
      <w:r>
        <w:t>Chúng tôi muốn xây dựng một phần mềm chia sẻ - tìm kiếm bãi gửi xe ô tô.</w:t>
      </w:r>
      <w:r w:rsidR="00922FBD">
        <w:t xml:space="preserve"> Người dùng của phần mềm sẽ là những lái xe ô tô và những người kinh doanh bãi gửi xe ô tô.</w:t>
      </w:r>
      <w:r>
        <w:t xml:space="preserve"> Phần mềm có các chức năng sau:</w:t>
      </w:r>
    </w:p>
    <w:p w:rsidR="00BC3D67" w:rsidRDefault="00BC3D67" w:rsidP="002F1D98">
      <w:pPr>
        <w:pStyle w:val="ListParagraph"/>
        <w:numPr>
          <w:ilvl w:val="0"/>
          <w:numId w:val="31"/>
        </w:numPr>
      </w:pPr>
      <w:r>
        <w:t>Quản lý các bãi gửi xe ô tô ở nội thành tp. Hồ Chí Minh:</w:t>
      </w:r>
    </w:p>
    <w:p w:rsidR="00BC3D67" w:rsidRDefault="00BC3D67" w:rsidP="002F1D98">
      <w:pPr>
        <w:pStyle w:val="ListParagraph"/>
        <w:numPr>
          <w:ilvl w:val="1"/>
          <w:numId w:val="32"/>
        </w:numPr>
      </w:pPr>
      <w:r>
        <w:t>Mỗi bãi gửi xe có tên, địa chỉ, vị trí (theo GPS), số điện thoại liên lạc,</w:t>
      </w:r>
      <w:r w:rsidR="00922FBD">
        <w:t xml:space="preserve"> giá,</w:t>
      </w:r>
      <w:r>
        <w:t xml:space="preserve"> trạng thái (đầy/còn chỗ).</w:t>
      </w:r>
    </w:p>
    <w:p w:rsidR="00BC3D67" w:rsidRDefault="00BC3D67" w:rsidP="002F1D98">
      <w:pPr>
        <w:pStyle w:val="ListParagraph"/>
        <w:numPr>
          <w:ilvl w:val="1"/>
          <w:numId w:val="32"/>
        </w:numPr>
      </w:pPr>
      <w:r>
        <w:t>Phần mềm cho phép người dùng thêm</w:t>
      </w:r>
      <w:r w:rsidR="00922FBD">
        <w:t xml:space="preserve"> bãi gửi xe mới, cập nhật trạng thái của bãi gửi xe.</w:t>
      </w:r>
    </w:p>
    <w:p w:rsidR="00922FBD" w:rsidRDefault="00922FBD" w:rsidP="002F1D98">
      <w:pPr>
        <w:pStyle w:val="ListParagraph"/>
        <w:numPr>
          <w:ilvl w:val="1"/>
          <w:numId w:val="32"/>
        </w:numPr>
      </w:pPr>
      <w:r>
        <w:t>Ngoài ra, người dùng được phép xóa, sửa mọi thông tin của bãi gửi xe do chính họ đã thêm.</w:t>
      </w:r>
    </w:p>
    <w:p w:rsidR="00573656" w:rsidRDefault="00573656" w:rsidP="002F1D98">
      <w:pPr>
        <w:pStyle w:val="ListParagraph"/>
        <w:numPr>
          <w:ilvl w:val="1"/>
          <w:numId w:val="32"/>
        </w:numPr>
      </w:pPr>
      <w:r>
        <w:t xml:space="preserve">Với những bãi gửi xe khác, người dùng có thể đánh dấu là “ảo”. Khi lượt đánh dấu quá nhiều, người thêm bãi gửi đó sẽ nhận được </w:t>
      </w:r>
      <w:r w:rsidR="002F1D98">
        <w:t>lời mời cập nhật (xóa) bãi gửi xe do họ đã thêm. Sau một thời gian không có phản hồi của người thêm bãi, mà lượt đánh dấu vẫn liên tục tăng thì bãi gửi xe sẽ được tự động xóa bỏ.</w:t>
      </w:r>
    </w:p>
    <w:p w:rsidR="00922FBD" w:rsidRDefault="00922FBD" w:rsidP="002F1D98">
      <w:pPr>
        <w:pStyle w:val="ListParagraph"/>
        <w:numPr>
          <w:ilvl w:val="1"/>
          <w:numId w:val="32"/>
        </w:numPr>
      </w:pPr>
      <w:r>
        <w:t>Hiện nay thành phố đã triển khai một số bãi đỗ xe trong hầm gồm nhiều tầng, nhưng có thông tin cho rằng bãi không cập nhật trạng thái giữa các tầng, khiến cho lái xe gặp khó khăn khi di chuyển trong hầm để tìm vị trí đỗ. Vì vậy thông tin trạng thái của bãi gửi xe phải phân biệt được các tầng.</w:t>
      </w:r>
    </w:p>
    <w:p w:rsidR="00980C8B" w:rsidRDefault="00E84572" w:rsidP="00534FB8">
      <w:pPr>
        <w:pStyle w:val="ListParagraph"/>
        <w:numPr>
          <w:ilvl w:val="1"/>
          <w:numId w:val="32"/>
        </w:numPr>
      </w:pPr>
      <w:r>
        <w:t>Bãi gửi xe có thể hoạt động theo giờ. Vì vậy thông tin trạng thái của bãi gửi xe phải phân biệt được theo giờ.</w:t>
      </w:r>
    </w:p>
    <w:p w:rsidR="00922FBD" w:rsidRDefault="00922FBD" w:rsidP="002F1D98">
      <w:pPr>
        <w:pStyle w:val="ListParagraph"/>
        <w:numPr>
          <w:ilvl w:val="0"/>
          <w:numId w:val="31"/>
        </w:numPr>
      </w:pPr>
      <w:r>
        <w:t xml:space="preserve">Hiển thị </w:t>
      </w:r>
      <w:r w:rsidR="00980C8B">
        <w:t>thông tin của các bãi gửi xe trên bản đồ:</w:t>
      </w:r>
    </w:p>
    <w:p w:rsidR="00980C8B" w:rsidRDefault="00980C8B" w:rsidP="002F1D98">
      <w:pPr>
        <w:pStyle w:val="ListParagraph"/>
        <w:numPr>
          <w:ilvl w:val="1"/>
          <w:numId w:val="33"/>
        </w:numPr>
      </w:pPr>
      <w:r>
        <w:t>Phần mềm cho phép người dùng tìm vị trí các bãi đỗ xe trong khu vực</w:t>
      </w:r>
      <w:r w:rsidR="00573656">
        <w:t>.</w:t>
      </w:r>
    </w:p>
    <w:p w:rsidR="00980C8B" w:rsidRDefault="00573656" w:rsidP="00534FB8">
      <w:pPr>
        <w:pStyle w:val="ListParagraph"/>
        <w:numPr>
          <w:ilvl w:val="1"/>
          <w:numId w:val="33"/>
        </w:numPr>
      </w:pPr>
      <w:r>
        <w:lastRenderedPageBreak/>
        <w:t>T</w:t>
      </w:r>
      <w:r w:rsidR="00980C8B">
        <w:t>hông tin về trạng thái</w:t>
      </w:r>
      <w:r w:rsidR="00964758">
        <w:t xml:space="preserve"> và giá</w:t>
      </w:r>
      <w:r w:rsidR="00980C8B">
        <w:t xml:space="preserve"> </w:t>
      </w:r>
      <w:r>
        <w:t>để người dùng tham khảo.</w:t>
      </w:r>
    </w:p>
    <w:p w:rsidR="00980C8B" w:rsidRDefault="00980C8B" w:rsidP="002F1D98">
      <w:pPr>
        <w:pStyle w:val="ListParagraph"/>
        <w:numPr>
          <w:ilvl w:val="0"/>
          <w:numId w:val="31"/>
        </w:numPr>
      </w:pPr>
      <w:r>
        <w:t>Tìm đường đi đến một bãi gửi xe:</w:t>
      </w:r>
    </w:p>
    <w:p w:rsidR="00980C8B" w:rsidRDefault="00980C8B" w:rsidP="002F1D98">
      <w:pPr>
        <w:pStyle w:val="ListParagraph"/>
        <w:numPr>
          <w:ilvl w:val="1"/>
          <w:numId w:val="34"/>
        </w:numPr>
      </w:pPr>
      <w:r>
        <w:t>Phần mềm cho phép người dùng xem chỉ dẫn về đường đi đến một bãi gửi xe được chỉ định.</w:t>
      </w:r>
    </w:p>
    <w:p w:rsidR="00E84572" w:rsidRDefault="00980C8B" w:rsidP="002F1D98">
      <w:pPr>
        <w:pStyle w:val="ListParagraph"/>
        <w:numPr>
          <w:ilvl w:val="1"/>
          <w:numId w:val="34"/>
        </w:numPr>
      </w:pPr>
      <w:r>
        <w:t>Trên đường di chuyển đến bãi gửi, nếu trạng thái của bãi</w:t>
      </w:r>
      <w:r w:rsidR="00E84572">
        <w:t xml:space="preserve"> gửi xe được cập nhật đầy thì lái xe sẽ nhận được cảnh báo có thể không còn chỗ.</w:t>
      </w:r>
    </w:p>
    <w:sectPr w:rsidR="00E84572"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4C2" w:rsidRDefault="00B464C2" w:rsidP="00A54510">
      <w:pPr>
        <w:spacing w:before="0" w:after="0" w:line="240" w:lineRule="auto"/>
      </w:pPr>
      <w:r>
        <w:separator/>
      </w:r>
    </w:p>
  </w:endnote>
  <w:endnote w:type="continuationSeparator" w:id="0">
    <w:p w:rsidR="00B464C2" w:rsidRDefault="00B464C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B464C2"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4C2" w:rsidRDefault="00B464C2" w:rsidP="00A54510">
      <w:pPr>
        <w:spacing w:before="0" w:after="0" w:line="240" w:lineRule="auto"/>
      </w:pPr>
      <w:r>
        <w:separator/>
      </w:r>
    </w:p>
  </w:footnote>
  <w:footnote w:type="continuationSeparator" w:id="0">
    <w:p w:rsidR="00B464C2" w:rsidRDefault="00B464C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28"/>
    <w:multiLevelType w:val="hybridMultilevel"/>
    <w:tmpl w:val="7854A8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3708CB"/>
    <w:multiLevelType w:val="hybridMultilevel"/>
    <w:tmpl w:val="FD9270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F5D3C"/>
    <w:multiLevelType w:val="hybridMultilevel"/>
    <w:tmpl w:val="0832C8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053FD"/>
    <w:multiLevelType w:val="hybridMultilevel"/>
    <w:tmpl w:val="D64E2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9"/>
  </w:num>
  <w:num w:numId="5">
    <w:abstractNumId w:val="25"/>
  </w:num>
  <w:num w:numId="6">
    <w:abstractNumId w:val="8"/>
  </w:num>
  <w:num w:numId="7">
    <w:abstractNumId w:val="16"/>
  </w:num>
  <w:num w:numId="8">
    <w:abstractNumId w:val="6"/>
  </w:num>
  <w:num w:numId="9">
    <w:abstractNumId w:val="26"/>
  </w:num>
  <w:num w:numId="10">
    <w:abstractNumId w:val="21"/>
  </w:num>
  <w:num w:numId="11">
    <w:abstractNumId w:val="32"/>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3"/>
  </w:num>
  <w:num w:numId="19">
    <w:abstractNumId w:val="3"/>
  </w:num>
  <w:num w:numId="20">
    <w:abstractNumId w:val="28"/>
  </w:num>
  <w:num w:numId="21">
    <w:abstractNumId w:val="15"/>
  </w:num>
  <w:num w:numId="22">
    <w:abstractNumId w:val="22"/>
  </w:num>
  <w:num w:numId="23">
    <w:abstractNumId w:val="24"/>
  </w:num>
  <w:num w:numId="24">
    <w:abstractNumId w:val="4"/>
  </w:num>
  <w:num w:numId="25">
    <w:abstractNumId w:val="20"/>
  </w:num>
  <w:num w:numId="26">
    <w:abstractNumId w:val="31"/>
  </w:num>
  <w:num w:numId="27">
    <w:abstractNumId w:val="14"/>
  </w:num>
  <w:num w:numId="28">
    <w:abstractNumId w:val="1"/>
  </w:num>
  <w:num w:numId="29">
    <w:abstractNumId w:val="19"/>
  </w:num>
  <w:num w:numId="30">
    <w:abstractNumId w:val="2"/>
  </w:num>
  <w:num w:numId="31">
    <w:abstractNumId w:val="30"/>
  </w:num>
  <w:num w:numId="32">
    <w:abstractNumId w:val="7"/>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0600"/>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2FC9"/>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1D98"/>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4FB8"/>
    <w:rsid w:val="00535355"/>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3656"/>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9DD"/>
    <w:rsid w:val="00885A78"/>
    <w:rsid w:val="008901C5"/>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2FBD"/>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4758"/>
    <w:rsid w:val="009672F0"/>
    <w:rsid w:val="0096786C"/>
    <w:rsid w:val="0097064A"/>
    <w:rsid w:val="0097138A"/>
    <w:rsid w:val="00980C8B"/>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57EB9"/>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64C2"/>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D67"/>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614F"/>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572"/>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71B6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534FB8"/>
    <w:rPr>
      <w:color w:val="808080"/>
      <w:shd w:val="clear" w:color="auto" w:fill="E6E6E6"/>
    </w:rPr>
  </w:style>
  <w:style w:type="paragraph" w:styleId="HTMLPreformatted">
    <w:name w:val="HTML Preformatted"/>
    <w:basedOn w:val="Normal"/>
    <w:link w:val="HTMLPreformattedChar"/>
    <w:uiPriority w:val="99"/>
    <w:unhideWhenUsed/>
    <w:rsid w:val="00535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53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088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1512624@student.hcmus.edu.vn" TargetMode="External"/><Relationship Id="rId4" Type="http://schemas.openxmlformats.org/officeDocument/2006/relationships/styles" Target="styles.xml"/><Relationship Id="rId9" Type="http://schemas.openxmlformats.org/officeDocument/2006/relationships/hyperlink" Target="mailto:1512572@student.hcmus.edu.v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90AED"/>
    <w:rsid w:val="001C4D13"/>
    <w:rsid w:val="001E23C3"/>
    <w:rsid w:val="00221177"/>
    <w:rsid w:val="00241514"/>
    <w:rsid w:val="002E1116"/>
    <w:rsid w:val="003466A5"/>
    <w:rsid w:val="003468ED"/>
    <w:rsid w:val="0036061B"/>
    <w:rsid w:val="00372ECC"/>
    <w:rsid w:val="00427799"/>
    <w:rsid w:val="0054533F"/>
    <w:rsid w:val="005D6483"/>
    <w:rsid w:val="00605ED9"/>
    <w:rsid w:val="006A5587"/>
    <w:rsid w:val="006E7B9E"/>
    <w:rsid w:val="0071398B"/>
    <w:rsid w:val="00783296"/>
    <w:rsid w:val="00794B56"/>
    <w:rsid w:val="008155D9"/>
    <w:rsid w:val="008D1406"/>
    <w:rsid w:val="008E2F0C"/>
    <w:rsid w:val="00923546"/>
    <w:rsid w:val="009D341A"/>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F4BAA"/>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72000-0D1A-4CE3-8746-63F941D0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Dao Xuan Truong</cp:lastModifiedBy>
  <cp:revision>99</cp:revision>
  <cp:lastPrinted>2013-03-09T10:25:00Z</cp:lastPrinted>
  <dcterms:created xsi:type="dcterms:W3CDTF">2013-03-20T13:37:00Z</dcterms:created>
  <dcterms:modified xsi:type="dcterms:W3CDTF">2018-03-20T09:08:00Z</dcterms:modified>
</cp:coreProperties>
</file>