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505" w:rsidRDefault="00083190">
      <w:pPr>
        <w:spacing w:line="36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Group 2</w:t>
      </w:r>
    </w:p>
    <w:p w:rsidR="00353505" w:rsidRDefault="0008319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Anna Zou, Jen Lo, Navin Kheth, Xavier Torres</w:t>
      </w:r>
    </w:p>
    <w:p w:rsidR="00353505" w:rsidRDefault="00353505">
      <w:pPr>
        <w:spacing w:line="360" w:lineRule="auto"/>
        <w:rPr>
          <w:rFonts w:ascii="Times New Roman" w:eastAsia="Times New Roman" w:hAnsi="Times New Roman" w:cs="Times New Roman"/>
          <w:sz w:val="24"/>
          <w:szCs w:val="24"/>
        </w:rPr>
      </w:pPr>
    </w:p>
    <w:p w:rsidR="00353505" w:rsidRDefault="00083190">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Final Report: The Impact of COVID-19 Cases</w:t>
      </w: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Outline:</w:t>
      </w:r>
    </w:p>
    <w:p w:rsidR="00353505" w:rsidRDefault="0008319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w:t>
      </w:r>
      <w:r>
        <w:rPr>
          <w:rFonts w:ascii="Times New Roman" w:eastAsia="Times New Roman" w:hAnsi="Times New Roman" w:cs="Times New Roman"/>
          <w:sz w:val="24"/>
          <w:szCs w:val="24"/>
        </w:rPr>
        <w:t xml:space="preserve">COVID-19 is a problem that all nations currently face. We want to look at how </w:t>
      </w:r>
      <w:r>
        <w:rPr>
          <w:rFonts w:ascii="Times New Roman" w:eastAsia="Times New Roman" w:hAnsi="Times New Roman" w:cs="Times New Roman"/>
          <w:sz w:val="24"/>
          <w:szCs w:val="24"/>
        </w:rPr>
        <w:t xml:space="preserve">our historical data of world-wide COVID-19 can aid in the decision-making for nations with the goal of decreasing COVID-19 cases. </w:t>
      </w:r>
    </w:p>
    <w:p w:rsidR="00353505" w:rsidRDefault="0008319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Novel Coronavirus 2019</w:t>
        </w:r>
        <w:r>
          <w:rPr>
            <w:rFonts w:ascii="Times New Roman" w:eastAsia="Times New Roman" w:hAnsi="Times New Roman" w:cs="Times New Roman"/>
            <w:color w:val="1155CC"/>
            <w:sz w:val="24"/>
            <w:szCs w:val="24"/>
            <w:u w:val="single"/>
          </w:rPr>
          <w:t xml:space="preserve"> Dataset covering years 2020 - 2021</w:t>
        </w:r>
      </w:hyperlink>
      <w:r>
        <w:rPr>
          <w:rFonts w:ascii="Times New Roman" w:eastAsia="Times New Roman" w:hAnsi="Times New Roman" w:cs="Times New Roman"/>
          <w:sz w:val="24"/>
          <w:szCs w:val="24"/>
        </w:rPr>
        <w:t>, obtained from Kaggle. The data is collected and organized by WHO (World Health Organization). The data contains multiple datasets that detail the COVID-19 death rates, recovery rates, and cases. The datasets each contai</w:t>
      </w:r>
      <w:r>
        <w:rPr>
          <w:rFonts w:ascii="Times New Roman" w:eastAsia="Times New Roman" w:hAnsi="Times New Roman" w:cs="Times New Roman"/>
          <w:sz w:val="24"/>
          <w:szCs w:val="24"/>
        </w:rPr>
        <w:t xml:space="preserve">n 493 records that represent a day from </w:t>
      </w:r>
      <w:r>
        <w:rPr>
          <w:rFonts w:ascii="Times New Roman" w:eastAsia="Times New Roman" w:hAnsi="Times New Roman" w:cs="Times New Roman"/>
          <w:color w:val="342524"/>
          <w:sz w:val="24"/>
          <w:szCs w:val="24"/>
        </w:rPr>
        <w:t>January 22nd 2020 to May 29th 2021. The dataset contains the variables</w:t>
      </w:r>
      <w:r>
        <w:rPr>
          <w:rFonts w:ascii="Times New Roman" w:eastAsia="Times New Roman" w:hAnsi="Times New Roman" w:cs="Times New Roman"/>
          <w:sz w:val="24"/>
          <w:szCs w:val="24"/>
        </w:rPr>
        <w:t xml:space="preserve"> Province/State, Country/Region, Confirmed, Deaths, </w:t>
      </w:r>
      <w:r>
        <w:rPr>
          <w:rFonts w:ascii="Times New Roman" w:eastAsia="Times New Roman" w:hAnsi="Times New Roman" w:cs="Times New Roman"/>
          <w:color w:val="342524"/>
          <w:sz w:val="24"/>
          <w:szCs w:val="24"/>
        </w:rPr>
        <w:t>Lat, Long, and Date.</w:t>
      </w:r>
    </w:p>
    <w:p w:rsidR="00353505" w:rsidRDefault="0008319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To forecast the COVID-19 rates to determine specific actions that n</w:t>
      </w:r>
      <w:r>
        <w:rPr>
          <w:rFonts w:ascii="Times New Roman" w:eastAsia="Times New Roman" w:hAnsi="Times New Roman" w:cs="Times New Roman"/>
          <w:sz w:val="24"/>
          <w:szCs w:val="24"/>
        </w:rPr>
        <w:t>ations can take to mitigate their COVID-19 cases.</w:t>
      </w:r>
    </w:p>
    <w:p w:rsidR="00353505" w:rsidRDefault="0008319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Visualization:</w:t>
      </w:r>
      <w:r>
        <w:rPr>
          <w:rFonts w:ascii="Times New Roman" w:eastAsia="Times New Roman" w:hAnsi="Times New Roman" w:cs="Times New Roman"/>
          <w:sz w:val="24"/>
          <w:szCs w:val="24"/>
        </w:rPr>
        <w:t xml:space="preserve"> Created Tableau graphs to provide visual insights into trends on COVID-19 in China, United States, India, Australia, Thailand, and the United Kingdom.</w:t>
      </w:r>
    </w:p>
    <w:p w:rsidR="00353505" w:rsidRDefault="00083190">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series techniques: </w:t>
      </w:r>
      <w:r>
        <w:rPr>
          <w:rFonts w:ascii="Times New Roman" w:eastAsia="Times New Roman" w:hAnsi="Times New Roman" w:cs="Times New Roman"/>
          <w:sz w:val="24"/>
          <w:szCs w:val="24"/>
        </w:rPr>
        <w:t xml:space="preserve">Due to the lack </w:t>
      </w:r>
      <w:r>
        <w:rPr>
          <w:rFonts w:ascii="Times New Roman" w:eastAsia="Times New Roman" w:hAnsi="Times New Roman" w:cs="Times New Roman"/>
          <w:sz w:val="24"/>
          <w:szCs w:val="24"/>
        </w:rPr>
        <w:t xml:space="preserve">of seasonality and a noticeable trend in the dataset, we decided to use the following four techniques: </w:t>
      </w:r>
    </w:p>
    <w:p w:rsidR="00353505" w:rsidRDefault="00083190">
      <w:pPr>
        <w:numPr>
          <w:ilvl w:val="1"/>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Box-Jenkins Methodology: </w:t>
      </w:r>
      <w:r>
        <w:rPr>
          <w:rFonts w:ascii="Times New Roman" w:eastAsia="Times New Roman" w:hAnsi="Times New Roman" w:cs="Times New Roman"/>
          <w:sz w:val="24"/>
          <w:szCs w:val="24"/>
        </w:rPr>
        <w:t>The Box-Jenkins methodology is a set of procedures for identifying, fitting, and checking ARIMA models with time series data.</w:t>
      </w:r>
    </w:p>
    <w:p w:rsidR="00353505" w:rsidRDefault="00083190">
      <w:pPr>
        <w:numPr>
          <w:ilvl w:val="1"/>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 xml:space="preserve">rift Method: </w:t>
      </w:r>
      <w:r>
        <w:rPr>
          <w:rFonts w:ascii="Times New Roman" w:eastAsia="Times New Roman" w:hAnsi="Times New Roman" w:cs="Times New Roman"/>
          <w:sz w:val="24"/>
          <w:szCs w:val="24"/>
        </w:rPr>
        <w:t xml:space="preserve">A trend-adjusted naive method used to capture the trend of the data in future forecasts. It does not take seasonality into consideration. </w:t>
      </w:r>
    </w:p>
    <w:p w:rsidR="00353505" w:rsidRDefault="00083190">
      <w:pPr>
        <w:numPr>
          <w:ilvl w:val="1"/>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Exponential Smoothing (SE</w:t>
      </w:r>
      <w:r>
        <w:rPr>
          <w:rFonts w:ascii="Times New Roman" w:eastAsia="Times New Roman" w:hAnsi="Times New Roman" w:cs="Times New Roman"/>
          <w:b/>
          <w:color w:val="111111"/>
          <w:sz w:val="24"/>
          <w:szCs w:val="24"/>
        </w:rPr>
        <w:t>S):</w:t>
      </w:r>
      <w:r>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highlight w:val="white"/>
        </w:rPr>
        <w:t>This method produces forecasts that are weighted averages of past observations where the weights of older observations exponentially decrease.</w:t>
      </w:r>
    </w:p>
    <w:p w:rsidR="00353505" w:rsidRDefault="00083190">
      <w:pPr>
        <w:numPr>
          <w:ilvl w:val="1"/>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111111"/>
          <w:sz w:val="24"/>
          <w:szCs w:val="24"/>
        </w:rPr>
        <w:t xml:space="preserve">Holt Winters: </w:t>
      </w:r>
      <w:r>
        <w:rPr>
          <w:rFonts w:ascii="Times New Roman" w:eastAsia="Times New Roman" w:hAnsi="Times New Roman" w:cs="Times New Roman"/>
          <w:color w:val="111111"/>
          <w:sz w:val="24"/>
          <w:szCs w:val="24"/>
        </w:rPr>
        <w:t>The method extends the expone</w:t>
      </w:r>
      <w:r>
        <w:rPr>
          <w:rFonts w:ascii="Times New Roman" w:eastAsia="Times New Roman" w:hAnsi="Times New Roman" w:cs="Times New Roman"/>
          <w:sz w:val="24"/>
          <w:szCs w:val="24"/>
        </w:rPr>
        <w:t>ntial smoothing method to allow trend. The Holt method has no seasonal</w:t>
      </w:r>
      <w:r>
        <w:rPr>
          <w:rFonts w:ascii="Times New Roman" w:eastAsia="Times New Roman" w:hAnsi="Times New Roman" w:cs="Times New Roman"/>
          <w:sz w:val="24"/>
          <w:szCs w:val="24"/>
        </w:rPr>
        <w:t xml:space="preserve"> component.</w:t>
      </w: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u w:val="single"/>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The Problem:</w:t>
      </w:r>
    </w:p>
    <w:p w:rsidR="00353505" w:rsidRDefault="00083190">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COVID-19 is a continuous challenge that the world is facing right now. From the beginning of 2020, countries have responded differently towards this pandemic and have used different methods to prevent the spread of disease. The c</w:t>
      </w:r>
      <w:r>
        <w:rPr>
          <w:rFonts w:ascii="Times New Roman" w:eastAsia="Times New Roman" w:hAnsi="Times New Roman" w:cs="Times New Roman"/>
          <w:sz w:val="24"/>
          <w:szCs w:val="24"/>
        </w:rPr>
        <w:t>urrent state of COVID-19 in each country is different at this point in time because of the different actions they have taken thus far. The goal of this project is to forecast the deaths and confirmed cases of COVID-19 in China, United States, India, Austra</w:t>
      </w:r>
      <w:r>
        <w:rPr>
          <w:rFonts w:ascii="Times New Roman" w:eastAsia="Times New Roman" w:hAnsi="Times New Roman" w:cs="Times New Roman"/>
          <w:sz w:val="24"/>
          <w:szCs w:val="24"/>
        </w:rPr>
        <w:t>lia, Thailand, and the United Kingdom [Exhibit 7]. We hope that by forecasting the data from these nations we can help nations in controlling and decreasing COVID-19 rates. Therefore, the aim of this project is to assess each country’s performance during t</w:t>
      </w:r>
      <w:r>
        <w:rPr>
          <w:rFonts w:ascii="Times New Roman" w:eastAsia="Times New Roman" w:hAnsi="Times New Roman" w:cs="Times New Roman"/>
          <w:sz w:val="24"/>
          <w:szCs w:val="24"/>
        </w:rPr>
        <w:t>he COVID-19 pandemic. We will evaluate their actions and compare it to the data we have gathered on the number of cases and deaths to determine the ideal future actions to take.  In addition, we intend to assess the effectiveness of each type of policy res</w:t>
      </w:r>
      <w:r>
        <w:rPr>
          <w:rFonts w:ascii="Times New Roman" w:eastAsia="Times New Roman" w:hAnsi="Times New Roman" w:cs="Times New Roman"/>
          <w:sz w:val="24"/>
          <w:szCs w:val="24"/>
        </w:rPr>
        <w:t xml:space="preserve">ponding to the pandemic and to help countries perform better during the pandemic in the future by comparing the countries that performed best and worst.    </w:t>
      </w: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Data Source:</w:t>
      </w:r>
    </w:p>
    <w:p w:rsidR="00353505" w:rsidRDefault="00083190">
      <w:pPr>
        <w:spacing w:line="360" w:lineRule="auto"/>
        <w:ind w:firstLine="720"/>
        <w:rPr>
          <w:rFonts w:ascii="Times New Roman" w:eastAsia="Times New Roman" w:hAnsi="Times New Roman" w:cs="Times New Roman"/>
          <w:color w:val="342524"/>
          <w:sz w:val="24"/>
          <w:szCs w:val="24"/>
        </w:rPr>
      </w:pPr>
      <w:r>
        <w:rPr>
          <w:rFonts w:ascii="Times New Roman" w:eastAsia="Times New Roman" w:hAnsi="Times New Roman" w:cs="Times New Roman"/>
          <w:sz w:val="24"/>
          <w:szCs w:val="24"/>
        </w:rPr>
        <w:t>The data source that we used is called</w:t>
      </w:r>
      <w:r>
        <w:rPr>
          <w:rFonts w:ascii="Times New Roman" w:eastAsia="Times New Roman" w:hAnsi="Times New Roman" w:cs="Times New Roman"/>
          <w:i/>
          <w:sz w:val="24"/>
          <w:szCs w:val="24"/>
        </w:rPr>
        <w:t xml:space="preserve"> Novel Corona Virus 2019 Dataset</w:t>
      </w:r>
      <w:r>
        <w:rPr>
          <w:rFonts w:ascii="Times New Roman" w:eastAsia="Times New Roman" w:hAnsi="Times New Roman" w:cs="Times New Roman"/>
          <w:sz w:val="24"/>
          <w:szCs w:val="24"/>
        </w:rPr>
        <w:t>. We retriev</w:t>
      </w:r>
      <w:r>
        <w:rPr>
          <w:rFonts w:ascii="Times New Roman" w:eastAsia="Times New Roman" w:hAnsi="Times New Roman" w:cs="Times New Roman"/>
          <w:sz w:val="24"/>
          <w:szCs w:val="24"/>
        </w:rPr>
        <w:t>ed this data from a website called Kaggle. Kaggle is a website that contains published data sets that can be used to explore different areas of interest. The dataset contains multiple files that covers the daily confirmed COVID-19 positive cases, deaths an</w:t>
      </w:r>
      <w:r>
        <w:rPr>
          <w:rFonts w:ascii="Times New Roman" w:eastAsia="Times New Roman" w:hAnsi="Times New Roman" w:cs="Times New Roman"/>
          <w:sz w:val="24"/>
          <w:szCs w:val="24"/>
        </w:rPr>
        <w:t xml:space="preserve">d recoveries from a variety of nations from 2020 - 2021. We decided to work only with two datasets, one with data on the daily deaths and another with the confirmed COVID-19 cases. There are 493 records that each represent a day from </w:t>
      </w:r>
      <w:r>
        <w:rPr>
          <w:rFonts w:ascii="Times New Roman" w:eastAsia="Times New Roman" w:hAnsi="Times New Roman" w:cs="Times New Roman"/>
          <w:color w:val="342524"/>
          <w:sz w:val="24"/>
          <w:szCs w:val="24"/>
        </w:rPr>
        <w:t>January 22nd 2020 to M</w:t>
      </w:r>
      <w:r>
        <w:rPr>
          <w:rFonts w:ascii="Times New Roman" w:eastAsia="Times New Roman" w:hAnsi="Times New Roman" w:cs="Times New Roman"/>
          <w:color w:val="342524"/>
          <w:sz w:val="24"/>
          <w:szCs w:val="24"/>
        </w:rPr>
        <w:t>ay 29th 2021. The dataset contains the variables</w:t>
      </w:r>
      <w:r>
        <w:rPr>
          <w:rFonts w:ascii="Times New Roman" w:eastAsia="Times New Roman" w:hAnsi="Times New Roman" w:cs="Times New Roman"/>
          <w:sz w:val="24"/>
          <w:szCs w:val="24"/>
        </w:rPr>
        <w:t xml:space="preserve"> Province/State, Country/Region, Confirmed, Deaths, </w:t>
      </w:r>
      <w:r>
        <w:rPr>
          <w:rFonts w:ascii="Times New Roman" w:eastAsia="Times New Roman" w:hAnsi="Times New Roman" w:cs="Times New Roman"/>
          <w:color w:val="342524"/>
          <w:sz w:val="24"/>
          <w:szCs w:val="24"/>
        </w:rPr>
        <w:t>Lat, Long, and Date.</w:t>
      </w:r>
    </w:p>
    <w:p w:rsidR="00353505" w:rsidRDefault="00353505">
      <w:pPr>
        <w:spacing w:line="360" w:lineRule="auto"/>
        <w:rPr>
          <w:rFonts w:ascii="Times New Roman" w:eastAsia="Times New Roman" w:hAnsi="Times New Roman" w:cs="Times New Roman"/>
          <w:color w:val="342524"/>
          <w:sz w:val="24"/>
          <w:szCs w:val="24"/>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Major Goals: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goal of our project is to aid countries with their decision-making for the future, specifically in application to COVID-19, but furthermore for future pandemic diseases. In order to do so, a goal is to forecast the real life data of COVID-19 case</w:t>
      </w:r>
      <w:r>
        <w:rPr>
          <w:rFonts w:ascii="Times New Roman" w:eastAsia="Times New Roman" w:hAnsi="Times New Roman" w:cs="Times New Roman"/>
          <w:sz w:val="24"/>
          <w:szCs w:val="24"/>
        </w:rPr>
        <w:t>s and deaths to determine the future rates in nations. In this way, we hope to utilize the historical data and forecast analysis to move ahead to stop the growth of COVID-19 and potentially help prevent future similar diseases. As we forecasted the data, w</w:t>
      </w:r>
      <w:r>
        <w:rPr>
          <w:rFonts w:ascii="Times New Roman" w:eastAsia="Times New Roman" w:hAnsi="Times New Roman" w:cs="Times New Roman"/>
          <w:sz w:val="24"/>
          <w:szCs w:val="24"/>
        </w:rPr>
        <w:t xml:space="preserve">e looked for specific patterns in the dataset that correlated </w:t>
      </w:r>
      <w:r>
        <w:rPr>
          <w:rFonts w:ascii="Times New Roman" w:eastAsia="Times New Roman" w:hAnsi="Times New Roman" w:cs="Times New Roman"/>
          <w:sz w:val="24"/>
          <w:szCs w:val="24"/>
        </w:rPr>
        <w:lastRenderedPageBreak/>
        <w:t xml:space="preserve">with real efforts nations were taking to control the spread of COVID-19. Ultimately, we hope to develop actionable options that nations can take away from our forecasted data. </w:t>
      </w:r>
    </w:p>
    <w:p w:rsidR="00353505" w:rsidRDefault="00353505">
      <w:pPr>
        <w:spacing w:line="360" w:lineRule="auto"/>
        <w:ind w:firstLine="720"/>
        <w:rPr>
          <w:rFonts w:ascii="Times New Roman" w:eastAsia="Times New Roman" w:hAnsi="Times New Roman" w:cs="Times New Roman"/>
          <w:sz w:val="24"/>
          <w:szCs w:val="24"/>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Data preprocessing: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Originally, the dataset had a few issues, so we began by ‘cleaning’ the dataset. We conducted all of the cleaning in R script. We took the original three datasets we had planned to use: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3505">
        <w:tc>
          <w:tcPr>
            <w:tcW w:w="4680"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 xml:space="preserve">time_series_covid_19_confirmed.csv </w:t>
            </w:r>
          </w:p>
        </w:tc>
        <w:tc>
          <w:tcPr>
            <w:tcW w:w="4680"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w:t>
            </w:r>
            <w:r>
              <w:rPr>
                <w:rFonts w:ascii="Times New Roman" w:eastAsia="Times New Roman" w:hAnsi="Times New Roman" w:cs="Times New Roman"/>
                <w:sz w:val="24"/>
                <w:szCs w:val="24"/>
              </w:rPr>
              <w:t>umber of confirmed COVID-19 cases</w:t>
            </w:r>
          </w:p>
        </w:tc>
      </w:tr>
      <w:tr w:rsidR="00353505">
        <w:tc>
          <w:tcPr>
            <w:tcW w:w="4680"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time_series_covid_19_recovered.csv</w:t>
            </w:r>
          </w:p>
        </w:tc>
        <w:tc>
          <w:tcPr>
            <w:tcW w:w="4680"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individuals recovered from COVID-19</w:t>
            </w:r>
          </w:p>
        </w:tc>
      </w:tr>
      <w:tr w:rsidR="00353505">
        <w:tc>
          <w:tcPr>
            <w:tcW w:w="4680"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time_series_covid_19_deaths.csv</w:t>
            </w:r>
          </w:p>
        </w:tc>
        <w:tc>
          <w:tcPr>
            <w:tcW w:w="4680"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deaths from COVID-19</w:t>
            </w:r>
          </w:p>
        </w:tc>
      </w:tr>
    </w:tbl>
    <w:p w:rsidR="00353505" w:rsidRDefault="00353505">
      <w:pPr>
        <w:spacing w:line="360" w:lineRule="auto"/>
        <w:rPr>
          <w:rFonts w:ascii="Times New Roman" w:eastAsia="Times New Roman" w:hAnsi="Times New Roman" w:cs="Times New Roman"/>
          <w:sz w:val="24"/>
          <w:szCs w:val="24"/>
        </w:rPr>
      </w:pP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then imported the three csv files onto a new R script. We loaded the packages “fpp2”, “dplyr”, and “janitor”. We renamed the csvs as global.cases, global.deaths, and global.recovered. For the global.cases, we began by removing the columns region, latitu</w:t>
      </w:r>
      <w:r>
        <w:rPr>
          <w:rFonts w:ascii="Times New Roman" w:eastAsia="Times New Roman" w:hAnsi="Times New Roman" w:cs="Times New Roman"/>
          <w:sz w:val="24"/>
          <w:szCs w:val="24"/>
        </w:rPr>
        <w:t>de, and longitude since they provided duplicate information on location which we did not need. Then we combined the different regional data under single country variables. Since the data was formatted as each date was a column rather than a row we needed t</w:t>
      </w:r>
      <w:r>
        <w:rPr>
          <w:rFonts w:ascii="Times New Roman" w:eastAsia="Times New Roman" w:hAnsi="Times New Roman" w:cs="Times New Roman"/>
          <w:sz w:val="24"/>
          <w:szCs w:val="24"/>
        </w:rPr>
        <w:t>o transpose it to show the true number of records. In order to do this, we converted the data frame into a matrix to transpose them into columns. We then re-converted global.cases back into a data frame once it was transposed. We converted the data frame f</w:t>
      </w:r>
      <w:r>
        <w:rPr>
          <w:rFonts w:ascii="Times New Roman" w:eastAsia="Times New Roman" w:hAnsi="Times New Roman" w:cs="Times New Roman"/>
          <w:sz w:val="24"/>
          <w:szCs w:val="24"/>
        </w:rPr>
        <w:t>rom string to numeric. Finally, we defined the ts object with just the data from Australia, China, Thailand, United States, United Kingdom, and India. Once the dataset was cleaned we checked to see if there were any missing values and there were none for g</w:t>
      </w:r>
      <w:r>
        <w:rPr>
          <w:rFonts w:ascii="Times New Roman" w:eastAsia="Times New Roman" w:hAnsi="Times New Roman" w:cs="Times New Roman"/>
          <w:sz w:val="24"/>
          <w:szCs w:val="24"/>
        </w:rPr>
        <w:t xml:space="preserve">lobal.cases. We followed this same procedure for global.recovered and global.deaths. </w:t>
      </w:r>
    </w:p>
    <w:p w:rsidR="00353505" w:rsidRDefault="00083190">
      <w:pPr>
        <w:spacing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ab/>
        <w:t>We ended up with 493 records which were associated with each day from January 22nd 2020 to May 29th 2021. We noticed some issues after concluding with our cleaning proce</w:t>
      </w:r>
      <w:r>
        <w:rPr>
          <w:rFonts w:ascii="Times New Roman" w:eastAsia="Times New Roman" w:hAnsi="Times New Roman" w:cs="Times New Roman"/>
          <w:sz w:val="24"/>
          <w:szCs w:val="24"/>
        </w:rPr>
        <w:t xml:space="preserve">ss. For the global.recovered when we checked for missing data it returned that there were no missing </w:t>
      </w:r>
      <w:r>
        <w:rPr>
          <w:rFonts w:ascii="Times New Roman" w:eastAsia="Times New Roman" w:hAnsi="Times New Roman" w:cs="Times New Roman"/>
          <w:sz w:val="24"/>
          <w:szCs w:val="24"/>
        </w:rPr>
        <w:lastRenderedPageBreak/>
        <w:t xml:space="preserve">data in R, however, when we scanned the dataset </w:t>
      </w:r>
      <w:r>
        <w:rPr>
          <w:rFonts w:ascii="Times New Roman" w:eastAsia="Times New Roman" w:hAnsi="Times New Roman" w:cs="Times New Roman"/>
          <w:color w:val="111111"/>
          <w:sz w:val="24"/>
          <w:szCs w:val="24"/>
        </w:rPr>
        <w:t xml:space="preserve">time_series_covid_19_recovered.csv by hand we noticed that for the United States </w:t>
      </w:r>
      <w:r>
        <w:rPr>
          <w:rFonts w:ascii="Georgia" w:eastAsia="Georgia" w:hAnsi="Georgia" w:cs="Georgia"/>
          <w:color w:val="222222"/>
          <w:highlight w:val="white"/>
        </w:rPr>
        <w:t>after the date of 12/14/20</w:t>
      </w:r>
      <w:r>
        <w:rPr>
          <w:rFonts w:ascii="Georgia" w:eastAsia="Georgia" w:hAnsi="Georgia" w:cs="Georgia"/>
          <w:color w:val="222222"/>
          <w:highlight w:val="white"/>
        </w:rPr>
        <w:t>20, all of the cells had "0" for the recovery amount. Since there was data inputted in the cell, it was not recognized as missing data. However, since it was “0” the data was inaccurate since there have since been recoveries in the United States. Essential</w:t>
      </w:r>
      <w:r>
        <w:rPr>
          <w:rFonts w:ascii="Georgia" w:eastAsia="Georgia" w:hAnsi="Georgia" w:cs="Georgia"/>
          <w:color w:val="222222"/>
          <w:highlight w:val="white"/>
        </w:rPr>
        <w:t xml:space="preserve">ly, the recovery amount is the number of COVID-19 cases minus the deaths, and because of this discrepancy in the data we decided to remove the dataset of </w:t>
      </w:r>
      <w:r>
        <w:rPr>
          <w:rFonts w:ascii="Times New Roman" w:eastAsia="Times New Roman" w:hAnsi="Times New Roman" w:cs="Times New Roman"/>
          <w:color w:val="111111"/>
          <w:sz w:val="24"/>
          <w:szCs w:val="24"/>
        </w:rPr>
        <w:t>time_series_covid_19_recovered.csv from our evaluations. We also discovered that the datasets were pro</w:t>
      </w:r>
      <w:r>
        <w:rPr>
          <w:rFonts w:ascii="Times New Roman" w:eastAsia="Times New Roman" w:hAnsi="Times New Roman" w:cs="Times New Roman"/>
          <w:color w:val="111111"/>
          <w:sz w:val="24"/>
          <w:szCs w:val="24"/>
        </w:rPr>
        <w:t>viding numbers that were cumulative up to date rather than new daily cases and deaths. We needed the daily amounts in order to conduct a time series forecast. To resolve the issue, we decided to difference the entire datasets by lag 1 so that each time per</w:t>
      </w:r>
      <w:r>
        <w:rPr>
          <w:rFonts w:ascii="Times New Roman" w:eastAsia="Times New Roman" w:hAnsi="Times New Roman" w:cs="Times New Roman"/>
          <w:color w:val="111111"/>
          <w:sz w:val="24"/>
          <w:szCs w:val="24"/>
        </w:rPr>
        <w:t>iod represented the new cases or deaths recorded for that particular day. This also shifted our started date by one day to January 23rd.</w:t>
      </w:r>
    </w:p>
    <w:p w:rsidR="00353505" w:rsidRDefault="00353505">
      <w:pPr>
        <w:spacing w:line="360" w:lineRule="auto"/>
        <w:rPr>
          <w:rFonts w:ascii="Times New Roman" w:eastAsia="Times New Roman" w:hAnsi="Times New Roman" w:cs="Times New Roman"/>
          <w:sz w:val="24"/>
          <w:szCs w:val="24"/>
          <w:u w:val="single"/>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Time Series Application: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moved forward with the death rates and confirmed cases as our time series variables. We first ran the correlogram to see if there was any trend or seasonality in the original data. We identified trends but there was a lack of conclusive evidence to supp</w:t>
      </w:r>
      <w:r>
        <w:rPr>
          <w:rFonts w:ascii="Times New Roman" w:eastAsia="Times New Roman" w:hAnsi="Times New Roman" w:cs="Times New Roman"/>
          <w:sz w:val="24"/>
          <w:szCs w:val="24"/>
        </w:rPr>
        <w:t xml:space="preserve">ort seasonality. Especially since our data set only covered one years worth of data, so it was difficult to note significant seasonality peaks or dips. Therefore, we decided to move forward with techniques that focused on trends. The techniques we used: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Box-Jenkins Methodology: We ran an exhaustive and rough search for ARIMA where we evaluated the AIC. After running each one we checked to see if the model was adequate or not adequate. We then predicted with the models we developed and selected the best </w:t>
      </w:r>
      <w:r>
        <w:rPr>
          <w:rFonts w:ascii="Times New Roman" w:eastAsia="Times New Roman" w:hAnsi="Times New Roman" w:cs="Times New Roman"/>
          <w:sz w:val="24"/>
          <w:szCs w:val="24"/>
        </w:rPr>
        <w:t xml:space="preserve">model based on the RMSE (root mean squared error) and MAPE (mean absolute percentage error) as they were our key performance metrics.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Drift Method: We ran rwf to account for the trend in the data. For this we checked to see if the models were adequate </w:t>
      </w:r>
      <w:r>
        <w:rPr>
          <w:rFonts w:ascii="Times New Roman" w:eastAsia="Times New Roman" w:hAnsi="Times New Roman" w:cs="Times New Roman"/>
          <w:sz w:val="24"/>
          <w:szCs w:val="24"/>
        </w:rPr>
        <w:t xml:space="preserve">or not. Then we selected the best model based on the RMSE (root mean squared error) and MAPE (mean absolute percentage error) as they were our key performance metrics.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Exponential Smoothing (SES): We decided to use exponential smoothing as a control te</w:t>
      </w:r>
      <w:r>
        <w:rPr>
          <w:rFonts w:ascii="Times New Roman" w:eastAsia="Times New Roman" w:hAnsi="Times New Roman" w:cs="Times New Roman"/>
          <w:sz w:val="24"/>
          <w:szCs w:val="24"/>
        </w:rPr>
        <w:t xml:space="preserve">st since it does not handle trend or seasonality well. We wanted to see what the outcomes of the models would be since we did not identify strong time variables in the data set. We ran ses tes to </w:t>
      </w:r>
      <w:r>
        <w:rPr>
          <w:rFonts w:ascii="Times New Roman" w:eastAsia="Times New Roman" w:hAnsi="Times New Roman" w:cs="Times New Roman"/>
          <w:sz w:val="24"/>
          <w:szCs w:val="24"/>
        </w:rPr>
        <w:lastRenderedPageBreak/>
        <w:t>see if the models were adequate or not. Then we selected the</w:t>
      </w:r>
      <w:r>
        <w:rPr>
          <w:rFonts w:ascii="Times New Roman" w:eastAsia="Times New Roman" w:hAnsi="Times New Roman" w:cs="Times New Roman"/>
          <w:sz w:val="24"/>
          <w:szCs w:val="24"/>
        </w:rPr>
        <w:t xml:space="preserve"> best model based on the RMSE (root mean squared error) and MAPE (mean absolute percentage error) as they were our key performance metrics.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Holt Winters: We ran Holt to account for the trend in the data. For this we checked to see if the models were ad</w:t>
      </w:r>
      <w:r>
        <w:rPr>
          <w:rFonts w:ascii="Times New Roman" w:eastAsia="Times New Roman" w:hAnsi="Times New Roman" w:cs="Times New Roman"/>
          <w:sz w:val="24"/>
          <w:szCs w:val="24"/>
        </w:rPr>
        <w:t xml:space="preserve">equate or not. Then we selected the best model based on the RMSE (root mean squared error) and MAPE (mean absolute percentage error) as they were our key performance metrics. </w:t>
      </w:r>
    </w:p>
    <w:p w:rsidR="00353505" w:rsidRDefault="00353505">
      <w:pPr>
        <w:spacing w:line="360" w:lineRule="auto"/>
        <w:rPr>
          <w:rFonts w:ascii="Times New Roman" w:eastAsia="Times New Roman" w:hAnsi="Times New Roman" w:cs="Times New Roman"/>
          <w:sz w:val="24"/>
          <w:szCs w:val="24"/>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Visualizations: </w:t>
      </w:r>
    </w:p>
    <w:p w:rsidR="00353505" w:rsidRDefault="0008319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conducted our visualizations on Tableau with cleaned datas</w:t>
      </w:r>
      <w:r>
        <w:rPr>
          <w:rFonts w:ascii="Times New Roman" w:eastAsia="Times New Roman" w:hAnsi="Times New Roman" w:cs="Times New Roman"/>
          <w:sz w:val="24"/>
          <w:szCs w:val="24"/>
        </w:rPr>
        <w:t>ets from the original CSV files. The datasets were cleaned to only contain information on China, United States, India, Australia, Thailand, and the United Kingdom. We separated the nations into two separate groupings: (1) India, United States, and United K</w:t>
      </w:r>
      <w:r>
        <w:rPr>
          <w:rFonts w:ascii="Times New Roman" w:eastAsia="Times New Roman" w:hAnsi="Times New Roman" w:cs="Times New Roman"/>
          <w:sz w:val="24"/>
          <w:szCs w:val="24"/>
        </w:rPr>
        <w:t xml:space="preserve">ingdom (2) Australia, Thailand and China. This was done so that our visualizations would accurately represent the numbers graphically since the combination of all the nations skewed the graph representation. As shown in Exhibits 1 and 2 the COVID-19 cases </w:t>
      </w:r>
      <w:r>
        <w:rPr>
          <w:rFonts w:ascii="Times New Roman" w:eastAsia="Times New Roman" w:hAnsi="Times New Roman" w:cs="Times New Roman"/>
          <w:sz w:val="24"/>
          <w:szCs w:val="24"/>
        </w:rPr>
        <w:t>trend line for these two groupings of nations. In Exhibit 1, we can see that the United States and the United Kingdom followed a similar pattern of COVID-19 cases, but the United States on a much larger scale. From the end of February both nations begin to</w:t>
      </w:r>
      <w:r>
        <w:rPr>
          <w:rFonts w:ascii="Times New Roman" w:eastAsia="Times New Roman" w:hAnsi="Times New Roman" w:cs="Times New Roman"/>
          <w:sz w:val="24"/>
          <w:szCs w:val="24"/>
        </w:rPr>
        <w:t xml:space="preserve"> show cases of COVID-19 and the United Kingdom maintains a steady level of cases until September as it increases. The United States during this time had a more rapid case growth and occasional spikes. For both nations, the bulk of their cases skyrocketed f</w:t>
      </w:r>
      <w:r>
        <w:rPr>
          <w:rFonts w:ascii="Times New Roman" w:eastAsia="Times New Roman" w:hAnsi="Times New Roman" w:cs="Times New Roman"/>
          <w:sz w:val="24"/>
          <w:szCs w:val="24"/>
        </w:rPr>
        <w:t>rom September until January. Afterwards, both nations COVID-19 cases decreased up until our data ends in May 2021. India on the other hand had a completely different pattern of COVID-19 cases. They did not begin experiencing COVID-19 cases until almost Apr</w:t>
      </w:r>
      <w:r>
        <w:rPr>
          <w:rFonts w:ascii="Times New Roman" w:eastAsia="Times New Roman" w:hAnsi="Times New Roman" w:cs="Times New Roman"/>
          <w:sz w:val="24"/>
          <w:szCs w:val="24"/>
        </w:rPr>
        <w:t>il 2020 and once cases began they grew at a steady rate reaching a high in September 2020, after which the number of cases fell for a few months until March when the number of cases spiked exponentially to a collective high of 8,729,831 cases in May 2021 [</w:t>
      </w:r>
      <w:r>
        <w:rPr>
          <w:rFonts w:ascii="Times New Roman" w:eastAsia="Times New Roman" w:hAnsi="Times New Roman" w:cs="Times New Roman"/>
          <w:sz w:val="24"/>
          <w:szCs w:val="24"/>
        </w:rPr>
        <w:t>Exhibit 1]. This is due to the early restrictions being lifted in March 2021, that is when “many Indians stopped taking precautions. Large gatherings, including political rallies and religious festivals, resumed and drew millions of people” (“</w:t>
      </w:r>
      <w:r>
        <w:rPr>
          <w:rFonts w:ascii="Times New Roman" w:eastAsia="Times New Roman" w:hAnsi="Times New Roman" w:cs="Times New Roman"/>
          <w:i/>
          <w:sz w:val="24"/>
          <w:szCs w:val="24"/>
        </w:rPr>
        <w:t>Coronavirus i</w:t>
      </w:r>
      <w:r>
        <w:rPr>
          <w:rFonts w:ascii="Times New Roman" w:eastAsia="Times New Roman" w:hAnsi="Times New Roman" w:cs="Times New Roman"/>
          <w:i/>
          <w:sz w:val="24"/>
          <w:szCs w:val="24"/>
        </w:rPr>
        <w:t xml:space="preserve">n India: What to Know - the New York Times”). </w:t>
      </w:r>
      <w:r>
        <w:rPr>
          <w:rFonts w:ascii="Times New Roman" w:eastAsia="Times New Roman" w:hAnsi="Times New Roman" w:cs="Times New Roman"/>
          <w:sz w:val="24"/>
          <w:szCs w:val="24"/>
        </w:rPr>
        <w:t xml:space="preserve">The reaction of the people is a big reason for the </w:t>
      </w:r>
      <w:r>
        <w:rPr>
          <w:rFonts w:ascii="Times New Roman" w:eastAsia="Times New Roman" w:hAnsi="Times New Roman" w:cs="Times New Roman"/>
          <w:sz w:val="24"/>
          <w:szCs w:val="24"/>
        </w:rPr>
        <w:lastRenderedPageBreak/>
        <w:t>dips and jumps in COVID-19 numbers, how they choose to respond to the protocols and the lack of them heavily impact what the nation will look like in the pande</w:t>
      </w:r>
      <w:r>
        <w:rPr>
          <w:rFonts w:ascii="Times New Roman" w:eastAsia="Times New Roman" w:hAnsi="Times New Roman" w:cs="Times New Roman"/>
          <w:sz w:val="24"/>
          <w:szCs w:val="24"/>
        </w:rPr>
        <w:t xml:space="preserve">mic landscape.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nations Australia, China, and Thailand followed a different pattern of COVID-19 cases compared to Exhibit 1. In the case of China, they were the nation that was first exposed to COVID-19 so they showed the earliest cases in January 2020</w:t>
      </w:r>
      <w:r>
        <w:rPr>
          <w:rFonts w:ascii="Times New Roman" w:eastAsia="Times New Roman" w:hAnsi="Times New Roman" w:cs="Times New Roman"/>
          <w:sz w:val="24"/>
          <w:szCs w:val="24"/>
        </w:rPr>
        <w:t xml:space="preserve"> [Exhibit 2]. Immediately following the outbreak the spike in cases occurred in February. However, since the initial outbreak, China shutdown most activities and enforced a strict quarantine lockdown which led to a decrease in cases. Since March 2020, they</w:t>
      </w:r>
      <w:r>
        <w:rPr>
          <w:rFonts w:ascii="Times New Roman" w:eastAsia="Times New Roman" w:hAnsi="Times New Roman" w:cs="Times New Roman"/>
          <w:sz w:val="24"/>
          <w:szCs w:val="24"/>
        </w:rPr>
        <w:t xml:space="preserve"> have been able to control their cases with heavy monitoring and limitations on unnecessary travel. Australia has been able to maintain the lowest COVID-19 case numbers in all the nations we evaluated. Part of this is due to the geographic isolation and po</w:t>
      </w:r>
      <w:r>
        <w:rPr>
          <w:rFonts w:ascii="Times New Roman" w:eastAsia="Times New Roman" w:hAnsi="Times New Roman" w:cs="Times New Roman"/>
          <w:sz w:val="24"/>
          <w:szCs w:val="24"/>
        </w:rPr>
        <w:t xml:space="preserve">pulation density they have (Haseltine). It was also their fast reaction to the COVID-19 spread, their cases growing up until March which is when the Federal government responded by “closing international borders and implementing a mandatory home isolation </w:t>
      </w:r>
      <w:r>
        <w:rPr>
          <w:rFonts w:ascii="Times New Roman" w:eastAsia="Times New Roman" w:hAnsi="Times New Roman" w:cs="Times New Roman"/>
          <w:sz w:val="24"/>
          <w:szCs w:val="24"/>
        </w:rPr>
        <w:t>program for returning Australian citizens” (Haseltine). Once the government took action their cases decreased and were able to be maintained at a low rate. They followed their COVID-19 protocols strictly even with quarantine hotel rooms being “guarded by p</w:t>
      </w:r>
      <w:r>
        <w:rPr>
          <w:rFonts w:ascii="Times New Roman" w:eastAsia="Times New Roman" w:hAnsi="Times New Roman" w:cs="Times New Roman"/>
          <w:sz w:val="24"/>
          <w:szCs w:val="24"/>
        </w:rPr>
        <w:t xml:space="preserve">olice or military” to ensure that citizens were following the protocols (Haseltine). Thailand was quick to respond to the outbreak as well. When Thailand first heard news of the COVID-19 cases they had set up airports to screen visitors since “Thailand is </w:t>
      </w:r>
      <w:r>
        <w:rPr>
          <w:rFonts w:ascii="Times New Roman" w:eastAsia="Times New Roman" w:hAnsi="Times New Roman" w:cs="Times New Roman"/>
          <w:sz w:val="24"/>
          <w:szCs w:val="24"/>
        </w:rPr>
        <w:t>among the top destinations for travelers from Wuhan” (Arunrugstichai). They got their first case on January 13, 2020. However, Thailand could not “afford mass screening so contact tracing was deemed more effective” and so COVID-19 testing units were availa</w:t>
      </w:r>
      <w:r>
        <w:rPr>
          <w:rFonts w:ascii="Times New Roman" w:eastAsia="Times New Roman" w:hAnsi="Times New Roman" w:cs="Times New Roman"/>
          <w:sz w:val="24"/>
          <w:szCs w:val="24"/>
        </w:rPr>
        <w:t>ble for free for people who were at risk for contact tracing. One of the big reasons for their ability to maintain a low number of cases from the beginning to early 2021 was also the response by the people of Thailand. The citizens cooperated very well wit</w:t>
      </w:r>
      <w:r>
        <w:rPr>
          <w:rFonts w:ascii="Times New Roman" w:eastAsia="Times New Roman" w:hAnsi="Times New Roman" w:cs="Times New Roman"/>
          <w:sz w:val="24"/>
          <w:szCs w:val="24"/>
        </w:rPr>
        <w:t>h the government and wore masks, especially since masks were common prior to COVID-19 because of the bad air pollution from their heavy traffic (Arunrugstichai). This heavily impacted the slow spread of the disease. It wasn’t until April 2021 when issues b</w:t>
      </w:r>
      <w:r>
        <w:rPr>
          <w:rFonts w:ascii="Times New Roman" w:eastAsia="Times New Roman" w:hAnsi="Times New Roman" w:cs="Times New Roman"/>
          <w:sz w:val="24"/>
          <w:szCs w:val="24"/>
        </w:rPr>
        <w:t>egan as Thailand opened its borders for tourism again. They needed to open borders due to financial losses in their lack of tourism from the previous year. Once borders opened up again the spread of COVID-19 cases increased rapidly as Thailand hit an all t</w:t>
      </w:r>
      <w:r>
        <w:rPr>
          <w:rFonts w:ascii="Times New Roman" w:eastAsia="Times New Roman" w:hAnsi="Times New Roman" w:cs="Times New Roman"/>
          <w:sz w:val="24"/>
          <w:szCs w:val="24"/>
        </w:rPr>
        <w:t xml:space="preserve">ime high in May 2021 with 86,689 cases [Exhibit 2].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also created a histogram chart in Tableau to demonstrate the difference in number of COVID-19 cases from 2020 compared to 2021 [Exhibit 3]. The nations United States, United Kingdom, China, and Austra</w:t>
      </w:r>
      <w:r>
        <w:rPr>
          <w:rFonts w:ascii="Times New Roman" w:eastAsia="Times New Roman" w:hAnsi="Times New Roman" w:cs="Times New Roman"/>
          <w:sz w:val="24"/>
          <w:szCs w:val="24"/>
        </w:rPr>
        <w:t>lia had a decrease in their cumulative number of cases. However, this could have been due to the fact that for 2021 we only had data from January to May as opposed to the whole year for 2020. The nations India and Thailand had more cases in 2021 compared t</w:t>
      </w:r>
      <w:r>
        <w:rPr>
          <w:rFonts w:ascii="Times New Roman" w:eastAsia="Times New Roman" w:hAnsi="Times New Roman" w:cs="Times New Roman"/>
          <w:sz w:val="24"/>
          <w:szCs w:val="24"/>
        </w:rPr>
        <w:t>o 2020, for Thailand this was due to the lifting of border restrictions and for India this was because of the removal of COVID-19 restrictions. This demonstrates that the specific actions nations choose to take can have drastic ramifications across the nat</w:t>
      </w:r>
      <w:r>
        <w:rPr>
          <w:rFonts w:ascii="Times New Roman" w:eastAsia="Times New Roman" w:hAnsi="Times New Roman" w:cs="Times New Roman"/>
          <w:sz w:val="24"/>
          <w:szCs w:val="24"/>
        </w:rPr>
        <w:t xml:space="preserve">ion that can heavily impact their COVID-19 rates. The countries that chose to stay diligent about their restrictions and protocols ended up decreasing their COVID-19 case numbers in 2021.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graphed the trend lines for death cases in all 6 nations. W</w:t>
      </w:r>
      <w:r>
        <w:rPr>
          <w:rFonts w:ascii="Times New Roman" w:eastAsia="Times New Roman" w:hAnsi="Times New Roman" w:cs="Times New Roman"/>
          <w:sz w:val="24"/>
          <w:szCs w:val="24"/>
        </w:rPr>
        <w:t>e grouped them the same as earlier. We have Australia, China, and Thailands trend lines for the number of deaths shown in Exhibit 4. Essentially, the death rates mirror the number of COVID-19 cases, when there is a spike in cases there is a simultaneous sp</w:t>
      </w:r>
      <w:r>
        <w:rPr>
          <w:rFonts w:ascii="Times New Roman" w:eastAsia="Times New Roman" w:hAnsi="Times New Roman" w:cs="Times New Roman"/>
          <w:sz w:val="24"/>
          <w:szCs w:val="24"/>
        </w:rPr>
        <w:t>ike in deaths during the same timeframe. Additionally, there may sometimes be a lagged response for the number of deaths as some COVID-19 cases result in death later on. This is demonstrated by China as they have a spike in deaths during the initial outbre</w:t>
      </w:r>
      <w:r>
        <w:rPr>
          <w:rFonts w:ascii="Times New Roman" w:eastAsia="Times New Roman" w:hAnsi="Times New Roman" w:cs="Times New Roman"/>
          <w:sz w:val="24"/>
          <w:szCs w:val="24"/>
        </w:rPr>
        <w:t>ak in February 2020 resulting in 2,624 deaths and later on a spike on a smaller scale with 1,328 deaths in April 2020. The mirrored pattern is also displayed in Exhibit 5, as the nations India, United States, and United Kingdom spikes in death correlate wi</w:t>
      </w:r>
      <w:r>
        <w:rPr>
          <w:rFonts w:ascii="Times New Roman" w:eastAsia="Times New Roman" w:hAnsi="Times New Roman" w:cs="Times New Roman"/>
          <w:sz w:val="24"/>
          <w:szCs w:val="24"/>
        </w:rPr>
        <w:t>th the spikes in COVID-19 cases. This effect is demonstrated as well in the histogram comparing the number of deaths in 2020 to 2021. The same nations: United States, United Kingdom, China, and Australia that had a decrease in COVID-19 cases also had a dec</w:t>
      </w:r>
      <w:r>
        <w:rPr>
          <w:rFonts w:ascii="Times New Roman" w:eastAsia="Times New Roman" w:hAnsi="Times New Roman" w:cs="Times New Roman"/>
          <w:sz w:val="24"/>
          <w:szCs w:val="24"/>
        </w:rPr>
        <w:t xml:space="preserve">rease in the number of deaths. Only the nations Thailand and India saw an increase in the number of deaths in 2021 which correlates with their increase in the number of COVID-19 cases in 2021. </w:t>
      </w:r>
    </w:p>
    <w:p w:rsidR="00353505" w:rsidRDefault="00353505">
      <w:pPr>
        <w:spacing w:line="360" w:lineRule="auto"/>
        <w:rPr>
          <w:rFonts w:ascii="Times New Roman" w:eastAsia="Times New Roman" w:hAnsi="Times New Roman" w:cs="Times New Roman"/>
          <w:sz w:val="24"/>
          <w:szCs w:val="24"/>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Models/Methods Developed:</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initial phase of our mod</w:t>
      </w:r>
      <w:r>
        <w:rPr>
          <w:rFonts w:ascii="Times New Roman" w:eastAsia="Times New Roman" w:hAnsi="Times New Roman" w:cs="Times New Roman"/>
          <w:sz w:val="24"/>
          <w:szCs w:val="24"/>
        </w:rPr>
        <w:t>eling process, we ran a total of 90 models, 5 models per country for 6 countries, on 3 different datasets. The 6 countries include Australia, Thailand, India, China, the United Kingdom, and the United States [Exhibit 7]. The 5 models we ran for each countr</w:t>
      </w:r>
      <w:r>
        <w:rPr>
          <w:rFonts w:ascii="Times New Roman" w:eastAsia="Times New Roman" w:hAnsi="Times New Roman" w:cs="Times New Roman"/>
          <w:sz w:val="24"/>
          <w:szCs w:val="24"/>
        </w:rPr>
        <w:t xml:space="preserve">y include drift (rwf), exponential smoothing (SES), Holt-Winters (non-seasonal), and non-seasonal ARIMA (both exhaustive and rough search). As we studied the quality of our data </w:t>
      </w:r>
      <w:r>
        <w:rPr>
          <w:rFonts w:ascii="Times New Roman" w:eastAsia="Times New Roman" w:hAnsi="Times New Roman" w:cs="Times New Roman"/>
          <w:sz w:val="24"/>
          <w:szCs w:val="24"/>
        </w:rPr>
        <w:lastRenderedPageBreak/>
        <w:t xml:space="preserve">and forecasts, we decided that the data set for recovery was too inconsistent </w:t>
      </w:r>
      <w:r>
        <w:rPr>
          <w:rFonts w:ascii="Times New Roman" w:eastAsia="Times New Roman" w:hAnsi="Times New Roman" w:cs="Times New Roman"/>
          <w:sz w:val="24"/>
          <w:szCs w:val="24"/>
        </w:rPr>
        <w:t xml:space="preserve">to provide accurate and valuable forecasts for this particular project. After cutting out the recovery dataset, we were left with 60 models on the two final datasets and we used these 60 models to assess their performance to determine what model we should </w:t>
      </w:r>
      <w:r>
        <w:rPr>
          <w:rFonts w:ascii="Times New Roman" w:eastAsia="Times New Roman" w:hAnsi="Times New Roman" w:cs="Times New Roman"/>
          <w:sz w:val="24"/>
          <w:szCs w:val="24"/>
        </w:rPr>
        <w:t xml:space="preserve">use to forecast confirmed COVID-19 cases and deaths. </w:t>
      </w:r>
    </w:p>
    <w:p w:rsidR="00353505" w:rsidRDefault="0008319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Prior to building the models, we converted the data frame into a time series object and partitioned the two datasets into training and testing data. We chose the frequency of the time series to be 365 </w:t>
      </w:r>
      <w:r>
        <w:rPr>
          <w:rFonts w:ascii="Times New Roman" w:eastAsia="Times New Roman" w:hAnsi="Times New Roman" w:cs="Times New Roman"/>
          <w:sz w:val="24"/>
          <w:szCs w:val="24"/>
        </w:rPr>
        <w:t>because the time increment was daily. The training datasets included the earliest 80% data points of confirmed cases and deaths respectively. The testing data consisted of the latest 20% of data points. We decided that the forecasting horizon for our proje</w:t>
      </w:r>
      <w:r>
        <w:rPr>
          <w:rFonts w:ascii="Times New Roman" w:eastAsia="Times New Roman" w:hAnsi="Times New Roman" w:cs="Times New Roman"/>
          <w:sz w:val="24"/>
          <w:szCs w:val="24"/>
        </w:rPr>
        <w:t>ct would be 30 days or about a month, which would provide enough time for actionable solutions to combat the potential rising number of cases or deaths. We also felt that a month's forecast would be more accurate since we did not factor in outside variable</w:t>
      </w:r>
      <w:r>
        <w:rPr>
          <w:rFonts w:ascii="Times New Roman" w:eastAsia="Times New Roman" w:hAnsi="Times New Roman" w:cs="Times New Roman"/>
          <w:sz w:val="24"/>
          <w:szCs w:val="24"/>
        </w:rPr>
        <w:t>s to our dataset such as vaccination rates and new variants of COVID-19. We then fitted our models on the training data to check for model adequacy and finally evaluated the forecasting performance of each model on the testing data set. To test for fit, we</w:t>
      </w:r>
      <w:r>
        <w:rPr>
          <w:rFonts w:ascii="Times New Roman" w:eastAsia="Times New Roman" w:hAnsi="Times New Roman" w:cs="Times New Roman"/>
          <w:sz w:val="24"/>
          <w:szCs w:val="24"/>
        </w:rPr>
        <w:t xml:space="preserve"> studied the residuals of each model to see whether the model eliminated time series elements from the residuals as well as whether the residuals were normally distributed with a mean of 0. As for forecasting performance, we mainly looked at the RMSE (root</w:t>
      </w:r>
      <w:r>
        <w:rPr>
          <w:rFonts w:ascii="Times New Roman" w:eastAsia="Times New Roman" w:hAnsi="Times New Roman" w:cs="Times New Roman"/>
          <w:sz w:val="24"/>
          <w:szCs w:val="24"/>
        </w:rPr>
        <w:t xml:space="preserve"> mean squared error) and MAPE (mean absolute percentage error) as our key performance metrics. </w:t>
      </w:r>
    </w:p>
    <w:p w:rsidR="00353505" w:rsidRDefault="00353505">
      <w:pPr>
        <w:spacing w:line="360" w:lineRule="auto"/>
        <w:rPr>
          <w:rFonts w:ascii="Times New Roman" w:eastAsia="Times New Roman" w:hAnsi="Times New Roman" w:cs="Times New Roman"/>
          <w:sz w:val="24"/>
          <w:szCs w:val="24"/>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Performance of the techniques: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evaluating the forecasting performance of the models, we attempted to evaluate the models by studying its residual to ch</w:t>
      </w:r>
      <w:r>
        <w:rPr>
          <w:rFonts w:ascii="Times New Roman" w:eastAsia="Times New Roman" w:hAnsi="Times New Roman" w:cs="Times New Roman"/>
          <w:sz w:val="24"/>
          <w:szCs w:val="24"/>
        </w:rPr>
        <w:t>eck for adequacy. However, none of the models were adequate as the ACF’s of the residuals were above the confidence band for all models. Since none of the models were adequate, we could not decide which models to forecast with based on adequacy. To pick th</w:t>
      </w:r>
      <w:r>
        <w:rPr>
          <w:rFonts w:ascii="Times New Roman" w:eastAsia="Times New Roman" w:hAnsi="Times New Roman" w:cs="Times New Roman"/>
          <w:sz w:val="24"/>
          <w:szCs w:val="24"/>
        </w:rPr>
        <w:t>e best model, we then forecasted each model of the 60 models with a forecasting horizon of the length of the testing data and then compared the forecasted numbers against the actual to produce RMSE and MAPE. All the RMSE and MAPE are listed in the tables b</w:t>
      </w:r>
      <w:r>
        <w:rPr>
          <w:rFonts w:ascii="Times New Roman" w:eastAsia="Times New Roman" w:hAnsi="Times New Roman" w:cs="Times New Roman"/>
          <w:sz w:val="24"/>
          <w:szCs w:val="24"/>
        </w:rPr>
        <w:t xml:space="preserve">elow. </w:t>
      </w:r>
    </w:p>
    <w:p w:rsidR="00353505" w:rsidRDefault="00353505">
      <w:pPr>
        <w:spacing w:line="360" w:lineRule="auto"/>
        <w:ind w:firstLine="720"/>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1 - Confirmed Cases RMSE: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53505">
        <w:tc>
          <w:tcPr>
            <w:tcW w:w="1337" w:type="dxa"/>
            <w:shd w:val="clear" w:color="auto" w:fill="auto"/>
            <w:tcMar>
              <w:top w:w="100" w:type="dxa"/>
              <w:left w:w="100" w:type="dxa"/>
              <w:bottom w:w="100" w:type="dxa"/>
              <w:right w:w="100" w:type="dxa"/>
            </w:tcMar>
          </w:tcPr>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Thailand</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UK</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w:t>
            </w:r>
          </w:p>
        </w:tc>
      </w:tr>
      <w:tr w:rsidR="00353505">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Drift </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11.83</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14.41</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1898.54</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4.3x10^4</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1.02x10^4</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2.07x10^5</w:t>
            </w:r>
          </w:p>
        </w:tc>
      </w:tr>
      <w:tr w:rsidR="00353505">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Holt</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10.89</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9.94</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1919.25</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2.75x10^4</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8.54x10^3</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2.1x10^5</w:t>
            </w:r>
          </w:p>
        </w:tc>
      </w:tr>
      <w:tr w:rsidR="00353505">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52.43</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95.07</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1891.84</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1.55x10^5</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8.59x10^3</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2.02X10^5</w:t>
            </w:r>
          </w:p>
        </w:tc>
      </w:tr>
      <w:tr w:rsidR="00353505">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ARIMA-E</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10.46</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10.17</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1843.53</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3.18x10^4</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8.31x10^3</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2.08x10^5</w:t>
            </w:r>
          </w:p>
        </w:tc>
      </w:tr>
      <w:tr w:rsidR="00353505">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ARIMA-R</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10.46</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9.94</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1843.53</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2.75x10^4</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8.54x10^3</w:t>
            </w:r>
          </w:p>
        </w:tc>
        <w:tc>
          <w:tcPr>
            <w:tcW w:w="1337" w:type="dxa"/>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2.08x10^5</w:t>
            </w:r>
          </w:p>
        </w:tc>
      </w:tr>
    </w:tbl>
    <w:p w:rsidR="00353505" w:rsidRDefault="00353505">
      <w:pPr>
        <w:spacing w:line="360" w:lineRule="auto"/>
        <w:rPr>
          <w:rFonts w:ascii="Times New Roman" w:eastAsia="Times New Roman" w:hAnsi="Times New Roman" w:cs="Times New Roman"/>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2 - Confirmed Cases MAPE: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53505">
        <w:tc>
          <w:tcPr>
            <w:tcW w:w="1337" w:type="dxa"/>
            <w:shd w:val="clear" w:color="auto" w:fill="auto"/>
            <w:tcMar>
              <w:top w:w="100" w:type="dxa"/>
              <w:left w:w="100" w:type="dxa"/>
              <w:bottom w:w="100" w:type="dxa"/>
              <w:right w:w="100" w:type="dxa"/>
            </w:tcMar>
          </w:tcPr>
          <w:p w:rsidR="00353505" w:rsidRDefault="00353505">
            <w:pPr>
              <w:widowControl w:val="0"/>
              <w:spacing w:line="36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Thailand</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UK</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w:t>
            </w:r>
          </w:p>
        </w:tc>
      </w:tr>
      <w:tr w:rsidR="00353505">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Drift </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74.03</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46.48</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3.42x10^2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71.08</w:t>
            </w:r>
          </w:p>
        </w:tc>
      </w:tr>
      <w:tr w:rsidR="00353505">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Holt</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63.10</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36.58</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68.80</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2.84x10^2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73.93</w:t>
            </w:r>
          </w:p>
        </w:tc>
      </w:tr>
      <w:tr w:rsidR="00353505">
        <w:tc>
          <w:tcPr>
            <w:tcW w:w="1337" w:type="dxa"/>
            <w:tcBorders>
              <w:bottom w:val="single" w:sz="4" w:space="0" w:color="000000"/>
            </w:tcBorders>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505.36</w:t>
            </w:r>
          </w:p>
        </w:tc>
        <w:tc>
          <w:tcPr>
            <w:tcW w:w="1337" w:type="dxa"/>
            <w:tcBorders>
              <w:bottom w:val="single" w:sz="4" w:space="0" w:color="000000"/>
            </w:tcBorders>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471.33</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3.57x10^2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2.86x10^2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68.86</w:t>
            </w:r>
          </w:p>
        </w:tc>
      </w:tr>
      <w:tr w:rsidR="00353505">
        <w:tc>
          <w:tcPr>
            <w:tcW w:w="1337" w:type="dxa"/>
            <w:tcBorders>
              <w:top w:val="single" w:sz="4" w:space="0" w:color="000000"/>
            </w:tcBorders>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ARIMA-E</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59.37</w:t>
            </w:r>
          </w:p>
        </w:tc>
        <w:tc>
          <w:tcPr>
            <w:tcW w:w="1337" w:type="dxa"/>
            <w:tcBorders>
              <w:top w:val="single" w:sz="4" w:space="0" w:color="000000"/>
            </w:tcBorders>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43.82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78.41</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2.76x10^2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71.73</w:t>
            </w:r>
          </w:p>
        </w:tc>
      </w:tr>
      <w:tr w:rsidR="00353505">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ARIMA-R</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59.37</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37.20</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68.81</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2.84x10^2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71.73</w:t>
            </w:r>
          </w:p>
        </w:tc>
      </w:tr>
    </w:tbl>
    <w:p w:rsidR="00353505" w:rsidRDefault="00353505">
      <w:pPr>
        <w:spacing w:line="360" w:lineRule="auto"/>
        <w:rPr>
          <w:rFonts w:ascii="Times New Roman" w:eastAsia="Times New Roman" w:hAnsi="Times New Roman" w:cs="Times New Roman"/>
          <w:sz w:val="24"/>
          <w:szCs w:val="24"/>
          <w:u w:val="single"/>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 Deaths RMSE: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53505">
        <w:tc>
          <w:tcPr>
            <w:tcW w:w="1337" w:type="dxa"/>
            <w:shd w:val="clear" w:color="auto" w:fill="auto"/>
            <w:tcMar>
              <w:top w:w="100" w:type="dxa"/>
              <w:left w:w="100" w:type="dxa"/>
              <w:bottom w:w="100" w:type="dxa"/>
              <w:right w:w="100" w:type="dxa"/>
            </w:tcMar>
          </w:tcPr>
          <w:p w:rsidR="00353505" w:rsidRDefault="00353505">
            <w:pPr>
              <w:widowControl w:val="0"/>
              <w:spacing w:line="36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Thailand</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UK</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w:t>
            </w:r>
          </w:p>
        </w:tc>
      </w:tr>
      <w:tr w:rsidR="00353505">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Drift </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15.57</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2.12x10^3</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5.41x10^2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2.30x10^3</w:t>
            </w:r>
          </w:p>
        </w:tc>
      </w:tr>
      <w:tr w:rsidR="00353505">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Holt</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15.36</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1.75x10^3</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4.97x10^2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2.32x10^3</w:t>
            </w:r>
          </w:p>
        </w:tc>
      </w:tr>
      <w:tr w:rsidR="00353505">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15.31</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1.76x10^3</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1.69x10^2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2.45x10^3</w:t>
            </w:r>
          </w:p>
        </w:tc>
      </w:tr>
      <w:tr w:rsidR="00353505">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ARIMA-E</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15.36</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1.14x10^3</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4.53x10^2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2.32x10^3</w:t>
            </w:r>
          </w:p>
        </w:tc>
      </w:tr>
      <w:tr w:rsidR="00353505">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ARIMA-R</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15.36</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1.03x10^3</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4.22x10^2</w:t>
            </w:r>
          </w:p>
        </w:tc>
        <w:tc>
          <w:tcPr>
            <w:tcW w:w="1337" w:type="dxa"/>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2.32x10^3</w:t>
            </w:r>
          </w:p>
        </w:tc>
      </w:tr>
    </w:tbl>
    <w:p w:rsidR="00353505" w:rsidRDefault="00353505">
      <w:pPr>
        <w:spacing w:line="360" w:lineRule="auto"/>
        <w:rPr>
          <w:rFonts w:ascii="Times New Roman" w:eastAsia="Times New Roman" w:hAnsi="Times New Roman" w:cs="Times New Roman"/>
          <w:sz w:val="24"/>
          <w:szCs w:val="24"/>
          <w:u w:val="single"/>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4 - Deaths MAPE: </w:t>
      </w:r>
    </w:p>
    <w:tbl>
      <w:tblPr>
        <w:tblStyle w:val="a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7"/>
        <w:gridCol w:w="1337"/>
        <w:gridCol w:w="1337"/>
        <w:gridCol w:w="1337"/>
        <w:gridCol w:w="1337"/>
        <w:gridCol w:w="1337"/>
        <w:gridCol w:w="1337"/>
      </w:tblGrid>
      <w:tr w:rsidR="00353505">
        <w:tc>
          <w:tcPr>
            <w:tcW w:w="0" w:type="auto"/>
            <w:shd w:val="clear" w:color="auto" w:fill="auto"/>
            <w:tcMar>
              <w:top w:w="100" w:type="dxa"/>
              <w:left w:w="100" w:type="dxa"/>
              <w:bottom w:w="100" w:type="dxa"/>
              <w:right w:w="100" w:type="dxa"/>
            </w:tcMar>
          </w:tcPr>
          <w:p w:rsidR="00353505" w:rsidRDefault="00353505">
            <w:pPr>
              <w:widowControl w:val="0"/>
              <w:spacing w:line="360" w:lineRule="auto"/>
              <w:rPr>
                <w:rFonts w:ascii="Times New Roman" w:eastAsia="Times New Roman" w:hAnsi="Times New Roman" w:cs="Times New Roman"/>
                <w:sz w:val="24"/>
                <w:szCs w:val="24"/>
              </w:rPr>
            </w:pP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Thailand</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UK</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w:t>
            </w:r>
          </w:p>
        </w:tc>
      </w:tr>
      <w:tr w:rsidR="00353505">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Drift </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3.28x10^2</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4.66x10^3</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67.7</w:t>
            </w:r>
          </w:p>
        </w:tc>
      </w:tr>
      <w:tr w:rsidR="00353505">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Holt</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2.71x10^2</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4.13x10^3</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69.57</w:t>
            </w:r>
          </w:p>
        </w:tc>
      </w:tr>
      <w:tr w:rsidR="00353505">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Infinite </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2.73x10^2</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1.40x10^3</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87.9</w:t>
            </w:r>
          </w:p>
        </w:tc>
      </w:tr>
      <w:tr w:rsidR="00353505">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1.79x10^2</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3.80x10^3</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70.15</w:t>
            </w:r>
          </w:p>
        </w:tc>
      </w:tr>
      <w:tr w:rsidR="00353505">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ARIMA-R</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Infinite</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1.62x10^2</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3.55x10^3</w:t>
            </w:r>
          </w:p>
        </w:tc>
        <w:tc>
          <w:tcPr>
            <w:tcW w:w="0" w:type="auto"/>
            <w:shd w:val="clear" w:color="auto" w:fill="auto"/>
            <w:tcMar>
              <w:top w:w="100" w:type="dxa"/>
              <w:left w:w="100" w:type="dxa"/>
              <w:bottom w:w="100" w:type="dxa"/>
              <w:right w:w="100" w:type="dxa"/>
            </w:tcMar>
          </w:tcPr>
          <w:p w:rsidR="00353505" w:rsidRDefault="0008319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70.15</w:t>
            </w:r>
          </w:p>
        </w:tc>
      </w:tr>
    </w:tbl>
    <w:p w:rsidR="00353505" w:rsidRDefault="00353505">
      <w:pPr>
        <w:spacing w:line="360" w:lineRule="auto"/>
        <w:rPr>
          <w:rFonts w:ascii="Times New Roman" w:eastAsia="Times New Roman" w:hAnsi="Times New Roman" w:cs="Times New Roman"/>
          <w:sz w:val="24"/>
          <w:szCs w:val="24"/>
          <w:u w:val="single"/>
        </w:rPr>
      </w:pPr>
    </w:p>
    <w:p w:rsidR="00353505" w:rsidRDefault="00083190">
      <w:pPr>
        <w:spacing w:line="36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While evaluating the performance of the models, we ran into the issue where the MAPE outputs infinite for many of the death forecasts. We examined the data to figure the cause and found that many of the actual death counts for countries such as Australia, </w:t>
      </w:r>
      <w:r>
        <w:rPr>
          <w:rFonts w:ascii="Times New Roman" w:eastAsia="Times New Roman" w:hAnsi="Times New Roman" w:cs="Times New Roman"/>
          <w:sz w:val="24"/>
          <w:szCs w:val="24"/>
        </w:rPr>
        <w:t xml:space="preserve">China, and Thailand were 0, but our forecasts were above 0. This meant that when calculating the percentage error, the error was divided by 0’s causing the percentage to approach infinity.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comparing the RMSE and MAPE of the 60 models, we found that t</w:t>
      </w:r>
      <w:r>
        <w:rPr>
          <w:rFonts w:ascii="Times New Roman" w:eastAsia="Times New Roman" w:hAnsi="Times New Roman" w:cs="Times New Roman"/>
          <w:sz w:val="24"/>
          <w:szCs w:val="24"/>
        </w:rPr>
        <w:t xml:space="preserve">he ARIMA models were consistently producing the most accurate forecasts since they usually had the lowest RMSE and MAPE. On the other hand, the exponential smoothing models (SES) were producing the worst forecasts. From the performance metrics, we decided </w:t>
      </w:r>
      <w:r>
        <w:rPr>
          <w:rFonts w:ascii="Times New Roman" w:eastAsia="Times New Roman" w:hAnsi="Times New Roman" w:cs="Times New Roman"/>
          <w:sz w:val="24"/>
          <w:szCs w:val="24"/>
        </w:rPr>
        <w:t>to use the ARIMA model to predict the next 30 days following the entire data set. The (p, d, q) order of the models will be selected from both the rough and exhaustive search, depending on which one performed better against the test data. For confirmed cas</w:t>
      </w:r>
      <w:r>
        <w:rPr>
          <w:rFonts w:ascii="Times New Roman" w:eastAsia="Times New Roman" w:hAnsi="Times New Roman" w:cs="Times New Roman"/>
          <w:sz w:val="24"/>
          <w:szCs w:val="24"/>
        </w:rPr>
        <w:t>es [Table 1 and 2], we used the following (p, d, q) to forecast: Australia(1, 1, 3), China(2, 1, 1), Thailand(2, 1, 3), US(0, 1, 1), United Kingdom(3, 1, 2), and India(2, 1, 3). For deaths [Table 3 and 4], we used the following (p, d, q) to forecast: Austr</w:t>
      </w:r>
      <w:r>
        <w:rPr>
          <w:rFonts w:ascii="Times New Roman" w:eastAsia="Times New Roman" w:hAnsi="Times New Roman" w:cs="Times New Roman"/>
          <w:sz w:val="24"/>
          <w:szCs w:val="24"/>
        </w:rPr>
        <w:t xml:space="preserve">alia(0,1,5), China(0, 1, 1), Thailand(2, 1, 1), US(3, 1, 2), United Kingdom(1, 1, 5), and India(1, 1, 3).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all forecasts, see Exhibits 9 through 20. In general, the forecasts of the models made sense compared to the preceding data. For example, confirm</w:t>
      </w:r>
      <w:r>
        <w:rPr>
          <w:rFonts w:ascii="Times New Roman" w:eastAsia="Times New Roman" w:hAnsi="Times New Roman" w:cs="Times New Roman"/>
          <w:sz w:val="24"/>
          <w:szCs w:val="24"/>
        </w:rPr>
        <w:t>ed cases for Australia and China flattened out and stabilized at a few cases above 0 and the model forecasted that cases would continue to be stable. On the other hand, forecasts for Thailand showed a lot of fluctuations to reflect the fluctuations found i</w:t>
      </w:r>
      <w:r>
        <w:rPr>
          <w:rFonts w:ascii="Times New Roman" w:eastAsia="Times New Roman" w:hAnsi="Times New Roman" w:cs="Times New Roman"/>
          <w:sz w:val="24"/>
          <w:szCs w:val="24"/>
        </w:rPr>
        <w:t>n the historical data. The United States and the United Kingdom had similar COVID-19 trends, meaning that if cases went up in the US, then the United Kingdom also usually went up. The forecasts for both countries also were very similar. India peaked in ter</w:t>
      </w:r>
      <w:r>
        <w:rPr>
          <w:rFonts w:ascii="Times New Roman" w:eastAsia="Times New Roman" w:hAnsi="Times New Roman" w:cs="Times New Roman"/>
          <w:sz w:val="24"/>
          <w:szCs w:val="24"/>
        </w:rPr>
        <w:t>ms of cases in early 2021, but the cases were going down at the end of the data and the model forecasted that the cases would continue to go down. The data and forecasts of deaths were highly correlated to the data and forecasts of confirmed cases. Austral</w:t>
      </w:r>
      <w:r>
        <w:rPr>
          <w:rFonts w:ascii="Times New Roman" w:eastAsia="Times New Roman" w:hAnsi="Times New Roman" w:cs="Times New Roman"/>
          <w:sz w:val="24"/>
          <w:szCs w:val="24"/>
        </w:rPr>
        <w:t>ia and China stabilized to right above 0. Thailand’s death counts were fluctuating wildly toward the end of the data and the forecast predicted that the deaths would hover around 35. The model predicted that the United States death counts would fluctuate a</w:t>
      </w:r>
      <w:r>
        <w:rPr>
          <w:rFonts w:ascii="Times New Roman" w:eastAsia="Times New Roman" w:hAnsi="Times New Roman" w:cs="Times New Roman"/>
          <w:sz w:val="24"/>
          <w:szCs w:val="24"/>
        </w:rPr>
        <w:t xml:space="preserve">t around 1000 deaths, while the United Kingdom was forecasted to stabilize right above 0 deaths. India was once again predicted that deaths would continue to decline.  </w:t>
      </w:r>
    </w:p>
    <w:p w:rsidR="00353505" w:rsidRDefault="00353505">
      <w:pPr>
        <w:spacing w:line="360" w:lineRule="auto"/>
        <w:rPr>
          <w:rFonts w:ascii="Times New Roman" w:eastAsia="Times New Roman" w:hAnsi="Times New Roman" w:cs="Times New Roman"/>
          <w:sz w:val="24"/>
          <w:szCs w:val="24"/>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Future action and implementation to mitigate such diseases:</w:t>
      </w:r>
    </w:p>
    <w:p w:rsidR="00353505" w:rsidRDefault="00083190">
      <w:pPr>
        <w:pBdr>
          <w:top w:val="nil"/>
          <w:left w:val="nil"/>
          <w:bottom w:val="nil"/>
          <w:right w:val="nil"/>
          <w:between w:val="nil"/>
        </w:pBd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forecasting the COVI</w:t>
      </w:r>
      <w:r>
        <w:rPr>
          <w:rFonts w:ascii="Times New Roman" w:eastAsia="Times New Roman" w:hAnsi="Times New Roman" w:cs="Times New Roman"/>
          <w:sz w:val="24"/>
          <w:szCs w:val="24"/>
        </w:rPr>
        <w:t>D-19 cases and deaths for the United States, China, Thailand, Australia, United Kingdom, and India we were able to see how each country would perform for the next month. We hope to be able to apply a similar forecasting model to other nations to provide ac</w:t>
      </w:r>
      <w:r>
        <w:rPr>
          <w:rFonts w:ascii="Times New Roman" w:eastAsia="Times New Roman" w:hAnsi="Times New Roman" w:cs="Times New Roman"/>
          <w:sz w:val="24"/>
          <w:szCs w:val="24"/>
        </w:rPr>
        <w:t>curate predictions so that they could be prepared to act in response to the spread of the virus. Providing early actions and gathering information as much as possible is important for preventative responses. It is essential to focus resources on eliminatin</w:t>
      </w:r>
      <w:r>
        <w:rPr>
          <w:rFonts w:ascii="Times New Roman" w:eastAsia="Times New Roman" w:hAnsi="Times New Roman" w:cs="Times New Roman"/>
          <w:sz w:val="24"/>
          <w:szCs w:val="24"/>
        </w:rPr>
        <w:t>g the spread of the virus, which can be done through actions such as an early prohibition of gathering, travel restrictions at the beginning of the outbreak, or mandatory quarantine in the early stage (Grépin). The Worldwide Health Organization suggests th</w:t>
      </w:r>
      <w:r>
        <w:rPr>
          <w:rFonts w:ascii="Times New Roman" w:eastAsia="Times New Roman" w:hAnsi="Times New Roman" w:cs="Times New Roman"/>
          <w:sz w:val="24"/>
          <w:szCs w:val="24"/>
        </w:rPr>
        <w:t>at travel measures will allow governments to gain time, even if only a few days, to rapidly arrange effective and efficient preparedness measures (“Updated Who Recommendations for International Traffic in Relation to Covid-19 Outbreak”). The countries that</w:t>
      </w:r>
      <w:r>
        <w:rPr>
          <w:rFonts w:ascii="Times New Roman" w:eastAsia="Times New Roman" w:hAnsi="Times New Roman" w:cs="Times New Roman"/>
          <w:sz w:val="24"/>
          <w:szCs w:val="24"/>
        </w:rPr>
        <w:t xml:space="preserve"> did well in the early stages of COVID-19 were China and Thailand. Part of this was due to the stricter policies that they had in place. For instance, China had a strong stay in house policy at the very early stage in February 2020. The people were require</w:t>
      </w:r>
      <w:r>
        <w:rPr>
          <w:rFonts w:ascii="Times New Roman" w:eastAsia="Times New Roman" w:hAnsi="Times New Roman" w:cs="Times New Roman"/>
          <w:sz w:val="24"/>
          <w:szCs w:val="24"/>
        </w:rPr>
        <w:t>d to not leave the house with exceptions for daily exercise, grocery shopping, and “essential” trips at that time. It was a complete lock-down and China didn’t reopen until they had zero new infections a day (Davies). Its government did so to eliminate the</w:t>
      </w:r>
      <w:r>
        <w:rPr>
          <w:rFonts w:ascii="Times New Roman" w:eastAsia="Times New Roman" w:hAnsi="Times New Roman" w:cs="Times New Roman"/>
          <w:sz w:val="24"/>
          <w:szCs w:val="24"/>
        </w:rPr>
        <w:t xml:space="preserve"> spread of COVID-19 as much as possible. Thailand also had policies recommending its people to not leave their homes. Similarly, Thailand and China were also very strict on their school closures, which require schools at all levels to be closed: China firs</w:t>
      </w:r>
      <w:r>
        <w:rPr>
          <w:rFonts w:ascii="Times New Roman" w:eastAsia="Times New Roman" w:hAnsi="Times New Roman" w:cs="Times New Roman"/>
          <w:sz w:val="24"/>
          <w:szCs w:val="24"/>
        </w:rPr>
        <w:t>t imposed it on January 21, 2020 and Thailand employed it on March 17th. In terms of international movement during the pandemic, both countries require the PCR COVID-19 test within 72 hours of departure immediately upon arrival. In addition, China also req</w:t>
      </w:r>
      <w:r>
        <w:rPr>
          <w:rFonts w:ascii="Times New Roman" w:eastAsia="Times New Roman" w:hAnsi="Times New Roman" w:cs="Times New Roman"/>
          <w:sz w:val="24"/>
          <w:szCs w:val="24"/>
        </w:rPr>
        <w:t>uires a serological (antibody) test to confirm the passenger is all cleared for the negative test results, while Thailand requires obtaining a certificate of entry and providing proof of an insurance policy that covers treatment for Covid-19 up to the cost</w:t>
      </w:r>
      <w:r>
        <w:rPr>
          <w:rFonts w:ascii="Times New Roman" w:eastAsia="Times New Roman" w:hAnsi="Times New Roman" w:cs="Times New Roman"/>
          <w:sz w:val="24"/>
          <w:szCs w:val="24"/>
        </w:rPr>
        <w:t xml:space="preserve"> of $100,000 (“Traveling to Thailand during Covid-19: What You Need to Know before You Go”). Aside from these requirements and preparation before traveling, these two countries also have an additional layer of protection in case of encountering the virus d</w:t>
      </w:r>
      <w:r>
        <w:rPr>
          <w:rFonts w:ascii="Times New Roman" w:eastAsia="Times New Roman" w:hAnsi="Times New Roman" w:cs="Times New Roman"/>
          <w:sz w:val="24"/>
          <w:szCs w:val="24"/>
        </w:rPr>
        <w:t xml:space="preserve">uring the 72 hours gap after the test and before the flight - mandatory centralized quarantine upon arrival. All international travelers will be sent to an authorized and monitored hotel for 14 days (for China there is also an additional 7-14 days of home </w:t>
      </w:r>
      <w:r>
        <w:rPr>
          <w:rFonts w:ascii="Times New Roman" w:eastAsia="Times New Roman" w:hAnsi="Times New Roman" w:cs="Times New Roman"/>
          <w:sz w:val="24"/>
          <w:szCs w:val="24"/>
        </w:rPr>
        <w:t>isolation depending on different city’s policy) (“Foreigners' Guide to Quarantine and Getting Vaccinated in China”). These actions helped the two countries in resisting the possible spreading or entrance of the virus from outside the country, and thus we r</w:t>
      </w:r>
      <w:r>
        <w:rPr>
          <w:rFonts w:ascii="Times New Roman" w:eastAsia="Times New Roman" w:hAnsi="Times New Roman" w:cs="Times New Roman"/>
          <w:sz w:val="24"/>
          <w:szCs w:val="24"/>
        </w:rPr>
        <w:t>ecommend it to other countries as well for reduction of transmission.</w:t>
      </w:r>
    </w:p>
    <w:p w:rsidR="00353505" w:rsidRDefault="00083190">
      <w:pPr>
        <w:pBdr>
          <w:top w:val="nil"/>
          <w:left w:val="nil"/>
          <w:bottom w:val="nil"/>
          <w:right w:val="nil"/>
          <w:between w:val="nil"/>
        </w:pBd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effective and efficient allocation of health resources is also very essential, such as making vaccinations and testing accessible, convenient, and free. Such relevant suppor</w:t>
      </w:r>
      <w:r>
        <w:rPr>
          <w:rFonts w:ascii="Times New Roman" w:eastAsia="Times New Roman" w:hAnsi="Times New Roman" w:cs="Times New Roman"/>
          <w:sz w:val="24"/>
          <w:szCs w:val="24"/>
        </w:rPr>
        <w:t>t from the government will help to limit the disease's growth and spread. Laws and regulations for PPE (personal protective equipment) can also be very beneficial (Office of the Commissioner).  Countries should enforce mandatory facial coverings on citizen</w:t>
      </w:r>
      <w:r>
        <w:rPr>
          <w:rFonts w:ascii="Times New Roman" w:eastAsia="Times New Roman" w:hAnsi="Times New Roman" w:cs="Times New Roman"/>
          <w:sz w:val="24"/>
          <w:szCs w:val="24"/>
        </w:rPr>
        <w:t>s and mandatory quarantine on international travelers. It is also important to continue these steps throughout the pandemic to prevent spikes in the spread. It is not enough to do it only early on, but to remain vigilant throughout the pandemic. PPE's effe</w:t>
      </w:r>
      <w:r>
        <w:rPr>
          <w:rFonts w:ascii="Times New Roman" w:eastAsia="Times New Roman" w:hAnsi="Times New Roman" w:cs="Times New Roman"/>
          <w:sz w:val="24"/>
          <w:szCs w:val="24"/>
        </w:rPr>
        <w:t xml:space="preserve">ctiveness in minimizing the transmission, countries will be able to remain their border open, which will then offset the financial impact on their economies. </w:t>
      </w:r>
    </w:p>
    <w:p w:rsidR="00353505" w:rsidRDefault="00083190">
      <w:pPr>
        <w:pBdr>
          <w:top w:val="nil"/>
          <w:left w:val="nil"/>
          <w:bottom w:val="nil"/>
          <w:right w:val="nil"/>
          <w:between w:val="nil"/>
        </w:pBd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However, there are limitations to our analysis and recommendations. For example, Chinese and Thai citizens’ willingness to obey the government instructions plays a significant role in successfully controlling the pandemic. The mask culture is not new to th</w:t>
      </w:r>
      <w:r>
        <w:rPr>
          <w:rFonts w:ascii="Times New Roman" w:eastAsia="Times New Roman" w:hAnsi="Times New Roman" w:cs="Times New Roman"/>
          <w:sz w:val="24"/>
          <w:szCs w:val="24"/>
        </w:rPr>
        <w:t>e East, while many westerners were skeptical about it (Joung). Also in Asian cultures citizens are willing to wear face masks out of respect for other people’s safety. This type of collectivist thinking is common within Asian nations, while western nations</w:t>
      </w:r>
      <w:r>
        <w:rPr>
          <w:rFonts w:ascii="Times New Roman" w:eastAsia="Times New Roman" w:hAnsi="Times New Roman" w:cs="Times New Roman"/>
          <w:sz w:val="24"/>
          <w:szCs w:val="24"/>
        </w:rPr>
        <w:t xml:space="preserve"> are more individualistic. The effectiveness of government actions and policies is heavily dependent on the power of execution. In addition, the economic losses related to the policies are burdens for the countries. For countries that are already suffering</w:t>
      </w:r>
      <w:r>
        <w:rPr>
          <w:rFonts w:ascii="Times New Roman" w:eastAsia="Times New Roman" w:hAnsi="Times New Roman" w:cs="Times New Roman"/>
          <w:sz w:val="24"/>
          <w:szCs w:val="24"/>
        </w:rPr>
        <w:t xml:space="preserve"> from unemployment and deflation, a travel ban and restaurant closure would be huge damage to the country's economy. How can nations like this take actions to help mitigate the damage and limit the growth of COVID-19? We advise that they first gather accur</w:t>
      </w:r>
      <w:r>
        <w:rPr>
          <w:rFonts w:ascii="Times New Roman" w:eastAsia="Times New Roman" w:hAnsi="Times New Roman" w:cs="Times New Roman"/>
          <w:sz w:val="24"/>
          <w:szCs w:val="24"/>
        </w:rPr>
        <w:t>ate information from now on so that they can initiate tracking measures to contain COVID-19 numbers. More accurate and stricter tracing of COVID cases will not only help the countries prevent the spread of the virus, but it will provide us with more accura</w:t>
      </w:r>
      <w:r>
        <w:rPr>
          <w:rFonts w:ascii="Times New Roman" w:eastAsia="Times New Roman" w:hAnsi="Times New Roman" w:cs="Times New Roman"/>
          <w:sz w:val="24"/>
          <w:szCs w:val="24"/>
        </w:rPr>
        <w:t>te data so that our models will perform better in predicting the future. This factor can be improved and implemented by actions such as pooled resources and collaboration of data gathering with other countries. This will allow validation of the data’s accu</w:t>
      </w:r>
      <w:r>
        <w:rPr>
          <w:rFonts w:ascii="Times New Roman" w:eastAsia="Times New Roman" w:hAnsi="Times New Roman" w:cs="Times New Roman"/>
          <w:sz w:val="24"/>
          <w:szCs w:val="24"/>
        </w:rPr>
        <w:t>racy and quality, avoid ecological fallacy, and higher reliability of comparison between countries due to the difference in health recording system (e.g. US CDC may document data differently and have different measuring metrics than China’s CDC). Secondly,</w:t>
      </w:r>
      <w:r>
        <w:rPr>
          <w:rFonts w:ascii="Times New Roman" w:eastAsia="Times New Roman" w:hAnsi="Times New Roman" w:cs="Times New Roman"/>
          <w:sz w:val="24"/>
          <w:szCs w:val="24"/>
        </w:rPr>
        <w:t xml:space="preserve"> they can study the actions and results of comparable nations that have similar social and economic structures as them (comparable factors such as wealth, population, climate, healthcare, etc). Epidemiology is developed based on the idea of studying differ</w:t>
      </w:r>
      <w:r>
        <w:rPr>
          <w:rFonts w:ascii="Times New Roman" w:eastAsia="Times New Roman" w:hAnsi="Times New Roman" w:cs="Times New Roman"/>
          <w:sz w:val="24"/>
          <w:szCs w:val="24"/>
        </w:rPr>
        <w:t>ences between populations</w:t>
      </w:r>
      <w:r>
        <w:rPr>
          <w:rFonts w:ascii="Times New Roman" w:eastAsia="Times New Roman" w:hAnsi="Times New Roman" w:cs="Times New Roman"/>
          <w:sz w:val="24"/>
          <w:szCs w:val="24"/>
          <w:highlight w:val="white"/>
        </w:rPr>
        <w:t xml:space="preserve"> (Pearce). By enabling comparison between countries will help unfold the pandemic, stimulate the progress of research experiments and medical developments, and evaluate the effectiveness of different approaches. In other words, int</w:t>
      </w:r>
      <w:r>
        <w:rPr>
          <w:rFonts w:ascii="Times New Roman" w:eastAsia="Times New Roman" w:hAnsi="Times New Roman" w:cs="Times New Roman"/>
          <w:sz w:val="24"/>
          <w:szCs w:val="24"/>
          <w:highlight w:val="white"/>
        </w:rPr>
        <w:t>ernational comparisons and learning different regulations play an important role in understanding the disease better and determining what works best in controlling COVID-19. They should then create policies and regulations that are supported by accurate an</w:t>
      </w:r>
      <w:r>
        <w:rPr>
          <w:rFonts w:ascii="Times New Roman" w:eastAsia="Times New Roman" w:hAnsi="Times New Roman" w:cs="Times New Roman"/>
          <w:sz w:val="24"/>
          <w:szCs w:val="24"/>
          <w:highlight w:val="white"/>
        </w:rPr>
        <w:t xml:space="preserve">d in-depth analysis of historical data to develop better strategies. </w:t>
      </w:r>
    </w:p>
    <w:p w:rsidR="00353505" w:rsidRDefault="00353505">
      <w:pPr>
        <w:pBdr>
          <w:top w:val="nil"/>
          <w:left w:val="nil"/>
          <w:bottom w:val="nil"/>
          <w:right w:val="nil"/>
          <w:between w:val="nil"/>
        </w:pBdr>
        <w:spacing w:line="360" w:lineRule="auto"/>
        <w:ind w:firstLine="720"/>
        <w:rPr>
          <w:rFonts w:ascii="Times New Roman" w:eastAsia="Times New Roman" w:hAnsi="Times New Roman" w:cs="Times New Roman"/>
          <w:sz w:val="24"/>
          <w:szCs w:val="24"/>
          <w:highlight w:val="white"/>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Summarized Results: </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results were largely inconclusive of any huge or groundbreaking takeaways but we did find that the results of our models had extremely varied errors, such as th</w:t>
      </w:r>
      <w:r>
        <w:rPr>
          <w:rFonts w:ascii="Times New Roman" w:eastAsia="Times New Roman" w:hAnsi="Times New Roman" w:cs="Times New Roman"/>
          <w:sz w:val="24"/>
          <w:szCs w:val="24"/>
        </w:rPr>
        <w:t xml:space="preserve">e infinite MAPEs, based on the country that we predicted. This is probably due to variation in country response to the issue. All of our models did well in Australia and China for COVID-19 cases. However, due to different behaviors in the data, our models </w:t>
      </w:r>
      <w:r>
        <w:rPr>
          <w:rFonts w:ascii="Times New Roman" w:eastAsia="Times New Roman" w:hAnsi="Times New Roman" w:cs="Times New Roman"/>
          <w:sz w:val="24"/>
          <w:szCs w:val="24"/>
        </w:rPr>
        <w:t>did substantially worse in countries where the rate of cases and deaths fluctuated more frequently or drastically as compared to countries with more stable rates. India, the United States, and the United Kingdom had some of the worst accuracies of all of o</w:t>
      </w:r>
      <w:r>
        <w:rPr>
          <w:rFonts w:ascii="Times New Roman" w:eastAsia="Times New Roman" w:hAnsi="Times New Roman" w:cs="Times New Roman"/>
          <w:sz w:val="24"/>
          <w:szCs w:val="24"/>
        </w:rPr>
        <w:t>ur models. For example, the United Kingdom had an accuracy MAPE of 300% for deaths and for confirmed cases they had an accuracy MAPE of 280%. This follows our original assumptions since we went into this process expecting inaccurate conclusive data. This i</w:t>
      </w:r>
      <w:r>
        <w:rPr>
          <w:rFonts w:ascii="Times New Roman" w:eastAsia="Times New Roman" w:hAnsi="Times New Roman" w:cs="Times New Roman"/>
          <w:sz w:val="24"/>
          <w:szCs w:val="24"/>
        </w:rPr>
        <w:t xml:space="preserve">s in part due to the type of data that we are working with, since it is real life data, the data itself may not be completely accurate and thorough. All of our models were unsatisfactory, but we concluded that ARIMA was the strongest model and as such, we </w:t>
      </w:r>
      <w:r>
        <w:rPr>
          <w:rFonts w:ascii="Times New Roman" w:eastAsia="Times New Roman" w:hAnsi="Times New Roman" w:cs="Times New Roman"/>
          <w:sz w:val="24"/>
          <w:szCs w:val="24"/>
        </w:rPr>
        <w:t>chose to use it as our final model. We found this model to be the most accurate in both cases and deaths. We found some problems with our models in China since they claimed zero deaths and as such, we found that our error metrics did not work well. MAPE sp</w:t>
      </w:r>
      <w:r>
        <w:rPr>
          <w:rFonts w:ascii="Times New Roman" w:eastAsia="Times New Roman" w:hAnsi="Times New Roman" w:cs="Times New Roman"/>
          <w:sz w:val="24"/>
          <w:szCs w:val="24"/>
        </w:rPr>
        <w:t>ecifically could not be used when the actual number of deaths would be zero or else it would become infinite. RMSE was a better metric for China for that reason. In addition, our models had large differences between countries. While our models had varied r</w:t>
      </w:r>
      <w:r>
        <w:rPr>
          <w:rFonts w:ascii="Times New Roman" w:eastAsia="Times New Roman" w:hAnsi="Times New Roman" w:cs="Times New Roman"/>
          <w:sz w:val="24"/>
          <w:szCs w:val="24"/>
        </w:rPr>
        <w:t>esults it seems like for the countries that we did model on, in most of the countries our MAPE for cases ranged between 40% to 80%. An exception is the United Kingdom where the error rate goes through the roof. Our error rates of 40% to 80% are substandard</w:t>
      </w:r>
      <w:r>
        <w:rPr>
          <w:rFonts w:ascii="Times New Roman" w:eastAsia="Times New Roman" w:hAnsi="Times New Roman" w:cs="Times New Roman"/>
          <w:sz w:val="24"/>
          <w:szCs w:val="24"/>
        </w:rPr>
        <w:t>. Cases were the main problem with our models, while our predictions on death were substantially better. For deaths we will use RMSE as it is better suited since the number of deaths of some countries can hover around zero. Our RMSE ranged between .10 to 2</w:t>
      </w:r>
      <w:r>
        <w:rPr>
          <w:rFonts w:ascii="Times New Roman" w:eastAsia="Times New Roman" w:hAnsi="Times New Roman" w:cs="Times New Roman"/>
          <w:sz w:val="24"/>
          <w:szCs w:val="24"/>
        </w:rPr>
        <w:t>.32x10^3. These large ranges can be attributed to the differences between countries. We find that deaths are easier to predict, we are not exactly sure why. This seems to signal that there are more elements of seasonality in deaths rather than cases.We tho</w:t>
      </w:r>
      <w:r>
        <w:rPr>
          <w:rFonts w:ascii="Times New Roman" w:eastAsia="Times New Roman" w:hAnsi="Times New Roman" w:cs="Times New Roman"/>
          <w:sz w:val="24"/>
          <w:szCs w:val="24"/>
        </w:rPr>
        <w:t>ught it would have to do with the timeline of symptoms that progress but we have no concrete evidence for that.</w:t>
      </w:r>
    </w:p>
    <w:p w:rsidR="00353505" w:rsidRDefault="00353505">
      <w:pPr>
        <w:spacing w:line="360" w:lineRule="auto"/>
        <w:ind w:firstLine="720"/>
        <w:rPr>
          <w:rFonts w:ascii="Times New Roman" w:eastAsia="Times New Roman" w:hAnsi="Times New Roman" w:cs="Times New Roman"/>
          <w:sz w:val="24"/>
          <w:szCs w:val="24"/>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Summary:</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only used a time series analysis, there are many factors that were not taken into account. Some of these factors include:</w:t>
      </w:r>
    </w:p>
    <w:p w:rsidR="00353505" w:rsidRDefault="0008319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existence of different variants</w:t>
      </w:r>
    </w:p>
    <w:p w:rsidR="00353505" w:rsidRDefault="0008319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usage of vaccination</w:t>
      </w:r>
    </w:p>
    <w:p w:rsidR="00353505" w:rsidRDefault="0008319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availability of hospital beds</w:t>
      </w:r>
    </w:p>
    <w:p w:rsidR="00353505" w:rsidRDefault="0008319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density of countries</w:t>
      </w:r>
    </w:p>
    <w:p w:rsidR="00353505" w:rsidRDefault="0008319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type of healthcare available</w:t>
      </w:r>
    </w:p>
    <w:p w:rsidR="00353505" w:rsidRDefault="0008319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severity of restrictions put in place</w:t>
      </w:r>
    </w:p>
    <w:p w:rsidR="00353505" w:rsidRDefault="0008319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health/age of the population</w:t>
      </w:r>
    </w:p>
    <w:p w:rsidR="00353505" w:rsidRDefault="000831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factors are all useful for analyzing and predicting the stage of deaths and cases from each country. Each of these variables would vary in impact for each of the countries. Utilizing only time series elements to predict deaths and cases is not a meth</w:t>
      </w:r>
      <w:r>
        <w:rPr>
          <w:rFonts w:ascii="Times New Roman" w:eastAsia="Times New Roman" w:hAnsi="Times New Roman" w:cs="Times New Roman"/>
          <w:sz w:val="24"/>
          <w:szCs w:val="24"/>
        </w:rPr>
        <w:t xml:space="preserve">od that produces results that are productive or conclusive. In further study we would like to research the strength of the stated variables in each country to find evidence for action items or recommendations that we could give to each country. This would </w:t>
      </w:r>
      <w:r>
        <w:rPr>
          <w:rFonts w:ascii="Times New Roman" w:eastAsia="Times New Roman" w:hAnsi="Times New Roman" w:cs="Times New Roman"/>
          <w:sz w:val="24"/>
          <w:szCs w:val="24"/>
        </w:rPr>
        <w:t>allow us to recommend individual countries advice that is specifically tailored towards its situation. Our goal with the project was to identify trends in deaths and cases. This would allow us to create methods that would ease the pandemic in countries aro</w:t>
      </w:r>
      <w:r>
        <w:rPr>
          <w:rFonts w:ascii="Times New Roman" w:eastAsia="Times New Roman" w:hAnsi="Times New Roman" w:cs="Times New Roman"/>
          <w:sz w:val="24"/>
          <w:szCs w:val="24"/>
        </w:rPr>
        <w:t xml:space="preserve">und the world. Using the models that we did, we didn't find any seasonality in cases but we did find seasonality in deaths for the U.S. using our models to predict that we trained on about 1 and a half years of data. </w:t>
      </w:r>
    </w:p>
    <w:p w:rsidR="00353505" w:rsidRDefault="00353505">
      <w:pPr>
        <w:spacing w:line="360" w:lineRule="auto"/>
        <w:ind w:firstLine="720"/>
        <w:rPr>
          <w:rFonts w:ascii="Times New Roman" w:eastAsia="Times New Roman" w:hAnsi="Times New Roman" w:cs="Times New Roman"/>
          <w:sz w:val="24"/>
          <w:szCs w:val="24"/>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Takeaways: </w:t>
      </w:r>
    </w:p>
    <w:p w:rsidR="00353505" w:rsidRDefault="0008319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group encountered so</w:t>
      </w:r>
      <w:r>
        <w:rPr>
          <w:rFonts w:ascii="Times New Roman" w:eastAsia="Times New Roman" w:hAnsi="Times New Roman" w:cs="Times New Roman"/>
          <w:sz w:val="24"/>
          <w:szCs w:val="24"/>
        </w:rPr>
        <w:t>me challenges while working with this dataset. Since the dataset involved real life data that was still being updated, we were faced with many inaccuracies. The datasets themselves had discrepancies in how they were recorded. We cannot be sure of how accur</w:t>
      </w:r>
      <w:r>
        <w:rPr>
          <w:rFonts w:ascii="Times New Roman" w:eastAsia="Times New Roman" w:hAnsi="Times New Roman" w:cs="Times New Roman"/>
          <w:sz w:val="24"/>
          <w:szCs w:val="24"/>
        </w:rPr>
        <w:t>ate the data is since most of it involved self-reporting from the nations themselves who could have skewed the information. In the future, it will be important to note that real life data may be inaccurate, so we must do the due diligence to locate accurat</w:t>
      </w:r>
      <w:r>
        <w:rPr>
          <w:rFonts w:ascii="Times New Roman" w:eastAsia="Times New Roman" w:hAnsi="Times New Roman" w:cs="Times New Roman"/>
          <w:sz w:val="24"/>
          <w:szCs w:val="24"/>
        </w:rPr>
        <w:t>e data and cross-check it across multiple verified sources. Overall, it was a good experience working with a large, uncleaned dataset. We gained more experience using the frameworks we learned in class to deal with these situations, as well as how to use t</w:t>
      </w:r>
      <w:r>
        <w:rPr>
          <w:rFonts w:ascii="Times New Roman" w:eastAsia="Times New Roman" w:hAnsi="Times New Roman" w:cs="Times New Roman"/>
          <w:sz w:val="24"/>
          <w:szCs w:val="24"/>
        </w:rPr>
        <w:t xml:space="preserve">he context of real-life scenarios to make those decisions. </w:t>
      </w:r>
    </w:p>
    <w:p w:rsidR="00353505" w:rsidRDefault="0008319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challenge we faced was working on the same R code since each of us have different coding styles and only one of us could be working on the code at a time. It slowed us down in the coding </w:t>
      </w:r>
      <w:r>
        <w:rPr>
          <w:rFonts w:ascii="Times New Roman" w:eastAsia="Times New Roman" w:hAnsi="Times New Roman" w:cs="Times New Roman"/>
          <w:sz w:val="24"/>
          <w:szCs w:val="24"/>
        </w:rPr>
        <w:t>process since it was more efficient for one person to write most of the code. We also ran into the issue of being unable to open and run the code on everyone else’s computers due to the way the source files were loaded in. To combat this issue, we had regu</w:t>
      </w:r>
      <w:r>
        <w:rPr>
          <w:rFonts w:ascii="Times New Roman" w:eastAsia="Times New Roman" w:hAnsi="Times New Roman" w:cs="Times New Roman"/>
          <w:sz w:val="24"/>
          <w:szCs w:val="24"/>
        </w:rPr>
        <w:t>lar meetings to update everyone on the progress of our R code so that everyone could understand the logic behind our methods and results. We learned that good coordination and communication is necessary to complete a coding project in a group environment.</w:t>
      </w: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jc w:val="center"/>
        <w:rPr>
          <w:rFonts w:ascii="Times New Roman" w:eastAsia="Times New Roman" w:hAnsi="Times New Roman" w:cs="Times New Roman"/>
          <w:sz w:val="24"/>
          <w:szCs w:val="24"/>
          <w:u w:val="single"/>
        </w:rPr>
      </w:pPr>
    </w:p>
    <w:p w:rsidR="00353505" w:rsidRDefault="00353505">
      <w:pPr>
        <w:spacing w:line="360" w:lineRule="auto"/>
        <w:jc w:val="center"/>
        <w:rPr>
          <w:rFonts w:ascii="Times New Roman" w:eastAsia="Times New Roman" w:hAnsi="Times New Roman" w:cs="Times New Roman"/>
          <w:sz w:val="24"/>
          <w:szCs w:val="24"/>
          <w:u w:val="single"/>
        </w:rPr>
      </w:pPr>
    </w:p>
    <w:p w:rsidR="00353505" w:rsidRDefault="00083190">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References</w:t>
      </w:r>
    </w:p>
    <w:p w:rsidR="00353505" w:rsidRDefault="00083190">
      <w:pPr>
        <w:widowControl w:val="0"/>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Arunrugstichai, Sirachai. “A Look inside Thailand, Which Prevented Coronavirus from Gaining a Foothold.” </w:t>
      </w:r>
      <w:r>
        <w:rPr>
          <w:rFonts w:ascii="Times New Roman" w:eastAsia="Times New Roman" w:hAnsi="Times New Roman" w:cs="Times New Roman"/>
          <w:i/>
          <w:sz w:val="24"/>
          <w:szCs w:val="24"/>
        </w:rPr>
        <w:t>History</w:t>
      </w:r>
      <w:r>
        <w:rPr>
          <w:rFonts w:ascii="Times New Roman" w:eastAsia="Times New Roman" w:hAnsi="Times New Roman" w:cs="Times New Roman"/>
          <w:sz w:val="24"/>
          <w:szCs w:val="24"/>
        </w:rPr>
        <w:t xml:space="preserve">, National Geographic, 18 June 2020, </w:t>
      </w:r>
      <w:hyperlink r:id="rId8">
        <w:r>
          <w:rPr>
            <w:rFonts w:ascii="Times New Roman" w:eastAsia="Times New Roman" w:hAnsi="Times New Roman" w:cs="Times New Roman"/>
            <w:color w:val="1155CC"/>
            <w:sz w:val="24"/>
            <w:szCs w:val="24"/>
            <w:u w:val="single"/>
          </w:rPr>
          <w:t>https://www.nationalgeographic.com/history/article/look-inside-thailand-prevented-coronavirus-gaining-foothold</w:t>
        </w:r>
      </w:hyperlink>
      <w:r>
        <w:rPr>
          <w:rFonts w:ascii="Times New Roman" w:eastAsia="Times New Roman" w:hAnsi="Times New Roman" w:cs="Times New Roman"/>
          <w:sz w:val="24"/>
          <w:szCs w:val="24"/>
        </w:rPr>
        <w:t>.</w:t>
      </w:r>
    </w:p>
    <w:p w:rsidR="00353505" w:rsidRDefault="00083190">
      <w:pPr>
        <w:widowControl w:val="0"/>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Coronavirus in India: What to Know - the New York Times</w:t>
      </w:r>
      <w:r>
        <w:rPr>
          <w:rFonts w:ascii="Times New Roman" w:eastAsia="Times New Roman" w:hAnsi="Times New Roman" w:cs="Times New Roman"/>
          <w:sz w:val="24"/>
          <w:szCs w:val="24"/>
        </w:rPr>
        <w:t xml:space="preserve">. 17 Nov. 2021, </w:t>
      </w:r>
      <w:hyperlink r:id="rId9">
        <w:r>
          <w:rPr>
            <w:rFonts w:ascii="Times New Roman" w:eastAsia="Times New Roman" w:hAnsi="Times New Roman" w:cs="Times New Roman"/>
            <w:color w:val="1155CC"/>
            <w:sz w:val="24"/>
            <w:szCs w:val="24"/>
            <w:u w:val="single"/>
          </w:rPr>
          <w:t>https://www.nytimes.com/article/india-coronavirus-cases-deaths.html</w:t>
        </w:r>
      </w:hyperlink>
      <w:r>
        <w:rPr>
          <w:rFonts w:ascii="Times New Roman" w:eastAsia="Times New Roman" w:hAnsi="Times New Roman" w:cs="Times New Roman"/>
          <w:sz w:val="24"/>
          <w:szCs w:val="24"/>
        </w:rPr>
        <w:t>.</w:t>
      </w:r>
    </w:p>
    <w:p w:rsidR="00353505" w:rsidRDefault="00083190">
      <w:pPr>
        <w:widowControl w:val="0"/>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Who Recommendations </w:t>
      </w:r>
      <w:r>
        <w:rPr>
          <w:rFonts w:ascii="Times New Roman" w:eastAsia="Times New Roman" w:hAnsi="Times New Roman" w:cs="Times New Roman"/>
          <w:sz w:val="24"/>
          <w:szCs w:val="24"/>
        </w:rPr>
        <w:t xml:space="preserve">for International Traffic in Relation to Covid-19 Outbreak.” </w:t>
      </w:r>
      <w:r>
        <w:rPr>
          <w:rFonts w:ascii="Times New Roman" w:eastAsia="Times New Roman" w:hAnsi="Times New Roman" w:cs="Times New Roman"/>
          <w:i/>
          <w:sz w:val="24"/>
          <w:szCs w:val="24"/>
        </w:rPr>
        <w:t>World Health Organization</w:t>
      </w:r>
      <w:r>
        <w:rPr>
          <w:rFonts w:ascii="Times New Roman" w:eastAsia="Times New Roman" w:hAnsi="Times New Roman" w:cs="Times New Roman"/>
          <w:sz w:val="24"/>
          <w:szCs w:val="24"/>
        </w:rPr>
        <w:t xml:space="preserve">, World Health Organization, 29 Feb. 2020, </w:t>
      </w:r>
      <w:hyperlink r:id="rId10">
        <w:r>
          <w:rPr>
            <w:rFonts w:ascii="Times New Roman" w:eastAsia="Times New Roman" w:hAnsi="Times New Roman" w:cs="Times New Roman"/>
            <w:color w:val="1155CC"/>
            <w:sz w:val="24"/>
            <w:szCs w:val="24"/>
            <w:u w:val="single"/>
          </w:rPr>
          <w:t>https://www.who.int/news-room/articles-detail/updated-who-recommendations-for-international-traffic-in-relation-to-covid-19-outbreak</w:t>
        </w:r>
      </w:hyperlink>
      <w:r>
        <w:rPr>
          <w:rFonts w:ascii="Times New Roman" w:eastAsia="Times New Roman" w:hAnsi="Times New Roman" w:cs="Times New Roman"/>
          <w:sz w:val="24"/>
          <w:szCs w:val="24"/>
        </w:rPr>
        <w:t>.</w:t>
      </w:r>
    </w:p>
    <w:p w:rsidR="00353505" w:rsidRDefault="0008319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Davies, Dave. “Compared With China, U.S. Stay-At-Home Has Been 'Giant Garden Party,'</w:t>
      </w:r>
    </w:p>
    <w:p w:rsidR="00353505" w:rsidRDefault="0008319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Journalist S</w:t>
      </w:r>
      <w:r>
        <w:rPr>
          <w:rFonts w:ascii="Times New Roman" w:eastAsia="Times New Roman" w:hAnsi="Times New Roman" w:cs="Times New Roman"/>
          <w:sz w:val="24"/>
          <w:szCs w:val="24"/>
        </w:rPr>
        <w:t xml:space="preserve">ays.” NPR, NPR, 29 Apr. 2020,   </w:t>
      </w:r>
      <w:hyperlink r:id="rId11">
        <w:r>
          <w:rPr>
            <w:rFonts w:ascii="Times New Roman" w:eastAsia="Times New Roman" w:hAnsi="Times New Roman" w:cs="Times New Roman"/>
            <w:color w:val="1155CC"/>
            <w:sz w:val="24"/>
            <w:szCs w:val="24"/>
            <w:u w:val="single"/>
          </w:rPr>
          <w:t>www.npr.org/sections/health-shots/2020/04/29/847755751/compare</w:t>
        </w:r>
        <w:r>
          <w:rPr>
            <w:rFonts w:ascii="Times New Roman" w:eastAsia="Times New Roman" w:hAnsi="Times New Roman" w:cs="Times New Roman"/>
            <w:color w:val="1155CC"/>
            <w:sz w:val="24"/>
            <w:szCs w:val="24"/>
            <w:u w:val="single"/>
          </w:rPr>
          <w:t>d-to-china-u-s-stay-at-home-has-been-a-giant-garden-party-journalist-sa</w:t>
        </w:r>
      </w:hyperlink>
      <w:r>
        <w:rPr>
          <w:rFonts w:ascii="Times New Roman" w:eastAsia="Times New Roman" w:hAnsi="Times New Roman" w:cs="Times New Roman"/>
          <w:color w:val="1155CC"/>
          <w:sz w:val="24"/>
          <w:szCs w:val="24"/>
          <w:u w:val="single"/>
        </w:rPr>
        <w:t>ys.</w:t>
      </w:r>
    </w:p>
    <w:p w:rsidR="00353505" w:rsidRDefault="00083190">
      <w:pPr>
        <w:widowControl w:val="0"/>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Grépin, Dr Karen Ann. “Evidence of the Effectiveness of Travel-Related Measures during the Early Phase of the COVID-19 Pandemic: A Rapid Systematic Review.” </w:t>
      </w:r>
      <w:r>
        <w:rPr>
          <w:rFonts w:ascii="Times New Roman" w:eastAsia="Times New Roman" w:hAnsi="Times New Roman" w:cs="Times New Roman"/>
          <w:i/>
          <w:sz w:val="24"/>
          <w:szCs w:val="24"/>
        </w:rPr>
        <w:t>BMJ Global Health</w:t>
      </w:r>
      <w:r>
        <w:rPr>
          <w:rFonts w:ascii="Times New Roman" w:eastAsia="Times New Roman" w:hAnsi="Times New Roman" w:cs="Times New Roman"/>
          <w:sz w:val="24"/>
          <w:szCs w:val="24"/>
        </w:rPr>
        <w:t>, BMJ S</w:t>
      </w:r>
      <w:r>
        <w:rPr>
          <w:rFonts w:ascii="Times New Roman" w:eastAsia="Times New Roman" w:hAnsi="Times New Roman" w:cs="Times New Roman"/>
          <w:sz w:val="24"/>
          <w:szCs w:val="24"/>
        </w:rPr>
        <w:t xml:space="preserve">pecialist Journals, 1 Mar. 2021, </w:t>
      </w:r>
      <w:hyperlink r:id="rId12">
        <w:r>
          <w:rPr>
            <w:rFonts w:ascii="Times New Roman" w:eastAsia="Times New Roman" w:hAnsi="Times New Roman" w:cs="Times New Roman"/>
            <w:color w:val="1155CC"/>
            <w:sz w:val="24"/>
            <w:szCs w:val="24"/>
            <w:u w:val="single"/>
          </w:rPr>
          <w:t>https://gh.bmj.com/content/6/3/e004537</w:t>
        </w:r>
      </w:hyperlink>
      <w:r>
        <w:rPr>
          <w:rFonts w:ascii="Times New Roman" w:eastAsia="Times New Roman" w:hAnsi="Times New Roman" w:cs="Times New Roman"/>
          <w:sz w:val="24"/>
          <w:szCs w:val="24"/>
        </w:rPr>
        <w:t>.</w:t>
      </w:r>
    </w:p>
    <w:p w:rsidR="00353505" w:rsidRDefault="00083190">
      <w:pPr>
        <w:widowControl w:val="0"/>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Farr, Christina. “Will Masks Become the 'New Normal' Even after the Pandemic Has Passed? Some Americans Say So.” CNBC, CNBC, </w:t>
      </w:r>
      <w:r>
        <w:rPr>
          <w:rFonts w:ascii="Times New Roman" w:eastAsia="Times New Roman" w:hAnsi="Times New Roman" w:cs="Times New Roman"/>
          <w:sz w:val="24"/>
          <w:szCs w:val="24"/>
        </w:rPr>
        <w:t xml:space="preserve">24 Oct. 2020, </w:t>
      </w:r>
      <w:hyperlink r:id="rId13">
        <w:r>
          <w:rPr>
            <w:rFonts w:ascii="Times New Roman" w:eastAsia="Times New Roman" w:hAnsi="Times New Roman" w:cs="Times New Roman"/>
            <w:color w:val="1155CC"/>
            <w:sz w:val="24"/>
            <w:szCs w:val="24"/>
            <w:u w:val="single"/>
          </w:rPr>
          <w:t>https://www.cnbc.com/2020/10/24/will-masks-become-the-new-normal-even-after-the-pandemic-has-pa</w:t>
        </w:r>
        <w:r>
          <w:rPr>
            <w:rFonts w:ascii="Times New Roman" w:eastAsia="Times New Roman" w:hAnsi="Times New Roman" w:cs="Times New Roman"/>
            <w:color w:val="1155CC"/>
            <w:sz w:val="24"/>
            <w:szCs w:val="24"/>
            <w:u w:val="single"/>
          </w:rPr>
          <w:t>ssed-some-americans-say-so-.html</w:t>
        </w:r>
      </w:hyperlink>
      <w:r>
        <w:rPr>
          <w:rFonts w:ascii="Times New Roman" w:eastAsia="Times New Roman" w:hAnsi="Times New Roman" w:cs="Times New Roman"/>
          <w:sz w:val="24"/>
          <w:szCs w:val="24"/>
        </w:rPr>
        <w:t>.</w:t>
      </w:r>
    </w:p>
    <w:p w:rsidR="00353505" w:rsidRDefault="00083190">
      <w:pPr>
        <w:widowControl w:v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Haseltine, William A. “What Can We Learn from Australia's Covid-19 Response?” Forbes, Forbes Magazine, 24 Mar. 2021, </w:t>
      </w:r>
      <w:hyperlink r:id="rId14">
        <w:r>
          <w:rPr>
            <w:rFonts w:ascii="Times New Roman" w:eastAsia="Times New Roman" w:hAnsi="Times New Roman" w:cs="Times New Roman"/>
            <w:color w:val="1155CC"/>
            <w:sz w:val="24"/>
            <w:szCs w:val="24"/>
            <w:u w:val="single"/>
          </w:rPr>
          <w:t>https://www.forbes.com/sites/williamhaseltine/2021/03/24/what-can-we-learn-from-australias-covid-19-response/?sh=2e2a05d3a01a</w:t>
        </w:r>
      </w:hyperlink>
      <w:r>
        <w:rPr>
          <w:rFonts w:ascii="Times New Roman" w:eastAsia="Times New Roman" w:hAnsi="Times New Roman" w:cs="Times New Roman"/>
          <w:sz w:val="24"/>
          <w:szCs w:val="24"/>
        </w:rPr>
        <w:t>.</w:t>
      </w:r>
    </w:p>
    <w:p w:rsidR="00353505" w:rsidRDefault="00083190">
      <w:pPr>
        <w:widowControl w:val="0"/>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Joung, Madeline. “Face Mask Culture Common in East, New to West.” VOA, Face Mask Culture </w:t>
      </w:r>
      <w:r>
        <w:rPr>
          <w:rFonts w:ascii="Times New Roman" w:eastAsia="Times New Roman" w:hAnsi="Times New Roman" w:cs="Times New Roman"/>
          <w:sz w:val="24"/>
          <w:szCs w:val="24"/>
        </w:rPr>
        <w:t xml:space="preserve">Common in East, New to West, 2 Apr. 2020, </w:t>
      </w:r>
      <w:hyperlink r:id="rId15">
        <w:r>
          <w:rPr>
            <w:rFonts w:ascii="Times New Roman" w:eastAsia="Times New Roman" w:hAnsi="Times New Roman" w:cs="Times New Roman"/>
            <w:color w:val="1155CC"/>
            <w:sz w:val="24"/>
            <w:szCs w:val="24"/>
            <w:u w:val="single"/>
          </w:rPr>
          <w:t>https://www.voanews.com/a/science-health_coronavirus-outbreak_face-mask-culture-c</w:t>
        </w:r>
        <w:r>
          <w:rPr>
            <w:rFonts w:ascii="Times New Roman" w:eastAsia="Times New Roman" w:hAnsi="Times New Roman" w:cs="Times New Roman"/>
            <w:color w:val="1155CC"/>
            <w:sz w:val="24"/>
            <w:szCs w:val="24"/>
            <w:u w:val="single"/>
          </w:rPr>
          <w:t>ommon-east-new-west/6186770.html</w:t>
        </w:r>
      </w:hyperlink>
      <w:r>
        <w:rPr>
          <w:rFonts w:ascii="Times New Roman" w:eastAsia="Times New Roman" w:hAnsi="Times New Roman" w:cs="Times New Roman"/>
          <w:sz w:val="24"/>
          <w:szCs w:val="24"/>
        </w:rPr>
        <w:t>.</w:t>
      </w:r>
    </w:p>
    <w:p w:rsidR="00353505" w:rsidRDefault="00083190">
      <w:pPr>
        <w:widowControl w:val="0"/>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of the Commissioner. “FDA Insight: Personal Protective Equipment and Covid-19.” </w:t>
      </w:r>
      <w:r>
        <w:rPr>
          <w:rFonts w:ascii="Times New Roman" w:eastAsia="Times New Roman" w:hAnsi="Times New Roman" w:cs="Times New Roman"/>
          <w:i/>
          <w:sz w:val="24"/>
          <w:szCs w:val="24"/>
        </w:rPr>
        <w:t>U.S. Food and Drug Administration</w:t>
      </w:r>
      <w:r>
        <w:rPr>
          <w:rFonts w:ascii="Times New Roman" w:eastAsia="Times New Roman" w:hAnsi="Times New Roman" w:cs="Times New Roman"/>
          <w:sz w:val="24"/>
          <w:szCs w:val="24"/>
        </w:rPr>
        <w:t xml:space="preserve">, FDA, </w:t>
      </w:r>
      <w:hyperlink r:id="rId16">
        <w:r>
          <w:rPr>
            <w:rFonts w:ascii="Times New Roman" w:eastAsia="Times New Roman" w:hAnsi="Times New Roman" w:cs="Times New Roman"/>
            <w:color w:val="1155CC"/>
            <w:sz w:val="24"/>
            <w:szCs w:val="24"/>
            <w:u w:val="single"/>
          </w:rPr>
          <w:t>https://www.fda.gov/news-events/fda-insight/fda-insight-personal-protective-equipment-and-covid-19</w:t>
        </w:r>
      </w:hyperlink>
      <w:r>
        <w:rPr>
          <w:rFonts w:ascii="Times New Roman" w:eastAsia="Times New Roman" w:hAnsi="Times New Roman" w:cs="Times New Roman"/>
          <w:sz w:val="24"/>
          <w:szCs w:val="24"/>
        </w:rPr>
        <w:t>.</w:t>
      </w:r>
    </w:p>
    <w:p w:rsidR="00353505" w:rsidRDefault="00083190">
      <w:pPr>
        <w:widowControl w:val="0"/>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Pearce, Neil, et al. “Comparisons between Countries Are Essential for the Control of Covid-19.” </w:t>
      </w:r>
      <w:r>
        <w:rPr>
          <w:rFonts w:ascii="Times New Roman" w:eastAsia="Times New Roman" w:hAnsi="Times New Roman" w:cs="Times New Roman"/>
          <w:i/>
          <w:sz w:val="24"/>
          <w:szCs w:val="24"/>
        </w:rPr>
        <w:t>International Journal of Epidemiology</w:t>
      </w:r>
      <w:r>
        <w:rPr>
          <w:rFonts w:ascii="Times New Roman" w:eastAsia="Times New Roman" w:hAnsi="Times New Roman" w:cs="Times New Roman"/>
          <w:sz w:val="24"/>
          <w:szCs w:val="24"/>
        </w:rPr>
        <w:t xml:space="preserve">, Oxford University Press, 1 Aug. 2020, </w:t>
      </w:r>
      <w:hyperlink r:id="rId17">
        <w:r>
          <w:rPr>
            <w:rFonts w:ascii="Times New Roman" w:eastAsia="Times New Roman" w:hAnsi="Times New Roman" w:cs="Times New Roman"/>
            <w:color w:val="1155CC"/>
            <w:sz w:val="24"/>
            <w:szCs w:val="24"/>
            <w:u w:val="single"/>
          </w:rPr>
          <w:t>https://www.ncbi.nlm.nih.gov/pmc/articles/PMC7337754/</w:t>
        </w:r>
      </w:hyperlink>
      <w:r>
        <w:rPr>
          <w:rFonts w:ascii="Times New Roman" w:eastAsia="Times New Roman" w:hAnsi="Times New Roman" w:cs="Times New Roman"/>
          <w:sz w:val="24"/>
          <w:szCs w:val="24"/>
        </w:rPr>
        <w:t>.</w:t>
      </w:r>
    </w:p>
    <w:p w:rsidR="00353505" w:rsidRDefault="0008319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“Traveling to Thailand during Covid-19: What You Need to Know before You Go.” CNN, Cable News Network, 30 Dec. 2020, </w:t>
      </w:r>
      <w:hyperlink r:id="rId18">
        <w:r>
          <w:rPr>
            <w:rFonts w:ascii="Times New Roman" w:eastAsia="Times New Roman" w:hAnsi="Times New Roman" w:cs="Times New Roman"/>
            <w:color w:val="1155CC"/>
            <w:sz w:val="24"/>
            <w:szCs w:val="24"/>
            <w:u w:val="single"/>
          </w:rPr>
          <w:t>https://www.cnn.com/travel/article/thailand-trav</w:t>
        </w:r>
        <w:r>
          <w:rPr>
            <w:rFonts w:ascii="Times New Roman" w:eastAsia="Times New Roman" w:hAnsi="Times New Roman" w:cs="Times New Roman"/>
            <w:color w:val="1155CC"/>
            <w:sz w:val="24"/>
            <w:szCs w:val="24"/>
            <w:u w:val="single"/>
          </w:rPr>
          <w:t>el-covid-19/index.html</w:t>
        </w:r>
      </w:hyperlink>
    </w:p>
    <w:p w:rsidR="00353505" w:rsidRDefault="00353505">
      <w:pPr>
        <w:spacing w:line="360" w:lineRule="auto"/>
        <w:rPr>
          <w:rFonts w:ascii="Times New Roman" w:eastAsia="Times New Roman" w:hAnsi="Times New Roman" w:cs="Times New Roman"/>
          <w:sz w:val="24"/>
          <w:szCs w:val="24"/>
        </w:rPr>
      </w:pPr>
    </w:p>
    <w:p w:rsidR="00353505" w:rsidRDefault="0008319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“Foreigners' Guide to Quarantine and Getting Vaccinated in China.” Nikkei Asia, Nikkei Asia, 1 Apr. 2021, </w:t>
      </w:r>
      <w:hyperlink r:id="rId19">
        <w:r>
          <w:rPr>
            <w:rFonts w:ascii="Times New Roman" w:eastAsia="Times New Roman" w:hAnsi="Times New Roman" w:cs="Times New Roman"/>
            <w:color w:val="1155CC"/>
            <w:sz w:val="24"/>
            <w:szCs w:val="24"/>
            <w:u w:val="single"/>
          </w:rPr>
          <w:t>htt</w:t>
        </w:r>
        <w:r>
          <w:rPr>
            <w:rFonts w:ascii="Times New Roman" w:eastAsia="Times New Roman" w:hAnsi="Times New Roman" w:cs="Times New Roman"/>
            <w:color w:val="1155CC"/>
            <w:sz w:val="24"/>
            <w:szCs w:val="24"/>
            <w:u w:val="single"/>
          </w:rPr>
          <w:t>ps://asia.nikkei.com/Spotlight/Caixin/Foreigners-guide-to-quarantine-and-getting-vaccinated-in-China</w:t>
        </w:r>
      </w:hyperlink>
    </w:p>
    <w:p w:rsidR="00353505" w:rsidRDefault="00353505">
      <w:pPr>
        <w:spacing w:line="360" w:lineRule="auto"/>
        <w:ind w:left="720" w:hanging="720"/>
        <w:rPr>
          <w:rFonts w:ascii="Times New Roman" w:eastAsia="Times New Roman" w:hAnsi="Times New Roman" w:cs="Times New Roman"/>
          <w:sz w:val="24"/>
          <w:szCs w:val="24"/>
        </w:rPr>
      </w:pPr>
    </w:p>
    <w:p w:rsidR="00353505" w:rsidRDefault="00083190">
      <w:pPr>
        <w:spacing w:line="360" w:lineRule="auto"/>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https://www.kaggle.com/sudalairajkumar/novel-corona-virus-2019-d</w:t>
        </w:r>
        <w:r>
          <w:rPr>
            <w:rFonts w:ascii="Times New Roman" w:eastAsia="Times New Roman" w:hAnsi="Times New Roman" w:cs="Times New Roman"/>
            <w:color w:val="1155CC"/>
            <w:sz w:val="24"/>
            <w:szCs w:val="24"/>
            <w:u w:val="single"/>
          </w:rPr>
          <w:t>ataset</w:t>
        </w:r>
      </w:hyperlink>
    </w:p>
    <w:p w:rsidR="00353505" w:rsidRDefault="00353505">
      <w:pPr>
        <w:spacing w:line="360" w:lineRule="auto"/>
        <w:rPr>
          <w:rFonts w:ascii="Times New Roman" w:eastAsia="Times New Roman" w:hAnsi="Times New Roman" w:cs="Times New Roman"/>
          <w:sz w:val="24"/>
          <w:szCs w:val="24"/>
        </w:rPr>
      </w:pPr>
    </w:p>
    <w:p w:rsidR="00353505" w:rsidRDefault="00083190">
      <w:pPr>
        <w:widowControl w:val="0"/>
        <w:spacing w:line="360" w:lineRule="auto"/>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https://www.cdc.gov/coronavirus/2019-ncov/your-health/quarantine-isolation.html</w:t>
        </w:r>
      </w:hyperlink>
    </w:p>
    <w:p w:rsidR="00353505" w:rsidRDefault="00353505">
      <w:pPr>
        <w:widowControl w:val="0"/>
        <w:spacing w:before="240" w:after="240" w:line="360" w:lineRule="auto"/>
        <w:ind w:left="720" w:hanging="720"/>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353505">
      <w:pPr>
        <w:spacing w:line="360" w:lineRule="auto"/>
        <w:rPr>
          <w:rFonts w:ascii="Times New Roman" w:eastAsia="Times New Roman" w:hAnsi="Times New Roman" w:cs="Times New Roman"/>
          <w:sz w:val="24"/>
          <w:szCs w:val="24"/>
        </w:rPr>
      </w:pPr>
    </w:p>
    <w:p w:rsidR="00353505" w:rsidRDefault="00083190">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Appendix</w:t>
      </w:r>
    </w:p>
    <w:p w:rsidR="00353505" w:rsidRDefault="00353505">
      <w:pPr>
        <w:spacing w:line="360" w:lineRule="auto"/>
        <w:jc w:val="center"/>
        <w:rPr>
          <w:rFonts w:ascii="Times New Roman" w:eastAsia="Times New Roman" w:hAnsi="Times New Roman" w:cs="Times New Roman"/>
          <w:sz w:val="24"/>
          <w:szCs w:val="24"/>
          <w:u w:val="single"/>
        </w:rPr>
      </w:pPr>
    </w:p>
    <w:p w:rsidR="00353505" w:rsidRDefault="00083190">
      <w:pPr>
        <w:spacing w:line="360" w:lineRule="auto"/>
        <w:rPr>
          <w:rFonts w:ascii="Times New Roman" w:eastAsia="Times New Roman" w:hAnsi="Times New Roman" w:cs="Times New Roman"/>
          <w:b/>
          <w:color w:val="342524"/>
          <w:sz w:val="24"/>
          <w:szCs w:val="24"/>
        </w:rPr>
      </w:pPr>
      <w:r>
        <w:rPr>
          <w:rFonts w:ascii="Times New Roman" w:eastAsia="Times New Roman" w:hAnsi="Times New Roman" w:cs="Times New Roman"/>
          <w:b/>
          <w:sz w:val="24"/>
          <w:szCs w:val="24"/>
        </w:rPr>
        <w:t xml:space="preserve">Exhibit #1: </w:t>
      </w:r>
      <w:r>
        <w:rPr>
          <w:rFonts w:ascii="Times New Roman" w:eastAsia="Times New Roman" w:hAnsi="Times New Roman" w:cs="Times New Roman"/>
          <w:b/>
          <w:color w:val="342524"/>
          <w:sz w:val="24"/>
          <w:szCs w:val="24"/>
        </w:rPr>
        <w:t xml:space="preserve">COVID-19 Cases Times Series Trend Line (India, United States, United Kingdom) </w:t>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lang w:val="en-US"/>
        </w:rPr>
        <w:drawing>
          <wp:inline distT="19050" distB="19050" distL="19050" distR="19050">
            <wp:extent cx="4397158" cy="2840738"/>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4397158" cy="2840738"/>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Exhibit #2: </w:t>
      </w:r>
      <w:r>
        <w:rPr>
          <w:rFonts w:ascii="Times New Roman" w:eastAsia="Times New Roman" w:hAnsi="Times New Roman" w:cs="Times New Roman"/>
          <w:b/>
          <w:color w:val="342524"/>
          <w:sz w:val="24"/>
          <w:szCs w:val="24"/>
        </w:rPr>
        <w:t xml:space="preserve">COVID-19 Cases Times Series Trend Line (Australia, China, Thailand) </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extent cx="4759182" cy="313848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759182" cy="3138488"/>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#3: COVID-19 Cases 2020 v. 2021</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extent cx="4097734" cy="3652838"/>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4097734" cy="3652838"/>
                    </a:xfrm>
                    <a:prstGeom prst="rect">
                      <a:avLst/>
                    </a:prstGeom>
                    <a:ln/>
                  </pic:spPr>
                </pic:pic>
              </a:graphicData>
            </a:graphic>
          </wp:inline>
        </w:drawing>
      </w: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jc w:val="center"/>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#4: COVID-19 Deaths (Australia, China, Thailand)</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extent cx="5126536" cy="3376613"/>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126536" cy="3376613"/>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#5: COVID-19 Deaths (India, United States, United Kingdom)</w:t>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extent cx="4842584" cy="3191117"/>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4842584" cy="3191117"/>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Exhibit #6: COVID-19 Deaths 2020 v. 2021 </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extent cx="4330944" cy="38338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4330944" cy="3833813"/>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#7: Map of Nations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048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943600" cy="3048000"/>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#8: Forecasts for Australia Confirmed Case</w:t>
      </w:r>
      <w:r>
        <w:rPr>
          <w:rFonts w:ascii="Times New Roman" w:eastAsia="Times New Roman" w:hAnsi="Times New Roman" w:cs="Times New Roman"/>
          <w:b/>
          <w:sz w:val="24"/>
          <w:szCs w:val="24"/>
        </w:rPr>
        <w:t>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943600" cy="3670300"/>
                    </a:xfrm>
                    <a:prstGeom prst="rect">
                      <a:avLst/>
                    </a:prstGeom>
                    <a:ln/>
                  </pic:spPr>
                </pic:pic>
              </a:graphicData>
            </a:graphic>
          </wp:inline>
        </w:drawing>
      </w: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#9: Forecasts for China Confirmed Cases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943600" cy="3670300"/>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#10: Forecasts for Thailand Confirmed Cases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5943600" cy="3670300"/>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#11: Forecasts for Thailand Confirmed Cases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943600" cy="3670300"/>
                    </a:xfrm>
                    <a:prstGeom prst="rect">
                      <a:avLst/>
                    </a:prstGeom>
                    <a:ln/>
                  </pic:spPr>
                </pic:pic>
              </a:graphicData>
            </a:graphic>
          </wp:inline>
        </w:drawing>
      </w: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#12: Forecasts for US Confirmed Cases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943600" cy="3670300"/>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#13: Forecasts for UK Confirmed Cases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5943600" cy="3670300"/>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#14: Forecasts for India Confirmed Cases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5943600" cy="3670300"/>
                    </a:xfrm>
                    <a:prstGeom prst="rect">
                      <a:avLst/>
                    </a:prstGeom>
                    <a:ln/>
                  </pic:spPr>
                </pic:pic>
              </a:graphicData>
            </a:graphic>
          </wp:inline>
        </w:drawing>
      </w: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#15: Forecasts for Australia Deaths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5943600" cy="3670300"/>
                    </a:xfrm>
                    <a:prstGeom prst="rect">
                      <a:avLst/>
                    </a:prstGeom>
                    <a:ln/>
                  </pic:spPr>
                </pic:pic>
              </a:graphicData>
            </a:graphic>
          </wp:inline>
        </w:drawing>
      </w: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#16: Forecasts for China Deaths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5943600" cy="3670300"/>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#17: Forecasts for Thailand Deaths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a:srcRect/>
                    <a:stretch>
                      <a:fillRect/>
                    </a:stretch>
                  </pic:blipFill>
                  <pic:spPr>
                    <a:xfrm>
                      <a:off x="0" y="0"/>
                      <a:ext cx="5943600" cy="3670300"/>
                    </a:xfrm>
                    <a:prstGeom prst="rect">
                      <a:avLst/>
                    </a:prstGeom>
                    <a:ln/>
                  </pic:spPr>
                </pic:pic>
              </a:graphicData>
            </a:graphic>
          </wp:inline>
        </w:drawing>
      </w: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#18: Forecasts for US Deaths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8"/>
                    <a:srcRect/>
                    <a:stretch>
                      <a:fillRect/>
                    </a:stretch>
                  </pic:blipFill>
                  <pic:spPr>
                    <a:xfrm>
                      <a:off x="0" y="0"/>
                      <a:ext cx="5943600" cy="3670300"/>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#19: Forecasts for UK Deaths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9"/>
                    <a:srcRect/>
                    <a:stretch>
                      <a:fillRect/>
                    </a:stretch>
                  </pic:blipFill>
                  <pic:spPr>
                    <a:xfrm>
                      <a:off x="0" y="0"/>
                      <a:ext cx="5943600" cy="3670300"/>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#20: Forecasts for India Deaths</w:t>
      </w:r>
    </w:p>
    <w:p w:rsidR="00353505" w:rsidRDefault="000831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703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5943600" cy="3670300"/>
                    </a:xfrm>
                    <a:prstGeom prst="rect">
                      <a:avLst/>
                    </a:prstGeom>
                    <a:ln/>
                  </pic:spPr>
                </pic:pic>
              </a:graphicData>
            </a:graphic>
          </wp:inline>
        </w:drawing>
      </w:r>
    </w:p>
    <w:p w:rsidR="00353505" w:rsidRDefault="00353505">
      <w:pPr>
        <w:spacing w:line="360" w:lineRule="auto"/>
        <w:rPr>
          <w:rFonts w:ascii="Times New Roman" w:eastAsia="Times New Roman" w:hAnsi="Times New Roman" w:cs="Times New Roman"/>
          <w:b/>
          <w:sz w:val="24"/>
          <w:szCs w:val="24"/>
        </w:rPr>
      </w:pPr>
    </w:p>
    <w:p w:rsidR="00353505" w:rsidRDefault="0008319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 Script:</w:t>
      </w:r>
    </w:p>
    <w:tbl>
      <w:tblPr>
        <w:tblStyle w:val="a4"/>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3505">
        <w:tc>
          <w:tcPr>
            <w:tcW w:w="0" w:type="auto"/>
            <w:shd w:val="clear" w:color="auto" w:fill="auto"/>
            <w:tcMar>
              <w:top w:w="100" w:type="dxa"/>
              <w:left w:w="100" w:type="dxa"/>
              <w:bottom w:w="100" w:type="dxa"/>
              <w:right w:w="100" w:type="dxa"/>
            </w:tcMar>
          </w:tcPr>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"covid project 11/16/21 TS"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html_document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setup, include=FALSE}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knitr::opts_chunk$set(echo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#prework</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rm(list=ls())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cat('\f')</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library('fpp2')</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library('dplyr')</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library('janitor')</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setwd('C:/Users/nkheth1/Desktop/Time Series and Forecasting/Final Project')</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#daily.covid.worldwide=read.csv('covid_19_data.csv')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global.cases &lt;- read.csv('time_series_covid_19_confirmed.csv')</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#us.cases=read.csv('time_series_covid_19_confirmed_US.csv')</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global.deaths &lt;- read.csv('time_series_covid_19_deaths.csv')</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#us.deaths=read.csv('time_series_covid_19_deaths_US.csv')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global.recovered &lt;- read.csv('time_series_covid_19_recovered.csv')</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echo=FALSE}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#df.list &lt;- list(daily.covid.worldwide,global.cases,us.cases,global.deaths,us.deaths,global.recovered)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Pr>
                <w:rFonts w:ascii="Times New Roman" w:eastAsia="Times New Roman" w:hAnsi="Times New Roman" w:cs="Times New Roman"/>
                <w:sz w:val="24"/>
                <w:szCs w:val="24"/>
              </w:rPr>
              <w:t>pply(df.list,anyNA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#daily.covid.worldwid=daily.covid.worldwide$SNo=NULL # just an ID variable, not useful for us</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 cases data cleaning</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global.cases &lt;- global.cases[,-c(1,3,4)] #removing columns for region, latitude, and longitude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global.cases &lt;- </w:t>
            </w:r>
            <w:r>
              <w:rPr>
                <w:rFonts w:ascii="Times New Roman" w:eastAsia="Times New Roman" w:hAnsi="Times New Roman" w:cs="Times New Roman"/>
                <w:sz w:val="24"/>
                <w:szCs w:val="24"/>
              </w:rPr>
              <w:t>global.cases %&gt;%  #sum different regional data under single country data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group_by(Country.Region) %&gt;%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summarise_all(sum)</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global.cases.m &lt;- as.matrix(global.cases)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global.cases.m.t &lt;- t(global.cases.m) #convert data frame into matrix and transpose into</w:t>
            </w:r>
            <w:r>
              <w:rPr>
                <w:rFonts w:ascii="Times New Roman" w:eastAsia="Times New Roman" w:hAnsi="Times New Roman" w:cs="Times New Roman"/>
                <w:sz w:val="24"/>
                <w:szCs w:val="24"/>
              </w:rPr>
              <w:t xml:space="preserve"> columns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global.cases=as.data.frame(global.cases.m.t) #convert back into data frame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global.cases &lt;- global.cases  %&gt;% #use country (row 1) as column and variable names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row_to_names(row_number(1))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global.cases &lt;- sapply(global.cases, as.numeric) #convert </w:t>
            </w:r>
            <w:r>
              <w:rPr>
                <w:rFonts w:ascii="Times New Roman" w:eastAsia="Times New Roman" w:hAnsi="Times New Roman" w:cs="Times New Roman"/>
                <w:sz w:val="24"/>
                <w:szCs w:val="24"/>
              </w:rPr>
              <w:t>data frame from string to numeric</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anyNA(global.cases)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cases.ts &lt;- ts(global.cases[,c("Australia","China","Thailand", "US", "United Kingdom", "India")],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 c(2020,23),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frequency = 365)</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cases.ts &lt;- diff(cases.ts, 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global.cases &lt;- as.data.frame(cases.ts)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write.csv(global.cases, "C://Users/nkheth1/Desktop/Time Series and Forecasting/Final Project/globalcases.csv",</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row.names = FALSE)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 deaths data cleaning</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global.deaths &lt;- global.deaths[,-c(1,3,4)]</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global.deaths &lt;- global.deaths %&gt;%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group_by(Country.Region) %&gt;%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summarise_all(sum)</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global.deaths.m &lt;- as.matrix(global.deaths)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global.deaths.m.t &lt;- t(global.deaths.m)</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global.deaths=as.data.frame(global.deaths.m.t)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global.deaths &lt;- global.deaths  %&gt;%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row_to_names(row_number(1))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global.deaths &lt;- sapply(global.deaths, as.numeric)</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anyNA(global.deaths)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deaths.ts &lt;- ts(global.deaths[,c("Australia","China","Thailand", "US", "United Kingdom", "India")],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 c(2020,23),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frequency = 365)</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deaths.ts &lt;- diff(deaths.ts, 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global.deaths &lt;- as.data.frame(deaths.ts)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write.csv(global.deaths, "C://Users/nkheth1/Desktop/Time Series and Forecasting/Final Project/globaldeaths.csv",</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row.names = FALSE)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w:t>
            </w:r>
            <w:r>
              <w:rPr>
                <w:rFonts w:ascii="Times New Roman" w:eastAsia="Times New Roman" w:hAnsi="Times New Roman" w:cs="Times New Roman"/>
                <w:sz w:val="24"/>
                <w:szCs w:val="24"/>
              </w:rPr>
              <w:t>rmed recovered data cleaning</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global.recovered &lt;- global.recovered[,-c(1,3,4)]</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global.recovered &lt;- global.recovered %&gt;%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group_by(Country.Region) %&gt;%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summarise_all(sum)</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global.recovered.m &lt;- as.matrix(global.recovered)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global.recovered.m.t &lt;- t(global.</w:t>
            </w:r>
            <w:r>
              <w:rPr>
                <w:rFonts w:ascii="Times New Roman" w:eastAsia="Times New Roman" w:hAnsi="Times New Roman" w:cs="Times New Roman"/>
                <w:sz w:val="24"/>
                <w:szCs w:val="24"/>
              </w:rPr>
              <w:t>recovered.m)</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global.recovered &lt;- as.data.frame(global.recovered.m.t)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global.recovered &lt;- global.recovered  %&gt;%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row_to_names(row_number(1))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global.recovered &lt;- sapply(global.recovered, as.numeric)</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anyNA(global.recovered)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recovered.ts &lt;- ts(global.r</w:t>
            </w:r>
            <w:r>
              <w:rPr>
                <w:rFonts w:ascii="Times New Roman" w:eastAsia="Times New Roman" w:hAnsi="Times New Roman" w:cs="Times New Roman"/>
                <w:sz w:val="24"/>
                <w:szCs w:val="24"/>
              </w:rPr>
              <w:t xml:space="preserve">ecovered[,c("Australia","China","Thailand", "US", "United Kingdom", "India")],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 c(2020,23),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frequency = 365)</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recovered.ts &lt;- diff(recovered.ts, 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global.recovered &lt;- as.data.frame(recovered.ts)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write.csv(global.recovered, "C://Users/nkheth1/Desktop/Time Series and Forecasting/Final Project/globalrecovered.csv",</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row.names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echo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Series Elements and Partitioning</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autoplot(cases.ts)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ggAcf(global.cases[,"</w:t>
            </w:r>
            <w:r>
              <w:rPr>
                <w:rFonts w:ascii="Times New Roman" w:eastAsia="Times New Roman" w:hAnsi="Times New Roman" w:cs="Times New Roman"/>
                <w:sz w:val="24"/>
                <w:szCs w:val="24"/>
              </w:rPr>
              <w:t>Australia"],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ggAcf(global.cases[,"China"],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ggAcf(global.cases[,"Thailand"],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ggAcf(global.cases[,"US"],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ggAcf(global.cases[,"United Kingdom"],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w:t>
            </w:r>
            <w:r>
              <w:rPr>
                <w:rFonts w:ascii="Times New Roman" w:eastAsia="Times New Roman" w:hAnsi="Times New Roman" w:cs="Times New Roman"/>
                <w:sz w:val="24"/>
                <w:szCs w:val="24"/>
              </w:rPr>
              <w:t>bal.cases[,"India"], lag.max = 60) #trend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autoplot(deaths.ts)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ggAcf(global.deaths[,"Australia"],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ggAcf(global.deaths[,"China"],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ggAcf(global.deaths[,"Thailand"],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ggAcf(global.deaths[,"US"], la</w:t>
            </w:r>
            <w:r>
              <w:rPr>
                <w:rFonts w:ascii="Times New Roman" w:eastAsia="Times New Roman" w:hAnsi="Times New Roman" w:cs="Times New Roman"/>
                <w:sz w:val="24"/>
                <w:szCs w:val="24"/>
              </w:rPr>
              <w:t xml:space="preserve">g.max = 60) #trend, seems to have seasonality frequency 7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ggAcf(global.deaths[,"United Kingdom"], lag.max = 60) #trend, also seem to have seasonality frequency 7</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ggAcf(global.deaths[,"India"], lag.max = 60) #trend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autoplot(recovered.ts)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ggAcf(global.recovered[,"Australia"],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ggAcf(global.recovered[,"China"],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ggAcf(global.recovered[,"Thailand"],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ggAcf(global.recovered[,"US"], lag.max = 60) #unreliable data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ggAcf(global.recovered[,"United Kingdom"], lag.max = 60) #trend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ggAcf(global.recovered[,"India"], lag.max = 60) #trend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cases.test &lt;- tail(cases.ts, max(nrow(cases.ts)*0.2,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cases.train &lt;- head(cases.ts, nrow(cases.ts) - nrow(cases.test))</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deaths.test </w:t>
            </w:r>
            <w:r>
              <w:rPr>
                <w:rFonts w:ascii="Times New Roman" w:eastAsia="Times New Roman" w:hAnsi="Times New Roman" w:cs="Times New Roman"/>
                <w:sz w:val="24"/>
                <w:szCs w:val="24"/>
              </w:rPr>
              <w:t>&lt;- tail(deaths.ts, max(nrow(cases.ts)*0.2,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deaths.train &lt;- head(deaths.ts, nrow(deaths.ts) - nrow(cases.test))</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recovered.test &lt;- tail(recovered.ts, max(nrow(recovered.ts)*0.2,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recovered.train &lt;- head(recovered.ts, nrow(recovered.ts) - nrow(recov</w:t>
            </w:r>
            <w:r>
              <w:rPr>
                <w:rFonts w:ascii="Times New Roman" w:eastAsia="Times New Roman" w:hAnsi="Times New Roman" w:cs="Times New Roman"/>
                <w:sz w:val="24"/>
                <w:szCs w:val="24"/>
              </w:rPr>
              <w:t>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echo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Model Building and Evaluation for Confirmed Cases</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cases.drift1 &lt;- rwf(cases.train[,"Australia"], nrow(cases.test),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checkresiduals(cases.drift1)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accuracy(cases.drift1, cases.test[,"Australia"])[2,] #RMSE = 11.825, MAPE = 74.03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cases.ses1 &lt;- ses(cases.train[,"Australia"],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checkresiduals(cases.ses1)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accuracy(cases.ses1, cases.test[,"Australia"])[2,] #RMSE=10.892, MAPE</w:t>
            </w:r>
            <w:r>
              <w:rPr>
                <w:rFonts w:ascii="Times New Roman" w:eastAsia="Times New Roman" w:hAnsi="Times New Roman" w:cs="Times New Roman"/>
                <w:sz w:val="24"/>
                <w:szCs w:val="24"/>
              </w:rPr>
              <w:t xml:space="preserve"> = 63.101</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cases.holt1 &lt;- holt(cases.train[,"Australia"],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checkresiduals(cases.holt1)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accuracy(cases.holt1, cases.test[,"Australia"])[2,] #RMSE = 52.426, MAPE = 505.355</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cases.arima1 &lt;- auto.arima(cases.train[,"Australia"], </w:t>
            </w:r>
            <w:r>
              <w:rPr>
                <w:rFonts w:ascii="Times New Roman" w:eastAsia="Times New Roman" w:hAnsi="Times New Roman" w:cs="Times New Roman"/>
                <w:sz w:val="24"/>
                <w:szCs w:val="24"/>
              </w:rPr>
              <w:t>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cases.arima1 #(p,d,q) == (1,1,3) AIC = 4076.03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cases.pred1 &lt;- forecast(cases.arima1,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accuracy(cases.pred1, cases.test[,"Australia"])[2,]</w:t>
            </w:r>
            <w:r>
              <w:rPr>
                <w:rFonts w:ascii="Times New Roman" w:eastAsia="Times New Roman" w:hAnsi="Times New Roman" w:cs="Times New Roman"/>
                <w:sz w:val="24"/>
                <w:szCs w:val="24"/>
              </w:rPr>
              <w:t xml:space="preserve"> #RMSE = 10.462, MAPE = 59.365</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cases.arima1.1 &lt;- auto.arima(cases.train[,"Australia"],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cases.arima1.1 #(p,d,q) == (1,1,3) AIC = 4076.03 (extremely high)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checkresiduals(cases.arima1.1)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cases.pred1.1 &lt;- forecast(cases.arima1.1,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accuracy(cases.pred1.1, cases.test[,"Australia"])[2,] #RMSE = 10.462, MAPE = 59.365</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cases.drift2 &lt;- rwf(cases.train[,"China"], nrow(cases.test),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checkresiduals(cases.drift2)</w:t>
            </w:r>
            <w:r>
              <w:rPr>
                <w:rFonts w:ascii="Times New Roman" w:eastAsia="Times New Roman" w:hAnsi="Times New Roman" w:cs="Times New Roman"/>
                <w:sz w:val="24"/>
                <w:szCs w:val="24"/>
              </w:rPr>
              <w:t xml:space="preserve">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accuracy(cases.drift2, cases.test[,"China"])[2,] #RMSE = 14.412, MAPE = 46.748</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cases.ses2 &lt;- ses(cases.train[,"China"],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checkresiduals(cases.ses2)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accuracy(cases.ses2, cases.test[,"China"])[2,] #RMSE= 9.94, M</w:t>
            </w:r>
            <w:r>
              <w:rPr>
                <w:rFonts w:ascii="Times New Roman" w:eastAsia="Times New Roman" w:hAnsi="Times New Roman" w:cs="Times New Roman"/>
                <w:sz w:val="24"/>
                <w:szCs w:val="24"/>
              </w:rPr>
              <w:t>APE = 36.582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cases.holt2 &lt;- holt(cases.train[,"China"],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checkresiduals(cases.holt2)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accuracy(cases.holt2, cases.test[,"China"])[2,] #RMSE = 95.072, MAPE = 471.443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cases.arima2 &lt;- auto.arima(cases.train[,"China"], seasonal </w:t>
            </w:r>
            <w:r>
              <w:rPr>
                <w:rFonts w:ascii="Times New Roman" w:eastAsia="Times New Roman" w:hAnsi="Times New Roman" w:cs="Times New Roman"/>
                <w:sz w:val="24"/>
                <w:szCs w:val="24"/>
              </w:rPr>
              <w:t>=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cases.arima2 #(p,d,q) == (0,1,2) AIC = 6357.25</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checkresiduals(cases.arima2)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cases.pred2 &lt;- forecast(cases.arima2,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accuracy(cases.pred2, cases.test[,"China"])[2,] #RMSE = 10.173, MAPE = 43.823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cases.arima2.1 &lt;- auto.arima(cases.train[,"China"],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cases.arima2.1 #(p,d,q) == (2,1,1) AIC = 4076.03 (extremely high)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checkresiduals(cases.arima2.1)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cases.pred2.1 &lt;- forecast(cases.arima2.1,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accuracy(cases.pred2.1, cases.test[,"China"])[2,] #RMSE = 9.936, MAPE = 37.203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##Thailand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cases.drift3 &lt;- rwf(cases.train[,"Thailand"], nrow(cases.tes</w:t>
            </w:r>
            <w:r>
              <w:rPr>
                <w:rFonts w:ascii="Times New Roman" w:eastAsia="Times New Roman" w:hAnsi="Times New Roman" w:cs="Times New Roman"/>
                <w:sz w:val="24"/>
                <w:szCs w:val="24"/>
              </w:rPr>
              <w:t>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checkresiduals(cases.drift3)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accuracy(cases.drift3, cases.test[,"Thailand"])[2,] #RMSE = 1898.542,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cases.ses3 &lt;- ses(cases.train[,"Thailand"],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checkresiduals(cases.ses3)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w:t>
            </w:r>
            <w:r>
              <w:rPr>
                <w:rFonts w:ascii="Times New Roman" w:eastAsia="Times New Roman" w:hAnsi="Times New Roman" w:cs="Times New Roman"/>
                <w:sz w:val="24"/>
                <w:szCs w:val="24"/>
              </w:rPr>
              <w:t>acy(cases.ses3, cases.test[,"Thailand"])[2,] #RMSE= 1919.253,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cases.holt3 &lt;- holt(cases.train[,"Thailand"],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checkresiduals(cases.holt3)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accuracy(cases.holt3, cases.test[,"Thailand"])[2,] #RMSE = 1891.844, MA</w:t>
            </w:r>
            <w:r>
              <w:rPr>
                <w:rFonts w:ascii="Times New Roman" w:eastAsia="Times New Roman" w:hAnsi="Times New Roman" w:cs="Times New Roman"/>
                <w:sz w:val="24"/>
                <w:szCs w:val="24"/>
              </w:rPr>
              <w:t>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cases.arima3 &lt;- auto.arima(cases.train[,"Thailand"],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cases.arima3 #(p,d,q) == (2,1,3) AIC = 4883.82</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cases.pred3 &lt;- forecast(cases.arima3,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accuracy(cases.pred3, cases.test[,"Thailand"])[2,] #RMSE = 1843.526,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cases.arima3.1 &lt;- auto.arima(cases.train[,"Thailand"], s</w:t>
            </w:r>
            <w:r>
              <w:rPr>
                <w:rFonts w:ascii="Times New Roman" w:eastAsia="Times New Roman" w:hAnsi="Times New Roman" w:cs="Times New Roman"/>
                <w:sz w:val="24"/>
                <w:szCs w:val="24"/>
              </w:rPr>
              <w:t>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cases.arima3.1 #(p,d,q) == (2,1,3) AIC = 4883.32 (extremely high)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checkresiduals(cases.arima3.1)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cases.pred3.1 &lt;- forecast(cases.arima3.1,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accuracy(cases.pred3.1, cases.test[,"Thailand"])[2,] #RMSE = 1843.52</w:t>
            </w:r>
            <w:r>
              <w:rPr>
                <w:rFonts w:ascii="Times New Roman" w:eastAsia="Times New Roman" w:hAnsi="Times New Roman" w:cs="Times New Roman"/>
                <w:sz w:val="24"/>
                <w:szCs w:val="24"/>
              </w:rPr>
              <w:t>6,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cases.drift4 &lt;- rwf(cases.train[,"US"], nrow(cases.test),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checkresiduals(cases.drift4) #not adequate, does not eliminate trend from the data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accuracy(cases.drift4, cases.test[,"US"])[2,] #RMSE = 4.3x10^4, MAPE = 1.08x</w:t>
            </w:r>
            <w:r>
              <w:rPr>
                <w:rFonts w:ascii="Times New Roman" w:eastAsia="Times New Roman" w:hAnsi="Times New Roman" w:cs="Times New Roman"/>
                <w:sz w:val="24"/>
                <w:szCs w:val="24"/>
              </w:rPr>
              <w:t>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cases.ses4 &lt;- ses(cases.train[,"US"],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checkresiduals(cases.ses4) #not adequate, seasonality in the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accuracy(cases.ses4, cases.test[,"US"])[2,] #RMSE= 2.75x10^4, MAPE = 68.8</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cases.holt4 &lt;- holt(cases.train[,"US"], nrow(cas</w:t>
            </w:r>
            <w:r>
              <w:rPr>
                <w:rFonts w:ascii="Times New Roman" w:eastAsia="Times New Roman" w:hAnsi="Times New Roman" w:cs="Times New Roman"/>
                <w:sz w:val="24"/>
                <w:szCs w:val="24"/>
              </w:rPr>
              <w:t>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checkresiduals(cases.holt4) #not adequate, seems to have some seasonality in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accuracy(cases.holt4, cases.test[,"US"])[2,] #RMSE = 1.546x10^5, MAPE = 3.57x10^2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cases.arima4 &lt;- auto.arima(cases.train[,"US"],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cases.arima4 #(p,d,q) == (3,1,2) AIC = 8700.13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checkresiduals(cases.arima4)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cases.pred4 &lt;- forecast(cases.arima4,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w:t>
            </w:r>
            <w:r>
              <w:rPr>
                <w:rFonts w:ascii="Times New Roman" w:eastAsia="Times New Roman" w:hAnsi="Times New Roman" w:cs="Times New Roman"/>
                <w:sz w:val="24"/>
                <w:szCs w:val="24"/>
              </w:rPr>
              <w:t>racy(cases.pred4, cases.test[,"US"])[2,] #RMSE = 3.18x10^4, MAPE = 78.41</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cases.arima4.1 &lt;- auto.arima(cases.train[,"US"],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cases.arima4.1 #(p,d,q) == (0,1,1) AIC = 8756.75</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checkresiduals(cases.arima4.1)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cases.pred4.1 &lt;- forecast(cases.arima4.1,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accuracy(cases.pred4.1, cases.test[,"US"])[2,] #RMSE = 2.753x10^4, MAPE = 68.81</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Kingdom</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cases.drift5 &lt;- rwf(cases.train[,"United Kingdom"], nrow(cases.test),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w:t>
            </w:r>
            <w:r>
              <w:rPr>
                <w:rFonts w:ascii="Times New Roman" w:eastAsia="Times New Roman" w:hAnsi="Times New Roman" w:cs="Times New Roman"/>
                <w:sz w:val="24"/>
                <w:szCs w:val="24"/>
              </w:rPr>
              <w:t>(cases.drift5) #not adequate, does not eliminate trend from the data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accuracy(cases.drift5, cases.test[,"United Kingdom"])[2,] #RMSE = 1.022x10^4, MAPE = 3.415x10^2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cases.ses5 &lt;- ses(cases.train[,"United Kingdom"],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checkresiduals(cases.s</w:t>
            </w:r>
            <w:r>
              <w:rPr>
                <w:rFonts w:ascii="Times New Roman" w:eastAsia="Times New Roman" w:hAnsi="Times New Roman" w:cs="Times New Roman"/>
                <w:sz w:val="24"/>
                <w:szCs w:val="24"/>
              </w:rPr>
              <w:t>es5) #not adequate, seasonality in the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accuracy(cases.ses5, cases.test[,"United Kingdom"])[2,] #RMSE= 8.536x10^3, MAPE = 2.836x10^2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cases.holt5 &lt;- holt(cases.train[,"United Kingdom"],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checkresiduals(cases.holt5) #not adequate, seems to have some seasonality in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accuracy(cases.holt5, cases.test[,"United Kingdom"])[2,] #RMSE = 8.589x10^3, MAPE = 2.855x10^2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cases.arima5 &lt;- auto.arima(cases.train[,"United Kingdom"], seasonal = FAL</w:t>
            </w:r>
            <w:r>
              <w:rPr>
                <w:rFonts w:ascii="Times New Roman" w:eastAsia="Times New Roman" w:hAnsi="Times New Roman" w:cs="Times New Roman"/>
                <w:sz w:val="24"/>
                <w:szCs w:val="24"/>
              </w:rPr>
              <w:t>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cases.arima5 #(p,d,q) == (3,1,2) AIC = 7252.98</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checkresiduals(cases.arima5)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cases.pred5 &lt;- forecast(cases.arima5,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accuracy(cases.pred5, cases.test[,"United Kingdom"])[2,] #RMSE = </w:t>
            </w:r>
            <w:r>
              <w:rPr>
                <w:rFonts w:ascii="Times New Roman" w:eastAsia="Times New Roman" w:hAnsi="Times New Roman" w:cs="Times New Roman"/>
                <w:sz w:val="24"/>
                <w:szCs w:val="24"/>
              </w:rPr>
              <w:t>8.305x10^3, MAPE = 2.76x10^2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cases.arima5.1 &lt;- auto.arima(cases.train[,"United Kingdom"],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cases.arima5.1 #(p,d,q) == (0,1,1) AIC = 7289.06</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checkresiduals(cases.arima5.1)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cases.pred5.1 &lt;- forecast(cases.arima5.1, nrow(cases.</w:t>
            </w:r>
            <w:r>
              <w:rPr>
                <w:rFonts w:ascii="Times New Roman" w:eastAsia="Times New Roman" w:hAnsi="Times New Roman" w:cs="Times New Roman"/>
                <w:sz w:val="24"/>
                <w:szCs w:val="24"/>
              </w:rPr>
              <w:t>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accuracy(cases.pred5.1, cases.test[,"United Kingdom"])[2,] #RMSE = 8.536x10^3, MAPE = 2.836x10^2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cases.drift6 &lt;- rwf(cases.train[,"India"], nrow(cases.test),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checkresiduals(cases.drift6) #not adequate, seems to have seasonalit</w:t>
            </w:r>
            <w:r>
              <w:rPr>
                <w:rFonts w:ascii="Times New Roman" w:eastAsia="Times New Roman" w:hAnsi="Times New Roman" w:cs="Times New Roman"/>
                <w:sz w:val="24"/>
                <w:szCs w:val="24"/>
              </w:rPr>
              <w:t>y in the data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accuracy(cases.drift6, cases.test[,"India"])[2,] #RMSE = 2.072x10^5, MAPE = 71.08</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cases.ses6 &lt;- ses(cases.train[,"India"],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checkresiduals(cases.ses6) #not adequate, seasonality in the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accuracy(cases.ses6, cases.test[,"India"])[2,] #RMSE= 2.097x10^5, MAPE = 73.933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cases.holt6 &lt;- holt(cases.train[,"India"],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checkresiduals(cases.holt6) #not adequate, seems to have some seasonality in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accuracy(cases.holt6, cases</w:t>
            </w:r>
            <w:r>
              <w:rPr>
                <w:rFonts w:ascii="Times New Roman" w:eastAsia="Times New Roman" w:hAnsi="Times New Roman" w:cs="Times New Roman"/>
                <w:sz w:val="24"/>
                <w:szCs w:val="24"/>
              </w:rPr>
              <w:t>.test[,"India"])[2,] #RMSE = 2.023X10^5, MAPE = 6.886</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cases.arima6 &lt;- auto.arima(cases.train[,"India"],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cases.arima6 #(p,d,q) == (2,1,3) AIC = 7665.03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checkresiduals(cases.arima6) #not adequate, s</w:t>
            </w:r>
            <w:r>
              <w:rPr>
                <w:rFonts w:ascii="Times New Roman" w:eastAsia="Times New Roman" w:hAnsi="Times New Roman" w:cs="Times New Roman"/>
                <w:sz w:val="24"/>
                <w:szCs w:val="24"/>
              </w:rPr>
              <w:t>easonality in the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cases.pred6 &lt;- forecast(cases.arima6,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accuracy(cases.pred6, cases.test[,"India"])[2,] #RMSE = 2.076x10^5, MAPE = 71.73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#Rough search returns same model as exhaustive search </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cases.arima6.1 &lt;- auto.arima(cases</w:t>
            </w:r>
            <w:r>
              <w:rPr>
                <w:rFonts w:ascii="Times New Roman" w:eastAsia="Times New Roman" w:hAnsi="Times New Roman" w:cs="Times New Roman"/>
                <w:sz w:val="24"/>
                <w:szCs w:val="24"/>
              </w:rPr>
              <w:t>.train[,"India"],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cases.arima6.1 #(p,d,q) == (2,1,3) AIC = 7665/03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checkresiduals(cases.arima6.1)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cases.pred6.1 &lt;- forecast(cases.arima6.1, nrow(cases.test))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accuracy(cases.pred6.1, cases.test[,"India"])[2,] #RMSE = 2.076x10^5, MAPE = 71.73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echo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Model Building and Evaluation for Deaths</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deaths.drift1 &lt;- rwf(deaths.train[,"Australia"], nrow(deaths.test),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checkresiduals(deaths.drift1)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accuracy(deaths.drift1, deaths.test[,"Australia"])[2,] #RMSE = 0.101, MAPE = 100.00</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deaths.ses1 &lt;- ses(deaths.train[,"Australia"],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checkresiduals(deaths.ses1)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accuracy(deaths.ses</w:t>
            </w:r>
            <w:r>
              <w:rPr>
                <w:rFonts w:ascii="Times New Roman" w:eastAsia="Times New Roman" w:hAnsi="Times New Roman" w:cs="Times New Roman"/>
                <w:sz w:val="24"/>
                <w:szCs w:val="24"/>
              </w:rPr>
              <w:t>1, deaths.test[,"Australia"])[2,] #RMSE= 0.101,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deaths.holt1 &lt;- holt(deaths.train[,"Australia"],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checkresiduals(deaths.holt1)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accuracy(deaths.holt1, deaths.test[,"Australia"])[2,] #RMSE = 0.10, MAPE = Infin</w:t>
            </w:r>
            <w:r>
              <w:rPr>
                <w:rFonts w:ascii="Times New Roman" w:eastAsia="Times New Roman" w:hAnsi="Times New Roman" w:cs="Times New Roman"/>
                <w:sz w:val="24"/>
                <w:szCs w:val="24"/>
              </w:rPr>
              <w:t>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deaths.arima1 &lt;- auto.arima(deaths.train[,"Australia"],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deaths.arima1 #(p,d,q) == (0,1,5) AIC = 2059.79</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deaths.pred1 &lt;- forecast(deaths.arima1, nrow</w:t>
            </w:r>
            <w:r>
              <w:rPr>
                <w:rFonts w:ascii="Times New Roman" w:eastAsia="Times New Roman" w:hAnsi="Times New Roman" w:cs="Times New Roman"/>
                <w:sz w:val="24"/>
                <w:szCs w:val="24"/>
              </w:rPr>
              <w:t>(deaths.test))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accuracy(deaths.pred1, deaths.test[,"Australia"])[2,] #RMSE = 0.101,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deaths.arima1.1 &lt;- auto.arima(deaths.train[,"Australia"],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deaths.arima1.1 #(p,d,q) == (3,1,2) AIC = 2076.63 (extremely high)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checkresiduals(deaths.arima1.1)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deaths.pred1.1 &lt;- forecast(deaths.arima1.1,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accuracy(deaths.pred1.1, deaths.test[,"Australia"])[2,] #RMSE = 0.101, MAPE = In</w:t>
            </w:r>
            <w:r>
              <w:rPr>
                <w:rFonts w:ascii="Times New Roman" w:eastAsia="Times New Roman" w:hAnsi="Times New Roman" w:cs="Times New Roman"/>
                <w:sz w:val="24"/>
                <w:szCs w:val="24"/>
              </w:rPr>
              <w:t xml:space="preserve">finite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autoplot(deaths.ts[,"Australia"])</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autoplot(deaths.ts[,"China"])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deaths.drift2 &lt;- rwf(deaths.train[,"China"], nrow(deaths.test),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checkresiduals(deaths.drift2)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accuracy(deaths.drift2, deaths.test[,"China"])[2,] #R</w:t>
            </w:r>
            <w:r>
              <w:rPr>
                <w:rFonts w:ascii="Times New Roman" w:eastAsia="Times New Roman" w:hAnsi="Times New Roman" w:cs="Times New Roman"/>
                <w:sz w:val="24"/>
                <w:szCs w:val="24"/>
              </w:rPr>
              <w:t>MSE = 0.441,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deaths.ses2 &lt;- ses(deaths.train[,"China"],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checkresiduals(deaths.ses2)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accuracy(deaths.ses2, deaths.test[,"China"])[2,] #RMSE= 0.932,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deaths.holt2 &lt;- holt(deaths.train[,"China"</w:t>
            </w:r>
            <w:r>
              <w:rPr>
                <w:rFonts w:ascii="Times New Roman" w:eastAsia="Times New Roman" w:hAnsi="Times New Roman" w:cs="Times New Roman"/>
                <w:sz w:val="24"/>
                <w:szCs w:val="24"/>
              </w:rPr>
              <w:t>],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checkresiduals(deaths.holt2)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accuracy(deaths.holt2, deaths.test[,"China"])[2,] #RMSE = 3.303,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deaths.arima2 &lt;- auto.arima(deaths.train[,"China"],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deaths.arima2 #(p,d,q) == (0,1,1) AIC = 4446.8</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checkresiduals(deaths.arima2)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deaths.pred2 &lt;- forecast(deaths.arima2, nrow(deaths.te</w:t>
            </w:r>
            <w:r>
              <w:rPr>
                <w:rFonts w:ascii="Times New Roman" w:eastAsia="Times New Roman" w:hAnsi="Times New Roman" w:cs="Times New Roman"/>
                <w:sz w:val="24"/>
                <w:szCs w:val="24"/>
              </w:rPr>
              <w:t>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accuracy(deaths.pred2, deaths.test[,"China"])[2,] #RMSE = 0.39,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deaths.arima2.1 &lt;- auto.arima(deaths.train[,"China"],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deaths.arima2.1 #(p,d,q) == (1,1,2) AIC = 4449.21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checkresiduals(deaths.arima2.1)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deaths.pred2.1 &lt;- forecast(deaths.arima2.1,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accuracy(deaths.pred2.1, deaths.test[,"China"])[2,] #RMSE = 0.912,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##Thailand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w:t>
            </w:r>
            <w:r>
              <w:rPr>
                <w:rFonts w:ascii="Times New Roman" w:eastAsia="Times New Roman" w:hAnsi="Times New Roman" w:cs="Times New Roman"/>
                <w:sz w:val="24"/>
                <w:szCs w:val="24"/>
              </w:rPr>
              <w:t>toplot(deaths.ts[,"Thailand"])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deaths.drift3 &lt;- rwf(deaths.train[,"Thailand"], nrow(deaths.test),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checkresiduals(deaths.drift3)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accuracy(deaths.drift3, deaths.test[,"Thailand"])[2,] #RMSE = 15.574, MAPE = 100</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deaths.ses3 &lt;- ses</w:t>
            </w:r>
            <w:r>
              <w:rPr>
                <w:rFonts w:ascii="Times New Roman" w:eastAsia="Times New Roman" w:hAnsi="Times New Roman" w:cs="Times New Roman"/>
                <w:sz w:val="24"/>
                <w:szCs w:val="24"/>
              </w:rPr>
              <w:t>(deaths.train[,"Thailand"],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checkresiduals(deaths.ses3)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accuracy(deaths.ses3, deaths.test[,"Thailand"])[2,] #RMSE= 15.361,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deaths.holt3 &lt;- holt(deaths.train[,"Thailand"],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checkresiduals(deaths.holt3)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accuracy(deaths.holt3, deaths.test[,"Thailand"])[2,] #RMSE = 15.313,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deaths.arima3 &lt;- auto.arima(deaths.train[,"Thailand"],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deaths.arima3</w:t>
            </w:r>
            <w:r>
              <w:rPr>
                <w:rFonts w:ascii="Times New Roman" w:eastAsia="Times New Roman" w:hAnsi="Times New Roman" w:cs="Times New Roman"/>
                <w:sz w:val="24"/>
                <w:szCs w:val="24"/>
              </w:rPr>
              <w:t xml:space="preserve"> #(p,d,q) == (2,1,1) AIC = 497.44</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deaths.pred3 &lt;- forecast(deaths.arima3,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accuracy(deaths.pred3, deaths.test[,"Thailand"])[2,] #RMSE = 15.362,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w:t>
            </w:r>
            <w:r>
              <w:rPr>
                <w:rFonts w:ascii="Times New Roman" w:eastAsia="Times New Roman" w:hAnsi="Times New Roman" w:cs="Times New Roman"/>
                <w:sz w:val="24"/>
                <w:szCs w:val="24"/>
              </w:rPr>
              <w:t>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deaths.arima3.1 &lt;- auto.arima(deaths.train[,"Thailand"],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deaths.arima3.1 #(p,d,q) == (2,1,1) AIC = 497.44</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checkresiduals(deaths.arima3.1)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deaths.pred3.1 &lt;- forecast(deaths.arima3.1, nrow(deaths.test)</w:t>
            </w:r>
            <w:r>
              <w:rPr>
                <w:rFonts w:ascii="Times New Roman" w:eastAsia="Times New Roman" w:hAnsi="Times New Roman" w:cs="Times New Roman"/>
                <w:sz w:val="24"/>
                <w:szCs w:val="24"/>
              </w:rPr>
              <w: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accuracy(deaths.pred3.1, deaths.test[,"Thailand"])[2,] #RMSE = 15.362,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deaths.drift4 &lt;- rwf(deaths.train[,"US"], nrow(deaths.test),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checkresiduals(deaths.drift4) #not adequate, there is some seasonality in the residual</w:t>
            </w:r>
            <w:r>
              <w:rPr>
                <w:rFonts w:ascii="Times New Roman" w:eastAsia="Times New Roman" w:hAnsi="Times New Roman" w:cs="Times New Roman"/>
                <w:sz w:val="24"/>
                <w:szCs w:val="24"/>
              </w:rPr>
              <w:t>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accuracy(deaths.drift4, deaths.test[,"US"])[2,] #RMSE = 2.116x10^3, MAPE = 3.276x10^2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deaths.ses4 &lt;- ses(deaths.train[,"US"],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checkresiduals(deaths.ses4) #not adequate, there is some seasonality in the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accuracy(deaths.ses4, deaths.test[,"US"])[2,] #RMSE= 1.754x10^3, MAPE = 2.714x10^2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deaths.holt4 &lt;- holt(deaths.train[,"US"],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checkresiduals(deaths.holt4) #not adequate, still some seasonality left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accuracy(deaths.holt4, deaths.test[,"U</w:t>
            </w:r>
            <w:r>
              <w:rPr>
                <w:rFonts w:ascii="Times New Roman" w:eastAsia="Times New Roman" w:hAnsi="Times New Roman" w:cs="Times New Roman"/>
                <w:sz w:val="24"/>
                <w:szCs w:val="24"/>
              </w:rPr>
              <w:t>S"])[2,] #RMSE = 1.761x10^3, MAPE = 2.726x10^2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deaths.arima4 &lt;- auto.arima(deaths.train[,"US"],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deaths.arima4 #(p,d,q) == (5,1,0) AIC = 5605.79</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checkresiduals(deaths.arima4)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w:t>
            </w:r>
            <w:r>
              <w:rPr>
                <w:rFonts w:ascii="Times New Roman" w:eastAsia="Times New Roman" w:hAnsi="Times New Roman" w:cs="Times New Roman"/>
                <w:sz w:val="24"/>
                <w:szCs w:val="24"/>
              </w:rPr>
              <w:t>red4 &lt;- forecast(deaths.arima4,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accuracy(deaths.pred4, deaths.test[,"US"])[2,] #RMSE = 1.144x10^3, MAPE = 1.79x10^2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deaths.arima4.1 &lt;- auto.arima(deaths.train[,"US"], seasonal = </w:t>
            </w:r>
            <w:r>
              <w:rPr>
                <w:rFonts w:ascii="Times New Roman" w:eastAsia="Times New Roman" w:hAnsi="Times New Roman" w:cs="Times New Roman"/>
                <w:sz w:val="24"/>
                <w:szCs w:val="24"/>
              </w:rPr>
              <w:t>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deaths.arima4.1 #(p,d,q) == (3,1,2) AIC = 5664.33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checkresiduals(deaths.arima4.1)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deaths.pred4.1 &lt;- forecast(deaths.arima4.1,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accuracy(deaths.pred4.1, deaths.test[,"US"])[2,] #RMSE = 1.032x10^3, MAPE = 1.616x10^2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 Kingdom</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deaths.drift5 &lt;- rwf(deaths.train[,"United Kingdom"], nrow(deaths.test),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checkresiduals(deaths.drift5) #not adequate, there is some seasonality in the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accuracy(deaths.drift5, deaths.test[,"United Kingdom"])[2,] #RMSE</w:t>
            </w:r>
            <w:r>
              <w:rPr>
                <w:rFonts w:ascii="Times New Roman" w:eastAsia="Times New Roman" w:hAnsi="Times New Roman" w:cs="Times New Roman"/>
                <w:sz w:val="24"/>
                <w:szCs w:val="24"/>
              </w:rPr>
              <w:t xml:space="preserve"> = 5.41x10^2, MAPE = 4.655x10^3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deaths.ses5 &lt;- ses(deaths.train[,"United Kingdom"],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checkresiduals(deaths.ses5) #not adequate, there is some seasonality in the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accuracy(deaths.ses5, deaths.test[,"United Kingdom"])[2,] #RMSE= 4</w:t>
            </w:r>
            <w:r>
              <w:rPr>
                <w:rFonts w:ascii="Times New Roman" w:eastAsia="Times New Roman" w:hAnsi="Times New Roman" w:cs="Times New Roman"/>
                <w:sz w:val="24"/>
                <w:szCs w:val="24"/>
              </w:rPr>
              <w:t>.974x10^2, MAPE = 4.134x10^3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deaths.holt5 &lt;- holt(deaths.train[,"United Kingdom"],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checkresiduals(deaths.holt5) #not adequate, still some seasonality left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accuracy(deaths.holt5, deaths.test[,"United Kingdom"])[2,] #RMSE = 1.689x10^2, M</w:t>
            </w:r>
            <w:r>
              <w:rPr>
                <w:rFonts w:ascii="Times New Roman" w:eastAsia="Times New Roman" w:hAnsi="Times New Roman" w:cs="Times New Roman"/>
                <w:sz w:val="24"/>
                <w:szCs w:val="24"/>
              </w:rPr>
              <w:t>APE = 1.402x10^3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deaths.arima5 &lt;- auto.arima(deaths.train[,"United Kingdom"],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deaths.arima5 #(p,d,q) == (5,1,0) AIC = 4944.39</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checkresiduals(deaths.arima5)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deaths.pred5 &lt;- forecast(d</w:t>
            </w:r>
            <w:r>
              <w:rPr>
                <w:rFonts w:ascii="Times New Roman" w:eastAsia="Times New Roman" w:hAnsi="Times New Roman" w:cs="Times New Roman"/>
                <w:sz w:val="24"/>
                <w:szCs w:val="24"/>
              </w:rPr>
              <w:t>eaths.arima5,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accuracy(deaths.pred5, deaths.test[,"United Kingdom"])[2,] #RMSE = 4.532x10^2, MAPE = 3.803x10^3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deaths.arima5.1 &lt;- auto.arima(deaths.train[,"United Kingdom"], seas</w:t>
            </w:r>
            <w:r>
              <w:rPr>
                <w:rFonts w:ascii="Times New Roman" w:eastAsia="Times New Roman" w:hAnsi="Times New Roman" w:cs="Times New Roman"/>
                <w:sz w:val="24"/>
                <w:szCs w:val="24"/>
              </w:rPr>
              <w:t>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deaths.arima5.1 #(p,d,q) == (1,1,5) AIC = 5003.89</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checkresiduals(deaths.arima5.1)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deaths.pred5.1 &lt;- forecast(deaths.arima5.1,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accuracy(deaths.pred5.1, deaths.test[,"United Kingdom"])[2,] #RMSE = 4.215x10^2, MAPE = 3.548x10^3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deaths.drift6 &lt;- rwf(deaths.train[,"India"], nrow(deaths.test),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checkresiduals(deaths.drift6)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accuracy(deaths.drift6, de</w:t>
            </w:r>
            <w:r>
              <w:rPr>
                <w:rFonts w:ascii="Times New Roman" w:eastAsia="Times New Roman" w:hAnsi="Times New Roman" w:cs="Times New Roman"/>
                <w:sz w:val="24"/>
                <w:szCs w:val="24"/>
              </w:rPr>
              <w:t>aths.test[,"India"])[2,] #RMSE = 2.303x10^3, MAPE = 67.7</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deaths.ses6 &lt;- ses(deaths.train[,"India"],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checkresiduals(deaths.ses6)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accuracy(deaths.ses6, deaths.test[,"India"])[2,] #RMSE= 2.32x10^3, MAPE = 69.573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deaths.holt6</w:t>
            </w:r>
            <w:r>
              <w:rPr>
                <w:rFonts w:ascii="Times New Roman" w:eastAsia="Times New Roman" w:hAnsi="Times New Roman" w:cs="Times New Roman"/>
                <w:sz w:val="24"/>
                <w:szCs w:val="24"/>
              </w:rPr>
              <w:t xml:space="preserve"> &lt;- holt(deaths.train[,"India"],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checkresiduals(deaths.holt6) #not adequate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accuracy(deaths.holt6, deaths.test[,"India"])[2,] #RMSE = 2.452x10^3, MAPE = 87.9</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deaths.arima6 &lt;- auto.arima(deaths.train[,"India"], seasonal = FALSE, stepwis</w:t>
            </w:r>
            <w:r>
              <w:rPr>
                <w:rFonts w:ascii="Times New Roman" w:eastAsia="Times New Roman" w:hAnsi="Times New Roman" w:cs="Times New Roman"/>
                <w:sz w:val="24"/>
                <w:szCs w:val="24"/>
              </w:rPr>
              <w:t>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deaths.arima6 #(p,d,q) == (1,1,3) AIC = 4830.06</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checkresiduals(deaths.arima6)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deaths.pred6 &lt;- forecast(deaths.arima6,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accuracy(deaths.pred6, deaths.test[,"India"])[2,] #RMSE = 2.321x10^3, MAPE = 70.153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deaths.arima6.1 &lt;- auto.arima(deaths.train[,"India"],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deaths.arima6.1 #(p,d,q) == (1,1,3) AIC =</w:t>
            </w:r>
            <w:r>
              <w:rPr>
                <w:rFonts w:ascii="Times New Roman" w:eastAsia="Times New Roman" w:hAnsi="Times New Roman" w:cs="Times New Roman"/>
                <w:sz w:val="24"/>
                <w:szCs w:val="24"/>
              </w:rPr>
              <w:t xml:space="preserve"> 5664.33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checkresiduals(deaths.arima6.1)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deaths.pred6.1 &lt;- forecast(deaths.arima6.1, nrow(deaths.test))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accuracy(deaths.pred6.1, deaths.test[,"India"])[2,] #RMSE = 2.321x10^3, MAPE = 70.153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echo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Model Building and Evaluation for Recovered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recovered.drift1 &lt;- rwf(recovered.train[,"Australia"], nrow(recovered.test),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checkresiduals(recovered.drift1)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accuracy(recovered.drift1, recovered.test[,"Australia"])[</w:t>
            </w:r>
            <w:r>
              <w:rPr>
                <w:rFonts w:ascii="Times New Roman" w:eastAsia="Times New Roman" w:hAnsi="Times New Roman" w:cs="Times New Roman"/>
                <w:sz w:val="24"/>
                <w:szCs w:val="24"/>
              </w:rPr>
              <w:t>2,] #RMSE = 7.175,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recovered.ses1 &lt;- ses(recovered.train[,"Australia"],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checkresiduals(recovered.ses1)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accuracy(recovered.ses1, recovered.test[,"Australia"])[2,] #RMSE= 7.767,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recovered.holt1 &lt;- holt(recovered.train[,"Australia"],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checkresiduals(recovered.holt1)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accuracy(recovered.holt1, recovered.test[,"Australia"])[2,] #RMSE = 6.945,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MAPE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recovered.arima1 &lt;- auto.ari</w:t>
            </w:r>
            <w:r>
              <w:rPr>
                <w:rFonts w:ascii="Times New Roman" w:eastAsia="Times New Roman" w:hAnsi="Times New Roman" w:cs="Times New Roman"/>
                <w:sz w:val="24"/>
                <w:szCs w:val="24"/>
              </w:rPr>
              <w:t>ma(recovered.train[,"Australia"],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recovered.arima1 #(p,d,q) == (1,0,2) AIC = 5364.41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recovered.pred1 &lt;- forecast(recovered.arima1, nrow(recovered.test</w:t>
            </w:r>
            <w:r>
              <w:rPr>
                <w:rFonts w:ascii="Times New Roman" w:eastAsia="Times New Roman" w:hAnsi="Times New Roman" w:cs="Times New Roman"/>
                <w:sz w:val="24"/>
                <w:szCs w:val="24"/>
              </w:rPr>
              <w: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accuracy(recovered.pred1, recovered.test[,"Australia"])[2,] #RMSE = 44.965,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recovered.arima1.1 &lt;- auto.arima(recovered.train[,"Australia"],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recovered.arima1.1 #</w:t>
            </w:r>
            <w:r>
              <w:rPr>
                <w:rFonts w:ascii="Times New Roman" w:eastAsia="Times New Roman" w:hAnsi="Times New Roman" w:cs="Times New Roman"/>
                <w:sz w:val="24"/>
                <w:szCs w:val="24"/>
              </w:rPr>
              <w:t>(p,d,q) == (1,0,2) AIC = 5364.41 (extremely high)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checkresiduals(recovered.arima1.1)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recovered.pred1.1 &lt;- forecast(recovered.arima1.1,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accuracy(recovered.pred1.1, recovered.test[,"Australia"])[2,] #RMSE = 44.965, MAPE = </w:t>
            </w:r>
            <w:r>
              <w:rPr>
                <w:rFonts w:ascii="Times New Roman" w:eastAsia="Times New Roman" w:hAnsi="Times New Roman" w:cs="Times New Roman"/>
                <w:sz w:val="24"/>
                <w:szCs w:val="24"/>
              </w:rPr>
              <w:t xml:space="preserve">Infinite </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autoplot(recovered.ts[,"China"])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recovered.drift2 &lt;- rwf(recovered.train[,"China"], nrow(recovered.test),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checkresiduals(recovered.drift2)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accuracy(recovered.drift2, recovered.test[,"China"])[2,] #RMSE = 61.791, MAPE = 307.04</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recovered.ses2 &lt;- ses(recovered.train[,"China"],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checkresiduals(recovered.ses2)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accuracy(recovered.ses2, recovered.test[,"China"])[2</w:t>
            </w:r>
            <w:r>
              <w:rPr>
                <w:rFonts w:ascii="Times New Roman" w:eastAsia="Times New Roman" w:hAnsi="Times New Roman" w:cs="Times New Roman"/>
                <w:sz w:val="24"/>
                <w:szCs w:val="24"/>
              </w:rPr>
              <w:t>,] #RMSE= 54.61, MAPE = 270.254</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recovered.holt2 &lt;- holt(recovered.train[,"China"],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checkresiduals(recovered.holt2)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accuracy(recovered.holt2, recovered.test[,"China"])[2,] #RMSE = 351.246, MAPE = 1.61x10^3</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w:t>
            </w:r>
            <w:r>
              <w:rPr>
                <w:rFonts w:ascii="Times New Roman" w:eastAsia="Times New Roman" w:hAnsi="Times New Roman" w:cs="Times New Roman"/>
                <w:sz w:val="24"/>
                <w:szCs w:val="24"/>
              </w:rPr>
              <w:t>ma2 &lt;- auto.arima(recovered.train[,"China"],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recovered.arima2 #(p,d,q) == (0,1,2) AIC = 5296.13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checkresiduals(recovered.arima2)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recovered.pred2 &lt;- forecast(recovered.arima2, nrow(rec</w:t>
            </w:r>
            <w:r>
              <w:rPr>
                <w:rFonts w:ascii="Times New Roman" w:eastAsia="Times New Roman" w:hAnsi="Times New Roman" w:cs="Times New Roman"/>
                <w:sz w:val="24"/>
                <w:szCs w:val="24"/>
              </w:rPr>
              <w:t>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accuracy(recovered.pred2, recovered.test[,"China"])[2,] #RMSE = 55.401, MAPE = 274.091</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recovered.arima2.1 &lt;- auto.arima(recovered.train[,"China"],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recovered.arima2.1</w:t>
            </w:r>
            <w:r>
              <w:rPr>
                <w:rFonts w:ascii="Times New Roman" w:eastAsia="Times New Roman" w:hAnsi="Times New Roman" w:cs="Times New Roman"/>
                <w:sz w:val="24"/>
                <w:szCs w:val="24"/>
              </w:rPr>
              <w:t xml:space="preserve"> #(p,d,q) == (0,1,2) AIC = 5296.13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checkresiduals(recovered.arima2.1)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recovered.pred2.1 &lt;- forecast(recovered.arima2.1,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accuracy(recovered.pred2.1, recovered.test[,"China"])[2,] #RMSE = 55.401, MAPE = 274.091</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##Thailand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recovered.drift3 &lt;- rwf(recovered.train[,"Thailand"], nrow(recovered.test),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checkresiduals(recovered.drift3)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accuracy(recovered.drift3, recovered.test[,"Thailand"])[2,] #RMSE = 70.669,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recovered.ses3 &lt;- ses(rec</w:t>
            </w:r>
            <w:r>
              <w:rPr>
                <w:rFonts w:ascii="Times New Roman" w:eastAsia="Times New Roman" w:hAnsi="Times New Roman" w:cs="Times New Roman"/>
                <w:sz w:val="24"/>
                <w:szCs w:val="24"/>
              </w:rPr>
              <w:t>overed.train[,"Thailand"],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checkresiduals(recovered.ses3)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accuracy(recovered.ses3, recovered.test[,"Thailand"])[2,] #RMSE= 435.89,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recovered.holt3 &lt;- holt(recovered.train[,"Thailand"], nrow(recovered.tes</w:t>
            </w:r>
            <w:r>
              <w:rPr>
                <w:rFonts w:ascii="Times New Roman" w:eastAsia="Times New Roman" w:hAnsi="Times New Roman" w:cs="Times New Roman"/>
                <w:sz w:val="24"/>
                <w:szCs w:val="24"/>
              </w:rPr>
              <w:t>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checkresiduals(recovered.holt3)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accuracy(recovered.holt3, recovered.test[,"Thailand"])[2,] #RMSE = 511.855,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recovered.arima3 &lt;- auto.arima(recovered.train[,"Thailand"], seasonal = FALSE, stepwise = FALSE, approximation = </w:t>
            </w:r>
            <w:r>
              <w:rPr>
                <w:rFonts w:ascii="Times New Roman" w:eastAsia="Times New Roman" w:hAnsi="Times New Roman" w:cs="Times New Roman"/>
                <w:sz w:val="24"/>
                <w:szCs w:val="24"/>
              </w:rPr>
              <w:t>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recovered.arima3 #(p,d,q) == (0,1,5) AIC = 4956.9</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checkresiduals(recovered.arima3)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recovered.pred3 &lt;- forecast(recovered.arima3,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accuracy(recovered.pred3, recovered.test[,"Thailand"])[2,] #RMSE = 312.458, MAPE = I</w:t>
            </w:r>
            <w:r>
              <w:rPr>
                <w:rFonts w:ascii="Times New Roman" w:eastAsia="Times New Roman" w:hAnsi="Times New Roman" w:cs="Times New Roman"/>
                <w:sz w:val="24"/>
                <w:szCs w:val="24"/>
              </w:rPr>
              <w:t>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recovered.arima3.1 &lt;- auto.arima(recovered.train[,"Thailand"],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recovered.arima3.1 #(p,d,q) == (2,1,2) AIC = 4966.08</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checkresiduals(recovered.arima3.1)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recovered.pred3.1 &lt;- forecast(recovered.arima3.1,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accuracy(recovered.pred3.1, recovered.test[,"Thailand"])[2,] #RMSE = 303.01,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#recovered.drift4 &lt;- rwf(recovered.train[,"US"], nrow(recovered.test),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#checkresiduals(recovered.drift4) #not adequate, there is some seasonality in the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#accuracy(recovered.drift4, recovered.test[,"US"])[2,] #RMSE = 2.116x10^3, MAPE = 3.276x10^2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#recovered.ses4 &lt;- ses(recovered.train[,"US"],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checkresiduals(recovered.ses4) #not adequate, there is some seasonality in the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#accuracy(recovered.ses4, recovered.test[,"US"])[2,] #RMSE= 1.754x10^3, MAPE = 2.714x10^2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#recovered.holt4 &lt;- holt(recovered.train[,"US"],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w:t>
            </w:r>
            <w:r>
              <w:rPr>
                <w:rFonts w:ascii="Times New Roman" w:eastAsia="Times New Roman" w:hAnsi="Times New Roman" w:cs="Times New Roman"/>
                <w:sz w:val="24"/>
                <w:szCs w:val="24"/>
              </w:rPr>
              <w:t xml:space="preserve">kresiduals(recovered.holt4) #not adequate, still some seasonality left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#accuracy(recovered.holt4, recovered.test[,"US"])[2,] #RMSE = 1.761x10^3, MAPE = 2.726x10^2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#recovered.arima4 &lt;- auto.arima(recovered.train[,"US"], seasonal = FALSE, stepwise = FALSE,</w:t>
            </w:r>
            <w:r>
              <w:rPr>
                <w:rFonts w:ascii="Times New Roman" w:eastAsia="Times New Roman" w:hAnsi="Times New Roman" w:cs="Times New Roman"/>
                <w:sz w:val="24"/>
                <w:szCs w:val="24"/>
              </w:rPr>
              <w:t xml:space="preserv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#recovered.arima4 #(p,d,q) == (5,1,0) AIC = 5605.79</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#checkresiduals(recovered.arima4)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#recovered.pred4 &lt;- forecast(recovered.arima4,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#accuracy(recovered.pred4, recovered.test[,"US"])[2,] #RMSE = 1.144x10^3, MAPE = 1.79x10^2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#recovered.arima4.1 &lt;- auto.arima(recovered.train[,"US"],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#recovered.arima4.1 #(p,d,q) =</w:t>
            </w:r>
            <w:r>
              <w:rPr>
                <w:rFonts w:ascii="Times New Roman" w:eastAsia="Times New Roman" w:hAnsi="Times New Roman" w:cs="Times New Roman"/>
                <w:sz w:val="24"/>
                <w:szCs w:val="24"/>
              </w:rPr>
              <w:t>= (3,1,2) AIC = 5664.33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#checkresiduals(recovered.arima4.1)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#recovered.pred4.1 &lt;- forecast(recovered.arima4.1,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#accuracy(recovered.pred4.1, recovered.test[,"US"])[2,] #RMSE = 1.032x10^3, MAPE = 1.616x10^2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 Kingdom</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recovered.drift5 &lt;- rwf(recovered.train[,"United Kingdom"], nrow(recovered.test),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checkresiduals(recovered.drift5) #not adequate, there is some seasonality in the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accuracy(recovered.drift5, recovered.test[,"United Ki</w:t>
            </w:r>
            <w:r>
              <w:rPr>
                <w:rFonts w:ascii="Times New Roman" w:eastAsia="Times New Roman" w:hAnsi="Times New Roman" w:cs="Times New Roman"/>
                <w:sz w:val="24"/>
                <w:szCs w:val="24"/>
              </w:rPr>
              <w:t>ngdom"])[2,] #RMSE = 72.28,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recovered.ses5 &lt;- ses(recovered.train[,"United Kingdom"],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checkresiduals(recovered.ses5) #not adequate, there is some seasonality in the residuals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accuracy(recovered.ses5, recovered.test[,"</w:t>
            </w:r>
            <w:r>
              <w:rPr>
                <w:rFonts w:ascii="Times New Roman" w:eastAsia="Times New Roman" w:hAnsi="Times New Roman" w:cs="Times New Roman"/>
                <w:sz w:val="24"/>
                <w:szCs w:val="24"/>
              </w:rPr>
              <w:t>United Kingdom"])[2,] #RMSE= 58.287,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recovered.holt5 &lt;- holt(recovered.train[,"United Kingdom"],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checkresiduals(recovered.holt5) #not adequate, still some seasonality left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accuracy(recovered.holt5, recovered.test[,"United Kingdom"])[2,] #RMSE = 68.894,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recovered.arima5 &lt;- auto.arima(recovered.train[,"United Kingdom"],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recovered.arima5 #(p,d,q) == (1,</w:t>
            </w:r>
            <w:r>
              <w:rPr>
                <w:rFonts w:ascii="Times New Roman" w:eastAsia="Times New Roman" w:hAnsi="Times New Roman" w:cs="Times New Roman"/>
                <w:sz w:val="24"/>
                <w:szCs w:val="24"/>
              </w:rPr>
              <w:t>1,4) AIC = 4019.25</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checkresiduals(recovered.arima5)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recovered.pred5 &lt;- forecast(recovered.arima5,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accuracy(recovered.pred5, recovered.test[,"United Kingdom"])[2,] #RMSE = 57.819,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w:t>
            </w:r>
            <w:r>
              <w:rPr>
                <w:rFonts w:ascii="Times New Roman" w:eastAsia="Times New Roman" w:hAnsi="Times New Roman" w:cs="Times New Roman"/>
                <w:sz w:val="24"/>
                <w:szCs w:val="24"/>
              </w:rPr>
              <w:t>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recovered.arima5.1 &lt;- auto.arima(recovered.train[,"United Kingdom"],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recovered.arima5.1 #(p,d,q) == (1,1,4) AIC = 4019.03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checkresiduals(recovered.arima5.1)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recovered.pred5.1 &lt;- forecast(rec</w:t>
            </w:r>
            <w:r>
              <w:rPr>
                <w:rFonts w:ascii="Times New Roman" w:eastAsia="Times New Roman" w:hAnsi="Times New Roman" w:cs="Times New Roman"/>
                <w:sz w:val="24"/>
                <w:szCs w:val="24"/>
              </w:rPr>
              <w:t>overed.arima5.1,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accuracy(recovered.pred5.1, recovered.test[,"United Kingdom"])[2,] #RMSE = 57.819, MAPE = Infinite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recovered.drift6 &lt;- rwf(recovered.train[,"India"], nrow(recovered.test), drift = TRUE)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w:t>
            </w:r>
            <w:r>
              <w:rPr>
                <w:rFonts w:ascii="Times New Roman" w:eastAsia="Times New Roman" w:hAnsi="Times New Roman" w:cs="Times New Roman"/>
                <w:sz w:val="24"/>
                <w:szCs w:val="24"/>
              </w:rPr>
              <w:t>ed.drift6)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accuracy(recovered.drift6, recovered.test[,"India"])[2,] #RMSE = 1.956x10^5, MAPE = 70.242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recovered.ses6 &lt;- ses(recovered.train[,"India"],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checkresiduals(recovered.ses6)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accuracy(recovered.ses6, recovered.test[,"India"])[2,] #RMSE= 1.965x10^5, MAPE = 70.237</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recovered.holt6 &lt;- holt(recovered.train[,"India"],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checkresiduals(recovered.holt6) #not adequate </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accuracy(recovered.holt6, recovered.test[,"Indi</w:t>
            </w:r>
            <w:r>
              <w:rPr>
                <w:rFonts w:ascii="Times New Roman" w:eastAsia="Times New Roman" w:hAnsi="Times New Roman" w:cs="Times New Roman"/>
                <w:sz w:val="24"/>
                <w:szCs w:val="24"/>
              </w:rPr>
              <w:t>a"])[2,] #RMSE = 2.086x10^5, MAPE = 84.51</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recovered.arima6 &lt;- auto.arima(recovered.train[,"India"], seasonal = FALSE, stepwise = FALSE, approximation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recovered.arima6 #(p,d,q) == (2,2,3) AIC = 7632.19</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checkresiduals(recovered.arima6) #not adequat</w:t>
            </w:r>
            <w:r>
              <w:rPr>
                <w:rFonts w:ascii="Times New Roman" w:eastAsia="Times New Roman" w:hAnsi="Times New Roman" w:cs="Times New Roman"/>
                <w:sz w:val="24"/>
                <w:szCs w:val="24"/>
              </w:rPr>
              <w: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recovered.pred6 &lt;- forecast(recovered.arima6,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accuracy(recovered.pred6, recovered.test[,"India"])[2,] #RMSE = 2.082x10^5, MAPE = 83.82</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search returns the same model as exhaustive search</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recovered.arima6.1 &lt;- auto.arima(recov</w:t>
            </w:r>
            <w:r>
              <w:rPr>
                <w:rFonts w:ascii="Times New Roman" w:eastAsia="Times New Roman" w:hAnsi="Times New Roman" w:cs="Times New Roman"/>
                <w:sz w:val="24"/>
                <w:szCs w:val="24"/>
              </w:rPr>
              <w:t>ered.train[,"India"], seasonal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recovered.arima6.1 #(p,d,q) == (0,2,2) AIC = 7636.97</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checkresiduals(recovered.arima6.1) #not adequate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recovered.pred6.1 &lt;- forecast(recovered.arima6.1, nrow(recovered.test))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accuracy(recovered.pred6.1, recovered.test</w:t>
            </w:r>
            <w:r>
              <w:rPr>
                <w:rFonts w:ascii="Times New Roman" w:eastAsia="Times New Roman" w:hAnsi="Times New Roman" w:cs="Times New Roman"/>
                <w:sz w:val="24"/>
                <w:szCs w:val="24"/>
              </w:rPr>
              <w:t>[,"India"])[2,] #RMSE = 2.086x10^5, MAPE = 84.547</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Forecasts for Confirmed Cases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echo = FALSE}</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cases.arima1 &lt;- Arima(cases.ts[,"Australia"], order = c(1,1,3))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cases.pred1 &lt;- forecast(cases.arima1,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autoplot(cases.pred1) + autolayer(fitted(cases.pred1), series = "Fitted")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cases.arima2 &lt;- Arima(cases.ts[,"China"], order = c(2,1,1))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cases.pred2 &lt;- forecast(cases.arima2,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autoplot(cases.pred2) + autolayer(fitted(cases.pred2), series = "Fitted"</w:t>
            </w:r>
            <w:r>
              <w:rPr>
                <w:rFonts w:ascii="Times New Roman" w:eastAsia="Times New Roman" w:hAnsi="Times New Roman" w:cs="Times New Roman"/>
                <w:sz w:val="24"/>
                <w:szCs w:val="24"/>
              </w:rPr>
              <w:t>)</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#Thailand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cases.arima3 &lt;- Arima(cases.ts[,"Thailand"], order = c(2,1,3))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cases.pred3 &lt;- forecast(cases.arima3,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autoplot(cases.pred3) + autolayer(fitted(cases.pred3), series = "Fitted")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cases.arima4 &lt;- Arima(cases.ts[,"US"], order = c(0,1,1))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w:t>
            </w:r>
            <w:r>
              <w:rPr>
                <w:rFonts w:ascii="Times New Roman" w:eastAsia="Times New Roman" w:hAnsi="Times New Roman" w:cs="Times New Roman"/>
                <w:sz w:val="24"/>
                <w:szCs w:val="24"/>
              </w:rPr>
              <w:t>ses.pred4 &lt;- forecast(cases.arima4,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autoplot(cases.pred4) + autolayer(fitted(cases.pred4), series = "Fitted")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Kingdom</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cases.arima5 &lt;- Arima(cases.ts[,"United Kingdom"], order = c(3,1,2))</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cases.pred5 &lt;- forecast(cases.arima5,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autoplot(cases.pred5) + autolayer(fitted(cases.pred5), series = "Fitted")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cases.arima6 &lt;- Arima(cases.ts[,"India"], order = c(2,1,3))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cases.pred6 &lt;- forecast(cases.arima6,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autoplot(cases.pred6) + autolayer(fitted(cases.pred6), series = "Fitted"</w:t>
            </w:r>
            <w:r>
              <w:rPr>
                <w:rFonts w:ascii="Times New Roman" w:eastAsia="Times New Roman" w:hAnsi="Times New Roman" w:cs="Times New Roman"/>
                <w:sz w:val="24"/>
                <w:szCs w:val="24"/>
              </w:rPr>
              <w:t>)</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echo = FALSE}</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deaths.arima1 &lt;- Arima(deaths.ts[,"Australia"], order = c(0,1,5))</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deaths.pred1 &lt;- forecast(deaths.arima1,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autoplot(deaths.pred1) + autolayer(fitted(deaths.pred1), series = "Fitted")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deaths.arima2 &lt;- Arima(</w:t>
            </w:r>
            <w:r>
              <w:rPr>
                <w:rFonts w:ascii="Times New Roman" w:eastAsia="Times New Roman" w:hAnsi="Times New Roman" w:cs="Times New Roman"/>
                <w:sz w:val="24"/>
                <w:szCs w:val="24"/>
              </w:rPr>
              <w:t>deaths.ts[,"China"], order = c(0,1,1))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deaths.pred2 &lt;- forecast(deaths.arima2,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autoplot(deaths.pred2) + autolayer(fitted(deaths.pred2), series = "Fitted")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#Thailand</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deaths.arima3 &lt;- Arima(deaths.ts[,"Thailand"], order = c(2,1,1))</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deaths.pred3 &lt;- forecast(deaths.arima3,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autoplot(deaths.pred3) + autolayer(fitted(deaths.pred3), series = "Fitted")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deaths.arima4 &lt;- Arima(deaths.ts[,"US"], order = c(3,1,2))</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deaths.pred4 &lt;- forecast(deaths.arima4,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autoplot(deaths.pred4) + aut</w:t>
            </w:r>
            <w:r>
              <w:rPr>
                <w:rFonts w:ascii="Times New Roman" w:eastAsia="Times New Roman" w:hAnsi="Times New Roman" w:cs="Times New Roman"/>
                <w:sz w:val="24"/>
                <w:szCs w:val="24"/>
              </w:rPr>
              <w:t>olayer(fitted(deaths.pred4), series = "Fitted")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Kingdom</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deaths.arima5 &lt;- Arima(deaths.ts[,"United Kingdom"], order = c(1,1,5))</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deaths.pred5 &lt;- forecast(deaths.arima5,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autoplot(deaths.pred5) + autolayer(fitted(deaths.pred5), series = "Fitted")</w:t>
            </w:r>
          </w:p>
          <w:p w:rsidR="00353505" w:rsidRDefault="0035350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deaths.arima6 &lt;- Arima(deaths.ts[,"India"], order = c(1,1,3))</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deaths.pred6 &lt;- forecast(deaths.arima6, 30)</w:t>
            </w:r>
          </w:p>
          <w:p w:rsidR="00353505" w:rsidRDefault="0008319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autoplot(deaths.pred6) + autolayer(fitted(deaths.pred6), series = "Fitted")</w:t>
            </w:r>
          </w:p>
        </w:tc>
      </w:tr>
    </w:tbl>
    <w:p w:rsidR="00353505" w:rsidRDefault="00353505">
      <w:pPr>
        <w:spacing w:line="360" w:lineRule="auto"/>
        <w:rPr>
          <w:rFonts w:ascii="Times New Roman" w:eastAsia="Times New Roman" w:hAnsi="Times New Roman" w:cs="Times New Roman"/>
          <w:sz w:val="24"/>
          <w:szCs w:val="24"/>
          <w:u w:val="single"/>
        </w:rPr>
      </w:pPr>
    </w:p>
    <w:sectPr w:rsidR="00353505">
      <w:headerReference w:type="defaul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190" w:rsidRDefault="00083190">
      <w:pPr>
        <w:spacing w:line="240" w:lineRule="auto"/>
      </w:pPr>
      <w:r>
        <w:separator/>
      </w:r>
    </w:p>
  </w:endnote>
  <w:endnote w:type="continuationSeparator" w:id="0">
    <w:p w:rsidR="00083190" w:rsidRDefault="00083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190" w:rsidRDefault="00083190">
      <w:pPr>
        <w:spacing w:line="240" w:lineRule="auto"/>
      </w:pPr>
      <w:r>
        <w:separator/>
      </w:r>
    </w:p>
  </w:footnote>
  <w:footnote w:type="continuationSeparator" w:id="0">
    <w:p w:rsidR="00083190" w:rsidRDefault="000831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505" w:rsidRDefault="0008319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7A314F">
      <w:rPr>
        <w:rFonts w:ascii="Times New Roman" w:eastAsia="Times New Roman" w:hAnsi="Times New Roman" w:cs="Times New Roman"/>
        <w:sz w:val="24"/>
        <w:szCs w:val="24"/>
      </w:rPr>
      <w:fldChar w:fldCharType="separate"/>
    </w:r>
    <w:r w:rsidR="007A314F">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861AC"/>
    <w:multiLevelType w:val="multilevel"/>
    <w:tmpl w:val="8AF2D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F424EB"/>
    <w:multiLevelType w:val="multilevel"/>
    <w:tmpl w:val="17A80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505"/>
    <w:rsid w:val="00083190"/>
    <w:rsid w:val="00353505"/>
    <w:rsid w:val="007A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9D3DC1-58FC-4ADE-B770-5BF483B2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line="240" w:lineRule="auto"/>
      <w:outlineLvl w:val="0"/>
    </w:pPr>
    <w:rPr>
      <w:rFonts w:ascii="Times New Roman" w:eastAsia="Times New Roman" w:hAnsi="Times New Roman" w:cs="Times New Roman"/>
      <w:b/>
      <w:color w:val="111111"/>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before="240" w:line="240" w:lineRule="auto"/>
    </w:pPr>
    <w:rPr>
      <w:rFonts w:ascii="Times New Roman" w:eastAsia="Times New Roman" w:hAnsi="Times New Roman" w:cs="Times New Roman"/>
      <w:b/>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ationalgeographic.com/history/article/look-inside-thailand-prevented-coronavirus-gaining-foothold" TargetMode="External"/><Relationship Id="rId13" Type="http://schemas.openxmlformats.org/officeDocument/2006/relationships/hyperlink" Target="https://www.cnbc.com/2020/10/24/will-masks-become-the-new-normal-even-after-the-pandemic-has-passed-some-americans-say-so-.html" TargetMode="External"/><Relationship Id="rId18" Type="http://schemas.openxmlformats.org/officeDocument/2006/relationships/hyperlink" Target="https://www.cnn.com/travel/article/thailand-travel-covid-19/index.html"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www.cdc.gov/coronavirus/2019-ncov/your-health/quarantine-isolation.html" TargetMode="Externa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hyperlink" Target="https://www.kaggle.com/sudalairajkumar/novel-corona-virus-2019-dataset" TargetMode="External"/><Relationship Id="rId12" Type="http://schemas.openxmlformats.org/officeDocument/2006/relationships/hyperlink" Target="https://gh.bmj.com/content/6/3/e004537" TargetMode="External"/><Relationship Id="rId17" Type="http://schemas.openxmlformats.org/officeDocument/2006/relationships/hyperlink" Target="https://www.ncbi.nlm.nih.gov/pmc/articles/PMC7337754/"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fda.gov/news-events/fda-insight/fda-insight-personal-protective-equipment-and-covid-19" TargetMode="External"/><Relationship Id="rId20" Type="http://schemas.openxmlformats.org/officeDocument/2006/relationships/hyperlink" Target="https://www.kaggle.com/sudalairajkumar/novel-corona-virus-2019-dataset" TargetMode="External"/><Relationship Id="rId29" Type="http://schemas.openxmlformats.org/officeDocument/2006/relationships/image" Target="media/image8.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pr.org/sections/health-shots/2020/04/29/847755751/compared-to-china-u-s-stay-at-home-has-been-a-giant-garden-party-journalist-says"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hyperlink" Target="https://www.voanews.com/a/science-health_coronavirus-outbreak_face-mask-culture-common-east-new-west/6186770.html"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www.who.int/news-room/articles-detail/updated-who-recommendations-for-international-traffic-in-relation-to-covid-19-outbreak" TargetMode="External"/><Relationship Id="rId19" Type="http://schemas.openxmlformats.org/officeDocument/2006/relationships/hyperlink" Target="https://asia.nikkei.com/Spotlight/Caixin/Foreigners-guide-to-quarantine-and-getting-vaccinated-in-China"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nytimes.com/article/india-coronavirus-cases-deaths.html" TargetMode="External"/><Relationship Id="rId14" Type="http://schemas.openxmlformats.org/officeDocument/2006/relationships/hyperlink" Target="https://www.forbes.com/sites/williamhaseltine/2021/03/24/what-can-we-learn-from-australias-covid-19-response/?sh=2e2a05d3a01a"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11159</Words>
  <Characters>63609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Torres, Xavier</dc:creator>
  <cp:lastModifiedBy>Windows User</cp:lastModifiedBy>
  <cp:revision>2</cp:revision>
  <dcterms:created xsi:type="dcterms:W3CDTF">2021-12-19T00:08:00Z</dcterms:created>
  <dcterms:modified xsi:type="dcterms:W3CDTF">2021-12-19T00:08:00Z</dcterms:modified>
</cp:coreProperties>
</file>