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Linux常用服务配置：NTP时钟服务、NFS服务配置、FTP服务配置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题目内容</w:t>
      </w:r>
    </w:p>
    <w:p>
      <w:p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54.查看当前系统100天前的日期，并将结果输出到/examdata/result/date_ago.txt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0000FF"/>
          <w:lang w:val="en-US" w:eastAsia="zh-CN"/>
        </w:rPr>
        <w:t>执行命令：</w:t>
      </w: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date +%F -d "-100 days"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cat </w:t>
      </w:r>
      <w:r>
        <w:rPr>
          <w:rFonts w:hint="eastAsia"/>
          <w:color w:val="0000FF"/>
          <w:lang w:val="en-US" w:eastAsia="zh-CN"/>
        </w:rPr>
        <w:t>/examdata/result/date_ago.txt,与1）对比，如果一致，则为正确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55.查看当前系统时间及硬件时间，并将查询结果输出到/examdata/result/date.txt，若两者时间不一样，使用命令进行修改同步。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分别执行date 和hwclock，如果时间一致，则为时间是同步的，该步骤正确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/examdata/result/date.txt，如果时间与1）的一致，则为正确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56.假定系统所属环境有是时间服务器，地址为：10.10.10.12，将当前系统配置为NTP客户端并与始终服务器同步（有相关配置即可）。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1)执行命令检查配置：grep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server 10.10.10.12</w:t>
      </w:r>
      <w:r>
        <w:rPr>
          <w:rFonts w:hint="default" w:ascii="微软雅黑" w:hAnsi="微软雅黑" w:eastAsia="微软雅黑" w:cs="微软雅黑"/>
          <w:color w:val="0000FF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/etc/ntp.conf，有配置则正确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</w:t>
      </w:r>
      <w:bookmarkStart w:id="0" w:name="_GoBack"/>
      <w:bookmarkEnd w:id="0"/>
      <w:r>
        <w:rPr>
          <w:rFonts w:hint="eastAsia"/>
          <w:lang w:val="en-US" w:eastAsia="zh-CN"/>
        </w:rPr>
        <w:t>使用命令显示20天后是哪一天，并把结果存放到/examdata/result/future_day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执行命令：date +%F -d "+20 days" 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cat </w:t>
      </w:r>
      <w:r>
        <w:rPr>
          <w:rFonts w:hint="eastAsia"/>
          <w:color w:val="0000FF"/>
          <w:lang w:val="en-US" w:eastAsia="zh-CN"/>
        </w:rPr>
        <w:t>/examdata/result/future_day,如果与1）的输出一致，则为正确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2000009F" w:csb1="DFD7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788961">
    <w:nsid w:val="5BF51761"/>
    <w:multiLevelType w:val="singleLevel"/>
    <w:tmpl w:val="5BF51761"/>
    <w:lvl w:ilvl="0" w:tentative="1">
      <w:start w:val="1"/>
      <w:numFmt w:val="decimal"/>
      <w:suff w:val="nothing"/>
      <w:lvlText w:val="%1）"/>
      <w:lvlJc w:val="left"/>
    </w:lvl>
  </w:abstractNum>
  <w:abstractNum w:abstractNumId="1542776303">
    <w:nsid w:val="5BF4E5EF"/>
    <w:multiLevelType w:val="singleLevel"/>
    <w:tmpl w:val="5BF4E5EF"/>
    <w:lvl w:ilvl="0" w:tentative="1">
      <w:start w:val="1"/>
      <w:numFmt w:val="decimal"/>
      <w:suff w:val="nothing"/>
      <w:lvlText w:val="%1."/>
      <w:lvlJc w:val="left"/>
    </w:lvl>
  </w:abstractNum>
  <w:abstractNum w:abstractNumId="1542788472">
    <w:nsid w:val="5BF51578"/>
    <w:multiLevelType w:val="singleLevel"/>
    <w:tmpl w:val="5BF51578"/>
    <w:lvl w:ilvl="0" w:tentative="1">
      <w:start w:val="1"/>
      <w:numFmt w:val="decimal"/>
      <w:suff w:val="nothing"/>
      <w:lvlText w:val="%1）"/>
      <w:lvlJc w:val="left"/>
    </w:lvl>
  </w:abstractNum>
  <w:abstractNum w:abstractNumId="1542788385">
    <w:nsid w:val="5BF51521"/>
    <w:multiLevelType w:val="singleLevel"/>
    <w:tmpl w:val="5BF51521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2788385"/>
  </w:num>
  <w:num w:numId="2">
    <w:abstractNumId w:val="1542788472"/>
  </w:num>
  <w:num w:numId="3">
    <w:abstractNumId w:val="1542788961"/>
  </w:num>
  <w:num w:numId="4">
    <w:abstractNumId w:val="15427763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40BDB"/>
    <w:rsid w:val="02EA6933"/>
    <w:rsid w:val="033811A3"/>
    <w:rsid w:val="08740BDB"/>
    <w:rsid w:val="29DB18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2018-11-21T04:53:00Z</dcterms:created>
  <dc:creator>feida</dc:creator>
  <cp:lastModifiedBy>feida</cp:lastModifiedBy>
  <dcterms:modified xsi:type="dcterms:W3CDTF">2018-11-21T08:22:26Z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