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技术实现：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HTML5 、CSS3、JavaScript、bootstrap框架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作品介绍：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本作品是一次开发，主要做的是移动端适配的页面开发，在本次开发里面，位于首页，是由bootstrap实现轮播图效果和按钮效果。以及下面的动画效果。</w:t>
      </w:r>
    </w:p>
    <w:p>
      <w:pPr>
        <w:ind w:firstLine="600" w:firstLineChars="2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点击第一个按钮，会出现国家网络安全的知识答题页面，总共由五道题，答案为（B,C,C,A,C），每道题分数为20分，当点击最后一个提交按钮的时候，会出现答题成绩页面，点击右上角错误符号会返回首页。</w:t>
      </w:r>
    </w:p>
    <w:p>
      <w:pPr>
        <w:ind w:firstLine="600" w:firstLineChars="20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点击第二个按钮，会显示诈骗短信的渐入动画和最后的返航船，点击返航船，会返回到首页。</w:t>
      </w:r>
    </w:p>
    <w:p>
      <w:pPr>
        <w:ind w:firstLine="600" w:firstLineChars="200"/>
        <w:rPr>
          <w:rFonts w:hint="default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点击第三个按钮，主要显示的就是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如何做一个文明人的页面，点击返回按钮，就会返回到首页页面。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zE0OTA1NDdjZTE3NjdlODczODZhOTZkOWNiMjMifQ=="/>
  </w:docVars>
  <w:rsids>
    <w:rsidRoot w:val="00000000"/>
    <w:rsid w:val="081869C5"/>
    <w:rsid w:val="33DB4F2B"/>
    <w:rsid w:val="3B1C69E8"/>
    <w:rsid w:val="46E55473"/>
    <w:rsid w:val="4ABC7853"/>
    <w:rsid w:val="52450559"/>
    <w:rsid w:val="54E42856"/>
    <w:rsid w:val="7A3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297</Characters>
  <Lines>0</Lines>
  <Paragraphs>0</Paragraphs>
  <TotalTime>11</TotalTime>
  <ScaleCrop>false</ScaleCrop>
  <LinksUpToDate>false</LinksUpToDate>
  <CharactersWithSpaces>300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2022-05-22T06:30:31Z</dcterms:created>
  <dc:creator>ZYW</dc:creator>
  <cp:lastModifiedBy>清风</cp:lastModifiedBy>
  <dcterms:modified xsi:type="dcterms:W3CDTF">2022-05-22T06:48:53Z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007FA4050142483786E808BA754C334C</vt:lpwstr>
  </property>
</Properties>
</file>