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Amazon Follow Seller API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创建任务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 Amazon 商品跟卖卖家（Follow Seller）抓取任务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请求URL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Copy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POST </w:t>
            </w:r>
            <w:r>
              <w:rPr>
                <w:rFonts w:eastAsia="Consolas" w:ascii="Consolas" w:cs="Consolas" w:hAnsi="Consolas"/>
                <w:sz w:val="22"/>
              </w:rPr>
              <w:t>https://scrapeapi.pangolinfo.com/api/v1/scrape/follow-seller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请求头</w:t>
      </w:r>
      <w:bookmarkEnd w:id="4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56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请求参数</w:t>
      </w:r>
      <w:bookmarkEnd w:id="6"/>
    </w:p>
    <w:p>
      <w:pPr>
        <w:spacing w:before="120" w:after="120" w:line="288" w:lineRule="auto"/>
        <w:ind w:left="0"/>
      </w:pPr>
      <w:r>
        <w:object>
          <v:shape id="_x0000_i1026" style="width:414pt;height:56pt;mso-width-percent:0;mso-height-percent:0;mso-width-percent:0;mso-height-percent:0" type="#_x0000_t75" o:ole="">
            <v:imagedata r:id="rId5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bookmarkEnd w:id="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bizContext业务上下文参数说明</w:t>
      </w:r>
      <w:bookmarkEnd w:id="8"/>
    </w:p>
    <w:p>
      <w:pPr>
        <w:spacing w:before="120" w:after="120" w:line="288" w:lineRule="auto"/>
        <w:ind w:left="0"/>
      </w:pPr>
      <w:r>
        <w:object>
          <v:shape id="_x0000_i1027" style="width:414pt;height:56pt;mso-width-percent:0;mso-height-percent:0;mso-width-percent:0;mso-height-percent:0" type="#_x0000_t75" o:ole="">
            <v:imagedata r:id="rId8" o:title=""/>
          </v:shape>
          <o:OLEObject DrawAspect="Icon" ObjectID="_1718471221" ProgID="Excel.Sheet.12" ShapeID="_x0000_i1027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响应值</w:t>
      </w:r>
      <w:bookmarkEnd w:id="10"/>
    </w:p>
    <w:p>
      <w:pPr>
        <w:spacing w:before="120" w:after="120" w:line="288" w:lineRule="auto"/>
        <w:ind w:left="0"/>
      </w:pPr>
      <w:r>
        <w:object>
          <v:shape id="_x0000_i1028" style="width:414pt;height:75pt;mso-width-percent:0;mso-height-percent:0;mso-width-percent:0;mso-height-percent:0" type="#_x0000_t75" o:ole="">
            <v:imagedata r:id="rId10" o:title=""/>
          </v:shape>
          <o:OLEObject DrawAspect="Icon" ObjectID="_1718471222" ProgID="Excel.Sheet.12" ShapeID="_x0000_i1028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bookmarkEnd w:id="1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 xml:space="preserve">返回参数 </w:t>
      </w:r>
      <w:r>
        <w:rPr>
          <w:rFonts w:eastAsia="Consolas" w:ascii="Consolas" w:cs="Consolas" w:hAnsi="Consolas"/>
          <w:b w:val="true"/>
          <w:sz w:val="28"/>
          <w:shd w:fill="EFF0F1"/>
        </w:rPr>
        <w:t>data</w:t>
      </w:r>
      <w:r>
        <w:rPr>
          <w:rFonts w:eastAsia="等线" w:ascii="Arial" w:cs="Arial" w:hAnsi="Arial"/>
          <w:b w:val="true"/>
          <w:sz w:val="28"/>
        </w:rPr>
        <w:t xml:space="preserve"> 说明</w:t>
      </w:r>
      <w:bookmarkEnd w:id="12"/>
    </w:p>
    <w:p>
      <w:pPr>
        <w:spacing w:before="120" w:after="120" w:line="288" w:lineRule="auto"/>
        <w:ind w:left="0"/>
      </w:pPr>
      <w:r>
        <w:object>
          <v:shape id="_x0000_i1029" style="width:414pt;height:75pt;mso-width-percent:0;mso-height-percent:0;mso-width-percent:0;mso-height-percent:0" type="#_x0000_t75" o:ole="">
            <v:imagedata r:id="rId10" o:title=""/>
          </v:shape>
          <o:OLEObject DrawAspect="Icon" ObjectID="_1718471223" ProgID="Excel.Sheet.12" ShapeID="_x0000_i1029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请求示例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Copy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curl --request POST \  --url </w:t>
            </w:r>
            <w:r>
              <w:rPr>
                <w:rFonts w:eastAsia="Consolas" w:ascii="Consolas" w:cs="Consolas" w:hAnsi="Consolas"/>
                <w:sz w:val="22"/>
              </w:rPr>
              <w:t>https://scrapeapi.pangolinfo.com/api/v1/scrape/follow-seller</w:t>
            </w:r>
            <w:r>
              <w:rPr>
                <w:rFonts w:eastAsia="Consolas" w:ascii="Consolas" w:cs="Consolas" w:hAnsi="Consolas"/>
                <w:sz w:val="22"/>
              </w:rPr>
              <w:t xml:space="preserve"> \  --header 'Authorization: ' \  --header 'Content-Type: application/json' \  --data '{  "url": "</w:t>
            </w:r>
            <w:r>
              <w:rPr>
                <w:rFonts w:eastAsia="Consolas" w:ascii="Consolas" w:cs="Consolas" w:hAnsi="Consolas"/>
                <w:sz w:val="22"/>
              </w:rPr>
              <w:t>https://www.amazon.com</w:t>
            </w:r>
            <w:r>
              <w:rPr>
                <w:rFonts w:eastAsia="Consolas" w:ascii="Consolas" w:cs="Consolas" w:hAnsi="Consolas"/>
                <w:sz w:val="22"/>
              </w:rPr>
              <w:t>",  "bizContext": {    "zipcode": "10041",    "asin": "B0G4QPYK4Z"  }}'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返回示例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Copy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  "code":0,  "message":"ok",  "data":{    "json":[{"metadata":{"executionTime":141,"parserType":"amzFollowSeller","parsedAt":"2026-01-21T02:01:26.414Z"},"code":0,"data":{"items":[{"delivery":"Wednesday, January 28","price":"$59.23","soldBy":"Amazon Resale","options":"Used \n                    - Very Good","shipsFrom":"</w:t>
            </w:r>
            <w:r>
              <w:rPr>
                <w:rFonts w:eastAsia="Consolas" w:ascii="Consolas" w:cs="Consolas" w:hAnsi="Consolas"/>
                <w:sz w:val="22"/>
              </w:rPr>
              <w:t>Amazon.com</w:t>
            </w:r>
            <w:r>
              <w:rPr>
                <w:rFonts w:eastAsia="Consolas" w:ascii="Consolas" w:cs="Consolas" w:hAnsi="Consolas"/>
                <w:sz w:val="22"/>
              </w:rPr>
              <w:t>"}]},"message":"ok"}],    "url":"</w:t>
            </w:r>
            <w:r>
              <w:rPr>
                <w:rFonts w:eastAsia="Consolas" w:ascii="Consolas" w:cs="Consolas" w:hAnsi="Consolas"/>
                <w:sz w:val="22"/>
              </w:rPr>
              <w:t>https://www.amazon.com</w:t>
            </w:r>
            <w:r>
              <w:rPr>
                <w:rFonts w:eastAsia="Consolas" w:ascii="Consolas" w:cs="Consolas" w:hAnsi="Consolas"/>
                <w:sz w:val="22"/>
              </w:rPr>
              <w:t>",    "taskId":"543fefe869cc4c3d9e37a3462f63681c"  }}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积点消耗说明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1个/次</w:t>
      </w:r>
    </w:p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Amazon Scrape API</w:t>
        </w:r>
      </w:hyperlink>
      <w:hyperlink r:id="rId13">
        <w:r>
          <w:rPr>
            <w:rFonts w:eastAsia="等线" w:ascii="Arial" w:cs="Arial" w:hAnsi="Arial"/>
            <w:color w:val="3370ff"/>
            <w:sz w:val="22"/>
          </w:rPr>
          <w:t>Amazon Async API</w:t>
        </w:r>
      </w:hyperlink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5.xlsx" Type="http://schemas.openxmlformats.org/officeDocument/2006/relationships/package"/><Relationship Id="rId12" Target="https://docs.pangolinfo.com/cn-api-reference/amazonApi/amazonScrapeAPI" TargetMode="External" Type="http://schemas.openxmlformats.org/officeDocument/2006/relationships/hyperlink"/><Relationship Id="rId13" Target="https://docs.pangolinfo.com/cn-api-reference/amazonApi/amazonAsyncAPI" TargetMode="External" Type="http://schemas.openxmlformats.org/officeDocument/2006/relationships/hyperlink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embeddings/Microsoft_Excel_Worksheet3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4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2026-03-05T04:27:01Z</dcterms:created>
  <dc:creator>Apache POI</dc:creator>
</cp:coreProperties>
</file>