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姓名：周蓓        学号：117060400109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实验名称：网络爬虫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实验目的：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（1）掌握网络爬虫的基本方法。</w:t>
      </w:r>
    </w:p>
    <w:p>
      <w:pPr>
        <w:numPr>
          <w:ilvl w:val="0"/>
          <w:numId w:val="1"/>
        </w:numPr>
        <w:ind w:left="120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学会运用requests库编写基本URL访问过程。</w:t>
      </w:r>
    </w:p>
    <w:p>
      <w:pPr>
        <w:numPr>
          <w:ilvl w:val="0"/>
          <w:numId w:val="1"/>
        </w:numPr>
        <w:ind w:left="120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学会运用beautifulsoup4库分析网页。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实验内容：（1）网页获取。requests库支持非常丰富的链接访问功能，最大的优点是程序编写过程更接近正常URL访问过程。requests库会产生几种常用异常，所以需要对获取网页的代码进行异常处理。代码如下：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requests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getHTMLText(url,coding='urtf-8'):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 = requests.get(url,timeout=30)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r.raise_fof_status()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r.encoding = coding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r.text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except: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html_text = getHTMLText('http://www.sina.com.cn')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print(html_text)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1298575"/>
            <wp:effectExtent l="0" t="0" r="4445" b="1587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大学排名爬虫。采用requests库爬取网页内容，使用beaufulsoup4库分析网页中的数据，提取排名前十的学校的相关数据。大学排名爬虫的构建需要三个步骤：第一，从网络上获取网页内容，第二，分析网页内容并提取有用数据到恰当的数据结构中，第三，利用数据结构展示或进一步处理数据。代码如下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requests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bs4 import BeautifulSoup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allUniv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getHTMLText(url):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 = requests.get(url, timeout=30)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r.raise_for_status()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r.encoding = 'utf-8'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r.text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except: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fillUnivList(soup):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data = soup.find_all('tr')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tr in data: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ltd = tr.find_all('td')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len(ltd)==0: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continue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singleUniv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 td in ltd: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singleUniv.append(td.string)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allUniv.append(singleUniv)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printUnivList(num):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print("{:^4}{:^10}{:^5}{:^8}{:^10}".format("排名","学校名称","省市","总分","培养规模"))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i in range(num):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u=allUniv[i]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print("{:^4}{:^10}{:^5}{:^8}{:^10}".format(u[0],u[1],u[2],u[3],u[6]))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main():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url = 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http://www.zuihaodaxue.cn/zuihaodaxuepaiming2016.html'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html = getHTMLText(url)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soup = BeautifulSoup(html, "html.parser")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fillUnivList(soup)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printUnivList(10)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244975" cy="2733675"/>
            <wp:effectExtent l="0" t="0" r="3175" b="952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（3）世界大学排名爬虫。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与（2）同样的方法，其代码如下：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requests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bs4 import BeautifulSoup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allUniv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getHTMLText(url):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 = requests.get(url, timeout=30)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r.raise_for_status()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r.encoding = 'utf-8'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r.text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except: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fillUnivList(soup):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data = soup.find_all('tr')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tr in data: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ltd = tr.find_all('td')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len(ltd)==0: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continue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singleUniv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singleUniv.append(ltd[0].string)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singleUniv.append(ltd[1].get_text())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singleUniv.append(ltd[3].string)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allUniv.append(singleUniv)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printUnivList(num):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print("{:^4}{:^20}{:^5}".format("排名","学校名称","总分"))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i in range(num):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u=allUniv[i]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print("{:^4}{:^20}{:^5}".format(u[0],u[1],u[2]))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main():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url = 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http://www.zuihaodaxue.cn/Sport-Science-Schools-and-Departments-2017.html'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html = getHTMLText(url)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soup = BeautifulSoup(html, "html.parser")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fillUnivList(soup)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printUnivList(10)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252595" cy="2054860"/>
            <wp:effectExtent l="0" t="0" r="14605" b="25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总结：通过本次实验课，网络爬虫有了初步的认识。网络爬虫可以更高效地获取指定信息需要定向抓取并分析网页资源，有效地提取并利用信息很大程度上提高解决问题的效率。当然，学习网络爬虫不能肆意地爬取网络数据，这是不文明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58D9E"/>
    <w:multiLevelType w:val="singleLevel"/>
    <w:tmpl w:val="CC058D9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D592FDF"/>
    <w:multiLevelType w:val="singleLevel"/>
    <w:tmpl w:val="2D592FDF"/>
    <w:lvl w:ilvl="0" w:tentative="0">
      <w:start w:val="2"/>
      <w:numFmt w:val="decimal"/>
      <w:suff w:val="nothing"/>
      <w:lvlText w:val="（%1）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42DA7"/>
    <w:rsid w:val="0B442DA7"/>
    <w:rsid w:val="23147169"/>
    <w:rsid w:val="4FF87DAF"/>
    <w:rsid w:val="50A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2018-06-03T12:18:00Z</dcterms:created>
  <dc:creator>回馈于己</dc:creator>
  <cp:lastModifiedBy>周先森</cp:lastModifiedBy>
  <dcterms:modified xsi:type="dcterms:W3CDTF">2018-06-04T11:56:27Z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