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A2" w:rsidRDefault="00935169">
      <w:r>
        <w:rPr>
          <w:rFonts w:hint="eastAsia"/>
        </w:rPr>
        <w:t xml:space="preserve">姓名：周蓓 </w:t>
      </w:r>
      <w:r>
        <w:t xml:space="preserve">              </w:t>
      </w:r>
      <w:r>
        <w:rPr>
          <w:rFonts w:hint="eastAsia"/>
        </w:rPr>
        <w:t>学号：117060400109</w:t>
      </w:r>
    </w:p>
    <w:p w:rsidR="00935169" w:rsidRDefault="00935169" w:rsidP="009351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实验名称：p</w:t>
      </w:r>
      <w:r>
        <w:t>ython</w:t>
      </w:r>
      <w:r>
        <w:rPr>
          <w:rFonts w:hint="eastAsia"/>
        </w:rPr>
        <w:t>程序实例解析</w:t>
      </w:r>
    </w:p>
    <w:p w:rsidR="00935169" w:rsidRDefault="00935169" w:rsidP="009351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实验目的：（1）掌握解决计算问题的一般方法。（2）掌握p</w:t>
      </w:r>
      <w:r>
        <w:t>ython</w:t>
      </w:r>
      <w:r>
        <w:rPr>
          <w:rFonts w:hint="eastAsia"/>
        </w:rPr>
        <w:t>语言的基本语法</w:t>
      </w:r>
      <w:r w:rsidR="000E4201">
        <w:rPr>
          <w:rFonts w:hint="eastAsia"/>
        </w:rPr>
        <w:t>，包括缩进，变量，命名等。（3）掌握p</w:t>
      </w:r>
      <w:r w:rsidR="000E4201">
        <w:t>ython</w:t>
      </w:r>
      <w:r w:rsidR="000E4201">
        <w:rPr>
          <w:rFonts w:hint="eastAsia"/>
        </w:rPr>
        <w:t>语言绘制图形的一般方法。</w:t>
      </w:r>
    </w:p>
    <w:p w:rsidR="000E4201" w:rsidRDefault="000E4201" w:rsidP="009351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  <w:r w:rsidR="00D8272C">
        <w:rPr>
          <w:rFonts w:hint="eastAsia"/>
        </w:rPr>
        <w:t>及结果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s</w:t>
      </w:r>
      <w:r>
        <w:t>pyder</w:t>
      </w:r>
      <w:proofErr w:type="spellEnd"/>
      <w:r>
        <w:rPr>
          <w:rFonts w:hint="eastAsia"/>
        </w:rPr>
        <w:t>中完成温度转换</w:t>
      </w:r>
      <w:r w:rsidR="00D8272C">
        <w:rPr>
          <w:rFonts w:hint="eastAsia"/>
        </w:rPr>
        <w:t>程序的设计以及图形的绘制。</w:t>
      </w:r>
    </w:p>
    <w:p w:rsidR="00D8272C" w:rsidRDefault="00D8272C" w:rsidP="00D8272C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52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803311747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2C" w:rsidRDefault="00D8272C" w:rsidP="00D8272C">
      <w:pPr>
        <w:pStyle w:val="a3"/>
        <w:ind w:left="420" w:firstLineChars="0" w:firstLine="0"/>
        <w:rPr>
          <w:noProof/>
        </w:rPr>
      </w:pPr>
    </w:p>
    <w:p w:rsidR="00D8272C" w:rsidRDefault="00D8272C" w:rsidP="00D8272C">
      <w:pPr>
        <w:pStyle w:val="a3"/>
        <w:ind w:left="420" w:firstLineChars="0" w:firstLine="0"/>
        <w:rPr>
          <w:noProof/>
        </w:rPr>
      </w:pPr>
    </w:p>
    <w:p w:rsidR="00D8272C" w:rsidRDefault="00D8272C" w:rsidP="00D8272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78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图片201803311748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991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图片201803311747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32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803311748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2C" w:rsidRDefault="00D8272C" w:rsidP="009351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实验总结：绘制图</w:t>
      </w:r>
      <w:r w:rsidR="006E7E97">
        <w:rPr>
          <w:rFonts w:hint="eastAsia"/>
        </w:rPr>
        <w:t>形时，要注意方向和角度。操作程序时要严格按照格式，否则运行不出来。经过多次操作实践，简单的程序可以写出来，但是需要的时间较长，偏难的程序依旧写不出来。对于p</w:t>
      </w:r>
      <w:r w:rsidR="006E7E97">
        <w:t>ython</w:t>
      </w:r>
      <w:r w:rsidR="006E7E97">
        <w:rPr>
          <w:rFonts w:hint="eastAsia"/>
        </w:rPr>
        <w:t>的一些语言还是没掌握。</w:t>
      </w:r>
      <w:bookmarkStart w:id="0" w:name="_GoBack"/>
      <w:bookmarkEnd w:id="0"/>
    </w:p>
    <w:sectPr w:rsidR="00D8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E0B"/>
    <w:multiLevelType w:val="hybridMultilevel"/>
    <w:tmpl w:val="E236B154"/>
    <w:lvl w:ilvl="0" w:tplc="56845E3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69"/>
    <w:rsid w:val="00075007"/>
    <w:rsid w:val="000E4201"/>
    <w:rsid w:val="006E7E97"/>
    <w:rsid w:val="00843293"/>
    <w:rsid w:val="00935169"/>
    <w:rsid w:val="00D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B0DE"/>
  <w15:chartTrackingRefBased/>
  <w15:docId w15:val="{34216BDA-7404-4AC9-BD6E-FF37FAA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1</cp:revision>
  <dcterms:created xsi:type="dcterms:W3CDTF">2018-04-01T02:01:00Z</dcterms:created>
  <dcterms:modified xsi:type="dcterms:W3CDTF">2018-04-01T02:40:00Z</dcterms:modified>
</cp:coreProperties>
</file>