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DD" w:rsidRDefault="001914DD">
      <w:r>
        <w:rPr>
          <w:rFonts w:hint="eastAsia"/>
        </w:rPr>
        <w:t xml:space="preserve">姓名：周蓓 </w:t>
      </w:r>
      <w:r>
        <w:t xml:space="preserve">           </w:t>
      </w:r>
      <w:r>
        <w:rPr>
          <w:rFonts w:hint="eastAsia"/>
        </w:rPr>
        <w:t>学号：117060400109</w:t>
      </w:r>
      <w:bookmarkStart w:id="0" w:name="_GoBack"/>
      <w:bookmarkEnd w:id="0"/>
    </w:p>
    <w:p w:rsidR="004159E8" w:rsidRDefault="00EB02D1">
      <w:r>
        <w:rPr>
          <w:rFonts w:hint="eastAsia"/>
        </w:rPr>
        <w:t>实验名称：程序的控制与结构</w:t>
      </w:r>
    </w:p>
    <w:p w:rsidR="00EB02D1" w:rsidRDefault="00EB02D1">
      <w:r>
        <w:rPr>
          <w:rFonts w:hint="eastAsia"/>
        </w:rPr>
        <w:t>实验目的：</w:t>
      </w:r>
      <w:r>
        <w:t xml:space="preserve"> </w:t>
      </w:r>
      <w:r>
        <w:rPr>
          <w:rFonts w:hint="eastAsia"/>
        </w:rPr>
        <w:t>（1）了解程序的基本结构并绘制流程图</w:t>
      </w:r>
    </w:p>
    <w:p w:rsidR="00EB02D1" w:rsidRDefault="00EB02D1" w:rsidP="00EB02D1">
      <w:pPr>
        <w:ind w:firstLineChars="600" w:firstLine="1260"/>
      </w:pPr>
      <w:r>
        <w:rPr>
          <w:rFonts w:hint="eastAsia"/>
        </w:rPr>
        <w:t>（2）掌握程序的分支结构</w:t>
      </w:r>
    </w:p>
    <w:p w:rsidR="00EB02D1" w:rsidRDefault="00EB02D1" w:rsidP="00EB02D1">
      <w:pPr>
        <w:ind w:firstLineChars="600" w:firstLine="1260"/>
      </w:pPr>
      <w:r>
        <w:rPr>
          <w:rFonts w:hint="eastAsia"/>
        </w:rPr>
        <w:t>（3）运用if语句实现分支结构</w:t>
      </w:r>
    </w:p>
    <w:p w:rsidR="00EB02D1" w:rsidRDefault="00EB02D1" w:rsidP="00EB02D1">
      <w:pPr>
        <w:ind w:firstLineChars="600" w:firstLine="1260"/>
      </w:pPr>
      <w:r>
        <w:rPr>
          <w:rFonts w:hint="eastAsia"/>
        </w:rPr>
        <w:t>（4）掌握程序的循环结构</w:t>
      </w:r>
    </w:p>
    <w:p w:rsidR="00EB02D1" w:rsidRDefault="00EB02D1" w:rsidP="00EB02D1">
      <w:pPr>
        <w:ind w:firstLineChars="600" w:firstLine="1260"/>
      </w:pPr>
      <w:r>
        <w:rPr>
          <w:rFonts w:hint="eastAsia"/>
        </w:rPr>
        <w:t>（5）运用for语句和while语句实现循环结构</w:t>
      </w:r>
    </w:p>
    <w:p w:rsidR="00EB02D1" w:rsidRDefault="00EB02D1" w:rsidP="00EB02D1">
      <w:pPr>
        <w:ind w:firstLineChars="600" w:firstLine="1260"/>
      </w:pPr>
      <w:r>
        <w:rPr>
          <w:rFonts w:hint="eastAsia"/>
        </w:rPr>
        <w:t>（6）掌握随机库的使用方法</w:t>
      </w:r>
    </w:p>
    <w:p w:rsidR="00EB02D1" w:rsidRDefault="00EB02D1" w:rsidP="00EB02D1">
      <w:r>
        <w:rPr>
          <w:rFonts w:hint="eastAsia"/>
        </w:rPr>
        <w:t>实验内容：1</w:t>
      </w:r>
      <w:r>
        <w:t xml:space="preserve"> </w:t>
      </w:r>
      <w:proofErr w:type="gramStart"/>
      <w:r>
        <w:rPr>
          <w:rFonts w:hint="eastAsia"/>
        </w:rPr>
        <w:t>猜数游戏</w:t>
      </w:r>
      <w:proofErr w:type="gramEnd"/>
    </w:p>
    <w:p w:rsidR="001C4BAC" w:rsidRDefault="00EB02D1" w:rsidP="00EB02D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2统计不同字符个</w:t>
      </w:r>
      <w:r w:rsidR="001C4BAC">
        <w:rPr>
          <w:rFonts w:hint="eastAsia"/>
        </w:rPr>
        <w:t>数</w:t>
      </w:r>
    </w:p>
    <w:p w:rsidR="001C4BAC" w:rsidRDefault="001C4BAC" w:rsidP="00EB02D1">
      <w:r>
        <w:rPr>
          <w:rFonts w:hint="eastAsia"/>
          <w:noProof/>
        </w:rPr>
        <w:drawing>
          <wp:inline distT="0" distB="0" distL="0" distR="0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4011118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C" w:rsidRDefault="001C4BAC" w:rsidP="00EB02D1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04011102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1" w:rsidRDefault="00EB02D1" w:rsidP="00EB02D1">
      <w:r>
        <w:rPr>
          <w:rFonts w:hint="eastAsia"/>
        </w:rPr>
        <w:t>实验总结：</w:t>
      </w:r>
      <w:r w:rsidR="001C4BAC">
        <w:rPr>
          <w:rFonts w:hint="eastAsia"/>
        </w:rPr>
        <w:t>对于p</w:t>
      </w:r>
      <w:r w:rsidR="001C4BAC">
        <w:t>ython</w:t>
      </w:r>
      <w:r w:rsidR="001C4BAC">
        <w:rPr>
          <w:rFonts w:hint="eastAsia"/>
        </w:rPr>
        <w:t>语言指令流控制结构有了更深一步的了解，但是具体操作还未掌握，编写程序还比较吃力，不能够</w:t>
      </w:r>
      <w:r w:rsidR="00184DC8">
        <w:rPr>
          <w:rFonts w:hint="eastAsia"/>
        </w:rPr>
        <w:t>举一反三。不能灵活运用课本知识编写程序。</w:t>
      </w:r>
    </w:p>
    <w:sectPr w:rsidR="00EB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D1"/>
    <w:rsid w:val="00173555"/>
    <w:rsid w:val="00184DC8"/>
    <w:rsid w:val="001914DD"/>
    <w:rsid w:val="001C4BAC"/>
    <w:rsid w:val="002C11DC"/>
    <w:rsid w:val="00E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67CE"/>
  <w15:chartTrackingRefBased/>
  <w15:docId w15:val="{596FC76F-AF99-421E-8A20-83F3FDD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李振果</dc:creator>
  <cp:keywords/>
  <dc:description/>
  <cp:lastModifiedBy>120962595@qq.com</cp:lastModifiedBy>
  <cp:revision>3</cp:revision>
  <dcterms:created xsi:type="dcterms:W3CDTF">2018-04-01T03:07:00Z</dcterms:created>
  <dcterms:modified xsi:type="dcterms:W3CDTF">2018-04-01T04:01:00Z</dcterms:modified>
</cp:coreProperties>
</file>