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Pr="00032349" w:rsidRDefault="006252C2">
      <w:pPr>
        <w:rPr>
          <w:rFonts w:ascii="黑体" w:eastAsia="黑体" w:hAnsi="黑体"/>
        </w:rPr>
      </w:pPr>
      <w:r w:rsidRPr="00032349">
        <w:rPr>
          <w:rFonts w:ascii="黑体" w:eastAsia="黑体" w:hAnsi="黑体" w:hint="eastAsia"/>
        </w:rPr>
        <w:t xml:space="preserve">姓名：周蓓 </w:t>
      </w:r>
      <w:r w:rsidRPr="00032349">
        <w:rPr>
          <w:rFonts w:ascii="黑体" w:eastAsia="黑体" w:hAnsi="黑体"/>
        </w:rPr>
        <w:t xml:space="preserve">      </w:t>
      </w:r>
      <w:r w:rsidRPr="00032349">
        <w:rPr>
          <w:rFonts w:ascii="黑体" w:eastAsia="黑体" w:hAnsi="黑体" w:hint="eastAsia"/>
        </w:rPr>
        <w:t>学号117060400109</w:t>
      </w:r>
    </w:p>
    <w:p w:rsidR="00903CF1" w:rsidRPr="00032349" w:rsidRDefault="00903CF1">
      <w:pPr>
        <w:rPr>
          <w:rFonts w:ascii="黑体" w:eastAsia="黑体" w:hAnsi="黑体"/>
        </w:rPr>
      </w:pPr>
      <w:r w:rsidRPr="00032349">
        <w:rPr>
          <w:rFonts w:ascii="黑体" w:eastAsia="黑体" w:hAnsi="黑体" w:hint="eastAsia"/>
        </w:rPr>
        <w:t>实验名称：</w:t>
      </w:r>
      <w:r w:rsidR="00DD462C" w:rsidRPr="00032349">
        <w:rPr>
          <w:rFonts w:ascii="黑体" w:eastAsia="黑体" w:hAnsi="黑体" w:hint="eastAsia"/>
        </w:rPr>
        <w:t>程序的循环结构的操作</w:t>
      </w:r>
    </w:p>
    <w:p w:rsidR="00032349" w:rsidRPr="00032349" w:rsidRDefault="006252C2" w:rsidP="00032349">
      <w:pPr>
        <w:widowControl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 w:rsidRPr="00032349">
        <w:rPr>
          <w:rFonts w:ascii="黑体" w:eastAsia="黑体" w:hAnsi="黑体" w:hint="eastAsia"/>
        </w:rPr>
        <w:t>实验目的：</w:t>
      </w:r>
      <w:r w:rsidR="00903CF1" w:rsidRPr="00032349">
        <w:rPr>
          <w:rFonts w:ascii="黑体" w:eastAsia="黑体" w:hAnsi="黑体" w:hint="eastAsia"/>
        </w:rPr>
        <w:t>掌握程序的循环结构；掌握随机库的使用方法；加强同学们的操作能力，</w:t>
      </w:r>
      <w:r w:rsidR="00727EA1" w:rsidRPr="00032349">
        <w:rPr>
          <w:rFonts w:ascii="黑体" w:eastAsia="黑体" w:hAnsi="黑体" w:hint="eastAsia"/>
        </w:rPr>
        <w:t>让同学们 进一步了解</w:t>
      </w:r>
      <w:r w:rsidR="00727EA1" w:rsidRPr="00032349">
        <w:rPr>
          <w:rFonts w:ascii="黑体" w:eastAsia="黑体" w:hAnsi="黑体"/>
        </w:rPr>
        <w:t>python</w:t>
      </w:r>
      <w:r w:rsidR="00727EA1" w:rsidRPr="00032349">
        <w:rPr>
          <w:rFonts w:ascii="黑体" w:eastAsia="黑体" w:hAnsi="黑体" w:hint="eastAsia"/>
        </w:rPr>
        <w:t>语言，提高同学们编写程序的水平。使同学们熟练于程序编写，知道每个程序的格式，避免编写程序错误而导致无法输出结果。</w:t>
      </w:r>
      <w:r w:rsidR="00032349" w:rsidRPr="00032349">
        <w:rPr>
          <w:rFonts w:ascii="黑体" w:eastAsia="黑体" w:hAnsi="黑体" w:hint="eastAsia"/>
        </w:rPr>
        <w:t>使学生掌握循环结构的基本方法</w:t>
      </w:r>
      <w:r w:rsidR="00032349" w:rsidRPr="00032349">
        <w:rPr>
          <w:rFonts w:ascii="黑体" w:eastAsia="黑体" w:hAnsi="黑体" w:cs="宋体" w:hint="eastAsia"/>
          <w:kern w:val="0"/>
          <w:sz w:val="18"/>
          <w:szCs w:val="18"/>
        </w:rPr>
        <w:t>,</w:t>
      </w:r>
      <w:r w:rsidR="00032349" w:rsidRPr="006B4D4E">
        <w:rPr>
          <w:rFonts w:ascii="黑体" w:eastAsia="黑体" w:hAnsi="黑体" w:hint="eastAsia"/>
          <w:szCs w:val="21"/>
        </w:rPr>
        <w:t xml:space="preserve"> </w:t>
      </w:r>
      <w:r w:rsidR="00032349" w:rsidRPr="006B4D4E">
        <w:rPr>
          <w:rFonts w:ascii="黑体" w:eastAsia="黑体" w:hAnsi="黑体" w:cs="宋体" w:hint="eastAsia"/>
          <w:kern w:val="0"/>
          <w:szCs w:val="21"/>
        </w:rPr>
        <w:t>并提高学生在程序设计中发现问题、分析问题和解决问题的能力</w:t>
      </w:r>
      <w:r w:rsidR="00032349" w:rsidRPr="00032349">
        <w:rPr>
          <w:rFonts w:ascii="黑体" w:eastAsia="黑体" w:hAnsi="黑体" w:cs="宋体" w:hint="eastAsia"/>
          <w:kern w:val="0"/>
          <w:sz w:val="18"/>
          <w:szCs w:val="18"/>
        </w:rPr>
        <w:t>。</w:t>
      </w:r>
    </w:p>
    <w:p w:rsidR="006252C2" w:rsidRPr="00032349" w:rsidRDefault="006252C2">
      <w:pPr>
        <w:rPr>
          <w:rFonts w:ascii="黑体" w:eastAsia="黑体" w:hAnsi="黑体"/>
        </w:rPr>
      </w:pPr>
    </w:p>
    <w:p w:rsidR="002832AA" w:rsidRPr="00032349" w:rsidRDefault="006252C2">
      <w:pPr>
        <w:rPr>
          <w:rFonts w:ascii="黑体" w:eastAsia="黑体" w:hAnsi="黑体"/>
        </w:rPr>
      </w:pPr>
      <w:r w:rsidRPr="00032349">
        <w:rPr>
          <w:rFonts w:ascii="黑体" w:eastAsia="黑体" w:hAnsi="黑体" w:hint="eastAsia"/>
        </w:rPr>
        <w:t>实验内容：</w:t>
      </w:r>
      <w:r w:rsidR="00DD462C" w:rsidRPr="00032349">
        <w:rPr>
          <w:rFonts w:ascii="黑体" w:eastAsia="黑体" w:hAnsi="黑体" w:hint="eastAsia"/>
        </w:rPr>
        <w:t>运用程序的循环结构，即</w:t>
      </w:r>
      <w:r w:rsidR="00DD462C" w:rsidRPr="00032349">
        <w:rPr>
          <w:rFonts w:ascii="黑体" w:eastAsia="黑体" w:hAnsi="黑体"/>
        </w:rPr>
        <w:t>while</w:t>
      </w:r>
      <w:r w:rsidR="00DD462C" w:rsidRPr="00032349">
        <w:rPr>
          <w:rFonts w:ascii="黑体" w:eastAsia="黑体" w:hAnsi="黑体" w:hint="eastAsia"/>
        </w:rPr>
        <w:t>语句完成</w:t>
      </w:r>
      <w:r w:rsidR="000C7AE7" w:rsidRPr="00032349">
        <w:rPr>
          <w:rFonts w:ascii="黑体" w:eastAsia="黑体" w:hAnsi="黑体" w:hint="eastAsia"/>
        </w:rPr>
        <w:t>程序的操作编写。采用t</w:t>
      </w:r>
      <w:r w:rsidR="000C7AE7" w:rsidRPr="00032349">
        <w:rPr>
          <w:rFonts w:ascii="黑体" w:eastAsia="黑体" w:hAnsi="黑体"/>
        </w:rPr>
        <w:t>urtle</w:t>
      </w:r>
      <w:r w:rsidR="000C7AE7" w:rsidRPr="00032349">
        <w:rPr>
          <w:rFonts w:ascii="黑体" w:eastAsia="黑体" w:hAnsi="黑体" w:hint="eastAsia"/>
        </w:rPr>
        <w:t>库和循环结构相结合绘制出</w:t>
      </w:r>
      <w:r w:rsidR="00DD462C" w:rsidRPr="00032349">
        <w:rPr>
          <w:rFonts w:ascii="黑体" w:eastAsia="黑体" w:hAnsi="黑体" w:hint="eastAsia"/>
        </w:rPr>
        <w:t>正方形螺旋</w:t>
      </w:r>
      <w:r w:rsidR="002832AA" w:rsidRPr="00032349">
        <w:rPr>
          <w:rFonts w:ascii="黑体" w:eastAsia="黑体" w:hAnsi="黑体" w:hint="eastAsia"/>
        </w:rPr>
        <w:t>，其程序如下：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import turtle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d = 200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step = 10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while d &gt; 10: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turtle.seth</w:t>
      </w:r>
      <w:proofErr w:type="spellEnd"/>
      <w:proofErr w:type="gramEnd"/>
      <w:r w:rsidRPr="00032349">
        <w:rPr>
          <w:rFonts w:ascii="黑体" w:eastAsia="黑体" w:hAnsi="黑体"/>
        </w:rPr>
        <w:t>(90)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turtle.fd</w:t>
      </w:r>
      <w:proofErr w:type="spellEnd"/>
      <w:proofErr w:type="gramEnd"/>
      <w:r w:rsidRPr="00032349">
        <w:rPr>
          <w:rFonts w:ascii="黑体" w:eastAsia="黑体" w:hAnsi="黑体"/>
        </w:rPr>
        <w:t>(d)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turtle.seth</w:t>
      </w:r>
      <w:proofErr w:type="spellEnd"/>
      <w:proofErr w:type="gramEnd"/>
      <w:r w:rsidRPr="00032349">
        <w:rPr>
          <w:rFonts w:ascii="黑体" w:eastAsia="黑体" w:hAnsi="黑体"/>
        </w:rPr>
        <w:t>(0)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turtle.fd</w:t>
      </w:r>
      <w:proofErr w:type="spellEnd"/>
      <w:proofErr w:type="gramEnd"/>
      <w:r w:rsidRPr="00032349">
        <w:rPr>
          <w:rFonts w:ascii="黑体" w:eastAsia="黑体" w:hAnsi="黑体"/>
        </w:rPr>
        <w:t>(d)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d = d - step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turtle.seth</w:t>
      </w:r>
      <w:proofErr w:type="spellEnd"/>
      <w:proofErr w:type="gramEnd"/>
      <w:r w:rsidRPr="00032349">
        <w:rPr>
          <w:rFonts w:ascii="黑体" w:eastAsia="黑体" w:hAnsi="黑体"/>
        </w:rPr>
        <w:t>(-90)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turtle.fd</w:t>
      </w:r>
      <w:proofErr w:type="spellEnd"/>
      <w:proofErr w:type="gramEnd"/>
      <w:r w:rsidRPr="00032349">
        <w:rPr>
          <w:rFonts w:ascii="黑体" w:eastAsia="黑体" w:hAnsi="黑体"/>
        </w:rPr>
        <w:t>(d)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turtle.seth</w:t>
      </w:r>
      <w:proofErr w:type="spellEnd"/>
      <w:proofErr w:type="gramEnd"/>
      <w:r w:rsidRPr="00032349">
        <w:rPr>
          <w:rFonts w:ascii="黑体" w:eastAsia="黑体" w:hAnsi="黑体"/>
        </w:rPr>
        <w:t>(180)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</w:t>
      </w:r>
      <w:proofErr w:type="spellStart"/>
      <w:proofErr w:type="gramStart"/>
      <w:r w:rsidRPr="00032349">
        <w:rPr>
          <w:rFonts w:ascii="黑体" w:eastAsia="黑体" w:hAnsi="黑体"/>
        </w:rPr>
        <w:t>turtle.fd</w:t>
      </w:r>
      <w:proofErr w:type="spellEnd"/>
      <w:proofErr w:type="gramEnd"/>
      <w:r w:rsidRPr="00032349">
        <w:rPr>
          <w:rFonts w:ascii="黑体" w:eastAsia="黑体" w:hAnsi="黑体"/>
        </w:rPr>
        <w:t>(d)</w:t>
      </w:r>
    </w:p>
    <w:p w:rsidR="002832AA" w:rsidRPr="00032349" w:rsidRDefault="002832AA" w:rsidP="002832AA">
      <w:pPr>
        <w:ind w:firstLine="420"/>
        <w:rPr>
          <w:rFonts w:ascii="黑体" w:eastAsia="黑体" w:hAnsi="黑体" w:hint="eastAsia"/>
        </w:rPr>
      </w:pPr>
      <w:r w:rsidRPr="00032349">
        <w:rPr>
          <w:rFonts w:ascii="黑体" w:eastAsia="黑体" w:hAnsi="黑体"/>
        </w:rPr>
        <w:t xml:space="preserve">d = d </w:t>
      </w:r>
      <w:r w:rsidRPr="00032349">
        <w:rPr>
          <w:rFonts w:ascii="黑体" w:eastAsia="黑体" w:hAnsi="黑体"/>
        </w:rPr>
        <w:t>–</w:t>
      </w:r>
      <w:r w:rsidRPr="00032349">
        <w:rPr>
          <w:rFonts w:ascii="黑体" w:eastAsia="黑体" w:hAnsi="黑体"/>
        </w:rPr>
        <w:t xml:space="preserve"> step</w:t>
      </w:r>
    </w:p>
    <w:p w:rsidR="006252C2" w:rsidRPr="00032349" w:rsidRDefault="000C7AE7">
      <w:pPr>
        <w:rPr>
          <w:rFonts w:ascii="黑体" w:eastAsia="黑体" w:hAnsi="黑体"/>
        </w:rPr>
      </w:pPr>
      <w:r w:rsidRPr="00032349">
        <w:rPr>
          <w:rFonts w:ascii="黑体" w:eastAsia="黑体" w:hAnsi="黑体" w:hint="eastAsia"/>
        </w:rPr>
        <w:t>同样地，利用循环结构很容易地完成了</w:t>
      </w:r>
      <w:r w:rsidR="00DD462C" w:rsidRPr="00032349">
        <w:rPr>
          <w:rFonts w:ascii="黑体" w:eastAsia="黑体" w:hAnsi="黑体" w:hint="eastAsia"/>
        </w:rPr>
        <w:t>田字格的输出，猜数字游</w:t>
      </w:r>
      <w:r w:rsidRPr="00032349">
        <w:rPr>
          <w:rFonts w:ascii="黑体" w:eastAsia="黑体" w:hAnsi="黑体" w:hint="eastAsia"/>
        </w:rPr>
        <w:t>戏；运用r</w:t>
      </w:r>
      <w:r w:rsidRPr="00032349">
        <w:rPr>
          <w:rFonts w:ascii="黑体" w:eastAsia="黑体" w:hAnsi="黑体"/>
        </w:rPr>
        <w:t>andom</w:t>
      </w:r>
      <w:r w:rsidRPr="00032349">
        <w:rPr>
          <w:rFonts w:ascii="黑体" w:eastAsia="黑体" w:hAnsi="黑体" w:hint="eastAsia"/>
        </w:rPr>
        <w:t>库的c</w:t>
      </w:r>
      <w:r w:rsidRPr="00032349">
        <w:rPr>
          <w:rFonts w:ascii="黑体" w:eastAsia="黑体" w:hAnsi="黑体"/>
        </w:rPr>
        <w:t>hoice(</w:t>
      </w:r>
      <w:proofErr w:type="spellStart"/>
      <w:r w:rsidRPr="00032349">
        <w:rPr>
          <w:rFonts w:ascii="黑体" w:eastAsia="黑体" w:hAnsi="黑体"/>
        </w:rPr>
        <w:t>seq</w:t>
      </w:r>
      <w:proofErr w:type="spellEnd"/>
      <w:r w:rsidRPr="00032349">
        <w:rPr>
          <w:rFonts w:ascii="黑体" w:eastAsia="黑体" w:hAnsi="黑体"/>
        </w:rPr>
        <w:t>)</w:t>
      </w:r>
      <w:r w:rsidRPr="00032349">
        <w:rPr>
          <w:rFonts w:ascii="黑体" w:eastAsia="黑体" w:hAnsi="黑体" w:hint="eastAsia"/>
        </w:rPr>
        <w:t>和s</w:t>
      </w:r>
      <w:r w:rsidRPr="00032349">
        <w:rPr>
          <w:rFonts w:ascii="黑体" w:eastAsia="黑体" w:hAnsi="黑体"/>
        </w:rPr>
        <w:t>huffle</w:t>
      </w:r>
      <w:r w:rsidR="002832AA" w:rsidRPr="00032349">
        <w:rPr>
          <w:rFonts w:ascii="黑体" w:eastAsia="黑体" w:hAnsi="黑体"/>
        </w:rPr>
        <w:t>(</w:t>
      </w:r>
      <w:proofErr w:type="spellStart"/>
      <w:r w:rsidR="002832AA" w:rsidRPr="00032349">
        <w:rPr>
          <w:rFonts w:ascii="黑体" w:eastAsia="黑体" w:hAnsi="黑体"/>
        </w:rPr>
        <w:t>seq</w:t>
      </w:r>
      <w:proofErr w:type="spellEnd"/>
      <w:r w:rsidR="002832AA" w:rsidRPr="00032349">
        <w:rPr>
          <w:rFonts w:ascii="黑体" w:eastAsia="黑体" w:hAnsi="黑体"/>
        </w:rPr>
        <w:t>)</w:t>
      </w:r>
      <w:r w:rsidR="002832AA" w:rsidRPr="00032349">
        <w:rPr>
          <w:rFonts w:ascii="黑体" w:eastAsia="黑体" w:hAnsi="黑体" w:hint="eastAsia"/>
        </w:rPr>
        <w:t>函数结合循环的知识计算出</w:t>
      </w:r>
      <w:r w:rsidRPr="00032349">
        <w:rPr>
          <w:rFonts w:ascii="黑体" w:eastAsia="黑体" w:hAnsi="黑体" w:hint="eastAsia"/>
        </w:rPr>
        <w:t>羊车门的概率问题</w:t>
      </w:r>
      <w:r w:rsidR="002832AA" w:rsidRPr="00032349">
        <w:rPr>
          <w:rFonts w:ascii="黑体" w:eastAsia="黑体" w:hAnsi="黑体" w:hint="eastAsia"/>
        </w:rPr>
        <w:t>，编写出如下程序：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from random import *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s = ['车','羊1','羊2']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x = 0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y = 0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for </w:t>
      </w:r>
      <w:proofErr w:type="spellStart"/>
      <w:r w:rsidRPr="00032349">
        <w:rPr>
          <w:rFonts w:ascii="黑体" w:eastAsia="黑体" w:hAnsi="黑体"/>
        </w:rPr>
        <w:t>i</w:t>
      </w:r>
      <w:proofErr w:type="spellEnd"/>
      <w:r w:rsidRPr="00032349">
        <w:rPr>
          <w:rFonts w:ascii="黑体" w:eastAsia="黑体" w:hAnsi="黑体"/>
        </w:rPr>
        <w:t xml:space="preserve"> in </w:t>
      </w:r>
      <w:proofErr w:type="gramStart"/>
      <w:r w:rsidRPr="00032349">
        <w:rPr>
          <w:rFonts w:ascii="黑体" w:eastAsia="黑体" w:hAnsi="黑体"/>
        </w:rPr>
        <w:t>range(</w:t>
      </w:r>
      <w:proofErr w:type="gramEnd"/>
      <w:r w:rsidRPr="00032349">
        <w:rPr>
          <w:rFonts w:ascii="黑体" w:eastAsia="黑体" w:hAnsi="黑体"/>
        </w:rPr>
        <w:t>100000):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shuffle(s)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c = choice(s)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if c == '车':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    x += 1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else: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 xml:space="preserve">        y += 1</w:t>
      </w:r>
    </w:p>
    <w:p w:rsidR="002832AA" w:rsidRPr="00032349" w:rsidRDefault="002832AA" w:rsidP="006B4D4E">
      <w:pPr>
        <w:spacing w:line="240" w:lineRule="atLeast"/>
        <w:rPr>
          <w:rFonts w:ascii="黑体" w:eastAsia="黑体" w:hAnsi="黑体"/>
        </w:rPr>
      </w:pPr>
      <w:r w:rsidRPr="00032349">
        <w:rPr>
          <w:rFonts w:ascii="黑体" w:eastAsia="黑体" w:hAnsi="黑体"/>
        </w:rPr>
        <w:t>print("更换选择成功的概率:{:.4f},没有更换选择成功的概率:{:.4f}".format(x/100000,y/100000))</w:t>
      </w:r>
    </w:p>
    <w:p w:rsidR="002832AA" w:rsidRPr="00032349" w:rsidRDefault="002832AA" w:rsidP="002832AA">
      <w:pPr>
        <w:rPr>
          <w:rFonts w:ascii="黑体" w:eastAsia="黑体" w:hAnsi="黑体"/>
        </w:rPr>
      </w:pPr>
      <w:r w:rsidRPr="00032349">
        <w:rPr>
          <w:rFonts w:ascii="黑体" w:eastAsia="黑体" w:hAnsi="黑体" w:hint="eastAsia"/>
        </w:rPr>
        <w:t>输出结果为：更换选择成功的概率</w:t>
      </w:r>
      <w:r w:rsidRPr="00032349">
        <w:rPr>
          <w:rFonts w:ascii="黑体" w:eastAsia="黑体" w:hAnsi="黑体"/>
        </w:rPr>
        <w:t>:0.3335,没有更换选择成功的概率:0.6665</w:t>
      </w:r>
    </w:p>
    <w:p w:rsidR="002832AA" w:rsidRDefault="002832AA" w:rsidP="002832AA">
      <w:r>
        <w:rPr>
          <w:rFonts w:hint="eastAsia"/>
        </w:rPr>
        <w:t>实践的一些截图：</w:t>
      </w:r>
    </w:p>
    <w:p w:rsidR="002832AA" w:rsidRDefault="002832AA" w:rsidP="002832AA">
      <w:r>
        <w:rPr>
          <w:rFonts w:hint="eastAsia"/>
          <w:noProof/>
        </w:rPr>
        <w:lastRenderedPageBreak/>
        <w:drawing>
          <wp:inline distT="0" distB="0" distL="0" distR="0">
            <wp:extent cx="5274310" cy="2442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4032245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A" w:rsidRDefault="002832AA" w:rsidP="002832AA">
      <w:r>
        <w:rPr>
          <w:rFonts w:hint="eastAsia"/>
          <w:noProof/>
        </w:rPr>
        <w:drawing>
          <wp:inline distT="0" distB="0" distL="0" distR="0">
            <wp:extent cx="5274310" cy="2410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4072157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A" w:rsidRDefault="002832AA" w:rsidP="002832AA">
      <w:r>
        <w:rPr>
          <w:rFonts w:hint="eastAsia"/>
          <w:noProof/>
        </w:rPr>
        <w:drawing>
          <wp:inline distT="0" distB="0" distL="0" distR="0">
            <wp:extent cx="52743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4081337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AA" w:rsidRDefault="002832AA" w:rsidP="002832A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5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4081350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4E" w:rsidRPr="006B4D4E" w:rsidRDefault="006252C2" w:rsidP="006B4D4E">
      <w:pPr>
        <w:widowControl/>
        <w:spacing w:after="240"/>
        <w:jc w:val="left"/>
        <w:rPr>
          <w:rFonts w:ascii="黑体" w:eastAsia="黑体" w:hAnsi="黑体" w:cs="宋体"/>
          <w:kern w:val="0"/>
          <w:szCs w:val="21"/>
        </w:rPr>
      </w:pPr>
      <w:r w:rsidRPr="006B4D4E">
        <w:rPr>
          <w:rFonts w:ascii="黑体" w:eastAsia="黑体" w:hAnsi="黑体" w:hint="eastAsia"/>
        </w:rPr>
        <w:t>实验总结：</w:t>
      </w:r>
      <w:r w:rsidR="006B4D4E" w:rsidRPr="006B4D4E">
        <w:rPr>
          <w:rFonts w:ascii="黑体" w:eastAsia="黑体" w:hAnsi="黑体" w:cs="宋体"/>
          <w:kern w:val="0"/>
          <w:szCs w:val="21"/>
        </w:rPr>
        <w:t>通过一节课的认真学习，我学会</w:t>
      </w:r>
      <w:r w:rsidR="006B4D4E">
        <w:rPr>
          <w:rFonts w:ascii="黑体" w:eastAsia="黑体" w:hAnsi="黑体" w:cs="宋体" w:hint="eastAsia"/>
          <w:kern w:val="0"/>
          <w:szCs w:val="21"/>
        </w:rPr>
        <w:t>循环结构</w:t>
      </w:r>
      <w:r w:rsidR="006B4D4E" w:rsidRPr="006B4D4E">
        <w:rPr>
          <w:rFonts w:ascii="黑体" w:eastAsia="黑体" w:hAnsi="黑体" w:cs="宋体"/>
          <w:kern w:val="0"/>
          <w:szCs w:val="21"/>
        </w:rPr>
        <w:t>的基础知识与运用。我们这节课的主要目的是认识了解</w:t>
      </w:r>
      <w:r w:rsidR="006B4D4E">
        <w:rPr>
          <w:rFonts w:ascii="黑体" w:eastAsia="黑体" w:hAnsi="黑体" w:cs="宋体" w:hint="eastAsia"/>
          <w:kern w:val="0"/>
          <w:szCs w:val="21"/>
        </w:rPr>
        <w:t>循环结构与其他函数的结合运用</w:t>
      </w:r>
      <w:r w:rsidR="006B4D4E" w:rsidRPr="006B4D4E">
        <w:rPr>
          <w:rFonts w:ascii="黑体" w:eastAsia="黑体" w:hAnsi="黑体" w:cs="宋体"/>
          <w:kern w:val="0"/>
          <w:szCs w:val="21"/>
        </w:rPr>
        <w:t>，理解和掌握</w:t>
      </w:r>
      <w:r w:rsidR="006B4D4E">
        <w:rPr>
          <w:rFonts w:ascii="黑体" w:eastAsia="黑体" w:hAnsi="黑体" w:cs="宋体" w:hint="eastAsia"/>
          <w:kern w:val="0"/>
          <w:szCs w:val="21"/>
        </w:rPr>
        <w:t>循环结构以及不同函数的</w:t>
      </w:r>
      <w:r w:rsidR="006B4D4E" w:rsidRPr="006B4D4E">
        <w:rPr>
          <w:rFonts w:ascii="黑体" w:eastAsia="黑体" w:hAnsi="黑体" w:cs="宋体"/>
          <w:kern w:val="0"/>
          <w:szCs w:val="21"/>
        </w:rPr>
        <w:t>命令执行的方式，会做一些简单</w:t>
      </w:r>
      <w:r w:rsidR="006B4D4E">
        <w:rPr>
          <w:rFonts w:ascii="黑体" w:eastAsia="黑体" w:hAnsi="黑体" w:cs="宋体" w:hint="eastAsia"/>
          <w:kern w:val="0"/>
          <w:szCs w:val="21"/>
        </w:rPr>
        <w:t>程序操作</w:t>
      </w:r>
      <w:r w:rsidR="006B4D4E" w:rsidRPr="006B4D4E">
        <w:rPr>
          <w:rFonts w:ascii="黑体" w:eastAsia="黑体" w:hAnsi="黑体" w:cs="宋体"/>
          <w:kern w:val="0"/>
          <w:szCs w:val="21"/>
        </w:rPr>
        <w:t>。通过运用</w:t>
      </w:r>
      <w:r w:rsidR="006B4D4E">
        <w:rPr>
          <w:rFonts w:ascii="黑体" w:eastAsia="黑体" w:hAnsi="黑体" w:cs="宋体" w:hint="eastAsia"/>
          <w:kern w:val="0"/>
          <w:szCs w:val="21"/>
        </w:rPr>
        <w:t>循环结构</w:t>
      </w:r>
      <w:r w:rsidR="006B4D4E" w:rsidRPr="006B4D4E">
        <w:rPr>
          <w:rFonts w:ascii="黑体" w:eastAsia="黑体" w:hAnsi="黑体" w:cs="宋体"/>
          <w:kern w:val="0"/>
          <w:szCs w:val="21"/>
        </w:rPr>
        <w:t>编程解决问题，更深一步的了解</w:t>
      </w:r>
      <w:r w:rsidR="006B4D4E">
        <w:rPr>
          <w:rFonts w:ascii="黑体" w:eastAsia="黑体" w:hAnsi="黑体" w:cs="宋体" w:hint="eastAsia"/>
          <w:kern w:val="0"/>
          <w:szCs w:val="21"/>
        </w:rPr>
        <w:t>程序基本结构</w:t>
      </w:r>
      <w:r w:rsidR="006B4D4E" w:rsidRPr="006B4D4E">
        <w:rPr>
          <w:rFonts w:ascii="黑体" w:eastAsia="黑体" w:hAnsi="黑体" w:cs="宋体"/>
          <w:kern w:val="0"/>
          <w:szCs w:val="21"/>
        </w:rPr>
        <w:t>这门课。做了一些练习后，学会了很多，但仍有些不足之处，例如对</w:t>
      </w:r>
      <w:r w:rsidR="006B4D4E">
        <w:rPr>
          <w:rFonts w:ascii="黑体" w:eastAsia="黑体" w:hAnsi="黑体" w:cs="宋体" w:hint="eastAsia"/>
          <w:kern w:val="0"/>
          <w:szCs w:val="21"/>
        </w:rPr>
        <w:t>程序格式</w:t>
      </w:r>
      <w:r w:rsidR="006B4D4E" w:rsidRPr="006B4D4E">
        <w:rPr>
          <w:rFonts w:ascii="黑体" w:eastAsia="黑体" w:hAnsi="黑体" w:cs="宋体"/>
          <w:kern w:val="0"/>
          <w:szCs w:val="21"/>
        </w:rPr>
        <w:t>掌握不够熟练，需要课下多练习，继续努力。</w:t>
      </w:r>
    </w:p>
    <w:p w:rsidR="006252C2" w:rsidRPr="006B4D4E" w:rsidRDefault="006252C2">
      <w:pPr>
        <w:rPr>
          <w:rFonts w:ascii="黑体" w:eastAsia="黑体" w:hAnsi="黑体"/>
        </w:rPr>
      </w:pPr>
      <w:bookmarkStart w:id="0" w:name="_GoBack"/>
      <w:bookmarkEnd w:id="0"/>
    </w:p>
    <w:sectPr w:rsidR="006252C2" w:rsidRPr="006B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C2"/>
    <w:rsid w:val="00032349"/>
    <w:rsid w:val="00075007"/>
    <w:rsid w:val="000C7AE7"/>
    <w:rsid w:val="002832AA"/>
    <w:rsid w:val="006252C2"/>
    <w:rsid w:val="006B4D4E"/>
    <w:rsid w:val="00727EA1"/>
    <w:rsid w:val="00843293"/>
    <w:rsid w:val="00903CF1"/>
    <w:rsid w:val="00D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3184"/>
  <w15:chartTrackingRefBased/>
  <w15:docId w15:val="{E796E69C-6567-47AB-88DF-410D4595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3</cp:revision>
  <dcterms:created xsi:type="dcterms:W3CDTF">2018-04-03T14:08:00Z</dcterms:created>
  <dcterms:modified xsi:type="dcterms:W3CDTF">2018-04-08T13:12:00Z</dcterms:modified>
</cp:coreProperties>
</file>