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763280E6" w:rsidR="00454348" w:rsidRDefault="00454348" w:rsidP="00454348">
      <w:pPr>
        <w:spacing w:before="240"/>
        <w:ind w:firstLine="72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6D7F2D">
        <w:rPr>
          <w:rFonts w:ascii="Times New Roman" w:eastAsia="黑体" w:hAnsi="Times New Roman" w:cs="Times New Roman"/>
          <w:sz w:val="36"/>
        </w:rPr>
        <w:t>Unity</w:t>
      </w:r>
      <w:r w:rsidRPr="00454348">
        <w:rPr>
          <w:rFonts w:eastAsia="黑体"/>
          <w:sz w:val="36"/>
        </w:rPr>
        <w:t>技术</w:t>
      </w:r>
      <w:r w:rsidRPr="006D7F2D">
        <w:rPr>
          <w:rFonts w:ascii="Times New Roman" w:eastAsia="黑体" w:hAnsi="Times New Roman" w:cs="Times New Roman"/>
          <w:sz w:val="36"/>
        </w:rPr>
        <w:t>3D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ind w:firstLine="56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6D7F2D">
        <w:rPr>
          <w:rFonts w:ascii="Times New Roman" w:eastAsia="黑体" w:hAnsi="Times New Roman" w:cs="Times New Roman"/>
          <w:sz w:val="28"/>
        </w:rPr>
        <w:t>142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6D7F2D">
        <w:rPr>
          <w:rFonts w:ascii="Times New Roman" w:eastAsia="黑体" w:hAnsi="Times New Roman" w:cs="Times New Roman"/>
          <w:sz w:val="28"/>
        </w:rPr>
        <w:t>10141353</w:t>
      </w:r>
      <w:r w:rsidRPr="00454348">
        <w:rPr>
          <w:rFonts w:eastAsia="黑体" w:hint="eastAsia"/>
          <w:sz w:val="28"/>
        </w:rPr>
        <w:t>）</w:t>
      </w:r>
    </w:p>
    <w:p w14:paraId="470E70B7" w14:textId="3A580ED7" w:rsidR="00454348" w:rsidRPr="00B762D8" w:rsidRDefault="00454348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摘要：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随着互联网的迅速发展，基于网络的商业项目的数量也越来越多，用户体</w:t>
      </w:r>
      <w:r w:rsidRPr="00B762D8">
        <w:rPr>
          <w:rFonts w:ascii="Times New Roman" w:eastAsia="宋体" w:hAnsi="Times New Roman" w:cs="Times New Roman"/>
          <w:sz w:val="24"/>
          <w:szCs w:val="20"/>
        </w:rPr>
        <w:t>验作为帮助企业赢得市场的重要手段，地位日趋重要。网络试衣间，顾名思义就是用户在互联网上，可以为自己的虚拟网络分身进行造型塑造、换装搭配的试衣系统。作为一种三维虚拟技术，其拥有实时交互、视觉展现、满足用户心理需求等方面的优点，因其构建用户体验时体现出的独特魅力，在网络商业项目中带来了巨大的商机。本</w:t>
      </w:r>
      <w:r w:rsidR="00502542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Pr="00B762D8">
        <w:rPr>
          <w:rFonts w:ascii="Times New Roman" w:eastAsia="宋体" w:hAnsi="Times New Roman" w:cs="Times New Roman"/>
          <w:sz w:val="24"/>
          <w:szCs w:val="20"/>
        </w:rPr>
        <w:t>的工作是基于三维虚拟应用技术的发展和电子商务应用的需求，开发一个使用三维虚拟技术实现的</w:t>
      </w:r>
      <w:r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Pr="00B762D8">
        <w:rPr>
          <w:rFonts w:ascii="Times New Roman" w:eastAsia="宋体" w:hAnsi="Times New Roman" w:cs="Times New Roman"/>
          <w:sz w:val="24"/>
          <w:szCs w:val="20"/>
        </w:rPr>
        <w:t>试衣间系统。</w:t>
      </w:r>
    </w:p>
    <w:p w14:paraId="1006E564" w14:textId="5A25B1C3" w:rsidR="00454348" w:rsidRPr="00B762D8" w:rsidRDefault="00374E0F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</w:t>
      </w:r>
      <w:r w:rsidR="00422268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研发的虚拟现实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试衣间系统使用跨平台的游戏开发引擎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，结合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C#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程序开发工具，</w:t>
      </w:r>
      <w:r w:rsidR="00C1591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iClone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模型动作开发工具，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实现了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实时试衣换装。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本项目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包括系统总体方案设计、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试衣间需求分析、概要设计、详细设计、系统实现与测试等工作。系统设计与开发包括分别</w:t>
      </w:r>
      <w:r w:rsidR="00CA6688">
        <w:rPr>
          <w:rFonts w:ascii="Times New Roman" w:eastAsia="宋体" w:hAnsi="Times New Roman" w:cs="Times New Roman" w:hint="eastAsia"/>
          <w:sz w:val="24"/>
          <w:szCs w:val="20"/>
        </w:rPr>
        <w:t>对模型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骨骼绑定、蒙皮、动画制作、导入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引擎、渲染、换装等主要步骤。系统具有场景渲染、人物模特渲染、不同服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装发型的渲染、人物模特在场景中的行走以及换装动画、服装发型的更换等功能</w:t>
      </w:r>
      <w:r w:rsidR="00B762D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GUI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界面的控制，使用户可以通过选择，设置出自己想要选择的模特着装方案，并通过引擎渲染，通过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Shader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镜面反射渲染，得到模特背后的合理场景，从而实现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360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度三维效果的呈现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32ABAF28" w14:textId="6FD347AA" w:rsidR="00454348" w:rsidRDefault="00454348" w:rsidP="00CA6688">
      <w:pPr>
        <w:spacing w:line="300" w:lineRule="auto"/>
        <w:jc w:val="left"/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关键词：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三维虚拟技术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Unity3D</w:t>
      </w:r>
    </w:p>
    <w:p w14:paraId="00F7427B" w14:textId="1A0ACB75" w:rsidR="00804BED" w:rsidRPr="00B762D8" w:rsidRDefault="00804BED" w:rsidP="00B762D8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B762D8">
        <w:rPr>
          <w:rFonts w:ascii="Times New Roman" w:eastAsia="黑体" w:hAnsi="Times New Roman" w:cs="Times New Roman"/>
          <w:sz w:val="36"/>
          <w:szCs w:val="20"/>
        </w:rPr>
        <w:t>研究背景</w:t>
      </w:r>
    </w:p>
    <w:p w14:paraId="7E30151D" w14:textId="77777777" w:rsidR="00A33EB6" w:rsidRPr="00B762D8" w:rsidRDefault="00A33EB6" w:rsidP="00A33EB6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网络试衣间是一种可供用户对自己的虚拟分身进行选择、设计，对服饰、装</w:t>
      </w:r>
      <w:r w:rsidRPr="00B762D8">
        <w:rPr>
          <w:rFonts w:ascii="Times New Roman" w:eastAsia="宋体" w:hAnsi="Times New Roman" w:cs="Times New Roman"/>
          <w:sz w:val="24"/>
          <w:szCs w:val="24"/>
        </w:rPr>
        <w:t>备进行自由搭配的展示系统。这种供用户自由换装的理念，最早出现于十几年前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网络刚开始流行的时候，当用户己不满足于仅靠文字</w:t>
      </w:r>
      <w:r w:rsidRPr="00B762D8">
        <w:rPr>
          <w:rFonts w:ascii="Times New Roman" w:eastAsia="宋体" w:hAnsi="Times New Roman" w:cs="Times New Roman"/>
          <w:sz w:val="24"/>
          <w:szCs w:val="24"/>
        </w:rPr>
        <w:t>ID</w:t>
      </w:r>
      <w:r w:rsidRPr="00B762D8">
        <w:rPr>
          <w:rFonts w:ascii="Times New Roman" w:eastAsia="宋体" w:hAnsi="Times New Roman" w:cs="Times New Roman"/>
          <w:sz w:val="24"/>
          <w:szCs w:val="24"/>
        </w:rPr>
        <w:t>或上传图片头像来代表自己的方式时，提供虚拟分身，自由挑选、任意更换造型的创意初现，并为大型多人在线角色扮演游戏提供了商机，网络使用者为了使自己在造型、穿着上与大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多数人不同，并为游戏的</w:t>
      </w:r>
      <w:r w:rsidRPr="00B762D8">
        <w:rPr>
          <w:rFonts w:ascii="Times New Roman" w:eastAsia="宋体" w:hAnsi="Times New Roman" w:cs="Times New Roman"/>
          <w:sz w:val="24"/>
          <w:szCs w:val="24"/>
        </w:rPr>
        <w:t>“2D</w:t>
      </w:r>
      <w:r w:rsidRPr="00B762D8">
        <w:rPr>
          <w:rFonts w:ascii="Times New Roman" w:eastAsia="宋体" w:hAnsi="Times New Roman" w:cs="Times New Roman"/>
          <w:sz w:val="24"/>
          <w:szCs w:val="24"/>
        </w:rPr>
        <w:t>纸娃娃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Pr="00B762D8">
        <w:rPr>
          <w:rFonts w:ascii="Times New Roman" w:eastAsia="宋体" w:hAnsi="Times New Roman" w:cs="Times New Roman"/>
          <w:sz w:val="24"/>
          <w:szCs w:val="24"/>
        </w:rPr>
        <w:t>系统付费，购买服饰配件以使自己区别于其他玩家。</w:t>
      </w:r>
    </w:p>
    <w:p w14:paraId="110A0282" w14:textId="6868D78E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可以在网购服装或者游戏角色选装时，为用户提供服装、装备效果预览，为其设计网络分身、选择服饰装备提供服务，具有很强的互动性和实用性。在传统网络游戏以及页游、手游竞争越来越激烈的今天，用户体验决定了项目成败，谁能提供更优质的画面效果，给用户更全面、体贴的服务功能，谁就更具吸引力，占据竞争的优势，因此开发功能强大</w:t>
      </w:r>
      <w:r w:rsidR="00095737" w:rsidRPr="00B762D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试衣间，具有很强的实用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性和广泛的前景。</w:t>
      </w:r>
    </w:p>
    <w:p w14:paraId="1D499910" w14:textId="449A10F8" w:rsidR="00AF6F4F" w:rsidRPr="00B762D8" w:rsidRDefault="005A0F79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lastRenderedPageBreak/>
        <w:t>虚拟试衣间的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>现状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798BC381" w14:textId="424298F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游戏领域的</w:t>
      </w:r>
      <w:r w:rsidR="005A0F79">
        <w:rPr>
          <w:rFonts w:ascii="黑体" w:eastAsia="黑体" w:hAnsi="黑体" w:cs="Times New Roman" w:hint="eastAsia"/>
          <w:sz w:val="24"/>
          <w:szCs w:val="24"/>
        </w:rPr>
        <w:t>应用</w:t>
      </w:r>
    </w:p>
    <w:p w14:paraId="3CFF17E8" w14:textId="105DA5B6" w:rsidR="00AF6F4F" w:rsidRPr="00B762D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近年来随着大型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网络游戏的盛行，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试衣间功能也出现在众多火爆的网络游戏中，例如《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飞车</w:t>
      </w:r>
      <w:r w:rsidRPr="00B762D8">
        <w:rPr>
          <w:rFonts w:ascii="Times New Roman" w:eastAsia="宋体" w:hAnsi="Times New Roman" w:cs="Times New Roman"/>
          <w:sz w:val="24"/>
          <w:szCs w:val="24"/>
        </w:rPr>
        <w:t>》中，都出现了试衣间插件，这种插件链接了游戏内部的数据库，当用户点击</w:t>
      </w:r>
      <w:r w:rsidR="00DE5EA3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时，即可在弹出窗口中看到自己的虚拟角色</w:t>
      </w:r>
      <w:r w:rsidR="00B215E3" w:rsidRPr="00B762D8">
        <w:rPr>
          <w:rFonts w:ascii="Times New Roman" w:eastAsia="宋体" w:hAnsi="Times New Roman" w:cs="Times New Roman" w:hint="eastAsia"/>
          <w:sz w:val="24"/>
          <w:szCs w:val="24"/>
        </w:rPr>
        <w:t>更换</w:t>
      </w:r>
      <w:r w:rsidR="00AC4F59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的形象，华丽的装备可以刺激玩家的购买欲望，使其花费更多的</w:t>
      </w:r>
      <w:r w:rsidR="002549AB" w:rsidRPr="00B762D8">
        <w:rPr>
          <w:rFonts w:ascii="Times New Roman" w:eastAsia="宋体" w:hAnsi="Times New Roman" w:cs="Times New Roman" w:hint="eastAsia"/>
          <w:sz w:val="24"/>
          <w:szCs w:val="24"/>
        </w:rPr>
        <w:t>点券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B762D8">
        <w:rPr>
          <w:rFonts w:ascii="Times New Roman" w:eastAsia="宋体" w:hAnsi="Times New Roman" w:cs="Times New Roman"/>
          <w:sz w:val="24"/>
          <w:szCs w:val="24"/>
        </w:rPr>
        <w:t>获得该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。这种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试衣间需要有网游内部数据库作支持，每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Pr="00B762D8">
        <w:rPr>
          <w:rFonts w:ascii="Times New Roman" w:eastAsia="宋体" w:hAnsi="Times New Roman" w:cs="Times New Roman"/>
          <w:sz w:val="24"/>
          <w:szCs w:val="24"/>
        </w:rPr>
        <w:t>换装部件都需要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重新</w:t>
      </w:r>
      <w:r w:rsidRPr="00B762D8">
        <w:rPr>
          <w:rFonts w:ascii="Times New Roman" w:eastAsia="宋体" w:hAnsi="Times New Roman" w:cs="Times New Roman"/>
          <w:sz w:val="24"/>
          <w:szCs w:val="24"/>
        </w:rPr>
        <w:t>建模，用户做出不同选择时插件可以调用并可渲染各部件，整合到游戏角色身上。</w:t>
      </w:r>
    </w:p>
    <w:p w14:paraId="6AE590A9" w14:textId="72CBE7E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服装领域</w:t>
      </w:r>
      <w:r w:rsidR="006E66FD" w:rsidRPr="00DD13B4">
        <w:rPr>
          <w:rFonts w:ascii="黑体" w:eastAsia="黑体" w:hAnsi="黑体" w:cs="Times New Roman" w:hint="eastAsia"/>
          <w:sz w:val="24"/>
          <w:szCs w:val="24"/>
        </w:rPr>
        <w:t>试衣间系统</w:t>
      </w:r>
      <w:r w:rsidRPr="00DD13B4">
        <w:rPr>
          <w:rFonts w:ascii="黑体" w:eastAsia="黑体" w:hAnsi="黑体" w:cs="Times New Roman"/>
          <w:sz w:val="24"/>
          <w:szCs w:val="24"/>
        </w:rPr>
        <w:t>现状</w:t>
      </w:r>
    </w:p>
    <w:p w14:paraId="200F8B2B" w14:textId="449570B2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200</w:t>
      </w:r>
      <w:r w:rsidR="006E66FD" w:rsidRPr="003F6868">
        <w:rPr>
          <w:rFonts w:ascii="Times New Roman" w:eastAsia="宋体" w:hAnsi="Times New Roman" w:cs="Times New Roman"/>
          <w:sz w:val="24"/>
          <w:szCs w:val="24"/>
        </w:rPr>
        <w:t>7</w:t>
      </w:r>
      <w:r w:rsidRPr="003F6868">
        <w:rPr>
          <w:rFonts w:ascii="Times New Roman" w:eastAsia="宋体" w:hAnsi="Times New Roman" w:cs="Times New Roman"/>
          <w:sz w:val="24"/>
          <w:szCs w:val="24"/>
        </w:rPr>
        <w:t>年年底，网络试衣间的雏形在中国出现并逐渐流行起来。但由于技术和资金上的瓶颈，还没有比较完美的作品形成，大多是</w:t>
      </w:r>
      <w:r w:rsidRPr="003F6868">
        <w:rPr>
          <w:rFonts w:ascii="Times New Roman" w:eastAsia="宋体" w:hAnsi="Times New Roman" w:cs="Times New Roman"/>
          <w:sz w:val="24"/>
          <w:szCs w:val="24"/>
        </w:rPr>
        <w:t>Flash</w:t>
      </w:r>
      <w:r w:rsidRPr="003F6868">
        <w:rPr>
          <w:rFonts w:ascii="Times New Roman" w:eastAsia="宋体" w:hAnsi="Times New Roman" w:cs="Times New Roman"/>
          <w:sz w:val="24"/>
          <w:szCs w:val="24"/>
        </w:rPr>
        <w:t>制作的半成品，使用平面的服装照片在平面的模特照片身上进行替换，没有立体感，制作较为粗糙，有的试衣间甚至让人感觉模特的头发像没有用</w:t>
      </w:r>
      <w:r w:rsidRPr="003F6868">
        <w:rPr>
          <w:rFonts w:ascii="Times New Roman" w:eastAsia="宋体" w:hAnsi="Times New Roman" w:cs="Times New Roman"/>
          <w:sz w:val="24"/>
          <w:szCs w:val="24"/>
        </w:rPr>
        <w:t>P</w:t>
      </w:r>
      <w:r w:rsidR="003F4C6C" w:rsidRPr="003F686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F6868">
        <w:rPr>
          <w:rFonts w:ascii="Times New Roman" w:eastAsia="宋体" w:hAnsi="Times New Roman" w:cs="Times New Roman"/>
          <w:sz w:val="24"/>
          <w:szCs w:val="24"/>
        </w:rPr>
        <w:t>处理好就硬贴上去一样。这一片领域上的空白与中国服装网购市场的巨大需求形成强烈对比</w:t>
      </w:r>
      <w:r w:rsidR="00435E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5AB09D" w14:textId="6D44A2EE" w:rsidR="00AF6F4F" w:rsidRPr="009927DE" w:rsidRDefault="007E1C02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 w:hint="eastAsia"/>
          <w:sz w:val="28"/>
          <w:szCs w:val="20"/>
        </w:rPr>
        <w:t>本项目</w:t>
      </w:r>
      <w:r w:rsidR="00AF6F4F" w:rsidRPr="009927DE">
        <w:rPr>
          <w:rFonts w:ascii="Times New Roman" w:eastAsia="黑体" w:hAnsi="Times New Roman" w:cs="Times New Roman" w:hint="eastAsia"/>
          <w:sz w:val="28"/>
          <w:szCs w:val="20"/>
        </w:rPr>
        <w:t>与</w:t>
      </w:r>
      <w:r w:rsidR="00AF6F4F" w:rsidRPr="009927DE">
        <w:rPr>
          <w:rFonts w:ascii="Times New Roman" w:eastAsia="黑体" w:hAnsi="Times New Roman" w:cs="Times New Roman"/>
          <w:sz w:val="28"/>
          <w:szCs w:val="20"/>
        </w:rPr>
        <w:t>以往试衣间系统的不同之处</w:t>
      </w:r>
    </w:p>
    <w:p w14:paraId="5BE6D4BB" w14:textId="1301B509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</w:t>
      </w:r>
      <w:r w:rsidR="00672BFB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与</w:t>
      </w:r>
      <w:r w:rsidR="00E565D5" w:rsidRPr="003F6868">
        <w:rPr>
          <w:rFonts w:ascii="Times New Roman" w:eastAsia="宋体" w:hAnsi="Times New Roman" w:cs="Times New Roman" w:hint="eastAsia"/>
          <w:sz w:val="24"/>
          <w:szCs w:val="24"/>
        </w:rPr>
        <w:t>多数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游戏的试衣插件不同点在于：</w:t>
      </w:r>
      <w:r w:rsidRPr="003F6868">
        <w:rPr>
          <w:rFonts w:ascii="Times New Roman" w:eastAsia="宋体" w:hAnsi="Times New Roman" w:cs="Times New Roman"/>
          <w:sz w:val="24"/>
          <w:szCs w:val="24"/>
        </w:rPr>
        <w:t>(1)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试衣系统是用没有骨骼动画的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模特进行展示，而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的网络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试衣间的模特是带有骨骼动画的</w:t>
      </w:r>
      <w:r w:rsidR="00532F3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F6868">
        <w:rPr>
          <w:rFonts w:ascii="Times New Roman" w:eastAsia="宋体" w:hAnsi="Times New Roman" w:cs="Times New Roman"/>
          <w:sz w:val="24"/>
          <w:szCs w:val="24"/>
        </w:rPr>
        <w:t>(2)</w:t>
      </w:r>
      <w:r w:rsidR="008B5DE3" w:rsidRPr="003F6868">
        <w:rPr>
          <w:rFonts w:ascii="Times New Roman" w:eastAsia="宋体" w:hAnsi="Times New Roman" w:cs="Times New Roman" w:hint="eastAsia"/>
          <w:sz w:val="24"/>
          <w:szCs w:val="24"/>
        </w:rPr>
        <w:t>建模更加精细：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试衣系统中，模特头、身体、四肢的网格是一个整体，只有换装的装备、道具进行细分建模。而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试衣间系统中，模特自身也进行了网格细分，头发、脸、身体、四肢分别建模。</w:t>
      </w:r>
    </w:p>
    <w:p w14:paraId="08CBF863" w14:textId="42DCCCE7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本选题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试衣间与现实服装展示网络试衣间的区别在于：服装展示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网络试衣间是</w:t>
      </w:r>
      <w:r w:rsidRPr="003F6868">
        <w:rPr>
          <w:rFonts w:ascii="Times New Roman" w:eastAsia="宋体" w:hAnsi="Times New Roman" w:cs="Times New Roman"/>
          <w:sz w:val="24"/>
          <w:szCs w:val="24"/>
        </w:rPr>
        <w:t>2D</w:t>
      </w:r>
      <w:r w:rsidRPr="003F6868">
        <w:rPr>
          <w:rFonts w:ascii="Times New Roman" w:eastAsia="宋体" w:hAnsi="Times New Roman" w:cs="Times New Roman"/>
          <w:sz w:val="24"/>
          <w:szCs w:val="24"/>
        </w:rPr>
        <w:t>平面的，无法进行三维展示，换装只是生硬的服装套用，用户体验较差。而本</w:t>
      </w:r>
      <w:r w:rsidR="00A66AB4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所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试衣间提供了制作三维服装展示的换装方法，使用这套方法只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需在模型制作和贴图制作上多投入工作时间</w:t>
      </w:r>
      <w:r w:rsidRPr="003F6868">
        <w:rPr>
          <w:rFonts w:ascii="Times New Roman" w:eastAsia="宋体" w:hAnsi="Times New Roman" w:cs="Times New Roman"/>
          <w:sz w:val="24"/>
          <w:szCs w:val="24"/>
        </w:rPr>
        <w:t>对服装展示类网络试衣间在三维领域的发展提供了技术支持。</w:t>
      </w:r>
    </w:p>
    <w:p w14:paraId="313141F1" w14:textId="043E95FD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文献综述</w:t>
      </w:r>
    </w:p>
    <w:p w14:paraId="700CACB3" w14:textId="18A135ED" w:rsidR="00DC05BB" w:rsidRPr="003F6868" w:rsidRDefault="001B6251" w:rsidP="0064359B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由于该系统比较复杂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系统的开发涉及的知识面较广，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于是我便在网上查找了相关课题的论文，在阅读</w:t>
      </w:r>
      <w:r w:rsidR="00DF3E15">
        <w:rPr>
          <w:rFonts w:ascii="Times New Roman" w:eastAsia="宋体" w:hAnsi="Times New Roman" w:cs="Times New Roman" w:hint="eastAsia"/>
          <w:sz w:val="24"/>
          <w:szCs w:val="24"/>
        </w:rPr>
        <w:t>多篇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论文的基础上确定自己的技术路线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t>以及该系统的设计方法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。该项目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所需掌握的技能较多。首先需要学习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用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语言进行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引擎的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编程，所以在这里需要引用一些有关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编程的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书籍，其中以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计模式与游戏完美开发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为主，</w:t>
      </w:r>
      <w:r w:rsidR="00E95B15" w:rsidRPr="00E95B15">
        <w:rPr>
          <w:rFonts w:ascii="Times New Roman" w:eastAsia="宋体" w:hAnsi="Times New Roman" w:cs="Times New Roman" w:hint="eastAsia"/>
          <w:sz w:val="24"/>
          <w:szCs w:val="24"/>
        </w:rPr>
        <w:t>本书以实例讲解形式为主，循序渐进地介绍了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Unity 3D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开发的流程、方法和技巧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除此之外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该项目的一部分需要编写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shader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我也学习了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开发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的教程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，参考</w:t>
      </w:r>
      <w:r w:rsidR="00520685" w:rsidRPr="00520685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开发实战详解》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来了解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Shader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渲染的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原理以及编写方法</w:t>
      </w:r>
      <w:r w:rsidR="00BF50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最后还要用到</w:t>
      </w:r>
      <w:r w:rsidR="003D451E"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技术和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相关的骨骼动画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的知识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所以最后还要参考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4B7B76"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》等书籍来学习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骨骼动画的使用。</w:t>
      </w:r>
    </w:p>
    <w:p w14:paraId="059C3E4B" w14:textId="50037B7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技术路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线</w:t>
      </w:r>
    </w:p>
    <w:p w14:paraId="30A36EF9" w14:textId="3A0EE4D7" w:rsidR="00D53040" w:rsidRPr="009927DE" w:rsidRDefault="00734392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</w:t>
      </w:r>
      <w:r w:rsidRPr="009927DE">
        <w:rPr>
          <w:rFonts w:ascii="Times New Roman" w:eastAsia="黑体" w:hAnsi="Times New Roman" w:cs="Times New Roman" w:hint="eastAsia"/>
          <w:sz w:val="28"/>
          <w:szCs w:val="20"/>
        </w:rPr>
        <w:t>D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试衣间</w:t>
      </w:r>
      <w:r w:rsidR="009A66BD">
        <w:rPr>
          <w:rFonts w:ascii="Times New Roman" w:eastAsia="黑体" w:hAnsi="Times New Roman" w:cs="Times New Roman" w:hint="eastAsia"/>
          <w:sz w:val="28"/>
          <w:szCs w:val="20"/>
        </w:rPr>
        <w:t>技术路线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分析</w:t>
      </w:r>
    </w:p>
    <w:p w14:paraId="07D5A3ED" w14:textId="66C28FFC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7B09F8">
        <w:rPr>
          <w:rFonts w:ascii="Times New Roman" w:eastAsia="黑体" w:hAnsi="Times New Roman" w:cs="Times New Roman"/>
          <w:sz w:val="24"/>
          <w:szCs w:val="24"/>
        </w:rPr>
        <w:t>3D</w:t>
      </w:r>
      <w:r w:rsidRPr="00DD13B4">
        <w:rPr>
          <w:rFonts w:ascii="黑体" w:eastAsia="黑体" w:hAnsi="黑体" w:cs="Times New Roman"/>
          <w:sz w:val="24"/>
          <w:szCs w:val="24"/>
        </w:rPr>
        <w:t>试衣间开发平台分析</w:t>
      </w:r>
    </w:p>
    <w:p w14:paraId="29FE7638" w14:textId="21E8D8C5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试衣间需要有一个可以渲染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模型、动画，可以塑造较好的空间感、光感，并且支持换装功能文件管理器数据集合开发的游戏引擎。由于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引擎具有性价比的绝对优势、先进易用性、兼容开放的跨平台性、高质量的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画面效果等多方面优势，本课题选择了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作为项目开发平台。希望可以利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用到它强大的虚拟现实功能，使试衣间的画面质量得以优质的呈现，并利用其方便、功能强大的开发平台，使整个开发项目顺利进行。</w:t>
      </w:r>
    </w:p>
    <w:p w14:paraId="74F71623" w14:textId="312BDE41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是由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 Technologies</w:t>
      </w:r>
      <w:r w:rsidRPr="0081447D">
        <w:rPr>
          <w:rFonts w:ascii="Times New Roman" w:eastAsia="宋体" w:hAnsi="Times New Roman" w:cs="Times New Roman"/>
          <w:sz w:val="24"/>
          <w:szCs w:val="24"/>
        </w:rPr>
        <w:t>开发的一个让用户轻松创建诸如三维视频游戏、建筑可视化、实时三维动画等类型互动内容的多平台的综合型游戏开发工具，是一个全面整合的专业游戏引擎。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类似于</w:t>
      </w:r>
      <w:r w:rsidRPr="0081447D">
        <w:rPr>
          <w:rFonts w:ascii="Times New Roman" w:eastAsia="宋体" w:hAnsi="Times New Roman" w:cs="Times New Roman"/>
          <w:sz w:val="24"/>
          <w:szCs w:val="24"/>
        </w:rPr>
        <w:t>Director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Blender game engine</w:t>
      </w:r>
      <w:r w:rsidRPr="0081447D">
        <w:rPr>
          <w:rFonts w:ascii="Times New Roman" w:eastAsia="宋体" w:hAnsi="Times New Roman" w:cs="Times New Roman"/>
          <w:sz w:val="24"/>
          <w:szCs w:val="24"/>
        </w:rPr>
        <w:t>等利用交互的图型化开发环境为首要方式的软件其编辑器运行在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="005D2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OS X</w:t>
      </w:r>
      <w:r w:rsidRPr="0081447D">
        <w:rPr>
          <w:rFonts w:ascii="Times New Roman" w:eastAsia="宋体" w:hAnsi="Times New Roman" w:cs="Times New Roman"/>
          <w:sz w:val="24"/>
          <w:szCs w:val="24"/>
        </w:rPr>
        <w:t>下，可发布游戏至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Wii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iPhone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Windows phone 8 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Android </w:t>
      </w:r>
      <w:r w:rsidRPr="0081447D">
        <w:rPr>
          <w:rFonts w:ascii="Times New Roman" w:eastAsia="宋体" w:hAnsi="Times New Roman" w:cs="Times New Roman"/>
          <w:sz w:val="24"/>
          <w:szCs w:val="24"/>
        </w:rPr>
        <w:t>平台。也可以利用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 web player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插件发布网页游戏，支持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的网页浏览，它的网页播放器也被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widgets</w:t>
      </w:r>
      <w:r w:rsidRPr="0081447D">
        <w:rPr>
          <w:rFonts w:ascii="Times New Roman" w:eastAsia="宋体" w:hAnsi="Times New Roman" w:cs="Times New Roman"/>
          <w:sz w:val="24"/>
          <w:szCs w:val="24"/>
        </w:rPr>
        <w:t>所支持。</w:t>
      </w:r>
    </w:p>
    <w:p w14:paraId="4D3EDAE1" w14:textId="50463C62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2D5DFD">
        <w:rPr>
          <w:rFonts w:ascii="Times New Roman" w:eastAsia="黑体" w:hAnsi="Times New Roman" w:cs="Times New Roman"/>
          <w:sz w:val="24"/>
          <w:szCs w:val="24"/>
        </w:rPr>
        <w:t>3D</w:t>
      </w:r>
      <w:r w:rsidRPr="00DD13B4">
        <w:rPr>
          <w:rFonts w:ascii="黑体" w:eastAsia="黑体" w:hAnsi="黑体" w:cs="Times New Roman"/>
          <w:sz w:val="24"/>
          <w:szCs w:val="24"/>
        </w:rPr>
        <w:t>试衣间动画制作环境分析</w:t>
      </w:r>
    </w:p>
    <w:p w14:paraId="7F5FCDEA" w14:textId="0E8FEF60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本选题</w:t>
      </w:r>
      <w:r w:rsidR="00E92B95" w:rsidRPr="0081447D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试衣间模特是具有骨骼动画的，而且骨骼动画是可以进行更新的，因此选择一种简便的制作骨骼动画方式，可以减少工作量，提高工作效率。因此选择</w:t>
      </w:r>
      <w:r w:rsidR="002D5461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2D5461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1447D">
        <w:rPr>
          <w:rFonts w:ascii="Times New Roman" w:eastAsia="宋体" w:hAnsi="Times New Roman" w:cs="Times New Roman"/>
          <w:sz w:val="24"/>
          <w:szCs w:val="24"/>
        </w:rPr>
        <w:t>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作为制作骨骼动画的主要</w:t>
      </w:r>
      <w:r w:rsidR="00835AA1">
        <w:rPr>
          <w:rFonts w:ascii="Times New Roman" w:eastAsia="宋体" w:hAnsi="Times New Roman" w:cs="Times New Roman" w:hint="eastAsia"/>
          <w:sz w:val="24"/>
          <w:szCs w:val="24"/>
        </w:rPr>
        <w:t>工具</w:t>
      </w:r>
      <w:r w:rsidRPr="0081447D">
        <w:rPr>
          <w:rFonts w:ascii="Times New Roman" w:eastAsia="宋体" w:hAnsi="Times New Roman" w:cs="Times New Roman"/>
          <w:sz w:val="24"/>
          <w:szCs w:val="24"/>
        </w:rPr>
        <w:t>，它制作动画的效率非常高，且对于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动画新手来说又比较容易上手，使用它可以立竿见影的解决各种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动画实现难题。</w:t>
      </w:r>
    </w:p>
    <w:p w14:paraId="196B8498" w14:textId="21F3BBB4" w:rsidR="00EC0D5C" w:rsidRPr="0081447D" w:rsidRDefault="00872FB8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制作骨骼动画效率高的原因在于：</w:t>
      </w:r>
    </w:p>
    <w:p w14:paraId="4CCA74FD" w14:textId="448784C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适用范围广、门槛低：无论是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3DSMAX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还是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建立的带骨骼模型，都可以使用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插件转换为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可用的模型，直接套用骨骼动画，然后使用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转成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格式文件。</w:t>
      </w:r>
    </w:p>
    <w:p w14:paraId="54679F72" w14:textId="2E749AAE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简单的骨骼动画制作：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可以使用庞大的模型库资源，包括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Poser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软件所提供的所有高质量模型，都可应用于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。在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中只要轻松地拖曳资源库中的骨</w:t>
      </w:r>
      <w:r w:rsidR="00EC0D5C" w:rsidRPr="0081447D">
        <w:rPr>
          <w:rFonts w:ascii="Times New Roman" w:eastAsia="宋体" w:hAnsi="Times New Roman" w:cs="Times New Roman" w:hint="eastAsia"/>
          <w:sz w:val="24"/>
          <w:szCs w:val="24"/>
        </w:rPr>
        <w:t>骼</w:t>
      </w:r>
      <w:r w:rsidR="00EC0D5C" w:rsidRPr="0081447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动画到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准备好的模型上，在时间轴里加以组合排列，就可以让人物模特完成各种复杂动作。</w:t>
      </w:r>
    </w:p>
    <w:p w14:paraId="1AD8ED8D" w14:textId="6D3FF19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模型面部定制：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可以简单实现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模型面部定制功能，只需传入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面部照片，进行简单的调试后，就可以将模型的面部改为照片所示，该功能不仅仅是将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面部照片形成贴图蒙在模型上，还可以对模型面部特征进行调整，如模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型鼻子的高度，眼睛的大小，以适应照片所示人物的真实特征。</w:t>
      </w:r>
    </w:p>
    <w:p w14:paraId="0F1DF964" w14:textId="7F82C2B1" w:rsidR="00EC0D5C" w:rsidRPr="00EA5736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3A008E">
        <w:rPr>
          <w:rFonts w:ascii="Times New Roman" w:eastAsia="黑体" w:hAnsi="Times New Roman" w:cs="Times New Roman"/>
          <w:sz w:val="24"/>
          <w:szCs w:val="24"/>
        </w:rPr>
        <w:t>3D</w:t>
      </w:r>
      <w:r w:rsidRPr="00EA5736">
        <w:rPr>
          <w:rFonts w:ascii="黑体" w:eastAsia="黑体" w:hAnsi="黑体" w:cs="Times New Roman"/>
          <w:sz w:val="24"/>
          <w:szCs w:val="24"/>
        </w:rPr>
        <w:t>试衣间开发工作流程分析</w:t>
      </w:r>
    </w:p>
    <w:p w14:paraId="5746DC5C" w14:textId="74411B8D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模型是试衣间系统所需的基本要素，需要使用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Pr="0081447D">
        <w:rPr>
          <w:rFonts w:ascii="Times New Roman" w:eastAsia="宋体" w:hAnsi="Times New Roman" w:cs="Times New Roman"/>
          <w:sz w:val="24"/>
          <w:szCs w:val="24"/>
        </w:rPr>
        <w:t>软件对模型进行制作，并且进行骨骼绑定、蒙皮，以得到最原始的模型素材。使用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插件对原始模型素材进行处理，以取得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可以直接使用的骨骼模型，并且在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中为模型添加骨骼动画，调整好后再次导入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插件，将带有骨骼动画的模型转换为</w:t>
      </w:r>
      <w:r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Pr="0081447D">
        <w:rPr>
          <w:rFonts w:ascii="Times New Roman" w:eastAsia="宋体" w:hAnsi="Times New Roman" w:cs="Times New Roman"/>
          <w:sz w:val="24"/>
          <w:szCs w:val="24"/>
        </w:rPr>
        <w:t>格式，以供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引擎使用。通过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语言编写程序，在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中进行</w:t>
      </w:r>
      <w:r w:rsidRPr="0081447D">
        <w:rPr>
          <w:rFonts w:ascii="Times New Roman" w:eastAsia="宋体" w:hAnsi="Times New Roman" w:cs="Times New Roman"/>
          <w:sz w:val="24"/>
          <w:szCs w:val="24"/>
        </w:rPr>
        <w:t>GUI</w:t>
      </w:r>
      <w:r w:rsidRPr="0081447D">
        <w:rPr>
          <w:rFonts w:ascii="Times New Roman" w:eastAsia="宋体" w:hAnsi="Times New Roman" w:cs="Times New Roman"/>
          <w:sz w:val="24"/>
          <w:szCs w:val="24"/>
        </w:rPr>
        <w:t>菜单界面制作，以实现用户点击选择换装功能，模型通过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进行渲染生成，通过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语言编写人物模型生成模块、文件管理器模块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、数据字典、程序配置模块完成系统的整体制作。试衣间开发工作流程</w:t>
      </w:r>
      <w:r w:rsidRPr="0081447D">
        <w:rPr>
          <w:rFonts w:ascii="Times New Roman" w:eastAsia="宋体" w:hAnsi="Times New Roman" w:cs="Times New Roman"/>
          <w:sz w:val="24"/>
          <w:szCs w:val="24"/>
        </w:rPr>
        <w:t>图如图</w:t>
      </w:r>
      <w:r w:rsidR="001A79FF">
        <w:rPr>
          <w:rFonts w:ascii="Times New Roman" w:eastAsia="宋体" w:hAnsi="Times New Roman" w:cs="Times New Roman"/>
          <w:sz w:val="24"/>
          <w:szCs w:val="24"/>
        </w:rPr>
        <w:t>3-1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drawing>
          <wp:inline distT="0" distB="0" distL="0" distR="0" wp14:anchorId="5A4B3153" wp14:editId="79417BE5">
            <wp:extent cx="5891522" cy="4333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857" cy="43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1DC3DE77" w:rsidR="00EC0D5C" w:rsidRDefault="00EC0D5C" w:rsidP="00B13C7D">
      <w:pPr>
        <w:ind w:left="420"/>
        <w:jc w:val="center"/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="00BD3C7A" w:rsidRPr="00BD3C7A">
        <w:rPr>
          <w:rFonts w:ascii="Times New Roman" w:eastAsia="宋体" w:hAnsi="Times New Roman" w:cs="Times New Roman" w:hint="eastAsia"/>
          <w:b/>
          <w:szCs w:val="21"/>
        </w:rPr>
        <w:t>3-</w:t>
      </w:r>
      <w:r w:rsidR="00BD3C7A" w:rsidRPr="00BD3C7A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试衣间开发工作流程图</w:t>
      </w:r>
    </w:p>
    <w:p w14:paraId="388E7453" w14:textId="66DF1DB4" w:rsidR="00EC0D5C" w:rsidRPr="009927DE" w:rsidRDefault="00EC0D5C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lastRenderedPageBreak/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试衣间数据模型</w:t>
      </w:r>
      <w:r w:rsidRPr="009927DE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18836ED1" w14:textId="01C3148D" w:rsidR="00C16A89" w:rsidRDefault="00FA641F" w:rsidP="00C16A89">
      <w:pPr>
        <w:jc w:val="center"/>
      </w:pPr>
      <w:r>
        <w:rPr>
          <w:rFonts w:hint="eastAsia"/>
          <w:noProof/>
        </w:rPr>
        <w:drawing>
          <wp:inline distT="0" distB="0" distL="0" distR="0" wp14:anchorId="33F8292F" wp14:editId="52995014">
            <wp:extent cx="5575300" cy="5726515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例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215" cy="57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0B8E37B4" w:rsidR="00EC0D5C" w:rsidRPr="00BD3C7A" w:rsidRDefault="00BD3C7A" w:rsidP="00BD3C7A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2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3D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试衣间系统用例图</w:t>
      </w:r>
    </w:p>
    <w:p w14:paraId="0BED944A" w14:textId="2D7070E1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本系统共包含性别选择、服装选择、面部、头发、眼睛、衣服、裤子、鞋</w:t>
      </w:r>
      <w:r w:rsidR="0081447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服装配置、配置保存、配置清除、参数设置、屏幕分辨率、是否全屏，共十五个用例。</w:t>
      </w:r>
    </w:p>
    <w:p w14:paraId="39368F5F" w14:textId="33629F7E" w:rsidR="004D46A2" w:rsidRPr="00DD13B4" w:rsidRDefault="00A033C1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试衣间的软件与模型设计</w:t>
      </w:r>
      <w:r w:rsidRPr="00DD13B4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AC47437" w14:textId="0AB7BB06" w:rsidR="004D46A2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 xml:space="preserve">试衣间概要设计 </w:t>
      </w:r>
    </w:p>
    <w:p w14:paraId="7080403E" w14:textId="4A521C32" w:rsidR="00A033C1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试衣间所需的主要功能上，对系统的功能框架设计。如下图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4-1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6510D41" w14:textId="2A354CAF" w:rsidR="006B5C59" w:rsidRDefault="006B5C59" w:rsidP="006B5C59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系统由四大功能模块组成，分别为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设置、性别选择、服装选择和服装配置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9CB96FC" w14:textId="7E60BDF2" w:rsidR="0065365E" w:rsidRPr="0081447D" w:rsidRDefault="0065365E" w:rsidP="006B5C59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(1)</w:t>
      </w:r>
      <w:r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81447D">
        <w:rPr>
          <w:rFonts w:ascii="Times New Roman" w:eastAsia="宋体" w:hAnsi="Times New Roman" w:cs="Times New Roman"/>
          <w:sz w:val="24"/>
          <w:szCs w:val="24"/>
        </w:rPr>
        <w:t>设置：用户可以在此界面对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试衣间系统的图像进行配置。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(2)</w:t>
      </w:r>
      <w:r w:rsidRPr="0081447D">
        <w:rPr>
          <w:rFonts w:ascii="Times New Roman" w:eastAsia="宋体" w:hAnsi="Times New Roman" w:cs="Times New Roman"/>
          <w:sz w:val="24"/>
          <w:szCs w:val="24"/>
        </w:rPr>
        <w:t>性别选择：用户可以根据实际情况选择模特的性别。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(3)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服装选择：包括六种选择类型，用户可以通</w:t>
      </w: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过对这六部分的点选，进行服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装搭配。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(4)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服装配置：用户可以选择配置保存来存储己选好的整套服装方案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990125" w14:textId="7ADE84E0" w:rsidR="004D46A2" w:rsidRDefault="00B71CFA" w:rsidP="004D46A2">
      <w:pPr>
        <w:ind w:left="420"/>
        <w:jc w:val="center"/>
      </w:pPr>
      <w:r>
        <w:rPr>
          <w:noProof/>
        </w:rPr>
        <w:drawing>
          <wp:inline distT="0" distB="0" distL="0" distR="0" wp14:anchorId="3B0861FB" wp14:editId="25D5C912">
            <wp:extent cx="575945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8A2A774" w:rsidR="00A033C1" w:rsidRPr="00BD3C7A" w:rsidRDefault="00A033C1" w:rsidP="001751E1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3</w:t>
      </w:r>
      <w:r w:rsidR="00BD3C7A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试衣间的系统功能图</w:t>
      </w:r>
    </w:p>
    <w:p w14:paraId="205A2F1A" w14:textId="523A1D16" w:rsidR="00A033C1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系统层次结构图</w:t>
      </w:r>
    </w:p>
    <w:p w14:paraId="3ECDC805" w14:textId="42C43D1A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本试衣间系统实例主要借助鼠标与用户进行交互。用户通过鼠标点击为模特</w:t>
      </w:r>
      <w:r w:rsidRPr="0081447D">
        <w:rPr>
          <w:rFonts w:ascii="Times New Roman" w:eastAsia="宋体" w:hAnsi="Times New Roman" w:cs="Times New Roman"/>
          <w:sz w:val="24"/>
          <w:szCs w:val="24"/>
        </w:rPr>
        <w:t>选择不同的衣、裤、鞋子，从而产生各种颜色、各种款式之搭配，为用户提供直观上的参考。为了达到以上的目的，试衣间程序实例中必须使用大量预设的模型基本组成元素，如不同款式的上衣与鞋裤。因此，程序实例需要与一个模型基本元素的文件管理器进行交互。根据实际情况的需要，这个文件管理器可能是存在于本地的文件系统中，也可能存在于互联网的远程数据库中。整个系统的交互关系，</w:t>
      </w:r>
    </w:p>
    <w:p w14:paraId="777F3DE8" w14:textId="47558290" w:rsidR="00A033C1" w:rsidRPr="0081447D" w:rsidRDefault="000A2665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0A2665">
        <w:rPr>
          <w:rFonts w:ascii="Times New Roman" w:eastAsia="宋体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B5BBA2" wp14:editId="2F56908D">
                <wp:simplePos x="0" y="0"/>
                <wp:positionH relativeFrom="margin">
                  <wp:posOffset>636270</wp:posOffset>
                </wp:positionH>
                <wp:positionV relativeFrom="paragraph">
                  <wp:posOffset>356870</wp:posOffset>
                </wp:positionV>
                <wp:extent cx="4499610" cy="1515110"/>
                <wp:effectExtent l="0" t="0" r="15240" b="0"/>
                <wp:wrapTopAndBottom/>
                <wp:docPr id="74" name="组合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1515110"/>
                          <a:chOff x="0" y="0"/>
                          <a:chExt cx="6142896" cy="3435308"/>
                        </a:xfrm>
                      </wpg:grpSpPr>
                      <wps:wsp>
                        <wps:cNvPr id="75" name="流程图: 磁盘 75">
                          <a:extLst/>
                        </wps:cNvPr>
                        <wps:cNvSpPr/>
                        <wps:spPr>
                          <a:xfrm>
                            <a:off x="4515733" y="485921"/>
                            <a:ext cx="1627163" cy="230710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6" name="矩形 76">
                          <a:extLst/>
                        </wps:cNvPr>
                        <wps:cNvSpPr/>
                        <wps:spPr>
                          <a:xfrm>
                            <a:off x="0" y="0"/>
                            <a:ext cx="604911" cy="3010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724BE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矩形 77">
                          <a:extLst/>
                        </wps:cNvPr>
                        <wps:cNvSpPr/>
                        <wps:spPr>
                          <a:xfrm>
                            <a:off x="1453664" y="0"/>
                            <a:ext cx="2213316" cy="3024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8" name="矩形 78">
                          <a:extLst/>
                        </wps:cNvPr>
                        <wps:cNvSpPr/>
                        <wps:spPr>
                          <a:xfrm>
                            <a:off x="1647123" y="840544"/>
                            <a:ext cx="1854876" cy="912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976D2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模型数据处理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矩形 79">
                          <a:extLst/>
                        </wps:cNvPr>
                        <wps:cNvSpPr/>
                        <wps:spPr>
                          <a:xfrm>
                            <a:off x="1647123" y="1889146"/>
                            <a:ext cx="1854876" cy="912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04269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人物模型的生成与加载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直接箭头连接符 80">
                          <a:extLst/>
                        </wps:cNvPr>
                        <wps:cNvCnPr/>
                        <wps:spPr>
                          <a:xfrm flipH="1">
                            <a:off x="588498" y="1658815"/>
                            <a:ext cx="848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>
                          <a:extLst/>
                        </wps:cNvPr>
                        <wps:cNvCnPr/>
                        <wps:spPr>
                          <a:xfrm>
                            <a:off x="588498" y="1276641"/>
                            <a:ext cx="848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666980" y="1296571"/>
                            <a:ext cx="8487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3666980" y="1752599"/>
                            <a:ext cx="8487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16">
                          <a:extLst/>
                        </wps:cNvPr>
                        <wps:cNvSpPr txBox="1"/>
                        <wps:spPr>
                          <a:xfrm>
                            <a:off x="635096" y="594323"/>
                            <a:ext cx="831959" cy="656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E0941B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点击鼠标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文本框 17">
                          <a:extLst/>
                        </wps:cNvPr>
                        <wps:cNvSpPr txBox="1"/>
                        <wps:spPr>
                          <a:xfrm>
                            <a:off x="613093" y="1658814"/>
                            <a:ext cx="832825" cy="656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9EA11A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渲染模型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文本框 18">
                          <a:extLst/>
                        </wps:cNvPr>
                        <wps:cNvSpPr txBox="1"/>
                        <wps:spPr>
                          <a:xfrm>
                            <a:off x="3798115" y="378880"/>
                            <a:ext cx="585838" cy="1555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9765B9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请求模</w:t>
                              </w:r>
                              <w:bookmarkStart w:id="0" w:name="_GoBack"/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型数据</w:t>
                              </w:r>
                              <w:bookmarkEnd w:id="0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文本框 19">
                          <a:extLst/>
                        </wps:cNvPr>
                        <wps:cNvSpPr txBox="1"/>
                        <wps:spPr>
                          <a:xfrm>
                            <a:off x="3798113" y="1879823"/>
                            <a:ext cx="585838" cy="1555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2626AC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返回模型数据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文本框 20">
                          <a:extLst/>
                        </wps:cNvPr>
                        <wps:cNvSpPr txBox="1"/>
                        <wps:spPr>
                          <a:xfrm>
                            <a:off x="4854317" y="1454689"/>
                            <a:ext cx="1137877" cy="656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684BA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9" name="文本框 25">
                          <a:extLst/>
                        </wps:cNvPr>
                        <wps:cNvSpPr txBox="1"/>
                        <wps:spPr>
                          <a:xfrm>
                            <a:off x="1991664" y="251357"/>
                            <a:ext cx="1137010" cy="656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3EB14E" w14:textId="77777777" w:rsidR="000A2665" w:rsidRDefault="000A2665" w:rsidP="000A2665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程序实例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5BBA2" id="组合 2" o:spid="_x0000_s1026" style="position:absolute;left:0;text-align:left;margin-left:50.1pt;margin-top:28.1pt;width:354.3pt;height:119.3pt;z-index:251659264;mso-position-horizontal-relative:margin;mso-width-relative:margin;mso-height-relative:margin" coordsize="61428,3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75" o:spid="_x0000_s1027" type="#_x0000_t132" style="position:absolute;left:45157;top:4859;width:16271;height:23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" fillcolor="white [3201]" strokecolor="black [3200]" strokeweight="1pt">
                  <v:stroke joinstyle="miter"/>
                </v:shape>
                <v:rect id="矩形 76" o:spid="_x0000_s1028" style="position:absolute;width:6049;height:30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74F724BE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用户</w:t>
                        </w:r>
                      </w:p>
                    </w:txbxContent>
                  </v:textbox>
                </v:rect>
                <v:rect id="矩形 77" o:spid="_x0000_s1029" style="position:absolute;left:14536;width:22133;height:30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/>
                <v:rect id="矩形 78" o:spid="_x0000_s1030" style="position:absolute;left:16471;top:8405;width:18548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14:paraId="484976D2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模型数据处理</w:t>
                        </w:r>
                      </w:p>
                    </w:txbxContent>
                  </v:textbox>
                </v:rect>
                <v:rect id="矩形 79" o:spid="_x0000_s1031" style="position:absolute;left:16471;top:18891;width:18548;height:9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45604269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人物模型的生成与加载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0" o:spid="_x0000_s1032" type="#_x0000_t32" style="position:absolute;left:5884;top:16588;width:84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81" o:spid="_x0000_s1033" type="#_x0000_t32" style="position:absolute;left:5884;top:12766;width:8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82" o:spid="_x0000_s1034" type="#_x0000_t32" style="position:absolute;left:36669;top:12965;width:8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shape id="直接箭头连接符 83" o:spid="_x0000_s1035" type="#_x0000_t32" style="position:absolute;left:36669;top:17525;width:84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6" type="#_x0000_t202" style="position:absolute;left:6350;top:5943;width:8320;height:6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14:paraId="18E0941B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点击鼠标</w:t>
                        </w:r>
                      </w:p>
                    </w:txbxContent>
                  </v:textbox>
                </v:shape>
                <v:shape id="文本框 17" o:spid="_x0000_s1037" type="#_x0000_t202" style="position:absolute;left:6130;top:16588;width:8329;height:6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<v:textbox style="mso-fit-shape-to-text:t">
                    <w:txbxContent>
                      <w:p w14:paraId="7A9EA11A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渲染模型</w:t>
                        </w:r>
                      </w:p>
                    </w:txbxContent>
                  </v:textbox>
                </v:shape>
                <v:shape id="文本框 18" o:spid="_x0000_s1038" type="#_x0000_t202" style="position:absolute;left:37981;top:3788;width:5858;height:15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14:paraId="329765B9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请求模</w:t>
                        </w:r>
                        <w:bookmarkStart w:id="1" w:name="_GoBack"/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型数据</w:t>
                        </w:r>
                        <w:bookmarkEnd w:id="1"/>
                      </w:p>
                    </w:txbxContent>
                  </v:textbox>
                </v:shape>
                <v:shape id="_x0000_s1039" type="#_x0000_t202" style="position:absolute;left:37981;top:18798;width:5858;height:15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14:paraId="752626AC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返回模型数据</w:t>
                        </w:r>
                      </w:p>
                    </w:txbxContent>
                  </v:textbox>
                </v:shape>
                <v:shape id="文本框 20" o:spid="_x0000_s1040" type="#_x0000_t202" style="position:absolute;left:48543;top:14546;width:11378;height:6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<v:textbox style="mso-fit-shape-to-text:t">
                    <w:txbxContent>
                      <w:p w14:paraId="53A684BA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数据库</w:t>
                        </w:r>
                      </w:p>
                    </w:txbxContent>
                  </v:textbox>
                </v:shape>
                <v:shape id="文本框 25" o:spid="_x0000_s1041" type="#_x0000_t202" style="position:absolute;left:19916;top:2513;width:11370;height:6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363EB14E" w14:textId="77777777" w:rsidR="000A2665" w:rsidRDefault="000A2665" w:rsidP="000A2665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程序实例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033C1" w:rsidRPr="0081447D">
        <w:rPr>
          <w:rFonts w:ascii="Times New Roman" w:eastAsia="宋体" w:hAnsi="Times New Roman" w:cs="Times New Roman" w:hint="eastAsia"/>
          <w:sz w:val="24"/>
          <w:szCs w:val="24"/>
        </w:rPr>
        <w:t>如下图</w:t>
      </w:r>
      <w:r w:rsidR="00A033C1" w:rsidRPr="0081447D">
        <w:rPr>
          <w:rFonts w:ascii="Times New Roman" w:eastAsia="宋体" w:hAnsi="Times New Roman" w:cs="Times New Roman"/>
          <w:sz w:val="24"/>
          <w:szCs w:val="24"/>
        </w:rPr>
        <w:t>3-</w:t>
      </w:r>
      <w:r w:rsidR="00BD3C7A">
        <w:rPr>
          <w:rFonts w:ascii="Times New Roman" w:eastAsia="宋体" w:hAnsi="Times New Roman" w:cs="Times New Roman"/>
          <w:sz w:val="24"/>
          <w:szCs w:val="24"/>
        </w:rPr>
        <w:t>4</w:t>
      </w:r>
      <w:r w:rsidR="00A033C1"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="00A033C1"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F8519BE" w14:textId="0EF1FBFA" w:rsidR="00A033C1" w:rsidRPr="00BD3C7A" w:rsidRDefault="00A033C1" w:rsidP="004D46A2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BD3C7A">
        <w:rPr>
          <w:rFonts w:ascii="Times New Roman" w:eastAsia="宋体" w:hAnsi="Times New Roman" w:cs="Times New Roman"/>
          <w:b/>
          <w:szCs w:val="21"/>
        </w:rPr>
        <w:t>4</w:t>
      </w:r>
      <w:r w:rsidRPr="00BD3C7A">
        <w:rPr>
          <w:rFonts w:ascii="Times New Roman" w:eastAsia="宋体" w:hAnsi="Times New Roman" w:cs="Times New Roman"/>
          <w:b/>
          <w:szCs w:val="21"/>
        </w:rPr>
        <w:t>系统层次结构图</w:t>
      </w:r>
      <w:r w:rsidRPr="00BD3C7A">
        <w:rPr>
          <w:rFonts w:ascii="Times New Roman" w:eastAsia="宋体" w:hAnsi="Times New Roman" w:cs="Times New Roman"/>
          <w:b/>
          <w:szCs w:val="21"/>
        </w:rPr>
        <w:t xml:space="preserve"> </w:t>
      </w:r>
    </w:p>
    <w:p w14:paraId="1290CA68" w14:textId="29053A0C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模型基本元素包括男女模特以及与之配套的各种衣裤模型，因此程序实例需</w:t>
      </w:r>
      <w:r w:rsidRPr="0081447D">
        <w:rPr>
          <w:rFonts w:ascii="Times New Roman" w:eastAsia="宋体" w:hAnsi="Times New Roman" w:cs="Times New Roman"/>
          <w:sz w:val="24"/>
          <w:szCs w:val="24"/>
        </w:rPr>
        <w:t>要对从文件管理器中取得的原始数据进行加工处理，这种处理主要包括对原始模型数据的分类与索引，从而使得程序能够更高效地使用。通过将模型各部分数据进行组合从而生成最终的服装搭配方案，组合后的完整人物模型的加载与渲染工作由程序实例调用</w:t>
      </w:r>
      <w:r w:rsidRPr="0081447D">
        <w:rPr>
          <w:rFonts w:ascii="Times New Roman" w:eastAsia="宋体" w:hAnsi="Times New Roman" w:cs="Times New Roman"/>
          <w:sz w:val="24"/>
          <w:szCs w:val="24"/>
        </w:rPr>
        <w:t>U</w:t>
      </w:r>
      <w:r w:rsidR="004D46A2" w:rsidRPr="0081447D"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Pr="0081447D">
        <w:rPr>
          <w:rFonts w:ascii="Times New Roman" w:eastAsia="宋体" w:hAnsi="Times New Roman" w:cs="Times New Roman"/>
          <w:sz w:val="24"/>
          <w:szCs w:val="24"/>
        </w:rPr>
        <w:t>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引擎完成。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明确了系统的各项功能以及它与各外部实体间的交互关系，我们就可以对系</w:t>
      </w: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统进行更加详细的规划和设计，进一步将系统划分为具体的功能模块，并设计模块间的交互关系。</w:t>
      </w:r>
    </w:p>
    <w:p w14:paraId="72BF47CE" w14:textId="03A6CBF6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进度安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排</w:t>
      </w:r>
    </w:p>
    <w:p w14:paraId="4BDC203D" w14:textId="31F4DC8B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2017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12-2018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2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通过查阅文献资料学习理论知识，完成文献翻译和开题告。</w:t>
      </w:r>
    </w:p>
    <w:p w14:paraId="56CDA411" w14:textId="0889F263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熟悉开发工具和环境，学习</w:t>
      </w:r>
      <w:r w:rsidR="00CD5D04" w:rsidRPr="0081447D">
        <w:rPr>
          <w:rFonts w:ascii="Times New Roman" w:eastAsia="宋体" w:hAnsi="Times New Roman" w:cs="Times New Roman" w:hint="eastAsia"/>
          <w:sz w:val="24"/>
          <w:szCs w:val="24"/>
        </w:rPr>
        <w:t>U3D</w:t>
      </w:r>
      <w:r w:rsidR="00F3061D" w:rsidRPr="0081447D">
        <w:rPr>
          <w:rFonts w:ascii="Times New Roman" w:eastAsia="宋体" w:hAnsi="Times New Roman" w:cs="Times New Roman" w:hint="eastAsia"/>
          <w:sz w:val="24"/>
          <w:szCs w:val="24"/>
        </w:rPr>
        <w:t>引擎以及虚拟试衣间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系统相关技术。</w:t>
      </w:r>
    </w:p>
    <w:p w14:paraId="2A1C0D33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3-2018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4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完成系统的规划和设计。</w:t>
      </w:r>
    </w:p>
    <w:p w14:paraId="11331C05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4-2018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5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系统实现，并分析其性能。</w:t>
      </w:r>
    </w:p>
    <w:p w14:paraId="70C6B206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5-2018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6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</w:pPr>
    </w:p>
    <w:p w14:paraId="34F6FA35" w14:textId="2F2788C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参考文献</w:t>
      </w:r>
    </w:p>
    <w:p w14:paraId="56137A8E" w14:textId="4C21E8EE" w:rsidR="005521A6" w:rsidRDefault="00C06FFA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EE8">
        <w:rPr>
          <w:rFonts w:ascii="Times New Roman" w:eastAsia="宋体" w:hAnsi="Times New Roman" w:cs="Times New Roman" w:hint="eastAsia"/>
          <w:sz w:val="24"/>
          <w:szCs w:val="24"/>
        </w:rPr>
        <w:t>蔡升达</w:t>
      </w:r>
      <w:r w:rsidR="00BB262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设计模式与游戏完美开发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="00837B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/>
          <w:sz w:val="24"/>
          <w:szCs w:val="24"/>
        </w:rPr>
        <w:t>2017</w:t>
      </w:r>
      <w:r w:rsidR="00596E85">
        <w:rPr>
          <w:rFonts w:ascii="Times New Roman" w:eastAsia="宋体" w:hAnsi="Times New Roman" w:cs="Times New Roman"/>
          <w:sz w:val="24"/>
          <w:szCs w:val="24"/>
        </w:rPr>
        <w:t>.1</w:t>
      </w:r>
      <w:r w:rsidR="00C9228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C4B8A7C" w14:textId="4BF1DEBB" w:rsidR="00631C27" w:rsidRPr="008904FF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郭浩瑜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 ShaderLab</w:t>
      </w:r>
      <w:r w:rsidRPr="00CE53B1">
        <w:rPr>
          <w:rFonts w:ascii="Times New Roman" w:eastAsia="宋体" w:hAnsi="Times New Roman" w:cs="Times New Roman"/>
          <w:sz w:val="24"/>
          <w:szCs w:val="24"/>
        </w:rPr>
        <w:t>开发实战详解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.2014.4</w:t>
      </w:r>
      <w:r w:rsidR="00C9228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48B1B21" w14:textId="33A80572" w:rsidR="00631C27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11A0">
        <w:rPr>
          <w:rFonts w:ascii="Times New Roman" w:eastAsia="宋体" w:hAnsi="Times New Roman" w:cs="Times New Roman"/>
          <w:sz w:val="24"/>
          <w:szCs w:val="24"/>
        </w:rPr>
        <w:t>刘晴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511A0">
        <w:rPr>
          <w:rFonts w:ascii="Times New Roman" w:eastAsia="宋体" w:hAnsi="Times New Roman" w:cs="Times New Roman" w:hint="eastAsia"/>
          <w:sz w:val="24"/>
          <w:szCs w:val="24"/>
        </w:rPr>
        <w:t>基于服装消费者的网络购物关键问题研究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8553C">
        <w:rPr>
          <w:rFonts w:ascii="Times New Roman" w:eastAsia="宋体" w:hAnsi="Times New Roman" w:cs="Times New Roman"/>
          <w:sz w:val="24"/>
          <w:szCs w:val="24"/>
        </w:rPr>
        <w:t>D</w:t>
      </w:r>
      <w:r w:rsidR="00290422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55E98" w:rsidRPr="00E55E98">
        <w:rPr>
          <w:rFonts w:ascii="Times New Roman" w:eastAsia="宋体" w:hAnsi="Times New Roman" w:cs="Times New Roman" w:hint="eastAsia"/>
          <w:sz w:val="24"/>
          <w:szCs w:val="24"/>
        </w:rPr>
        <w:t>北京：</w:t>
      </w:r>
      <w:r w:rsidR="0028553C" w:rsidRPr="0028553C">
        <w:rPr>
          <w:rFonts w:ascii="Times New Roman" w:eastAsia="宋体" w:hAnsi="Times New Roman" w:cs="Times New Roman" w:hint="eastAsia"/>
          <w:sz w:val="24"/>
          <w:szCs w:val="24"/>
        </w:rPr>
        <w:t>华北电力大学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保定</w:t>
      </w:r>
      <w:r w:rsidR="0028553C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.2</w:t>
      </w:r>
      <w:r>
        <w:rPr>
          <w:rFonts w:ascii="Times New Roman" w:eastAsia="宋体" w:hAnsi="Times New Roman" w:cs="Times New Roman"/>
          <w:sz w:val="24"/>
          <w:szCs w:val="24"/>
        </w:rPr>
        <w:t>014</w:t>
      </w:r>
      <w:r w:rsidR="00C9228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FE5AA26" w14:textId="2CF99B4B" w:rsidR="00C3319C" w:rsidRDefault="003B53D6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李汉文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3D</w:t>
      </w:r>
      <w:r>
        <w:rPr>
          <w:rFonts w:ascii="Times New Roman" w:eastAsia="宋体" w:hAnsi="Times New Roman" w:cs="Times New Roman" w:hint="eastAsia"/>
          <w:sz w:val="24"/>
          <w:szCs w:val="24"/>
        </w:rPr>
        <w:t>虚拟衣服动画系统关键技术的研究与实现</w:t>
      </w:r>
      <w:r>
        <w:rPr>
          <w:rFonts w:ascii="Times New Roman" w:eastAsia="宋体" w:hAnsi="Times New Roman" w:cs="Times New Roman"/>
          <w:sz w:val="24"/>
          <w:szCs w:val="24"/>
        </w:rPr>
        <w:t>[D].</w:t>
      </w:r>
      <w:r>
        <w:rPr>
          <w:rFonts w:ascii="Times New Roman" w:eastAsia="宋体" w:hAnsi="Times New Roman" w:cs="Times New Roman" w:hint="eastAsia"/>
          <w:sz w:val="24"/>
          <w:szCs w:val="24"/>
        </w:rPr>
        <w:t>兰州大学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2012</w:t>
      </w:r>
      <w:r w:rsidR="00524274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EC7561F" w14:textId="3A5C5312" w:rsidR="001D647F" w:rsidRDefault="00AC7D82" w:rsidP="001D647F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647F">
        <w:rPr>
          <w:rFonts w:ascii="Times New Roman" w:eastAsia="宋体" w:hAnsi="Times New Roman" w:cs="Times New Roman"/>
          <w:sz w:val="24"/>
          <w:szCs w:val="24"/>
        </w:rPr>
        <w:t>陆永良</w:t>
      </w:r>
      <w:r w:rsidRPr="001D647F">
        <w:rPr>
          <w:rFonts w:ascii="Times New Roman" w:eastAsia="宋体" w:hAnsi="Times New Roman" w:cs="Times New Roman"/>
          <w:sz w:val="24"/>
          <w:szCs w:val="24"/>
        </w:rPr>
        <w:t>,</w:t>
      </w:r>
      <w:r w:rsidRPr="001D647F">
        <w:rPr>
          <w:rFonts w:ascii="Times New Roman" w:eastAsia="宋体" w:hAnsi="Times New Roman" w:cs="Times New Roman"/>
          <w:sz w:val="24"/>
          <w:szCs w:val="24"/>
        </w:rPr>
        <w:t>李汝勤</w:t>
      </w:r>
      <w:r w:rsidRPr="001D647F">
        <w:rPr>
          <w:rFonts w:ascii="Times New Roman" w:eastAsia="宋体" w:hAnsi="Times New Roman" w:cs="Times New Roman"/>
          <w:sz w:val="24"/>
          <w:szCs w:val="24"/>
        </w:rPr>
        <w:t>,</w:t>
      </w:r>
      <w:r w:rsidRPr="001D647F">
        <w:rPr>
          <w:rFonts w:ascii="Times New Roman" w:eastAsia="宋体" w:hAnsi="Times New Roman" w:cs="Times New Roman"/>
          <w:sz w:val="24"/>
          <w:szCs w:val="24"/>
        </w:rPr>
        <w:t>胡金莲</w:t>
      </w:r>
      <w:r w:rsidRPr="001D647F">
        <w:rPr>
          <w:rFonts w:ascii="Times New Roman" w:eastAsia="宋体" w:hAnsi="Times New Roman" w:cs="Times New Roman"/>
          <w:sz w:val="24"/>
          <w:szCs w:val="24"/>
        </w:rPr>
        <w:t>.</w:t>
      </w:r>
      <w:r w:rsidR="001D647F" w:rsidRPr="001D647F">
        <w:rPr>
          <w:rFonts w:ascii="Times New Roman" w:eastAsia="宋体" w:hAnsi="Times New Roman" w:cs="Times New Roman" w:hint="eastAsia"/>
          <w:sz w:val="24"/>
          <w:szCs w:val="24"/>
        </w:rPr>
        <w:t>虚拟服装的发展历史和现状</w:t>
      </w:r>
      <w:r w:rsidR="001D647F" w:rsidRPr="001D647F">
        <w:rPr>
          <w:rFonts w:ascii="Times New Roman" w:eastAsia="宋体" w:hAnsi="Times New Roman" w:cs="Times New Roman"/>
          <w:sz w:val="24"/>
          <w:szCs w:val="24"/>
        </w:rPr>
        <w:t>[J].</w:t>
      </w:r>
      <w:r w:rsidR="001D647F" w:rsidRPr="001D647F">
        <w:rPr>
          <w:rFonts w:ascii="Times New Roman" w:eastAsia="宋体" w:hAnsi="Times New Roman" w:cs="Times New Roman"/>
          <w:sz w:val="24"/>
          <w:szCs w:val="24"/>
        </w:rPr>
        <w:t>纺织学报</w:t>
      </w:r>
      <w:r w:rsidR="001D647F" w:rsidRPr="001D647F">
        <w:rPr>
          <w:rFonts w:ascii="Times New Roman" w:eastAsia="宋体" w:hAnsi="Times New Roman" w:cs="Times New Roman"/>
          <w:sz w:val="24"/>
          <w:szCs w:val="24"/>
        </w:rPr>
        <w:t>. 2005(01)</w:t>
      </w:r>
      <w:r w:rsidR="005C2450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D7EB00C" w14:textId="72383EF8" w:rsidR="00524274" w:rsidRDefault="00524274" w:rsidP="00524274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4274">
        <w:rPr>
          <w:rFonts w:ascii="Times New Roman" w:eastAsia="宋体" w:hAnsi="Times New Roman" w:cs="Times New Roman"/>
          <w:sz w:val="24"/>
          <w:szCs w:val="24"/>
        </w:rPr>
        <w:t>徐冉</w:t>
      </w:r>
      <w:r w:rsidRPr="00524274">
        <w:rPr>
          <w:rFonts w:ascii="Times New Roman" w:eastAsia="宋体" w:hAnsi="Times New Roman" w:cs="Times New Roman"/>
          <w:sz w:val="24"/>
          <w:szCs w:val="24"/>
        </w:rPr>
        <w:t>,</w:t>
      </w:r>
      <w:r w:rsidRPr="00524274">
        <w:rPr>
          <w:rFonts w:ascii="Times New Roman" w:eastAsia="宋体" w:hAnsi="Times New Roman" w:cs="Times New Roman"/>
          <w:sz w:val="24"/>
          <w:szCs w:val="24"/>
        </w:rPr>
        <w:t>何琳</w:t>
      </w:r>
      <w:r w:rsidRPr="00524274">
        <w:rPr>
          <w:rFonts w:ascii="Times New Roman" w:eastAsia="宋体" w:hAnsi="Times New Roman" w:cs="Times New Roman"/>
          <w:sz w:val="24"/>
          <w:szCs w:val="24"/>
        </w:rPr>
        <w:t>.3D</w:t>
      </w:r>
      <w:r w:rsidRPr="00524274">
        <w:rPr>
          <w:rFonts w:ascii="Times New Roman" w:eastAsia="宋体" w:hAnsi="Times New Roman" w:cs="Times New Roman"/>
          <w:sz w:val="24"/>
          <w:szCs w:val="24"/>
        </w:rPr>
        <w:t>虚拟试衣技术在网络营销中的价值研究</w:t>
      </w:r>
      <w:r w:rsidRPr="00524274">
        <w:rPr>
          <w:rFonts w:ascii="Times New Roman" w:eastAsia="宋体" w:hAnsi="Times New Roman" w:cs="Times New Roman"/>
          <w:sz w:val="24"/>
          <w:szCs w:val="24"/>
        </w:rPr>
        <w:t>[J].</w:t>
      </w:r>
      <w:r w:rsidRPr="00524274">
        <w:rPr>
          <w:rFonts w:ascii="Times New Roman" w:eastAsia="宋体" w:hAnsi="Times New Roman" w:cs="Times New Roman"/>
          <w:sz w:val="24"/>
          <w:szCs w:val="24"/>
        </w:rPr>
        <w:t>现代装饰</w:t>
      </w:r>
      <w:r w:rsidRPr="00524274">
        <w:rPr>
          <w:rFonts w:ascii="Times New Roman" w:eastAsia="宋体" w:hAnsi="Times New Roman" w:cs="Times New Roman"/>
          <w:sz w:val="24"/>
          <w:szCs w:val="24"/>
        </w:rPr>
        <w:t>(</w:t>
      </w:r>
      <w:r w:rsidRPr="00524274">
        <w:rPr>
          <w:rFonts w:ascii="Times New Roman" w:eastAsia="宋体" w:hAnsi="Times New Roman" w:cs="Times New Roman"/>
          <w:sz w:val="24"/>
          <w:szCs w:val="24"/>
        </w:rPr>
        <w:t>理论</w:t>
      </w:r>
      <w:r w:rsidRPr="00524274">
        <w:rPr>
          <w:rFonts w:ascii="Times New Roman" w:eastAsia="宋体" w:hAnsi="Times New Roman" w:cs="Times New Roman"/>
          <w:sz w:val="24"/>
          <w:szCs w:val="24"/>
        </w:rPr>
        <w:t>). 2016(11)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009F1D40" w14:textId="20EE1789" w:rsidR="00631C27" w:rsidRPr="00CE53B1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路朝龙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游戏开发从入门到精通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中国铁道出版社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.2013.11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18FB1A8" w14:textId="69099412" w:rsidR="00631C27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谌宝业，刘若海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290422">
        <w:rPr>
          <w:rFonts w:ascii="Times New Roman" w:eastAsia="宋体" w:hAnsi="Times New Roman" w:cs="Times New Roman"/>
          <w:sz w:val="24"/>
          <w:szCs w:val="24"/>
        </w:rPr>
        <w:t>[M]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清华大学出版社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.2012.1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ACD64EC" w14:textId="2F82644F" w:rsidR="00FC3F29" w:rsidRDefault="006945B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2" w:name="_Hlk509405868"/>
      <w:r w:rsidRPr="00FC3F29">
        <w:rPr>
          <w:rFonts w:ascii="Times New Roman" w:eastAsia="宋体" w:hAnsi="Times New Roman" w:cs="Times New Roman"/>
          <w:sz w:val="24"/>
          <w:szCs w:val="24"/>
        </w:rPr>
        <w:t>王潇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C3F29" w:rsidRPr="00FC3F2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Unity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技术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3D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试衣间的设计与实现</w:t>
      </w:r>
      <w:bookmarkEnd w:id="2"/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D]</w:t>
      </w:r>
      <w:r w:rsidR="00FC3F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E1D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E1D12" w:rsidRPr="00AE1D12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Pr="006945B7">
        <w:rPr>
          <w:rFonts w:ascii="Times New Roman" w:eastAsia="宋体" w:hAnsi="Times New Roman" w:cs="Times New Roman" w:hint="eastAsia"/>
          <w:sz w:val="24"/>
          <w:szCs w:val="24"/>
        </w:rPr>
        <w:t>北京工业大学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945B7">
        <w:rPr>
          <w:rFonts w:ascii="Times New Roman" w:eastAsia="宋体" w:hAnsi="Times New Roman" w:cs="Times New Roman"/>
          <w:sz w:val="24"/>
          <w:szCs w:val="24"/>
        </w:rPr>
        <w:t xml:space="preserve"> 2014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4983656" w14:textId="384F0883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王中州</w:t>
      </w:r>
      <w:r w:rsidR="002241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B055B">
        <w:rPr>
          <w:rFonts w:ascii="Times New Roman" w:eastAsia="宋体" w:hAnsi="Times New Roman" w:cs="Times New Roman"/>
          <w:sz w:val="24"/>
          <w:szCs w:val="24"/>
        </w:rPr>
        <w:t>李晓峰，张洋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网络游戏美工制作教程</w:t>
      </w:r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.2011.1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D9170D6" w14:textId="4B064CF3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吴亚峰</w:t>
      </w:r>
      <w:r w:rsidR="0022413D" w:rsidRPr="002B055B">
        <w:rPr>
          <w:rFonts w:ascii="Times New Roman" w:eastAsia="宋体" w:hAnsi="Times New Roman" w:cs="Times New Roman"/>
          <w:sz w:val="24"/>
          <w:szCs w:val="24"/>
        </w:rPr>
        <w:t>，</w:t>
      </w:r>
      <w:r w:rsidRPr="00CE53B1">
        <w:rPr>
          <w:rFonts w:ascii="Times New Roman" w:eastAsia="宋体" w:hAnsi="Times New Roman" w:cs="Times New Roman"/>
          <w:sz w:val="24"/>
          <w:szCs w:val="24"/>
        </w:rPr>
        <w:t>于复兴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游戏开发技术详解与典型案例</w:t>
      </w:r>
      <w:r w:rsidR="00F64D2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F64D26">
        <w:rPr>
          <w:rFonts w:ascii="Times New Roman" w:eastAsia="宋体" w:hAnsi="Times New Roman" w:cs="Times New Roman"/>
          <w:sz w:val="24"/>
          <w:szCs w:val="24"/>
        </w:rPr>
        <w:t>M]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.2012.11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DD3A25E" w14:textId="4BC2EB6E" w:rsidR="00B511A0" w:rsidRPr="003C7D14" w:rsidRDefault="00AA3FB9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3FB9">
        <w:rPr>
          <w:rFonts w:ascii="Times New Roman" w:eastAsia="宋体" w:hAnsi="Times New Roman" w:cs="Times New Roman" w:hint="eastAsia"/>
          <w:sz w:val="24"/>
          <w:szCs w:val="24"/>
        </w:rPr>
        <w:t>张伊凡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AA3FB9">
        <w:rPr>
          <w:rFonts w:ascii="Times New Roman" w:eastAsia="宋体" w:hAnsi="Times New Roman" w:cs="Times New Roman"/>
          <w:sz w:val="24"/>
          <w:szCs w:val="24"/>
        </w:rPr>
        <w:t>unity3D</w:t>
      </w:r>
      <w:r w:rsidRPr="00AA3FB9">
        <w:rPr>
          <w:rFonts w:ascii="Times New Roman" w:eastAsia="宋体" w:hAnsi="Times New Roman" w:cs="Times New Roman"/>
          <w:sz w:val="24"/>
          <w:szCs w:val="24"/>
        </w:rPr>
        <w:t>开发引擎的虚拟试衣间的设计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J]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科技风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2017</w:t>
      </w:r>
      <w:r w:rsidR="00312007">
        <w:rPr>
          <w:rFonts w:ascii="Times New Roman" w:eastAsia="宋体" w:hAnsi="Times New Roman" w:cs="Times New Roman"/>
          <w:sz w:val="24"/>
          <w:szCs w:val="24"/>
        </w:rPr>
        <w:t>,</w:t>
      </w:r>
      <w:r w:rsidRPr="00AA3FB9">
        <w:rPr>
          <w:rFonts w:ascii="Times New Roman" w:eastAsia="宋体" w:hAnsi="Times New Roman" w:cs="Times New Roman"/>
          <w:sz w:val="24"/>
          <w:szCs w:val="24"/>
        </w:rPr>
        <w:t>6</w:t>
      </w:r>
      <w:r w:rsidR="00312007">
        <w:rPr>
          <w:rFonts w:ascii="Times New Roman" w:eastAsia="宋体" w:hAnsi="Times New Roman" w:cs="Times New Roman"/>
          <w:sz w:val="24"/>
          <w:szCs w:val="24"/>
        </w:rPr>
        <w:t>:1</w:t>
      </w:r>
      <w:r w:rsidR="0031200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2007">
        <w:rPr>
          <w:rFonts w:ascii="Times New Roman" w:eastAsia="宋体" w:hAnsi="Times New Roman" w:cs="Times New Roman"/>
          <w:sz w:val="24"/>
          <w:szCs w:val="24"/>
        </w:rPr>
        <w:t>1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544889F" w14:textId="0FCEBD0C" w:rsidR="005521A6" w:rsidRDefault="00745953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美）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Steve Roberts </w:t>
      </w:r>
      <w:r w:rsidR="00F0533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著），韩佳，刀海鹏（译）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角色动画基础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2D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和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3D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角色动画制作全解析</w:t>
      </w:r>
      <w:r w:rsidR="009328D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328DB">
        <w:rPr>
          <w:rFonts w:ascii="Times New Roman" w:eastAsia="宋体" w:hAnsi="Times New Roman" w:cs="Times New Roman"/>
          <w:sz w:val="24"/>
          <w:szCs w:val="24"/>
        </w:rPr>
        <w:t>M]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.2013.6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2D02E89" w14:textId="09371FEC" w:rsidR="006B10F4" w:rsidRDefault="005608A6" w:rsidP="005608A6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Suejung B. Huh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Dimitris N. Metaxas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A collision resolution algorithm for clump-free fast moving cloth</w:t>
      </w:r>
      <w:r>
        <w:rPr>
          <w:rFonts w:ascii="Times New Roman" w:eastAsia="宋体" w:hAnsi="Times New Roman" w:cs="Times New Roman"/>
          <w:sz w:val="24"/>
          <w:szCs w:val="24"/>
        </w:rPr>
        <w:t>[J].</w:t>
      </w:r>
      <w:r w:rsidRPr="005608A6"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Computer Graphics International,2005,22 (6) :51-58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3F6EA9E" w14:textId="22D05ACE" w:rsidR="005608A6" w:rsidRPr="005608A6" w:rsidRDefault="005608A6" w:rsidP="00975A4A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08A6">
        <w:rPr>
          <w:rFonts w:ascii="Times New Roman" w:eastAsia="宋体" w:hAnsi="Times New Roman" w:cs="Times New Roman"/>
          <w:sz w:val="24"/>
          <w:szCs w:val="24"/>
        </w:rPr>
        <w:t>Oktar Ozgen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5608A6">
        <w:rPr>
          <w:rFonts w:ascii="Times New Roman" w:eastAsia="宋体" w:hAnsi="Times New Roman" w:cs="Times New Roman"/>
          <w:sz w:val="24"/>
          <w:szCs w:val="24"/>
        </w:rPr>
        <w:t>Marcelo Kallmann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Directional Constraint Enforcement for Fast Cloth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Simulation</w:t>
      </w:r>
      <w:r w:rsidR="00F10A64">
        <w:rPr>
          <w:rFonts w:ascii="Times New Roman" w:eastAsia="宋体" w:hAnsi="Times New Roman" w:cs="Times New Roman"/>
          <w:sz w:val="24"/>
          <w:szCs w:val="24"/>
        </w:rPr>
        <w:t>[M]</w:t>
      </w:r>
      <w:r w:rsidR="00975A4A">
        <w:rPr>
          <w:rFonts w:ascii="Times New Roman" w:eastAsia="宋体" w:hAnsi="Times New Roman" w:cs="Times New Roman"/>
          <w:sz w:val="24"/>
          <w:szCs w:val="24"/>
        </w:rPr>
        <w:t>:</w:t>
      </w:r>
      <w:r w:rsidR="00975A4A" w:rsidRPr="00975A4A">
        <w:rPr>
          <w:rFonts w:ascii="Times New Roman" w:eastAsia="宋体" w:hAnsi="Times New Roman" w:cs="Times New Roman"/>
          <w:sz w:val="24"/>
          <w:szCs w:val="24"/>
        </w:rPr>
        <w:t>Motion in Games: 4th International Conference, MIG 2011, Edinburgh, UK, November 13-15, 2011. Proceedings (pp.424-435)</w:t>
      </w:r>
      <w:r w:rsidR="00A02B7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1AB60F02" w14:textId="7D5D9331" w:rsidR="00DA1D60" w:rsidRPr="002B055B" w:rsidRDefault="00DA1D60" w:rsidP="00AE1D12">
      <w:pPr>
        <w:pStyle w:val="af1"/>
        <w:spacing w:line="30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DA1D60" w:rsidRPr="002B055B" w:rsidSect="00D821E0">
      <w:headerReference w:type="default" r:id="rId10"/>
      <w:footerReference w:type="first" r:id="rId11"/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B7336" w14:textId="77777777" w:rsidR="00527180" w:rsidRDefault="00527180">
      <w:r>
        <w:separator/>
      </w:r>
    </w:p>
  </w:endnote>
  <w:endnote w:type="continuationSeparator" w:id="0">
    <w:p w14:paraId="18BD22A9" w14:textId="77777777" w:rsidR="00527180" w:rsidRDefault="0052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42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6B8A" w14:textId="77777777" w:rsidR="00527180" w:rsidRDefault="00527180">
      <w:r>
        <w:separator/>
      </w:r>
    </w:p>
  </w:footnote>
  <w:footnote w:type="continuationSeparator" w:id="0">
    <w:p w14:paraId="41F71CA9" w14:textId="77777777" w:rsidR="00527180" w:rsidRDefault="00527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61819" w14:textId="0FE03C72" w:rsidR="00766430" w:rsidRDefault="002364F6" w:rsidP="002364F6">
    <w:pPr>
      <w:pStyle w:val="a7"/>
      <w:tabs>
        <w:tab w:val="right" w:pos="9070"/>
      </w:tabs>
      <w:jc w:val="both"/>
    </w:pPr>
    <w:r w:rsidRPr="003622B5">
      <w:rPr>
        <w:rFonts w:hint="eastAsia"/>
        <w:sz w:val="21"/>
        <w:szCs w:val="21"/>
      </w:rPr>
      <w:t>基于</w:t>
    </w:r>
    <w:r w:rsidRPr="00664FC5">
      <w:rPr>
        <w:rFonts w:ascii="Times New Roman" w:hAnsi="Times New Roman" w:cs="Times New Roman"/>
        <w:sz w:val="21"/>
        <w:szCs w:val="21"/>
      </w:rPr>
      <w:t>Unity</w:t>
    </w:r>
    <w:r w:rsidRPr="003622B5">
      <w:rPr>
        <w:rFonts w:hint="eastAsia"/>
        <w:sz w:val="21"/>
        <w:szCs w:val="21"/>
      </w:rPr>
      <w:t>技术</w:t>
    </w:r>
    <w:r w:rsidRPr="00664FC5">
      <w:rPr>
        <w:rFonts w:ascii="Times New Roman" w:hAnsi="Times New Roman" w:cs="Times New Roman"/>
        <w:sz w:val="21"/>
        <w:szCs w:val="21"/>
      </w:rPr>
      <w:t>3D</w:t>
    </w:r>
    <w:r w:rsidRPr="003622B5">
      <w:rPr>
        <w:rFonts w:hint="eastAsia"/>
        <w:sz w:val="21"/>
        <w:szCs w:val="21"/>
      </w:rPr>
      <w:t>试衣间的设计与实现</w:t>
    </w:r>
    <w:r w:rsidR="0039011D">
      <w:rPr>
        <w:rFonts w:hint="eastAsia"/>
        <w:sz w:val="21"/>
        <w:szCs w:val="21"/>
      </w:rPr>
      <w:t>（开题报告）</w:t>
    </w:r>
    <w:r w:rsidR="00766430">
      <w:tab/>
    </w:r>
    <w:r w:rsidR="00766430">
      <w:tab/>
    </w:r>
    <w:sdt>
      <w:sdtPr>
        <w:id w:val="-1846243893"/>
        <w:docPartObj>
          <w:docPartGallery w:val="Page Numbers (Top of Page)"/>
          <w:docPartUnique/>
        </w:docPartObj>
      </w:sdtPr>
      <w:sdtEndPr>
        <w:rPr>
          <w:sz w:val="21"/>
          <w:szCs w:val="21"/>
        </w:rPr>
      </w:sdtEndPr>
      <w:sdtContent>
        <w:r w:rsidR="00766430" w:rsidRPr="003622B5">
          <w:rPr>
            <w:sz w:val="21"/>
            <w:szCs w:val="21"/>
          </w:rPr>
          <w:fldChar w:fldCharType="begin"/>
        </w:r>
        <w:r w:rsidR="00766430" w:rsidRPr="003622B5">
          <w:rPr>
            <w:sz w:val="21"/>
            <w:szCs w:val="21"/>
          </w:rPr>
          <w:instrText>PAGE   \* MERGEFORMAT</w:instrText>
        </w:r>
        <w:r w:rsidR="00766430" w:rsidRPr="003622B5">
          <w:rPr>
            <w:sz w:val="21"/>
            <w:szCs w:val="21"/>
          </w:rPr>
          <w:fldChar w:fldCharType="separate"/>
        </w:r>
        <w:r w:rsidR="00766430" w:rsidRPr="003622B5">
          <w:rPr>
            <w:sz w:val="21"/>
            <w:szCs w:val="21"/>
            <w:lang w:val="zh-CN"/>
          </w:rPr>
          <w:t>2</w:t>
        </w:r>
        <w:r w:rsidR="00766430" w:rsidRPr="003622B5">
          <w:rPr>
            <w:sz w:val="21"/>
            <w:szCs w:val="21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013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608B1"/>
    <w:multiLevelType w:val="hybridMultilevel"/>
    <w:tmpl w:val="402AFF5C"/>
    <w:lvl w:ilvl="0" w:tplc="184A2F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1D6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2017DC2"/>
    <w:multiLevelType w:val="multilevel"/>
    <w:tmpl w:val="8EBADF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1B353C"/>
    <w:multiLevelType w:val="multilevel"/>
    <w:tmpl w:val="B538DC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29"/>
  </w:num>
  <w:num w:numId="16">
    <w:abstractNumId w:val="9"/>
  </w:num>
  <w:num w:numId="17">
    <w:abstractNumId w:val="4"/>
  </w:num>
  <w:num w:numId="18">
    <w:abstractNumId w:val="25"/>
  </w:num>
  <w:num w:numId="19">
    <w:abstractNumId w:val="17"/>
  </w:num>
  <w:num w:numId="20">
    <w:abstractNumId w:val="18"/>
  </w:num>
  <w:num w:numId="21">
    <w:abstractNumId w:val="13"/>
  </w:num>
  <w:num w:numId="22">
    <w:abstractNumId w:val="11"/>
  </w:num>
  <w:num w:numId="23">
    <w:abstractNumId w:val="14"/>
  </w:num>
  <w:num w:numId="24">
    <w:abstractNumId w:val="23"/>
  </w:num>
  <w:num w:numId="25">
    <w:abstractNumId w:val="15"/>
  </w:num>
  <w:num w:numId="26">
    <w:abstractNumId w:val="21"/>
  </w:num>
  <w:num w:numId="27">
    <w:abstractNumId w:val="8"/>
  </w:num>
  <w:num w:numId="28">
    <w:abstractNumId w:val="16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2764"/>
    <w:rsid w:val="00013687"/>
    <w:rsid w:val="00014C4D"/>
    <w:rsid w:val="00017F4C"/>
    <w:rsid w:val="000511DA"/>
    <w:rsid w:val="00055F84"/>
    <w:rsid w:val="0006056D"/>
    <w:rsid w:val="00060922"/>
    <w:rsid w:val="00063D07"/>
    <w:rsid w:val="00067B17"/>
    <w:rsid w:val="000710AF"/>
    <w:rsid w:val="00073906"/>
    <w:rsid w:val="00076811"/>
    <w:rsid w:val="0008287C"/>
    <w:rsid w:val="00095737"/>
    <w:rsid w:val="000A2665"/>
    <w:rsid w:val="000B173B"/>
    <w:rsid w:val="000C133E"/>
    <w:rsid w:val="000C1DBB"/>
    <w:rsid w:val="000C664C"/>
    <w:rsid w:val="000E5A15"/>
    <w:rsid w:val="000F66C2"/>
    <w:rsid w:val="00110F70"/>
    <w:rsid w:val="00113398"/>
    <w:rsid w:val="0011373A"/>
    <w:rsid w:val="001206CC"/>
    <w:rsid w:val="001523FB"/>
    <w:rsid w:val="00157197"/>
    <w:rsid w:val="0016431C"/>
    <w:rsid w:val="00172A51"/>
    <w:rsid w:val="001751E1"/>
    <w:rsid w:val="00182B16"/>
    <w:rsid w:val="0019053D"/>
    <w:rsid w:val="001923C7"/>
    <w:rsid w:val="00196F0C"/>
    <w:rsid w:val="001A1337"/>
    <w:rsid w:val="001A583C"/>
    <w:rsid w:val="001A79FF"/>
    <w:rsid w:val="001B6251"/>
    <w:rsid w:val="001B7CD5"/>
    <w:rsid w:val="001D647F"/>
    <w:rsid w:val="001E72FA"/>
    <w:rsid w:val="001F211C"/>
    <w:rsid w:val="00207982"/>
    <w:rsid w:val="00207D47"/>
    <w:rsid w:val="00215415"/>
    <w:rsid w:val="00220CC6"/>
    <w:rsid w:val="002217FD"/>
    <w:rsid w:val="002219C0"/>
    <w:rsid w:val="002219CF"/>
    <w:rsid w:val="0022413D"/>
    <w:rsid w:val="00231601"/>
    <w:rsid w:val="002364F6"/>
    <w:rsid w:val="00243044"/>
    <w:rsid w:val="002459CC"/>
    <w:rsid w:val="002546CF"/>
    <w:rsid w:val="002549AB"/>
    <w:rsid w:val="00261555"/>
    <w:rsid w:val="002776CC"/>
    <w:rsid w:val="0028553C"/>
    <w:rsid w:val="002874B0"/>
    <w:rsid w:val="00290422"/>
    <w:rsid w:val="002B055B"/>
    <w:rsid w:val="002B21E1"/>
    <w:rsid w:val="002D4FC4"/>
    <w:rsid w:val="002D5461"/>
    <w:rsid w:val="002D5DFD"/>
    <w:rsid w:val="00300ED2"/>
    <w:rsid w:val="00304976"/>
    <w:rsid w:val="003113C8"/>
    <w:rsid w:val="00312007"/>
    <w:rsid w:val="003231A0"/>
    <w:rsid w:val="00340855"/>
    <w:rsid w:val="00345607"/>
    <w:rsid w:val="003622B5"/>
    <w:rsid w:val="00374E0F"/>
    <w:rsid w:val="003772DB"/>
    <w:rsid w:val="00377D6A"/>
    <w:rsid w:val="0039011D"/>
    <w:rsid w:val="003A008E"/>
    <w:rsid w:val="003B53D6"/>
    <w:rsid w:val="003B5A32"/>
    <w:rsid w:val="003C7D14"/>
    <w:rsid w:val="003D26AE"/>
    <w:rsid w:val="003D451E"/>
    <w:rsid w:val="003D6C7A"/>
    <w:rsid w:val="003E6D16"/>
    <w:rsid w:val="003F4C6C"/>
    <w:rsid w:val="003F6868"/>
    <w:rsid w:val="004041A7"/>
    <w:rsid w:val="00411115"/>
    <w:rsid w:val="00413025"/>
    <w:rsid w:val="00422268"/>
    <w:rsid w:val="00422841"/>
    <w:rsid w:val="00435E96"/>
    <w:rsid w:val="00436229"/>
    <w:rsid w:val="004455F5"/>
    <w:rsid w:val="00454348"/>
    <w:rsid w:val="0047398D"/>
    <w:rsid w:val="004767F2"/>
    <w:rsid w:val="004848A9"/>
    <w:rsid w:val="00484E59"/>
    <w:rsid w:val="00495983"/>
    <w:rsid w:val="004A298A"/>
    <w:rsid w:val="004A2ED9"/>
    <w:rsid w:val="004A446C"/>
    <w:rsid w:val="004A7DEC"/>
    <w:rsid w:val="004B7B76"/>
    <w:rsid w:val="004C2C54"/>
    <w:rsid w:val="004C5091"/>
    <w:rsid w:val="004D0C6F"/>
    <w:rsid w:val="004D46A2"/>
    <w:rsid w:val="00502542"/>
    <w:rsid w:val="005150E2"/>
    <w:rsid w:val="00520685"/>
    <w:rsid w:val="00524274"/>
    <w:rsid w:val="005255EE"/>
    <w:rsid w:val="00527180"/>
    <w:rsid w:val="00532F31"/>
    <w:rsid w:val="00540D79"/>
    <w:rsid w:val="005521A6"/>
    <w:rsid w:val="00552321"/>
    <w:rsid w:val="00552DFE"/>
    <w:rsid w:val="00553370"/>
    <w:rsid w:val="005608A6"/>
    <w:rsid w:val="005872BB"/>
    <w:rsid w:val="00596E85"/>
    <w:rsid w:val="005A0F79"/>
    <w:rsid w:val="005B4564"/>
    <w:rsid w:val="005C2450"/>
    <w:rsid w:val="005D2A01"/>
    <w:rsid w:val="005D56E5"/>
    <w:rsid w:val="005E3534"/>
    <w:rsid w:val="006005DC"/>
    <w:rsid w:val="0060258B"/>
    <w:rsid w:val="00605677"/>
    <w:rsid w:val="006217EC"/>
    <w:rsid w:val="00631C27"/>
    <w:rsid w:val="006345CA"/>
    <w:rsid w:val="00636778"/>
    <w:rsid w:val="0064297F"/>
    <w:rsid w:val="0064359B"/>
    <w:rsid w:val="0065365E"/>
    <w:rsid w:val="006568E8"/>
    <w:rsid w:val="00664FC5"/>
    <w:rsid w:val="00671E45"/>
    <w:rsid w:val="00672BFB"/>
    <w:rsid w:val="00673DE2"/>
    <w:rsid w:val="0067491F"/>
    <w:rsid w:val="006776EA"/>
    <w:rsid w:val="00683079"/>
    <w:rsid w:val="00684994"/>
    <w:rsid w:val="006945B7"/>
    <w:rsid w:val="006B10F4"/>
    <w:rsid w:val="006B5C59"/>
    <w:rsid w:val="006D7F2D"/>
    <w:rsid w:val="006E4EAA"/>
    <w:rsid w:val="006E66FD"/>
    <w:rsid w:val="006F6B0A"/>
    <w:rsid w:val="00707185"/>
    <w:rsid w:val="00710F38"/>
    <w:rsid w:val="00724498"/>
    <w:rsid w:val="00725464"/>
    <w:rsid w:val="00734392"/>
    <w:rsid w:val="007448D1"/>
    <w:rsid w:val="00745953"/>
    <w:rsid w:val="00757A07"/>
    <w:rsid w:val="00761B1C"/>
    <w:rsid w:val="00762ED8"/>
    <w:rsid w:val="00766430"/>
    <w:rsid w:val="00771B3F"/>
    <w:rsid w:val="00774EC3"/>
    <w:rsid w:val="007A5297"/>
    <w:rsid w:val="007B09F8"/>
    <w:rsid w:val="007C50A1"/>
    <w:rsid w:val="007C5229"/>
    <w:rsid w:val="007E1721"/>
    <w:rsid w:val="007E1C02"/>
    <w:rsid w:val="007F03AC"/>
    <w:rsid w:val="007F16EE"/>
    <w:rsid w:val="00804BED"/>
    <w:rsid w:val="0081447D"/>
    <w:rsid w:val="00820E49"/>
    <w:rsid w:val="00823673"/>
    <w:rsid w:val="008278C0"/>
    <w:rsid w:val="00835AA1"/>
    <w:rsid w:val="00836EAF"/>
    <w:rsid w:val="00837350"/>
    <w:rsid w:val="00837B3E"/>
    <w:rsid w:val="00864038"/>
    <w:rsid w:val="00872FB8"/>
    <w:rsid w:val="00874451"/>
    <w:rsid w:val="00884AF2"/>
    <w:rsid w:val="00884B39"/>
    <w:rsid w:val="008904FF"/>
    <w:rsid w:val="008965AA"/>
    <w:rsid w:val="008B2166"/>
    <w:rsid w:val="008B5DE3"/>
    <w:rsid w:val="008C1C4D"/>
    <w:rsid w:val="008D5461"/>
    <w:rsid w:val="008E1460"/>
    <w:rsid w:val="008E61BB"/>
    <w:rsid w:val="008E6AAB"/>
    <w:rsid w:val="009050BD"/>
    <w:rsid w:val="00931859"/>
    <w:rsid w:val="009322AD"/>
    <w:rsid w:val="009328DB"/>
    <w:rsid w:val="009357C2"/>
    <w:rsid w:val="00937DC6"/>
    <w:rsid w:val="00945B6F"/>
    <w:rsid w:val="00951D8D"/>
    <w:rsid w:val="00951E22"/>
    <w:rsid w:val="00974ECB"/>
    <w:rsid w:val="00975A4A"/>
    <w:rsid w:val="00982ABD"/>
    <w:rsid w:val="009927DE"/>
    <w:rsid w:val="009A1A05"/>
    <w:rsid w:val="009A3F35"/>
    <w:rsid w:val="009A6078"/>
    <w:rsid w:val="009A66BD"/>
    <w:rsid w:val="009A75E4"/>
    <w:rsid w:val="009B0F73"/>
    <w:rsid w:val="009B19E6"/>
    <w:rsid w:val="009B5E3A"/>
    <w:rsid w:val="009C3CFA"/>
    <w:rsid w:val="009C4846"/>
    <w:rsid w:val="009E1C92"/>
    <w:rsid w:val="009E4FA9"/>
    <w:rsid w:val="00A02B7D"/>
    <w:rsid w:val="00A033C1"/>
    <w:rsid w:val="00A1207D"/>
    <w:rsid w:val="00A252DD"/>
    <w:rsid w:val="00A33EB6"/>
    <w:rsid w:val="00A40905"/>
    <w:rsid w:val="00A57F31"/>
    <w:rsid w:val="00A66AB4"/>
    <w:rsid w:val="00A778C2"/>
    <w:rsid w:val="00A86CBF"/>
    <w:rsid w:val="00A96826"/>
    <w:rsid w:val="00A977C0"/>
    <w:rsid w:val="00A97C28"/>
    <w:rsid w:val="00AA3FB9"/>
    <w:rsid w:val="00AA4136"/>
    <w:rsid w:val="00AA7DA1"/>
    <w:rsid w:val="00AC0BEA"/>
    <w:rsid w:val="00AC4F59"/>
    <w:rsid w:val="00AC7D82"/>
    <w:rsid w:val="00AD6083"/>
    <w:rsid w:val="00AD6BF2"/>
    <w:rsid w:val="00AE1D12"/>
    <w:rsid w:val="00AE2847"/>
    <w:rsid w:val="00AE29C1"/>
    <w:rsid w:val="00AE7E00"/>
    <w:rsid w:val="00AF6F4F"/>
    <w:rsid w:val="00B13C7D"/>
    <w:rsid w:val="00B215E3"/>
    <w:rsid w:val="00B44CB5"/>
    <w:rsid w:val="00B505A9"/>
    <w:rsid w:val="00B511A0"/>
    <w:rsid w:val="00B564E1"/>
    <w:rsid w:val="00B61EE8"/>
    <w:rsid w:val="00B63B43"/>
    <w:rsid w:val="00B71CFA"/>
    <w:rsid w:val="00B762D8"/>
    <w:rsid w:val="00B83822"/>
    <w:rsid w:val="00B8484B"/>
    <w:rsid w:val="00BA3BE9"/>
    <w:rsid w:val="00BB2625"/>
    <w:rsid w:val="00BB5EA9"/>
    <w:rsid w:val="00BC3BA7"/>
    <w:rsid w:val="00BD3C18"/>
    <w:rsid w:val="00BD3C7A"/>
    <w:rsid w:val="00BE0EE8"/>
    <w:rsid w:val="00BE256C"/>
    <w:rsid w:val="00BE6758"/>
    <w:rsid w:val="00BF506D"/>
    <w:rsid w:val="00C03BD5"/>
    <w:rsid w:val="00C0673B"/>
    <w:rsid w:val="00C06FFA"/>
    <w:rsid w:val="00C12353"/>
    <w:rsid w:val="00C15918"/>
    <w:rsid w:val="00C16A89"/>
    <w:rsid w:val="00C25728"/>
    <w:rsid w:val="00C2714A"/>
    <w:rsid w:val="00C31921"/>
    <w:rsid w:val="00C3319C"/>
    <w:rsid w:val="00C336FA"/>
    <w:rsid w:val="00C3773A"/>
    <w:rsid w:val="00C54E6A"/>
    <w:rsid w:val="00C57E49"/>
    <w:rsid w:val="00C63195"/>
    <w:rsid w:val="00C77F49"/>
    <w:rsid w:val="00C86464"/>
    <w:rsid w:val="00C9228E"/>
    <w:rsid w:val="00C95005"/>
    <w:rsid w:val="00CA4BC7"/>
    <w:rsid w:val="00CA6688"/>
    <w:rsid w:val="00CC09D4"/>
    <w:rsid w:val="00CD26B4"/>
    <w:rsid w:val="00CD5D04"/>
    <w:rsid w:val="00CD6A8F"/>
    <w:rsid w:val="00CE2422"/>
    <w:rsid w:val="00CE255D"/>
    <w:rsid w:val="00CE53B1"/>
    <w:rsid w:val="00CF5B1A"/>
    <w:rsid w:val="00D010B1"/>
    <w:rsid w:val="00D11E7F"/>
    <w:rsid w:val="00D14F27"/>
    <w:rsid w:val="00D20066"/>
    <w:rsid w:val="00D22378"/>
    <w:rsid w:val="00D24DEF"/>
    <w:rsid w:val="00D3337E"/>
    <w:rsid w:val="00D44C8E"/>
    <w:rsid w:val="00D46484"/>
    <w:rsid w:val="00D53040"/>
    <w:rsid w:val="00D57173"/>
    <w:rsid w:val="00D66B8C"/>
    <w:rsid w:val="00D7116F"/>
    <w:rsid w:val="00D76C82"/>
    <w:rsid w:val="00D805C4"/>
    <w:rsid w:val="00D821E0"/>
    <w:rsid w:val="00D87201"/>
    <w:rsid w:val="00DA0D78"/>
    <w:rsid w:val="00DA1D60"/>
    <w:rsid w:val="00DC05BB"/>
    <w:rsid w:val="00DD0F65"/>
    <w:rsid w:val="00DD13B4"/>
    <w:rsid w:val="00DE2596"/>
    <w:rsid w:val="00DE4630"/>
    <w:rsid w:val="00DE5EA3"/>
    <w:rsid w:val="00DF22C7"/>
    <w:rsid w:val="00DF3E15"/>
    <w:rsid w:val="00E045CD"/>
    <w:rsid w:val="00E32F12"/>
    <w:rsid w:val="00E42C55"/>
    <w:rsid w:val="00E4310E"/>
    <w:rsid w:val="00E47955"/>
    <w:rsid w:val="00E47DA5"/>
    <w:rsid w:val="00E527ED"/>
    <w:rsid w:val="00E556E1"/>
    <w:rsid w:val="00E55E98"/>
    <w:rsid w:val="00E565D5"/>
    <w:rsid w:val="00E64711"/>
    <w:rsid w:val="00E677FB"/>
    <w:rsid w:val="00E7067F"/>
    <w:rsid w:val="00E76153"/>
    <w:rsid w:val="00E92B95"/>
    <w:rsid w:val="00E95B15"/>
    <w:rsid w:val="00EA5736"/>
    <w:rsid w:val="00EB06D3"/>
    <w:rsid w:val="00EB7F85"/>
    <w:rsid w:val="00EC0D5C"/>
    <w:rsid w:val="00ED6B3C"/>
    <w:rsid w:val="00EE4B3A"/>
    <w:rsid w:val="00F00BE3"/>
    <w:rsid w:val="00F05190"/>
    <w:rsid w:val="00F05334"/>
    <w:rsid w:val="00F05EBC"/>
    <w:rsid w:val="00F10A64"/>
    <w:rsid w:val="00F17761"/>
    <w:rsid w:val="00F206BD"/>
    <w:rsid w:val="00F2794A"/>
    <w:rsid w:val="00F3061D"/>
    <w:rsid w:val="00F35FAF"/>
    <w:rsid w:val="00F378B4"/>
    <w:rsid w:val="00F56B14"/>
    <w:rsid w:val="00F64D26"/>
    <w:rsid w:val="00F6653F"/>
    <w:rsid w:val="00F72784"/>
    <w:rsid w:val="00F87E44"/>
    <w:rsid w:val="00FA641F"/>
    <w:rsid w:val="00FA7F5B"/>
    <w:rsid w:val="00FC3F29"/>
    <w:rsid w:val="00FD2FB9"/>
    <w:rsid w:val="00FE6A06"/>
    <w:rsid w:val="00FF15D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left="100" w:rightChars="100" w:right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766430"/>
    <w:rPr>
      <w:color w:val="808080"/>
    </w:rPr>
  </w:style>
  <w:style w:type="paragraph" w:styleId="af3">
    <w:name w:val="Normal (Web)"/>
    <w:basedOn w:val="a"/>
    <w:uiPriority w:val="99"/>
    <w:semiHidden/>
    <w:unhideWhenUsed/>
    <w:rsid w:val="000A2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330</cp:revision>
  <cp:lastPrinted>2018-04-11T07:53:00Z</cp:lastPrinted>
  <dcterms:created xsi:type="dcterms:W3CDTF">2018-03-11T09:12:00Z</dcterms:created>
  <dcterms:modified xsi:type="dcterms:W3CDTF">2018-04-11T07:56:00Z</dcterms:modified>
</cp:coreProperties>
</file>