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 · 阿里巴巴国际站开店教程（海外 B2B 主战场）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阿里国际站是海外买家搜 "hydraulic fixture supplier China" 时排名最靠前的平台之一，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谷歌和谷歌 AI 都大量引用其店铺页。文案用「营销文案/01-阿里国际站文案.md」。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费用：出口通会员约 2.98 万/年（有预算再上）；预算不足先做 Made-in-China 或免费外贸方式。</w:t>
      </w:r>
    </w:p>
    <w:p>
      <w:pPr>
        <w:pStyle w:val="Heading2"/>
      </w:pPr>
      <w:r>
        <w:t>第 1 步：注册账号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打开 https://seller.alibaba.com 或国际站官网点击「Join Free」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用邮箱注册 → 手机验证</w:t>
      </w:r>
    </w:p>
    <w:p>
      <w:pPr>
        <w:pStyle w:val="Heading2"/>
      </w:pPr>
      <w:r>
        <w:t>第 2 步：认证（需要营业执照）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按提示上传：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营业执照（三证合一，清晰拍照）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法人身份证正反面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认证方式二选一：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在线免费认证（企业支付宝扫码，最快当天）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认证公司人工审核（1-3 天）</w:t>
      </w:r>
    </w:p>
    <w:p>
      <w:pPr>
        <w:pStyle w:val="Heading2"/>
      </w:pPr>
      <w:r>
        <w:t>第 3 步：选择入驻方案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方案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费用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出口通（基础会员）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约 2.98 万/年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开店+橱窗+基础流量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金品诚企（认证会员）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约 8 万/年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认证背书+流量加权（预算足再考虑）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未付费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免费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只能发公司页，不能发产品，</w:t>
            </w:r>
            <w:r>
              <w:rPr>
                <w:rFonts w:ascii="微软雅黑" w:hAnsi="微软雅黑" w:eastAsia="微软雅黑"/>
                <w:b/>
                <w:color w:val="C8102E"/>
                <w:sz w:val="20"/>
              </w:rPr>
              <w:t>不建议只做免费</w:t>
            </w:r>
          </w:p>
        </w:tc>
      </w:tr>
    </w:tbl>
    <w:p>
      <w:pPr>
        <w:spacing w:after="0"/>
      </w:pP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预算有限替代方案：Made-in-China.com（中国制造网）基础会员约 1-2 万/年，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或先做免费 Google 商户 + LinkedIn（见手册 07/08），跑通询盘再上国际站。</w:t>
      </w:r>
    </w:p>
    <w:p>
      <w:pPr>
        <w:pStyle w:val="Heading2"/>
      </w:pPr>
      <w:r>
        <w:t>第 4 步：店铺搭建（照着文案包粘贴）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店铺名：BOWEI Industrial Technology Co., Ltd.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公司简介：粘贴「01-阿里国际站文案.md」第 2 节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上传产品：按第 3 节标题 + 第 4 节详情模板，先上 5-6 个核心产品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液压夹具 ×2、零点定位 ×1、球锁定位 ×1、交换工作台 ×1、自动化 ×1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店铺 FAQ：粘贴第 5 节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5. </w:t>
      </w:r>
      <w:r>
        <w:rPr>
          <w:rFonts w:ascii="微软雅黑" w:hAnsi="微软雅黑" w:eastAsia="微软雅黑"/>
          <w:b w:val="0"/>
          <w:sz w:val="21"/>
        </w:rPr>
        <w:t>图片按「06-图片素材清单.md」上传</w:t>
      </w:r>
    </w:p>
    <w:p>
      <w:pPr>
        <w:pStyle w:val="Heading2"/>
      </w:pPr>
      <w:r>
        <w:t>第 5 步：上线后 30 天动作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每天回复询盘（回复率影响店铺权重，目标 &lt;24 小时回复）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每周更新 1 款产品关键词（用后台「关键词指数」工具找词）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报名 1 次平台活动/直播（如有）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把店铺链接加到官网英文版"联系我们"页（告诉我即可帮你加）</w:t>
      </w:r>
    </w:p>
    <w:p>
      <w:pPr>
        <w:pStyle w:val="Heading2"/>
      </w:pPr>
      <w:r>
        <w:t>第 6 步：询盘话术模板（直接可用）</w:t>
      </w:r>
    </w:p>
    <w:p>
      <w:pPr>
        <w:spacing w:after="160" w:line="264" w:lineRule="auto"/>
        <w:ind w:left="227" w:right="227"/>
        <w:shd w:val="clear" w:color="auto" w:fill="F5F5F5"/>
      </w:pPr>
      <w:r>
        <w:rPr>
          <w:rFonts w:ascii="Consolas" w:hAnsi="Consolas" w:eastAsia="Consolas"/>
          <w:b w:val="0"/>
          <w:sz w:val="18"/>
        </w:rPr>
        <w:t>Dear [Name],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Thanks for your inquiry about our [hydraulic fixture].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About your request:</w:t>
        <w:br/>
      </w:r>
      <w:r>
        <w:rPr>
          <w:rFonts w:ascii="Consolas" w:hAnsi="Consolas" w:eastAsia="Consolas"/>
          <w:b w:val="0"/>
          <w:sz w:val="18"/>
        </w:rPr>
        <w:t>- Custom design: yes, please share part drawings and machine model</w:t>
        <w:br/>
      </w:r>
      <w:r>
        <w:rPr>
          <w:rFonts w:ascii="Consolas" w:hAnsi="Consolas" w:eastAsia="Consolas"/>
          <w:b w:val="0"/>
          <w:sz w:val="18"/>
        </w:rPr>
        <w:t>- Lead time: solution in 1-2 weeks (free), manufacturing 2-4 weeks</w:t>
        <w:br/>
      </w:r>
      <w:r>
        <w:rPr>
          <w:rFonts w:ascii="Consolas" w:hAnsi="Consolas" w:eastAsia="Consolas"/>
          <w:b w:val="0"/>
          <w:sz w:val="18"/>
        </w:rPr>
        <w:t>- Price: quoted per fixture complexity and cylinder count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Attached is our company profile. May I have your drawings for a free assessment?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Best regards,</w:t>
        <w:br/>
      </w:r>
      <w:r>
        <w:rPr>
          <w:rFonts w:ascii="Consolas" w:hAnsi="Consolas" w:eastAsia="Consolas"/>
          <w:b w:val="0"/>
          <w:sz w:val="18"/>
        </w:rPr>
        <w:t>Chen Chichi</w:t>
        <w:br/>
      </w:r>
      <w:r>
        <w:rPr>
          <w:rFonts w:ascii="Consolas" w:hAnsi="Consolas" w:eastAsia="Consolas"/>
          <w:b w:val="0"/>
          <w:sz w:val="18"/>
        </w:rPr>
        <w:t>Anhui Bowei Industrial Technology Co., Ltd.</w:t>
        <w:br/>
      </w:r>
      <w:r>
        <w:rPr>
          <w:rFonts w:ascii="Consolas" w:hAnsi="Consolas" w:eastAsia="Consolas"/>
          <w:b w:val="0"/>
          <w:sz w:val="18"/>
        </w:rPr>
        <w:t>+86 15256096370 · https://anhuibowei.com/en/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C810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8B0A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12" w:lineRule="auto" w:after="60"/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04-阿里国际站开店教程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