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85E" w:rsidRPr="00A4685E" w:rsidRDefault="00A4685E" w:rsidP="00A4685E">
      <w:pPr>
        <w:widowControl/>
        <w:shd w:val="clear" w:color="auto" w:fill="BCD3E5"/>
        <w:spacing w:line="300" w:lineRule="atLeast"/>
        <w:jc w:val="left"/>
        <w:outlineLvl w:val="1"/>
        <w:rPr>
          <w:rFonts w:ascii="微软雅黑" w:eastAsia="微软雅黑" w:hAnsi="微软雅黑" w:cs="宋体"/>
          <w:color w:val="3E73A0"/>
          <w:kern w:val="0"/>
          <w:sz w:val="27"/>
          <w:szCs w:val="27"/>
        </w:rPr>
      </w:pPr>
      <w:r w:rsidRPr="00A4685E">
        <w:rPr>
          <w:rFonts w:ascii="微软雅黑" w:eastAsia="微软雅黑" w:hAnsi="微软雅黑" w:cs="宋体" w:hint="eastAsia"/>
          <w:color w:val="3E73A0"/>
          <w:kern w:val="0"/>
          <w:sz w:val="27"/>
          <w:szCs w:val="27"/>
        </w:rPr>
        <w:t>Java中从键盘中输入的三种方法</w:t>
      </w:r>
    </w:p>
    <w:p w:rsidR="00A4685E" w:rsidRPr="00DD65BE" w:rsidRDefault="00A4685E" w:rsidP="00A4685E">
      <w:pPr>
        <w:widowControl/>
        <w:shd w:val="clear" w:color="auto" w:fill="BCD3E5"/>
        <w:spacing w:line="300" w:lineRule="atLeast"/>
        <w:jc w:val="left"/>
        <w:rPr>
          <w:rFonts w:ascii="Verdana" w:eastAsia="宋体" w:hAnsi="Verdana" w:cs="宋体"/>
          <w:color w:val="464646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3345"/>
      </w:tblGrid>
      <w:tr w:rsidR="00A4685E" w:rsidRPr="00A4685E" w:rsidTr="00A4685E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A4685E" w:rsidRPr="00A4685E" w:rsidRDefault="00A4685E" w:rsidP="00A46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A4685E">
              <w:rPr>
                <w:rFonts w:ascii="宋体" w:eastAsia="宋体" w:hAnsi="宋体" w:cs="宋体" w:hint="eastAsia"/>
                <w:color w:val="464646"/>
                <w:kern w:val="0"/>
                <w:sz w:val="18"/>
                <w:szCs w:val="18"/>
              </w:rPr>
              <w:t>标签：</w:t>
            </w:r>
            <w:r w:rsidRPr="00A4685E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A4685E" w:rsidRPr="00A4685E" w:rsidRDefault="00DD65BE" w:rsidP="00A4685E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6" w:tgtFrame="_blank" w:history="1">
              <w:r w:rsidR="00A4685E" w:rsidRPr="00A4685E">
                <w:rPr>
                  <w:rFonts w:ascii="宋体" w:eastAsia="宋体" w:hAnsi="宋体" w:cs="宋体" w:hint="eastAsia"/>
                  <w:color w:val="3E73A0"/>
                  <w:kern w:val="0"/>
                  <w:sz w:val="18"/>
                  <w:szCs w:val="18"/>
                  <w:u w:val="single"/>
                </w:rPr>
                <w:t>杂谈</w:t>
              </w:r>
            </w:hyperlink>
          </w:p>
        </w:tc>
        <w:tc>
          <w:tcPr>
            <w:tcW w:w="3300" w:type="dxa"/>
            <w:noWrap/>
            <w:hideMark/>
          </w:tcPr>
          <w:p w:rsidR="00A4685E" w:rsidRPr="00A4685E" w:rsidRDefault="00A4685E" w:rsidP="00A4685E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A4685E" w:rsidRPr="00A4685E" w:rsidRDefault="00A4685E" w:rsidP="00A4685E">
      <w:pPr>
        <w:widowControl/>
        <w:shd w:val="clear" w:color="auto" w:fill="BCD3E5"/>
        <w:spacing w:after="75" w:line="330" w:lineRule="atLeast"/>
        <w:jc w:val="left"/>
        <w:rPr>
          <w:rFonts w:ascii="Verdana" w:eastAsia="宋体" w:hAnsi="Verdana" w:cs="宋体"/>
          <w:color w:val="2E2E2E"/>
          <w:kern w:val="0"/>
          <w:szCs w:val="21"/>
        </w:rPr>
      </w:pPr>
      <w:r w:rsidRPr="00A4685E">
        <w:rPr>
          <w:rFonts w:ascii="Verdana" w:eastAsia="宋体" w:hAnsi="Verdana" w:cs="宋体"/>
          <w:color w:val="2E2E2E"/>
          <w:kern w:val="0"/>
          <w:szCs w:val="21"/>
        </w:rPr>
        <w:t>在程序开发过程中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>,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>需要从键盘获取输入值是常有的事，但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>Java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>它偏偏就没有像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>c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>语言给我们提供的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>scanf()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>，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>C++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>给我们提供的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>cin()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>获取键盘输入值的现成函数！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>Java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>没有提供这样的函数也不代表遇到这种情况我们就束手无策，请你看以下三种解决方法吧：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> 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br/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>以下将列出几种方法：</w:t>
      </w:r>
    </w:p>
    <w:p w:rsidR="00A4685E" w:rsidRPr="00A4685E" w:rsidRDefault="00A4685E" w:rsidP="00A4685E">
      <w:pPr>
        <w:widowControl/>
        <w:shd w:val="clear" w:color="auto" w:fill="BCD3E5"/>
        <w:spacing w:after="75" w:line="330" w:lineRule="atLeast"/>
        <w:jc w:val="left"/>
        <w:rPr>
          <w:rFonts w:ascii="Verdana" w:eastAsia="宋体" w:hAnsi="Verdana" w:cs="宋体"/>
          <w:color w:val="2E2E2E"/>
          <w:kern w:val="0"/>
          <w:szCs w:val="21"/>
        </w:rPr>
      </w:pPr>
      <w:r w:rsidRPr="00A4685E">
        <w:rPr>
          <w:rFonts w:ascii="Verdana" w:eastAsia="宋体" w:hAnsi="Verdana" w:cs="宋体"/>
          <w:b/>
          <w:bCs/>
          <w:color w:val="2E2E2E"/>
          <w:kern w:val="0"/>
          <w:szCs w:val="21"/>
        </w:rPr>
        <w:t>方法一：从控制台接收一个字符，然后将其打印出来</w:t>
      </w:r>
    </w:p>
    <w:p w:rsidR="00A4685E" w:rsidRPr="00A4685E" w:rsidRDefault="00A4685E" w:rsidP="00A4685E">
      <w:pPr>
        <w:widowControl/>
        <w:shd w:val="clear" w:color="auto" w:fill="EDF1F6"/>
        <w:spacing w:line="285" w:lineRule="atLeast"/>
        <w:jc w:val="left"/>
        <w:rPr>
          <w:rFonts w:ascii="Lucida Console" w:eastAsia="宋体" w:hAnsi="Lucida Console" w:cs="宋体"/>
          <w:color w:val="333333"/>
          <w:kern w:val="0"/>
          <w:sz w:val="18"/>
          <w:szCs w:val="18"/>
        </w:rPr>
      </w:pP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t>public static void main(String [] args) throws IOException{ 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br/>
        <w:t>System.out.print("Enter a Char:"); 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br/>
        <w:t>char i = (char) System.in.read(); 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br/>
        <w:t>System.out.println("your char is :"+i); 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br/>
        <w:t>} 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br/>
        <w:t>}</w:t>
      </w:r>
    </w:p>
    <w:p w:rsidR="00A4685E" w:rsidRPr="00A4685E" w:rsidRDefault="00A4685E" w:rsidP="00A4685E">
      <w:pPr>
        <w:widowControl/>
        <w:shd w:val="clear" w:color="auto" w:fill="BCD3E5"/>
        <w:spacing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A4685E">
        <w:rPr>
          <w:rFonts w:ascii="Verdana" w:eastAsia="宋体" w:hAnsi="Verdana" w:cs="宋体"/>
          <w:color w:val="2E2E2E"/>
          <w:kern w:val="0"/>
          <w:szCs w:val="21"/>
        </w:rPr>
        <w:t>虽然此方式实现了从键盘获取输入的字符，但是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>System.out.read()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>只能针对一个字符的获取，同时，获取进来的变量的类型只能是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>char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>，当我们输入一个数字，希望得到的也是一个整型变量的时候，我们还得修改其中的变量类型，这样就显得比较麻烦。</w:t>
      </w:r>
    </w:p>
    <w:p w:rsidR="00A4685E" w:rsidRPr="00A4685E" w:rsidRDefault="00A4685E" w:rsidP="00A4685E">
      <w:pPr>
        <w:widowControl/>
        <w:shd w:val="clear" w:color="auto" w:fill="BCD3E5"/>
        <w:spacing w:after="75" w:line="330" w:lineRule="atLeast"/>
        <w:jc w:val="left"/>
        <w:rPr>
          <w:rFonts w:ascii="Verdana" w:eastAsia="宋体" w:hAnsi="Verdana" w:cs="宋体"/>
          <w:color w:val="2E2E2E"/>
          <w:kern w:val="0"/>
          <w:szCs w:val="21"/>
        </w:rPr>
      </w:pPr>
      <w:r w:rsidRPr="00A4685E">
        <w:rPr>
          <w:rFonts w:ascii="Verdana" w:eastAsia="宋体" w:hAnsi="Verdana" w:cs="宋体"/>
          <w:color w:val="2E2E2E"/>
          <w:kern w:val="0"/>
          <w:szCs w:val="21"/>
        </w:rPr>
        <w:t> </w:t>
      </w:r>
    </w:p>
    <w:p w:rsidR="00A4685E" w:rsidRPr="00A4685E" w:rsidRDefault="00A4685E" w:rsidP="00A4685E">
      <w:pPr>
        <w:widowControl/>
        <w:shd w:val="clear" w:color="auto" w:fill="BCD3E5"/>
        <w:spacing w:after="75" w:line="330" w:lineRule="atLeast"/>
        <w:jc w:val="left"/>
        <w:rPr>
          <w:rFonts w:ascii="Verdana" w:eastAsia="宋体" w:hAnsi="Verdana" w:cs="宋体"/>
          <w:color w:val="2E2E2E"/>
          <w:kern w:val="0"/>
          <w:szCs w:val="21"/>
        </w:rPr>
      </w:pPr>
      <w:r w:rsidRPr="00A4685E">
        <w:rPr>
          <w:rFonts w:ascii="Verdana" w:eastAsia="宋体" w:hAnsi="Verdana" w:cs="宋体"/>
          <w:b/>
          <w:bCs/>
          <w:color w:val="2E2E2E"/>
          <w:kern w:val="0"/>
          <w:szCs w:val="21"/>
        </w:rPr>
        <w:t>方法二：从控制台接收一个字符串，然后将其打印出来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>。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 xml:space="preserve"> 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>在这个题目中，我们需要用到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>BufferedReader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>类和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>InputStreamReader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>类</w:t>
      </w:r>
    </w:p>
    <w:p w:rsidR="00A4685E" w:rsidRPr="00A4685E" w:rsidRDefault="00A4685E" w:rsidP="00A4685E">
      <w:pPr>
        <w:widowControl/>
        <w:shd w:val="clear" w:color="auto" w:fill="EDF1F6"/>
        <w:spacing w:after="75" w:line="270" w:lineRule="atLeast"/>
        <w:jc w:val="left"/>
        <w:rPr>
          <w:rFonts w:ascii="Lucida Console" w:eastAsia="宋体" w:hAnsi="Lucida Console" w:cs="宋体"/>
          <w:color w:val="333333"/>
          <w:kern w:val="0"/>
          <w:sz w:val="18"/>
          <w:szCs w:val="18"/>
        </w:rPr>
      </w:pP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t>public static void main(String [] args) throws IOException{ 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br/>
        <w:t>BufferedReader br = new BufferedReader(new InputStreamReader(System.in)); 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br/>
        <w:t>String str = null; 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br/>
        <w:t>System.out.println("Enter your value:"); 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br/>
        <w:t>str = br.readLine(); 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br/>
        <w:t>System.out.println("your value is :"+str); 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br/>
        <w:t>}</w:t>
      </w:r>
    </w:p>
    <w:p w:rsidR="00A4685E" w:rsidRPr="00A4685E" w:rsidRDefault="00A4685E" w:rsidP="00A4685E">
      <w:pPr>
        <w:widowControl/>
        <w:shd w:val="clear" w:color="auto" w:fill="BCD3E5"/>
        <w:spacing w:after="75" w:line="330" w:lineRule="atLeast"/>
        <w:jc w:val="left"/>
        <w:rPr>
          <w:rFonts w:ascii="Verdana" w:eastAsia="宋体" w:hAnsi="Verdana" w:cs="宋体"/>
          <w:color w:val="2E2E2E"/>
          <w:kern w:val="0"/>
          <w:szCs w:val="21"/>
        </w:rPr>
      </w:pPr>
      <w:r w:rsidRPr="00A4685E">
        <w:rPr>
          <w:rFonts w:ascii="Verdana" w:eastAsia="宋体" w:hAnsi="Verdana" w:cs="宋体"/>
          <w:color w:val="2E2E2E"/>
          <w:kern w:val="0"/>
          <w:szCs w:val="21"/>
        </w:rPr>
        <w:t>这样我们就能获取我们输入的字符串。</w:t>
      </w:r>
    </w:p>
    <w:p w:rsidR="00A4685E" w:rsidRPr="00A4685E" w:rsidRDefault="00A4685E" w:rsidP="00A4685E">
      <w:pPr>
        <w:widowControl/>
        <w:shd w:val="clear" w:color="auto" w:fill="BCD3E5"/>
        <w:spacing w:after="75" w:line="330" w:lineRule="atLeast"/>
        <w:jc w:val="left"/>
        <w:rPr>
          <w:rFonts w:ascii="Verdana" w:eastAsia="宋体" w:hAnsi="Verdana" w:cs="宋体"/>
          <w:color w:val="2E2E2E"/>
          <w:kern w:val="0"/>
          <w:szCs w:val="21"/>
        </w:rPr>
      </w:pPr>
      <w:r w:rsidRPr="00A4685E">
        <w:rPr>
          <w:rFonts w:ascii="Verdana" w:eastAsia="宋体" w:hAnsi="Verdana" w:cs="宋体"/>
          <w:b/>
          <w:bCs/>
          <w:color w:val="2E2E2E"/>
          <w:kern w:val="0"/>
          <w:szCs w:val="21"/>
        </w:rPr>
        <w:t>方法三：这种方法我认为是最简单，最强大的，就是用</w:t>
      </w:r>
      <w:r w:rsidRPr="00A4685E">
        <w:rPr>
          <w:rFonts w:ascii="Verdana" w:eastAsia="宋体" w:hAnsi="Verdana" w:cs="宋体"/>
          <w:b/>
          <w:bCs/>
          <w:color w:val="2E2E2E"/>
          <w:kern w:val="0"/>
          <w:szCs w:val="21"/>
        </w:rPr>
        <w:t>Scanner</w:t>
      </w:r>
      <w:r w:rsidRPr="00A4685E">
        <w:rPr>
          <w:rFonts w:ascii="Verdana" w:eastAsia="宋体" w:hAnsi="Verdana" w:cs="宋体"/>
          <w:b/>
          <w:bCs/>
          <w:color w:val="2E2E2E"/>
          <w:kern w:val="0"/>
          <w:szCs w:val="21"/>
        </w:rPr>
        <w:t>类</w:t>
      </w:r>
    </w:p>
    <w:p w:rsidR="00A4685E" w:rsidRPr="00A4685E" w:rsidRDefault="00A4685E" w:rsidP="00A4685E">
      <w:pPr>
        <w:widowControl/>
        <w:shd w:val="clear" w:color="auto" w:fill="EDF1F6"/>
        <w:spacing w:line="285" w:lineRule="atLeast"/>
        <w:jc w:val="left"/>
        <w:rPr>
          <w:rFonts w:ascii="Lucida Console" w:eastAsia="宋体" w:hAnsi="Lucida Console" w:cs="宋体"/>
          <w:color w:val="333333"/>
          <w:kern w:val="0"/>
          <w:sz w:val="18"/>
          <w:szCs w:val="18"/>
        </w:rPr>
      </w:pP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t>public static void main(String [] args) { 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br/>
        <w:t>Scanner sc = new Scanner(System.in); 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br/>
        <w:t>System.out.println("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t>请输入你的姓名：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t>"); 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br/>
        <w:t>String name = sc.nextLine(); 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br/>
        <w:t>System.out.println("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t>请输入你的年龄：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t>"); 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br/>
        <w:t>int age = sc.nextInt(); 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br/>
        <w:t>System.out.println("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t>请输入你的工资：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t>"); 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br/>
        <w:t>float salary = sc.nextFloat(); 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br/>
        <w:t>System.out.println("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t>你的信息如下：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t>"); 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br/>
        <w:t>System.out.println("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t>姓名：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t>"+name+"\n"+"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t>年龄：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t>"+age+"\n"+"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t>工资：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t>"+salary); </w:t>
      </w:r>
      <w:r w:rsidRPr="00A4685E">
        <w:rPr>
          <w:rFonts w:ascii="Lucida Console" w:eastAsia="宋体" w:hAnsi="Lucida Console" w:cs="宋体"/>
          <w:color w:val="333333"/>
          <w:kern w:val="0"/>
          <w:sz w:val="18"/>
          <w:szCs w:val="18"/>
        </w:rPr>
        <w:br/>
        <w:t>}</w:t>
      </w:r>
    </w:p>
    <w:p w:rsidR="00A4685E" w:rsidRPr="00A4685E" w:rsidRDefault="00A4685E" w:rsidP="00A4685E">
      <w:pPr>
        <w:widowControl/>
        <w:shd w:val="clear" w:color="auto" w:fill="BCD3E5"/>
        <w:spacing w:after="240"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A4685E">
        <w:rPr>
          <w:rFonts w:ascii="Verdana" w:eastAsia="宋体" w:hAnsi="Verdana" w:cs="宋体"/>
          <w:color w:val="2E2E2E"/>
          <w:kern w:val="0"/>
          <w:szCs w:val="21"/>
        </w:rPr>
        <w:lastRenderedPageBreak/>
        <w:t>这段代码已经表明，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>Scanner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>类不管是对于字符串还是整型数据或者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>float</w:t>
      </w:r>
      <w:r w:rsidRPr="00A4685E">
        <w:rPr>
          <w:rFonts w:ascii="Verdana" w:eastAsia="宋体" w:hAnsi="Verdana" w:cs="宋体"/>
          <w:color w:val="2E2E2E"/>
          <w:kern w:val="0"/>
          <w:szCs w:val="21"/>
        </w:rPr>
        <w:t>类型的变量，只需做一点小小的改变，就能够实现功能！无疑他是最强大的！</w:t>
      </w:r>
    </w:p>
    <w:p w:rsidR="00EE10BD" w:rsidRDefault="00EE10BD" w:rsidP="00A4685E">
      <w:pPr>
        <w:widowControl/>
        <w:shd w:val="clear" w:color="auto" w:fill="BCD3E5"/>
        <w:spacing w:line="360" w:lineRule="atLeast"/>
        <w:jc w:val="left"/>
      </w:pPr>
      <w:bookmarkStart w:id="0" w:name="_GoBack"/>
      <w:bookmarkEnd w:id="0"/>
    </w:p>
    <w:sectPr w:rsidR="00EE1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17029"/>
    <w:multiLevelType w:val="multilevel"/>
    <w:tmpl w:val="36E6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D434B3"/>
    <w:multiLevelType w:val="multilevel"/>
    <w:tmpl w:val="D5BE5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4F38AB"/>
    <w:multiLevelType w:val="multilevel"/>
    <w:tmpl w:val="68F4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340F19"/>
    <w:multiLevelType w:val="multilevel"/>
    <w:tmpl w:val="DE36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005491"/>
    <w:multiLevelType w:val="multilevel"/>
    <w:tmpl w:val="25A4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6270D9"/>
    <w:multiLevelType w:val="multilevel"/>
    <w:tmpl w:val="F8FE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F94E08"/>
    <w:multiLevelType w:val="multilevel"/>
    <w:tmpl w:val="BAA6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9870F0"/>
    <w:multiLevelType w:val="multilevel"/>
    <w:tmpl w:val="0856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E6678E"/>
    <w:multiLevelType w:val="multilevel"/>
    <w:tmpl w:val="ECB8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99B"/>
    <w:rsid w:val="0065199B"/>
    <w:rsid w:val="00A4685E"/>
    <w:rsid w:val="00DD65BE"/>
    <w:rsid w:val="00EE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468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468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4685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68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4685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4685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4685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4685E"/>
    <w:rPr>
      <w:color w:val="800080"/>
      <w:u w:val="single"/>
    </w:rPr>
  </w:style>
  <w:style w:type="character" w:customStyle="1" w:styleId="link">
    <w:name w:val="link"/>
    <w:basedOn w:val="a0"/>
    <w:rsid w:val="00A4685E"/>
  </w:style>
  <w:style w:type="character" w:customStyle="1" w:styleId="lines">
    <w:name w:val="line_s"/>
    <w:basedOn w:val="a0"/>
    <w:rsid w:val="00A4685E"/>
  </w:style>
  <w:style w:type="character" w:customStyle="1" w:styleId="linel">
    <w:name w:val="line_l"/>
    <w:basedOn w:val="a0"/>
    <w:rsid w:val="00A4685E"/>
  </w:style>
  <w:style w:type="character" w:customStyle="1" w:styleId="tbwrtblog">
    <w:name w:val="tb_wrtblog"/>
    <w:basedOn w:val="a0"/>
    <w:rsid w:val="00A4685E"/>
  </w:style>
  <w:style w:type="character" w:customStyle="1" w:styleId="wrtblogarrow">
    <w:name w:val="wrtblog_arrow"/>
    <w:basedOn w:val="a0"/>
    <w:rsid w:val="00A4685E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4685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4685E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4685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4685E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A4685E"/>
  </w:style>
  <w:style w:type="character" w:styleId="HTML">
    <w:name w:val="HTML Cite"/>
    <w:basedOn w:val="a0"/>
    <w:uiPriority w:val="99"/>
    <w:semiHidden/>
    <w:unhideWhenUsed/>
    <w:rsid w:val="00A4685E"/>
    <w:rPr>
      <w:i/>
      <w:iCs/>
    </w:rPr>
  </w:style>
  <w:style w:type="character" w:customStyle="1" w:styleId="last">
    <w:name w:val="last"/>
    <w:basedOn w:val="a0"/>
    <w:rsid w:val="00A4685E"/>
  </w:style>
  <w:style w:type="character" w:customStyle="1" w:styleId="10">
    <w:name w:val="标题1"/>
    <w:basedOn w:val="a0"/>
    <w:rsid w:val="00A4685E"/>
  </w:style>
  <w:style w:type="character" w:customStyle="1" w:styleId="edit">
    <w:name w:val="edit"/>
    <w:basedOn w:val="a0"/>
    <w:rsid w:val="00A4685E"/>
  </w:style>
  <w:style w:type="character" w:customStyle="1" w:styleId="sgtxtb">
    <w:name w:val="sg_txtb"/>
    <w:basedOn w:val="a0"/>
    <w:rsid w:val="00A4685E"/>
  </w:style>
  <w:style w:type="character" w:styleId="a5">
    <w:name w:val="Strong"/>
    <w:basedOn w:val="a0"/>
    <w:uiPriority w:val="22"/>
    <w:qFormat/>
    <w:rsid w:val="00A4685E"/>
    <w:rPr>
      <w:b/>
      <w:bCs/>
    </w:rPr>
  </w:style>
  <w:style w:type="paragraph" w:styleId="a6">
    <w:name w:val="Normal (Web)"/>
    <w:basedOn w:val="a"/>
    <w:uiPriority w:val="99"/>
    <w:semiHidden/>
    <w:unhideWhenUsed/>
    <w:rsid w:val="00A46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gtxtc">
    <w:name w:val="sg_txtc"/>
    <w:basedOn w:val="a0"/>
    <w:rsid w:val="00A4685E"/>
  </w:style>
  <w:style w:type="paragraph" w:customStyle="1" w:styleId="atctitcelltit">
    <w:name w:val="atctitcell_tit"/>
    <w:basedOn w:val="a"/>
    <w:rsid w:val="00A46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titcellnm">
    <w:name w:val="atctitcell_nm"/>
    <w:basedOn w:val="a"/>
    <w:rsid w:val="00A46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gmore">
    <w:name w:val="sg_more"/>
    <w:basedOn w:val="a0"/>
    <w:rsid w:val="00A4685E"/>
  </w:style>
  <w:style w:type="character" w:customStyle="1" w:styleId="fontsize">
    <w:name w:val="fontsize"/>
    <w:basedOn w:val="a0"/>
    <w:rsid w:val="00A4685E"/>
  </w:style>
  <w:style w:type="character" w:customStyle="1" w:styleId="img2">
    <w:name w:val="img2"/>
    <w:basedOn w:val="a0"/>
    <w:rsid w:val="00A4685E"/>
  </w:style>
  <w:style w:type="character" w:customStyle="1" w:styleId="time">
    <w:name w:val="time"/>
    <w:basedOn w:val="a0"/>
    <w:rsid w:val="00A4685E"/>
  </w:style>
  <w:style w:type="character" w:styleId="a7">
    <w:name w:val="Emphasis"/>
    <w:basedOn w:val="a0"/>
    <w:uiPriority w:val="20"/>
    <w:qFormat/>
    <w:rsid w:val="00A4685E"/>
    <w:rPr>
      <w:i/>
      <w:iCs/>
    </w:rPr>
  </w:style>
  <w:style w:type="paragraph" w:customStyle="1" w:styleId="count">
    <w:name w:val="count"/>
    <w:basedOn w:val="a"/>
    <w:rsid w:val="00A46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1">
    <w:name w:val="link1"/>
    <w:basedOn w:val="a"/>
    <w:rsid w:val="00A46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xtc1">
    <w:name w:val="sg_txtc1"/>
    <w:basedOn w:val="a"/>
    <w:rsid w:val="00A46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linka">
    <w:name w:val="sg_linka"/>
    <w:basedOn w:val="a"/>
    <w:rsid w:val="00A46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right">
    <w:name w:val="copyright"/>
    <w:basedOn w:val="a"/>
    <w:rsid w:val="00A46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A4685E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A468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4685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4685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4685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685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4685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4685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A4685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4685E"/>
    <w:rPr>
      <w:color w:val="800080"/>
      <w:u w:val="single"/>
    </w:rPr>
  </w:style>
  <w:style w:type="character" w:customStyle="1" w:styleId="link">
    <w:name w:val="link"/>
    <w:basedOn w:val="a0"/>
    <w:rsid w:val="00A4685E"/>
  </w:style>
  <w:style w:type="character" w:customStyle="1" w:styleId="lines">
    <w:name w:val="line_s"/>
    <w:basedOn w:val="a0"/>
    <w:rsid w:val="00A4685E"/>
  </w:style>
  <w:style w:type="character" w:customStyle="1" w:styleId="linel">
    <w:name w:val="line_l"/>
    <w:basedOn w:val="a0"/>
    <w:rsid w:val="00A4685E"/>
  </w:style>
  <w:style w:type="character" w:customStyle="1" w:styleId="tbwrtblog">
    <w:name w:val="tb_wrtblog"/>
    <w:basedOn w:val="a0"/>
    <w:rsid w:val="00A4685E"/>
  </w:style>
  <w:style w:type="character" w:customStyle="1" w:styleId="wrtblogarrow">
    <w:name w:val="wrtblog_arrow"/>
    <w:basedOn w:val="a0"/>
    <w:rsid w:val="00A4685E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4685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4685E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4685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4685E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apple-converted-space">
    <w:name w:val="apple-converted-space"/>
    <w:basedOn w:val="a0"/>
    <w:rsid w:val="00A4685E"/>
  </w:style>
  <w:style w:type="character" w:styleId="HTML">
    <w:name w:val="HTML Cite"/>
    <w:basedOn w:val="a0"/>
    <w:uiPriority w:val="99"/>
    <w:semiHidden/>
    <w:unhideWhenUsed/>
    <w:rsid w:val="00A4685E"/>
    <w:rPr>
      <w:i/>
      <w:iCs/>
    </w:rPr>
  </w:style>
  <w:style w:type="character" w:customStyle="1" w:styleId="last">
    <w:name w:val="last"/>
    <w:basedOn w:val="a0"/>
    <w:rsid w:val="00A4685E"/>
  </w:style>
  <w:style w:type="character" w:customStyle="1" w:styleId="10">
    <w:name w:val="标题1"/>
    <w:basedOn w:val="a0"/>
    <w:rsid w:val="00A4685E"/>
  </w:style>
  <w:style w:type="character" w:customStyle="1" w:styleId="edit">
    <w:name w:val="edit"/>
    <w:basedOn w:val="a0"/>
    <w:rsid w:val="00A4685E"/>
  </w:style>
  <w:style w:type="character" w:customStyle="1" w:styleId="sgtxtb">
    <w:name w:val="sg_txtb"/>
    <w:basedOn w:val="a0"/>
    <w:rsid w:val="00A4685E"/>
  </w:style>
  <w:style w:type="character" w:styleId="a5">
    <w:name w:val="Strong"/>
    <w:basedOn w:val="a0"/>
    <w:uiPriority w:val="22"/>
    <w:qFormat/>
    <w:rsid w:val="00A4685E"/>
    <w:rPr>
      <w:b/>
      <w:bCs/>
    </w:rPr>
  </w:style>
  <w:style w:type="paragraph" w:styleId="a6">
    <w:name w:val="Normal (Web)"/>
    <w:basedOn w:val="a"/>
    <w:uiPriority w:val="99"/>
    <w:semiHidden/>
    <w:unhideWhenUsed/>
    <w:rsid w:val="00A46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gtxtc">
    <w:name w:val="sg_txtc"/>
    <w:basedOn w:val="a0"/>
    <w:rsid w:val="00A4685E"/>
  </w:style>
  <w:style w:type="paragraph" w:customStyle="1" w:styleId="atctitcelltit">
    <w:name w:val="atctitcell_tit"/>
    <w:basedOn w:val="a"/>
    <w:rsid w:val="00A46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ctitcellnm">
    <w:name w:val="atctitcell_nm"/>
    <w:basedOn w:val="a"/>
    <w:rsid w:val="00A46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gmore">
    <w:name w:val="sg_more"/>
    <w:basedOn w:val="a0"/>
    <w:rsid w:val="00A4685E"/>
  </w:style>
  <w:style w:type="character" w:customStyle="1" w:styleId="fontsize">
    <w:name w:val="fontsize"/>
    <w:basedOn w:val="a0"/>
    <w:rsid w:val="00A4685E"/>
  </w:style>
  <w:style w:type="character" w:customStyle="1" w:styleId="img2">
    <w:name w:val="img2"/>
    <w:basedOn w:val="a0"/>
    <w:rsid w:val="00A4685E"/>
  </w:style>
  <w:style w:type="character" w:customStyle="1" w:styleId="time">
    <w:name w:val="time"/>
    <w:basedOn w:val="a0"/>
    <w:rsid w:val="00A4685E"/>
  </w:style>
  <w:style w:type="character" w:styleId="a7">
    <w:name w:val="Emphasis"/>
    <w:basedOn w:val="a0"/>
    <w:uiPriority w:val="20"/>
    <w:qFormat/>
    <w:rsid w:val="00A4685E"/>
    <w:rPr>
      <w:i/>
      <w:iCs/>
    </w:rPr>
  </w:style>
  <w:style w:type="paragraph" w:customStyle="1" w:styleId="count">
    <w:name w:val="count"/>
    <w:basedOn w:val="a"/>
    <w:rsid w:val="00A46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1">
    <w:name w:val="link1"/>
    <w:basedOn w:val="a"/>
    <w:rsid w:val="00A46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txtc1">
    <w:name w:val="sg_txtc1"/>
    <w:basedOn w:val="a"/>
    <w:rsid w:val="00A46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glinka">
    <w:name w:val="sg_linka"/>
    <w:basedOn w:val="a"/>
    <w:rsid w:val="00A46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right">
    <w:name w:val="copyright"/>
    <w:basedOn w:val="a"/>
    <w:rsid w:val="00A468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A4685E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A468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4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8271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1384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7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0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83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2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7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5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96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207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9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313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71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29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5271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13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518730">
                                              <w:marLeft w:val="0"/>
                                              <w:marRight w:val="0"/>
                                              <w:marTop w:val="18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93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207510">
                                                  <w:marLeft w:val="0"/>
                                                  <w:marRight w:val="0"/>
                                                  <w:marTop w:val="10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24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498909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73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05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67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2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42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21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764098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7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60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0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14639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47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08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37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38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20325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92866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77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4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3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44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16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456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63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032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dashed" w:sz="6" w:space="0" w:color="6C92AD"/>
                                                <w:left w:val="dashed" w:sz="6" w:space="0" w:color="6C92AD"/>
                                                <w:bottom w:val="dashed" w:sz="6" w:space="0" w:color="6C92AD"/>
                                                <w:right w:val="dashed" w:sz="6" w:space="0" w:color="6C92AD"/>
                                              </w:divBdr>
                                            </w:div>
                                            <w:div w:id="60371254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dashed" w:sz="6" w:space="0" w:color="6C92AD"/>
                                                <w:left w:val="dashed" w:sz="6" w:space="0" w:color="6C92AD"/>
                                                <w:bottom w:val="dashed" w:sz="6" w:space="0" w:color="6C92AD"/>
                                                <w:right w:val="dashed" w:sz="6" w:space="0" w:color="6C92AD"/>
                                              </w:divBdr>
                                            </w:div>
                                            <w:div w:id="233123481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dashed" w:sz="6" w:space="0" w:color="6C92AD"/>
                                                <w:left w:val="dashed" w:sz="6" w:space="0" w:color="6C92AD"/>
                                                <w:bottom w:val="dashed" w:sz="6" w:space="0" w:color="6C92AD"/>
                                                <w:right w:val="dashed" w:sz="6" w:space="0" w:color="6C92AD"/>
                                              </w:divBdr>
                                            </w:div>
                                          </w:divsChild>
                                        </w:div>
                                        <w:div w:id="2244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15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32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63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564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24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165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30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928304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38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84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6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0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508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435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528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42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22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5923620">
                                                  <w:marLeft w:val="0"/>
                                                  <w:marRight w:val="0"/>
                                                  <w:marTop w:val="27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305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6618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387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7C7C7"/>
                                                        <w:left w:val="none" w:sz="0" w:space="0" w:color="auto"/>
                                                        <w:bottom w:val="single" w:sz="6" w:space="0" w:color="C7C7C7"/>
                                                        <w:right w:val="single" w:sz="6" w:space="0" w:color="C7C7C7"/>
                                                      </w:divBdr>
                                                      <w:divsChild>
                                                        <w:div w:id="688216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53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8785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64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411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5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rch.sina.com.cn/?c=blog&amp;q=%D4%D3%CC%B8&amp;by=ta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210</Words>
  <Characters>1199</Characters>
  <Application>Microsoft Office Word</Application>
  <DocSecurity>0</DocSecurity>
  <Lines>9</Lines>
  <Paragraphs>2</Paragraphs>
  <ScaleCrop>false</ScaleCrop>
  <Company>Microsoft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2012-05-21T23:05:00Z</dcterms:created>
  <dcterms:modified xsi:type="dcterms:W3CDTF">2012-05-21T23:12:00Z</dcterms:modified>
</cp:coreProperties>
</file>