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BA" w:rsidRPr="008308BA" w:rsidRDefault="008308BA" w:rsidP="008308BA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8308B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8308B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"http://pandonix.iteye.com/blog/336873" </w:instrText>
      </w:r>
      <w:r w:rsidRPr="008308B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8308BA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 xml:space="preserve">Spring AOP </w:t>
      </w:r>
      <w:r w:rsidRPr="008308BA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详解</w:t>
      </w:r>
      <w:r w:rsidRPr="008308BA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8308BA" w:rsidRPr="008308BA" w:rsidRDefault="008308BA" w:rsidP="008308BA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8308BA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8308BA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8308BA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bookmarkStart w:id="0" w:name="_GoBack"/>
      <w:bookmarkEnd w:id="0"/>
    </w:p>
    <w:p w:rsidR="008308BA" w:rsidRPr="008308BA" w:rsidRDefault="008308BA" w:rsidP="008308BA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8308BA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J2EE</w:t>
        </w:r>
      </w:hyperlink>
    </w:p>
    <w:p w:rsidR="008308BA" w:rsidRPr="008308BA" w:rsidRDefault="008308BA" w:rsidP="008308BA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8308BA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AOP</w:t>
        </w:r>
      </w:hyperlink>
      <w:hyperlink r:id="rId8" w:history="1">
        <w:r w:rsidRPr="008308BA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Spring</w:t>
        </w:r>
      </w:hyperlink>
      <w:hyperlink r:id="rId9" w:history="1">
        <w:r w:rsidRPr="008308BA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junit</w:t>
        </w:r>
      </w:hyperlink>
      <w:hyperlink r:id="rId10" w:history="1">
        <w:r w:rsidRPr="008308BA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Bean</w:t>
        </w:r>
      </w:hyperlink>
      <w:hyperlink r:id="rId11" w:history="1">
        <w:r w:rsidRPr="008308BA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JDK</w:t>
        </w:r>
      </w:hyperlink>
      <w:r w:rsidRPr="008308BA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     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此前对于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的使用仅限于声明式事务，除此之外在实际开发中也没有遇到过与之相关的问题。最近项目中遇到了以下几点需求，仔细思考之后，觉得采用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AOP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来解决。一方面是为了以更加灵活的方式来解决问题，另一方面是借此机会深入学习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Spring 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相关的内容。本文是权当本人的自己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学习笔记，以下需求不用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肯定也能解决，至于是否牵强附会，仁者见仁智者见智。</w:t>
      </w:r>
    </w:p>
    <w:p w:rsidR="008308BA" w:rsidRPr="008308BA" w:rsidRDefault="008308BA" w:rsidP="008308BA">
      <w:pPr>
        <w:widowControl/>
        <w:numPr>
          <w:ilvl w:val="0"/>
          <w:numId w:val="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对部分函数的调用进行日志记录，用于观察特定问题在运行过程中的函数调用情况</w:t>
      </w:r>
    </w:p>
    <w:p w:rsidR="008308BA" w:rsidRPr="008308BA" w:rsidRDefault="008308BA" w:rsidP="008308BA">
      <w:pPr>
        <w:widowControl/>
        <w:numPr>
          <w:ilvl w:val="0"/>
          <w:numId w:val="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监控部分重要函数，若抛出指定的异常，需要以短信或邮件方式通知相关人员</w:t>
      </w:r>
    </w:p>
    <w:p w:rsidR="008308BA" w:rsidRPr="008308BA" w:rsidRDefault="008308BA" w:rsidP="008308BA">
      <w:pPr>
        <w:widowControl/>
        <w:numPr>
          <w:ilvl w:val="0"/>
          <w:numId w:val="2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金控部分</w:t>
      </w:r>
      <w:proofErr w:type="gram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重要函数的执行时间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事实上，以上需求没有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也能搞定，只是在实现过程中比较郁闷摆了。</w:t>
      </w:r>
    </w:p>
    <w:p w:rsidR="008308BA" w:rsidRPr="008308BA" w:rsidRDefault="008308BA" w:rsidP="008308BA">
      <w:pPr>
        <w:widowControl/>
        <w:numPr>
          <w:ilvl w:val="0"/>
          <w:numId w:val="3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需要打印日志的函数分散在各个包中，只能找到所有的函数体，手动添加日志。然而这些日志都是临时的，待问题解决之后应该需要清除打印日志的代码，只能再次手动清除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^_^!</w:t>
      </w:r>
    </w:p>
    <w:p w:rsidR="008308BA" w:rsidRPr="008308BA" w:rsidRDefault="008308BA" w:rsidP="008308BA">
      <w:pPr>
        <w:widowControl/>
        <w:numPr>
          <w:ilvl w:val="0"/>
          <w:numId w:val="3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类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似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的情况，需要捕获异常的地方太多，如果手动添加时想到很可能明天又要手动清除，只能再汗。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OK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gram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该需求</w:t>
      </w:r>
      <w:proofErr w:type="gram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相对比较固定，属于长期监控的范畴，并不需求临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时添加后再清除。然而，客户某天要求，把其中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20%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的异常改为短信提醒，剩下的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80%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改用邮件提醒。改之，两天后，客户抱怨短信太多，全部改成邮件提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醒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...</w:t>
      </w:r>
    </w:p>
    <w:p w:rsidR="008308BA" w:rsidRPr="008308BA" w:rsidRDefault="008308BA" w:rsidP="008308BA">
      <w:pPr>
        <w:widowControl/>
        <w:numPr>
          <w:ilvl w:val="0"/>
          <w:numId w:val="3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该需求</w:t>
      </w:r>
      <w:proofErr w:type="gram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通常用于监控某些函数的执行时间，用以判断系统执行慢的瓶颈所在。瓶颈被解决之后，烦恼</w:t>
      </w:r>
      <w:proofErr w:type="gram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同情况</w:t>
      </w:r>
      <w:proofErr w:type="gram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1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br/>
        <w:t>   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终于下定决心，采用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来解决！代码如下：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切面类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0" name="图片 1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com.spring.aop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切面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TestAspect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doAfter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JoinPoint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jp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"log Ending method: 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+ </w:t>
      </w:r>
      <w:proofErr w:type="spellStart"/>
      <w:proofErr w:type="gram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jp.getTarget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getClass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+ 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"."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+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jp.getSignature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doAround(ProceedingJoinPoint pjp)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Throwable {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long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time =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System.currentTimeMillis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Object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retVal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pjp.proceed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time =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System.currentTimeMillis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- time;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"process time: 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+ time + 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 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ms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retVal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doBefore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JoinPoint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jp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"log 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Begining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 method: 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+ </w:t>
      </w:r>
      <w:proofErr w:type="spellStart"/>
      <w:proofErr w:type="gram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jp.getTarget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getClass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+ 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"."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+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jp.getSignature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doThrowing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JoinPoint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jp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Throwable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ex) {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"method 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+ jp.getTarget().getClass().getName()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+ 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"."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+ jp.getSignature().getName() + 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 throw exception"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ex.getMessage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sendEx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ex) {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//TODO 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发送短信或邮件提醒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9" name="图片 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fooA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_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barA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8308BA" w:rsidRPr="008308BA" w:rsidRDefault="008308BA" w:rsidP="008308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8" name="图片 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package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的实现类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AServiceImpl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barA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AServiceImpl.barA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()"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fooA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_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AServiceImpl.fooA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msg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:"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+_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")"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7" name="图片 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Service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BServiceImpl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_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_type) {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"BServiceImpl.barB(msg:"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+_msg+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 type:"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+_type+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")"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(_type == </w:t>
      </w:r>
      <w:r w:rsidRPr="008308BA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IllegalArgumentException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测试异常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fooB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BServiceImpl.fooB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()"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proofErr w:type="spellEnd"/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6" name="图片 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gram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&lt;?xml</w:t>
      </w:r>
      <w:proofErr w:type="gram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version=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"1.0"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encoding=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?&gt;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xmlns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xmlns:xsi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xmlns:aop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"http://www.springframework.org/schema/aop"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xsi:schemaLocation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="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http: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http: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//www.springframework.org/schema/beans/spring-beans-2.0.xsd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http: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//www.springframework.org/schema/aop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http: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//www.springframework.org/schema/aop/spring-aop-2.5.xsd"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autowire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autodetect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aop:config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aop:aspect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id=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TestAspect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aspectBean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&lt;!--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配置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包下所有类或接口的所有方法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--&gt;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aop:pointcut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id=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businessService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gram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expression</w:t>
      </w:r>
      <w:proofErr w:type="gram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"execution(* com.spring.service.*.*(..))"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&lt;aop:before pointcut-ref=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"businessService"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"doBefore"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&lt;aop:after pointcut-ref=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"businessService"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"doAfter"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&lt;aop:around pointcut-ref=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"businessService"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"doAround"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&lt;aop:after-throwing pointcut-ref=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"businessService"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"doThrowing"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throwing=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"ex"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aop:aspect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aop:config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aspectBean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com.spring.aop.TestAspect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"aService"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"com.spring.service.AServiceImpl"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&gt;&lt;/bean&gt;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"bService"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"com.spring.service.BServiceImpl"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&gt;&lt;/bean&gt;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 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测试类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AOPTest</w:t>
      </w:r>
      <w:proofErr w:type="spellEnd"/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5" name="图片 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AOPTest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AbstractDependencyInjectionSpringContextTests {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BServiceImpl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String[]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getConfigLocations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String[] configs =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String[] { 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"/applicationContext.xml"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configs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测试正常调用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testCall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SpringTest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JUnit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 test"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aService.fooA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JUnit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 test 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fooA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aService.barA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bService.fooB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bService.barB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JUnit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 test barB"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308BA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After-Throwing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testThrow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bService.barB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JUnit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 call barB"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308BA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IllegalArgumentException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e) {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setAService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service) {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= service;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setBService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BServiceImpl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service) {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= service;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8308BA" w:rsidRPr="008308BA" w:rsidRDefault="008308BA" w:rsidP="008308B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运行结果如下：</w:t>
      </w:r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4" name="图片 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log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Begining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com.spring.service.AServiceImpl.fooA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AServiceImpl.fooA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msg:JUnit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test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fooA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log Ending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com.spring.service.AServiceImpl.fooA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process time: </w:t>
      </w:r>
      <w:r w:rsidRPr="008308BA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log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Begining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com.spring.service.AServiceImpl.barA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AServiceImpl.barA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log Ending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com.spring.service.AServiceImpl.barA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process time: </w:t>
      </w:r>
      <w:r w:rsidRPr="008308BA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log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Begining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com.spring.service.BServiceImpl.fooB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BServiceImpl.fooB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log Ending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com.spring.service.BServiceImpl.fooB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process time: </w:t>
      </w:r>
      <w:r w:rsidRPr="008308BA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log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Begining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com.spring.service.BServiceImpl.barB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proofErr w:type="gram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BServiceImpl.barB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msg:JUnit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test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type:</w:t>
      </w:r>
      <w:r w:rsidRPr="008308BA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log Ending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com.spring.service.BServiceImpl.barB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process time: </w:t>
      </w:r>
      <w:r w:rsidRPr="008308BA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log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Begining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com.spring.service.BServiceImpl.barB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BServiceImpl.barB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msg:JUnit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call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type:</w:t>
      </w:r>
      <w:r w:rsidRPr="008308BA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log Ending method: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com.spring.service.BServiceImpl.barB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method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com.spring.service.BServiceImpl.barB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 </w:t>
      </w:r>
    </w:p>
    <w:p w:rsidR="008308BA" w:rsidRPr="008308BA" w:rsidRDefault="008308BA" w:rsidP="008308B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测试异常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《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参考手册》中定义了以下几个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的重要概念，结合以上代码分析如下：</w:t>
      </w:r>
    </w:p>
    <w:p w:rsidR="008308BA" w:rsidRPr="008308BA" w:rsidRDefault="008308BA" w:rsidP="008308BA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切面（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Aspect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：官方的抽象定义为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一个关注点的模块化，这个关注点可能会横切多个对象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，在本例中，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切面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就是类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所关注的具体行为，例如，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AServiceImpl.barA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的调用就是切面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所关注的行为之一。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切面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来配置。</w:t>
      </w:r>
    </w:p>
    <w:p w:rsidR="008308BA" w:rsidRPr="008308BA" w:rsidRDefault="008308BA" w:rsidP="008308BA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连接点（</w:t>
      </w:r>
      <w:proofErr w:type="spellStart"/>
      <w:r w:rsidRPr="008308BA">
        <w:rPr>
          <w:rFonts w:ascii="Helvetica" w:eastAsia="宋体" w:hAnsi="Helvetica" w:cs="Helvetica"/>
          <w:color w:val="0000FF"/>
          <w:kern w:val="0"/>
          <w:szCs w:val="21"/>
        </w:rPr>
        <w:t>Joinpoint</w:t>
      </w:r>
      <w:proofErr w:type="spellEnd"/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：程序执行过程中的某一行为，例如，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AServiceImpl.barA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的调用或者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BServiceImpl.barB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(String _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msg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int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 _type)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抛出异常等行为。</w:t>
      </w:r>
    </w:p>
    <w:p w:rsidR="008308BA" w:rsidRPr="008308BA" w:rsidRDefault="008308BA" w:rsidP="008308BA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通知（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Advice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切面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对于某个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连接点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所产生的动作，例如，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中对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com.spring.service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包下所有类的方法进行日志记录的动作就是一个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Advice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。其中，一个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切面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可以包含多个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“Advice”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，例如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</w:p>
    <w:p w:rsidR="008308BA" w:rsidRPr="008308BA" w:rsidRDefault="008308BA" w:rsidP="008308BA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切入点（</w:t>
      </w:r>
      <w:proofErr w:type="spellStart"/>
      <w:r w:rsidRPr="008308BA">
        <w:rPr>
          <w:rFonts w:ascii="Helvetica" w:eastAsia="宋体" w:hAnsi="Helvetica" w:cs="Helvetica"/>
          <w:color w:val="0000FF"/>
          <w:kern w:val="0"/>
          <w:szCs w:val="21"/>
        </w:rPr>
        <w:t>Pointcut</w:t>
      </w:r>
      <w:proofErr w:type="spellEnd"/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：匹配连接点的断言，在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中通知和一个切入点表达式关联。例如，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中的所有通知所关注的连接点，都由切入点表达式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execution(* 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com.spring.service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.*.*(..))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来决定</w:t>
      </w:r>
    </w:p>
    <w:p w:rsidR="008308BA" w:rsidRPr="008308BA" w:rsidRDefault="008308BA" w:rsidP="008308BA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目标对象（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Target Object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：被一个或者多个切面所通知的对象。例如，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AServcieImpl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BServiceImpl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，当然在实际运行时，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Spring 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采用代理实现，实际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操作的是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TargetObject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的代理对象。</w:t>
      </w:r>
    </w:p>
    <w:p w:rsidR="008308BA" w:rsidRPr="008308BA" w:rsidRDefault="008308BA" w:rsidP="008308BA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AOP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代理（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AOP Proxy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Spring AOP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中有两种代理方式，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动态代理和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代理。默认情况下，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TargetObject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实现了接口时，则采用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动态代理，例如，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AServiceImpl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；反之，采用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代理，例如，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BServiceImpl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。强制使用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CGLIB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代理需要将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proofErr w:type="spellStart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aop:config</w:t>
      </w:r>
      <w:proofErr w:type="spellEnd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proxy-target-class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属性设为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true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通知（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Advice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）类型</w:t>
      </w:r>
    </w:p>
    <w:p w:rsidR="008308BA" w:rsidRPr="008308BA" w:rsidRDefault="008308BA" w:rsidP="008308BA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前置通知（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Before advice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：在某连接点（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JoinPoint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）之前执行的通知，但这个通知不能阻止连接点前的执行。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里面使用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aop:before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元素进行声明。例如，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doBefore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8308BA" w:rsidRPr="008308BA" w:rsidRDefault="008308BA" w:rsidP="008308BA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后通知（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After advice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：当某连接点退出的时候执行的通知（不论是正常返回还是异常退出）。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里面使用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aop:after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元素进行声明。例如，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doAfter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方法，所以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AOPTest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中调用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BServiceImpl.barB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抛出异常时，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doAfter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方法仍然执行</w:t>
      </w:r>
    </w:p>
    <w:p w:rsidR="008308BA" w:rsidRPr="008308BA" w:rsidRDefault="008308BA" w:rsidP="008308BA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返回后通知（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After return advice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：在某连接点正常完成后执行的通知，不包括抛出异常的情况。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里面使用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&lt;after-returning&gt;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元素进行声明。</w:t>
      </w:r>
    </w:p>
    <w:p w:rsidR="008308BA" w:rsidRPr="008308BA" w:rsidRDefault="008308BA" w:rsidP="008308BA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环绕通知（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Around advice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：包围一个连接点的通知，类似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规范中的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doFilter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方法。可以在方法的调用前后完成自定义的行为，也可以选择不执行。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里面使用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aop:around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元素进行声明。例如，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doAround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方法。</w:t>
      </w:r>
    </w:p>
    <w:p w:rsidR="008308BA" w:rsidRPr="008308BA" w:rsidRDefault="008308BA" w:rsidP="008308BA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FF"/>
          <w:kern w:val="0"/>
          <w:szCs w:val="21"/>
        </w:rPr>
        <w:t>抛出异常后通知（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After throwing advice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）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在方法抛出异常退出时执行的通知。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里面使用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aop:after-throwing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元素进行声明。例如，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doThrowing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方法。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8308BA">
        <w:rPr>
          <w:rFonts w:ascii="Helvetica" w:eastAsia="宋体" w:hAnsi="Helvetica" w:cs="Helvetica"/>
          <w:color w:val="0000FF"/>
          <w:kern w:val="0"/>
          <w:szCs w:val="21"/>
        </w:rPr>
        <w:t>切入点表达式</w:t>
      </w:r>
    </w:p>
    <w:p w:rsidR="008308BA" w:rsidRPr="008308BA" w:rsidRDefault="008308BA" w:rsidP="008308BA">
      <w:pPr>
        <w:widowControl/>
        <w:numPr>
          <w:ilvl w:val="0"/>
          <w:numId w:val="1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通常情况下，表达式中使用</w:t>
      </w:r>
      <w:proofErr w:type="gram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execution“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就可以满足大部分的要求。表达式格式如下：</w:t>
      </w:r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3" name="图片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gram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execution(</w:t>
      </w:r>
      <w:proofErr w:type="gram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modifiers-pattern? ret-type-pattern declaring-type-pattern? name-pattern(param-pattern)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-pattern?) 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modifiers-pattern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：方法的操作权限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ret-type-pattern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：返回值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declaring-type-pattern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：方法所在的包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name-pattern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：方法名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parm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-pattern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：参数名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throws-pattern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：异常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其中，除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ret-type-pattern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name-pattern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之外，其他都是可选的。上例中，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execution(* 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com.spring.service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.*.*(..))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com.spring.service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包下，返回值为任意类型；方法名任意；参数不作限制的所有方法。</w:t>
      </w:r>
    </w:p>
    <w:p w:rsidR="008308BA" w:rsidRPr="008308BA" w:rsidRDefault="008308BA" w:rsidP="008308BA">
      <w:pPr>
        <w:widowControl/>
        <w:numPr>
          <w:ilvl w:val="0"/>
          <w:numId w:val="1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通知参数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可以通过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args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来绑定参数，这样就可以在通知（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Advice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）中访问具体参数了。例如，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aop:aspect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配置如下</w:t>
      </w:r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2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aop:config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308BA" w:rsidRPr="008308BA" w:rsidRDefault="008308BA" w:rsidP="008308BA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aop:aspect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id=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TestAspect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aspectBean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308BA" w:rsidRPr="008308BA" w:rsidRDefault="008308BA" w:rsidP="008308BA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aop:pointcut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id=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businessService</w:t>
      </w:r>
      <w:proofErr w:type="spellEnd"/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308BA" w:rsidRPr="008308BA" w:rsidRDefault="008308BA" w:rsidP="008308BA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gram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expression</w:t>
      </w:r>
      <w:proofErr w:type="gram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"execution(* com.spring.service.*.*(String,..)) and args(msg,..)"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308BA" w:rsidRPr="008308BA" w:rsidRDefault="008308BA" w:rsidP="008308BA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&lt;aop:after pointcut-ref=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"businessService"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method=</w:t>
      </w:r>
      <w:r w:rsidRPr="008308BA">
        <w:rPr>
          <w:rFonts w:ascii="Consolas" w:eastAsia="宋体" w:hAnsi="Consolas" w:cs="Consolas"/>
          <w:color w:val="0000FF"/>
          <w:kern w:val="0"/>
          <w:sz w:val="18"/>
          <w:szCs w:val="18"/>
        </w:rPr>
        <w:t>"doAfter"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8308BA" w:rsidRPr="008308BA" w:rsidRDefault="008308BA" w:rsidP="008308BA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aop:aspect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308BA" w:rsidRPr="008308BA" w:rsidRDefault="008308BA" w:rsidP="008308BA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aop:config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TestAspect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doAfter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方法中就可以访问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msg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参数，但这样以来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AService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barA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BServiceImpl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barB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就不再是连接点，因为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execution(* 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com.spring.service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.*.*(String,..))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只配置第一个参数为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类型的方法。其中，</w:t>
      </w:r>
      <w:proofErr w:type="spellStart"/>
      <w:r w:rsidRPr="008308BA">
        <w:rPr>
          <w:rFonts w:ascii="Helvetica" w:eastAsia="宋体" w:hAnsi="Helvetica" w:cs="Helvetica"/>
          <w:color w:val="000000"/>
          <w:kern w:val="0"/>
          <w:szCs w:val="21"/>
        </w:rPr>
        <w:t>doAfter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方法定义如下：</w:t>
      </w:r>
    </w:p>
    <w:p w:rsidR="008308BA" w:rsidRPr="008308BA" w:rsidRDefault="008308BA" w:rsidP="008308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308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BA" w:rsidRPr="008308BA" w:rsidRDefault="008308BA" w:rsidP="008308BA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308BA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doAfter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JoinPoint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jp,String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8308BA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8308BA" w:rsidRPr="008308BA" w:rsidRDefault="008308BA" w:rsidP="008308BA">
      <w:pPr>
        <w:widowControl/>
        <w:numPr>
          <w:ilvl w:val="0"/>
          <w:numId w:val="18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访问当前的连接点</w:t>
      </w:r>
    </w:p>
    <w:p w:rsidR="008308BA" w:rsidRPr="008308BA" w:rsidRDefault="008308BA" w:rsidP="008308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08BA">
        <w:rPr>
          <w:rFonts w:ascii="Helvetica" w:eastAsia="宋体" w:hAnsi="Helvetica" w:cs="Helvetica"/>
          <w:color w:val="000000"/>
          <w:kern w:val="0"/>
          <w:szCs w:val="21"/>
        </w:rPr>
        <w:t>任何通知（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Advice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）方法可以将第一个参数定义为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org.aspectj.lang.JoinPoint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类型。</w:t>
      </w:r>
      <w:proofErr w:type="spellStart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JoinPoint</w:t>
      </w:r>
      <w:proofErr w:type="spellEnd"/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接口提供了一系列有用的方法，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比如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getArgs</w:t>
      </w:r>
      <w:proofErr w:type="spellEnd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()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（返回方法参数）、</w:t>
      </w:r>
      <w:proofErr w:type="spellStart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getThis</w:t>
      </w:r>
      <w:proofErr w:type="spellEnd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()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（返回代理对象）、</w:t>
      </w:r>
      <w:proofErr w:type="spellStart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getTarget</w:t>
      </w:r>
      <w:proofErr w:type="spellEnd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()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（返回目标）、</w:t>
      </w:r>
      <w:proofErr w:type="spellStart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getSignature</w:t>
      </w:r>
      <w:proofErr w:type="spellEnd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()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（返回正在被通知的方法相关信息）和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toString</w:t>
      </w:r>
      <w:proofErr w:type="spellEnd"/>
      <w:r w:rsidRPr="008308BA">
        <w:rPr>
          <w:rFonts w:ascii="Courier New" w:eastAsia="宋体" w:hAnsi="Courier New" w:cs="Courier New"/>
          <w:color w:val="000000"/>
          <w:kern w:val="0"/>
          <w:szCs w:val="21"/>
        </w:rPr>
        <w:t>()</w:t>
      </w:r>
      <w:r w:rsidRPr="008308BA">
        <w:rPr>
          <w:rFonts w:ascii="Helvetica" w:eastAsia="宋体" w:hAnsi="Helvetica" w:cs="Helvetica"/>
          <w:color w:val="000000"/>
          <w:kern w:val="0"/>
          <w:szCs w:val="21"/>
        </w:rPr>
        <w:t>（打印出正在被通知的方法的有用信息。</w:t>
      </w:r>
    </w:p>
    <w:p w:rsidR="006E620C" w:rsidRDefault="006E620C"/>
    <w:sectPr w:rsidR="006E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ECD"/>
    <w:multiLevelType w:val="multilevel"/>
    <w:tmpl w:val="8F1E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604FB"/>
    <w:multiLevelType w:val="multilevel"/>
    <w:tmpl w:val="8AF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A2463"/>
    <w:multiLevelType w:val="multilevel"/>
    <w:tmpl w:val="4700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A79A3"/>
    <w:multiLevelType w:val="multilevel"/>
    <w:tmpl w:val="8108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5658B7"/>
    <w:multiLevelType w:val="multilevel"/>
    <w:tmpl w:val="6BF6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212EF"/>
    <w:multiLevelType w:val="multilevel"/>
    <w:tmpl w:val="FD70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4C7A41"/>
    <w:multiLevelType w:val="multilevel"/>
    <w:tmpl w:val="C54C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FF5434"/>
    <w:multiLevelType w:val="multilevel"/>
    <w:tmpl w:val="1F1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2362A8"/>
    <w:multiLevelType w:val="multilevel"/>
    <w:tmpl w:val="1F44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A877B7"/>
    <w:multiLevelType w:val="multilevel"/>
    <w:tmpl w:val="D4FE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986606"/>
    <w:multiLevelType w:val="multilevel"/>
    <w:tmpl w:val="6AB8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CF2AE5"/>
    <w:multiLevelType w:val="multilevel"/>
    <w:tmpl w:val="80F2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622E30"/>
    <w:multiLevelType w:val="multilevel"/>
    <w:tmpl w:val="4FA8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064B2B"/>
    <w:multiLevelType w:val="multilevel"/>
    <w:tmpl w:val="EC92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4E141E"/>
    <w:multiLevelType w:val="multilevel"/>
    <w:tmpl w:val="EB86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5246E"/>
    <w:multiLevelType w:val="multilevel"/>
    <w:tmpl w:val="9D96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364905"/>
    <w:multiLevelType w:val="multilevel"/>
    <w:tmpl w:val="FC6A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3B746C"/>
    <w:multiLevelType w:val="multilevel"/>
    <w:tmpl w:val="3E8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2"/>
  </w:num>
  <w:num w:numId="5">
    <w:abstractNumId w:val="5"/>
  </w:num>
  <w:num w:numId="6">
    <w:abstractNumId w:val="13"/>
  </w:num>
  <w:num w:numId="7">
    <w:abstractNumId w:val="8"/>
  </w:num>
  <w:num w:numId="8">
    <w:abstractNumId w:val="15"/>
  </w:num>
  <w:num w:numId="9">
    <w:abstractNumId w:val="10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11"/>
  </w:num>
  <w:num w:numId="15">
    <w:abstractNumId w:val="12"/>
  </w:num>
  <w:num w:numId="16">
    <w:abstractNumId w:val="0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FD"/>
    <w:rsid w:val="006E620C"/>
    <w:rsid w:val="008308BA"/>
    <w:rsid w:val="00A1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08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8B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308BA"/>
    <w:rPr>
      <w:color w:val="0000FF"/>
      <w:u w:val="single"/>
    </w:rPr>
  </w:style>
  <w:style w:type="character" w:styleId="a4">
    <w:name w:val="Strong"/>
    <w:basedOn w:val="a0"/>
    <w:uiPriority w:val="22"/>
    <w:qFormat/>
    <w:rsid w:val="008308BA"/>
    <w:rPr>
      <w:b/>
      <w:bCs/>
    </w:rPr>
  </w:style>
  <w:style w:type="character" w:customStyle="1" w:styleId="apple-converted-space">
    <w:name w:val="apple-converted-space"/>
    <w:basedOn w:val="a0"/>
    <w:rsid w:val="008308BA"/>
  </w:style>
  <w:style w:type="paragraph" w:styleId="a5">
    <w:name w:val="Normal (Web)"/>
    <w:basedOn w:val="a"/>
    <w:uiPriority w:val="99"/>
    <w:semiHidden/>
    <w:unhideWhenUsed/>
    <w:rsid w:val="00830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308BA"/>
  </w:style>
  <w:style w:type="character" w:customStyle="1" w:styleId="comment">
    <w:name w:val="comment"/>
    <w:basedOn w:val="a0"/>
    <w:rsid w:val="008308BA"/>
  </w:style>
  <w:style w:type="character" w:customStyle="1" w:styleId="string">
    <w:name w:val="string"/>
    <w:basedOn w:val="a0"/>
    <w:rsid w:val="008308BA"/>
  </w:style>
  <w:style w:type="character" w:customStyle="1" w:styleId="number">
    <w:name w:val="number"/>
    <w:basedOn w:val="a0"/>
    <w:rsid w:val="008308BA"/>
  </w:style>
  <w:style w:type="character" w:styleId="HTML">
    <w:name w:val="HTML Code"/>
    <w:basedOn w:val="a0"/>
    <w:uiPriority w:val="99"/>
    <w:semiHidden/>
    <w:unhideWhenUsed/>
    <w:rsid w:val="008308B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308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308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08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8B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308BA"/>
    <w:rPr>
      <w:color w:val="0000FF"/>
      <w:u w:val="single"/>
    </w:rPr>
  </w:style>
  <w:style w:type="character" w:styleId="a4">
    <w:name w:val="Strong"/>
    <w:basedOn w:val="a0"/>
    <w:uiPriority w:val="22"/>
    <w:qFormat/>
    <w:rsid w:val="008308BA"/>
    <w:rPr>
      <w:b/>
      <w:bCs/>
    </w:rPr>
  </w:style>
  <w:style w:type="character" w:customStyle="1" w:styleId="apple-converted-space">
    <w:name w:val="apple-converted-space"/>
    <w:basedOn w:val="a0"/>
    <w:rsid w:val="008308BA"/>
  </w:style>
  <w:style w:type="paragraph" w:styleId="a5">
    <w:name w:val="Normal (Web)"/>
    <w:basedOn w:val="a"/>
    <w:uiPriority w:val="99"/>
    <w:semiHidden/>
    <w:unhideWhenUsed/>
    <w:rsid w:val="00830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308BA"/>
  </w:style>
  <w:style w:type="character" w:customStyle="1" w:styleId="comment">
    <w:name w:val="comment"/>
    <w:basedOn w:val="a0"/>
    <w:rsid w:val="008308BA"/>
  </w:style>
  <w:style w:type="character" w:customStyle="1" w:styleId="string">
    <w:name w:val="string"/>
    <w:basedOn w:val="a0"/>
    <w:rsid w:val="008308BA"/>
  </w:style>
  <w:style w:type="character" w:customStyle="1" w:styleId="number">
    <w:name w:val="number"/>
    <w:basedOn w:val="a0"/>
    <w:rsid w:val="008308BA"/>
  </w:style>
  <w:style w:type="character" w:styleId="HTML">
    <w:name w:val="HTML Code"/>
    <w:basedOn w:val="a0"/>
    <w:uiPriority w:val="99"/>
    <w:semiHidden/>
    <w:unhideWhenUsed/>
    <w:rsid w:val="008308B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308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30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43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65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246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16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2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67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5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205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9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682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51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Spring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AOP" TargetMode="External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onix.iteye.com/category/20309" TargetMode="External"/><Relationship Id="rId11" Type="http://schemas.openxmlformats.org/officeDocument/2006/relationships/hyperlink" Target="http://www.iteye.com/blogs/tag/JD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eye.com/blogs/tag/Be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jun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1431</Words>
  <Characters>8159</Characters>
  <Application>Microsoft Office Word</Application>
  <DocSecurity>0</DocSecurity>
  <Lines>67</Lines>
  <Paragraphs>19</Paragraphs>
  <ScaleCrop>false</ScaleCrop>
  <Company>Microsoft</Company>
  <LinksUpToDate>false</LinksUpToDate>
  <CharactersWithSpaces>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2012-11-18T01:53:00Z</dcterms:created>
  <dcterms:modified xsi:type="dcterms:W3CDTF">2012-11-18T01:54:00Z</dcterms:modified>
</cp:coreProperties>
</file>