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3BC35" w14:textId="2DF4A6C5" w:rsidR="006C4718" w:rsidRDefault="006C4718" w:rsidP="006C4718">
      <w:pPr>
        <w:widowControl/>
        <w:spacing w:after="100" w:afterAutospacing="1"/>
        <w:jc w:val="left"/>
        <w:outlineLvl w:val="0"/>
        <w:rPr>
          <w:rFonts w:ascii="Arial" w:eastAsia="宋体" w:hAnsi="Arial" w:cs="Arial"/>
          <w:b/>
          <w:bCs/>
          <w:kern w:val="36"/>
          <w:sz w:val="48"/>
          <w:szCs w:val="48"/>
          <w14:ligatures w14:val="none"/>
        </w:rPr>
      </w:pPr>
      <w:r w:rsidRPr="006C4718">
        <w:rPr>
          <w:rFonts w:ascii="Arial" w:eastAsia="宋体" w:hAnsi="Arial" w:cs="Arial"/>
          <w:b/>
          <w:bCs/>
          <w:kern w:val="36"/>
          <w:sz w:val="48"/>
          <w:szCs w:val="48"/>
          <w14:ligatures w14:val="none"/>
        </w:rPr>
        <w:t>论软件系统测试方法及应用（全篇去</w:t>
      </w:r>
      <w:r w:rsidRPr="006C4718">
        <w:rPr>
          <w:rFonts w:ascii="Arial" w:eastAsia="宋体" w:hAnsi="Arial" w:cs="Arial"/>
          <w:b/>
          <w:bCs/>
          <w:kern w:val="36"/>
          <w:sz w:val="48"/>
          <w:szCs w:val="48"/>
          <w14:ligatures w14:val="none"/>
        </w:rPr>
        <w:t>AI</w:t>
      </w:r>
      <w:r w:rsidRPr="006C4718">
        <w:rPr>
          <w:rFonts w:ascii="Arial" w:eastAsia="宋体" w:hAnsi="Arial" w:cs="Arial"/>
          <w:b/>
          <w:bCs/>
          <w:kern w:val="36"/>
          <w:sz w:val="48"/>
          <w:szCs w:val="48"/>
          <w14:ligatures w14:val="none"/>
        </w:rPr>
        <w:t>味</w:t>
      </w:r>
      <w:r w:rsidRPr="006C4718">
        <w:rPr>
          <w:rFonts w:ascii="Arial" w:eastAsia="宋体" w:hAnsi="Arial" w:cs="Arial"/>
          <w:b/>
          <w:bCs/>
          <w:kern w:val="36"/>
          <w:sz w:val="48"/>
          <w:szCs w:val="48"/>
          <w14:ligatures w14:val="none"/>
        </w:rPr>
        <w:t>·</w:t>
      </w:r>
      <w:r w:rsidRPr="006C4718">
        <w:rPr>
          <w:rFonts w:ascii="Arial" w:eastAsia="宋体" w:hAnsi="Arial" w:cs="Arial"/>
          <w:b/>
          <w:bCs/>
          <w:kern w:val="36"/>
          <w:sz w:val="48"/>
          <w:szCs w:val="48"/>
          <w14:ligatures w14:val="none"/>
        </w:rPr>
        <w:t>终极背诵版</w:t>
      </w:r>
    </w:p>
    <w:p w14:paraId="4F22D8C4" w14:textId="065910E3" w:rsidR="002E4FB0" w:rsidRPr="006C4718" w:rsidRDefault="002E4FB0" w:rsidP="002E4FB0">
      <w:pPr>
        <w:widowControl/>
        <w:spacing w:after="100" w:afterAutospacing="1"/>
        <w:jc w:val="center"/>
        <w:outlineLvl w:val="0"/>
        <w:rPr>
          <w:rFonts w:ascii="Arial" w:eastAsia="宋体" w:hAnsi="Arial" w:cs="Arial"/>
          <w:b/>
          <w:bCs/>
          <w:kern w:val="36"/>
          <w:sz w:val="48"/>
          <w:szCs w:val="48"/>
          <w14:ligatures w14:val="none"/>
        </w:rPr>
      </w:pPr>
      <w:r>
        <w:rPr>
          <w:rFonts w:ascii="Arial" w:eastAsia="宋体" w:hAnsi="Arial" w:cs="Arial"/>
          <w:b/>
          <w:bCs/>
          <w:noProof/>
          <w:kern w:val="36"/>
          <w:sz w:val="48"/>
          <w:szCs w:val="48"/>
          <w14:ligatures w14:val="none"/>
        </w:rPr>
        <w:drawing>
          <wp:inline distT="0" distB="0" distL="0" distR="0" wp14:anchorId="484C7EAB" wp14:editId="20A54CC3">
            <wp:extent cx="5306798" cy="2355850"/>
            <wp:effectExtent l="0" t="0" r="0" b="0"/>
            <wp:docPr id="51623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8522" cy="2361055"/>
                    </a:xfrm>
                    <a:prstGeom prst="rect">
                      <a:avLst/>
                    </a:prstGeom>
                    <a:noFill/>
                  </pic:spPr>
                </pic:pic>
              </a:graphicData>
            </a:graphic>
          </wp:inline>
        </w:drawing>
      </w:r>
    </w:p>
    <w:p w14:paraId="5D719F35" w14:textId="77777777" w:rsidR="00CB75E4" w:rsidRPr="00CB75E4" w:rsidRDefault="00CB75E4" w:rsidP="00CB75E4">
      <w:pPr>
        <w:widowControl/>
        <w:spacing w:after="100" w:afterAutospacing="1"/>
        <w:jc w:val="left"/>
        <w:outlineLvl w:val="0"/>
        <w:rPr>
          <w:rFonts w:ascii="Arial" w:eastAsia="宋体" w:hAnsi="Arial" w:cs="Arial"/>
          <w:b/>
          <w:bCs/>
          <w:kern w:val="36"/>
          <w:sz w:val="48"/>
          <w:szCs w:val="48"/>
          <w14:ligatures w14:val="none"/>
        </w:rPr>
      </w:pPr>
      <w:r w:rsidRPr="00CB75E4">
        <w:rPr>
          <w:rFonts w:ascii="Arial" w:eastAsia="宋体" w:hAnsi="Arial" w:cs="Arial"/>
          <w:b/>
          <w:bCs/>
          <w:kern w:val="36"/>
          <w:sz w:val="48"/>
          <w:szCs w:val="48"/>
          <w14:ligatures w14:val="none"/>
        </w:rPr>
        <w:t>论软件系统测试方法及应用</w:t>
      </w:r>
    </w:p>
    <w:p w14:paraId="6AF58E8A"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 xml:space="preserve">(1) </w:t>
      </w:r>
      <w:r w:rsidRPr="00CB75E4">
        <w:rPr>
          <w:rFonts w:ascii="Arial" w:eastAsia="宋体" w:hAnsi="Arial" w:cs="Arial"/>
          <w:b/>
          <w:bCs/>
          <w:kern w:val="0"/>
          <w:sz w:val="27"/>
          <w:szCs w:val="27"/>
          <w14:ligatures w14:val="none"/>
        </w:rPr>
        <w:t>摘要｜</w:t>
      </w:r>
      <w:r w:rsidRPr="00CB75E4">
        <w:rPr>
          <w:rFonts w:ascii="Arial" w:eastAsia="宋体" w:hAnsi="Arial" w:cs="Arial"/>
          <w:b/>
          <w:bCs/>
          <w:kern w:val="0"/>
          <w:sz w:val="27"/>
          <w:szCs w:val="27"/>
          <w14:ligatures w14:val="none"/>
        </w:rPr>
        <w:t>380</w:t>
      </w:r>
      <w:r w:rsidRPr="00CB75E4">
        <w:rPr>
          <w:rFonts w:ascii="Arial" w:eastAsia="宋体" w:hAnsi="Arial" w:cs="Arial"/>
          <w:b/>
          <w:bCs/>
          <w:kern w:val="0"/>
          <w:sz w:val="27"/>
          <w:szCs w:val="27"/>
          <w14:ligatures w14:val="none"/>
        </w:rPr>
        <w:t>字｜考纲要求：</w:t>
      </w:r>
      <w:r w:rsidRPr="00CB75E4">
        <w:rPr>
          <w:rFonts w:ascii="Arial" w:eastAsia="宋体" w:hAnsi="Arial" w:cs="Arial"/>
          <w:b/>
          <w:bCs/>
          <w:kern w:val="0"/>
          <w:sz w:val="27"/>
          <w:szCs w:val="27"/>
          <w14:ligatures w14:val="none"/>
        </w:rPr>
        <w:t>300</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400</w:t>
      </w:r>
      <w:r w:rsidRPr="00CB75E4">
        <w:rPr>
          <w:rFonts w:ascii="Arial" w:eastAsia="宋体" w:hAnsi="Arial" w:cs="Arial"/>
          <w:b/>
          <w:bCs/>
          <w:kern w:val="0"/>
          <w:sz w:val="27"/>
          <w:szCs w:val="27"/>
          <w14:ligatures w14:val="none"/>
        </w:rPr>
        <w:t>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w:t>
      </w:r>
    </w:p>
    <w:p w14:paraId="696A3F9D" w14:textId="039660C6" w:rsid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月，我有幸参与了</w:t>
      </w:r>
      <w:r w:rsidR="00CD69EF">
        <w:rPr>
          <w:rFonts w:ascii="Arial" w:eastAsia="宋体" w:hAnsi="Arial" w:cs="Arial" w:hint="eastAsia"/>
          <w:kern w:val="0"/>
          <w:sz w:val="24"/>
          <w:szCs w:val="24"/>
          <w14:ligatures w14:val="none"/>
        </w:rPr>
        <w:t>某省电力</w:t>
      </w:r>
      <w:r w:rsidR="002821DB">
        <w:rPr>
          <w:rFonts w:ascii="Arial" w:eastAsia="宋体" w:hAnsi="Arial" w:cs="Arial" w:hint="eastAsia"/>
          <w:kern w:val="0"/>
          <w:sz w:val="24"/>
          <w:szCs w:val="24"/>
          <w14:ligatures w14:val="none"/>
        </w:rPr>
        <w:t>勘测</w:t>
      </w:r>
      <w:r w:rsidR="00CD69EF">
        <w:rPr>
          <w:rFonts w:ascii="Arial" w:eastAsia="宋体" w:hAnsi="Arial" w:cs="Arial" w:hint="eastAsia"/>
          <w:kern w:val="0"/>
          <w:sz w:val="24"/>
          <w:szCs w:val="24"/>
          <w14:ligatures w14:val="none"/>
        </w:rPr>
        <w:t>设计院的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变电工程智能选址平台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建设，旨在解决电网变电站规划中</w:t>
      </w:r>
      <w:r w:rsidR="00BD7EBE">
        <w:rPr>
          <w:rFonts w:ascii="Arial" w:eastAsia="宋体" w:hAnsi="Arial" w:cs="Arial" w:hint="eastAsia"/>
          <w:kern w:val="0"/>
          <w:sz w:val="24"/>
          <w:szCs w:val="24"/>
          <w14:ligatures w14:val="none"/>
        </w:rPr>
        <w:t>人工核查速度慢，各部门数据分散，方案比选周期长等</w:t>
      </w:r>
      <w:r w:rsidRPr="00CB75E4">
        <w:rPr>
          <w:rFonts w:ascii="Arial" w:eastAsia="宋体" w:hAnsi="Arial" w:cs="Arial"/>
          <w:kern w:val="0"/>
          <w:sz w:val="24"/>
          <w:szCs w:val="24"/>
          <w14:ligatures w14:val="none"/>
        </w:rPr>
        <w:t>难题。我在项目中担任系统分析师兼质量负责人，负责需求分析、系统设计和测试方案制定实施等工作。本文结合笔者实际工作经验，讨论软件系统测试方法的选择与具体应用：阐述了静态测试与动态测试的互补方法，以及针对不同复杂度模块所采用的黑白盒测试与覆盖标准；介绍了手工测试与自动化测试的分层融合及回归测试在核心模块中的成功应用（并探索了大语言模型辅助生成测试用例）；论述了压力测试、并发测试以及微服务架构下的协同容错测试方法。实践证明，通过以上测试技术的综合应用，有效提高了软件质量、稳定性和可复用性，系统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月顺利上线后运行稳定，受到广大用户的一致肯定。</w:t>
      </w:r>
      <w:r w:rsidRPr="00CB75E4">
        <w:rPr>
          <w:rFonts w:ascii="Arial" w:eastAsia="宋体" w:hAnsi="Arial" w:cs="Arial"/>
          <w:kern w:val="0"/>
          <w:sz w:val="24"/>
          <w:szCs w:val="24"/>
          <w14:ligatures w14:val="none"/>
        </w:rPr>
        <w:t xml:space="preserve"> </w:t>
      </w:r>
    </w:p>
    <w:p w14:paraId="7C3592F6" w14:textId="321FAEF4" w:rsidR="0034489A" w:rsidRPr="00CB75E4" w:rsidRDefault="00E167ED" w:rsidP="00CB75E4">
      <w:pPr>
        <w:widowControl/>
        <w:spacing w:after="100" w:afterAutospacing="1"/>
        <w:jc w:val="left"/>
        <w:rPr>
          <w:rFonts w:ascii="Arial" w:eastAsia="宋体" w:hAnsi="Arial" w:cs="Arial"/>
          <w:kern w:val="0"/>
          <w:sz w:val="24"/>
          <w:szCs w:val="24"/>
          <w14:ligatures w14:val="none"/>
        </w:rPr>
      </w:pPr>
      <w:r>
        <w:rPr>
          <w:rFonts w:ascii="Arial" w:eastAsia="宋体" w:hAnsi="Arial" w:cs="Arial" w:hint="eastAsia"/>
          <w:kern w:val="0"/>
          <w:sz w:val="24"/>
          <w:szCs w:val="24"/>
          <w14:ligatures w14:val="none"/>
        </w:rPr>
        <w:t>虽然摘要大部分是靠背的，但是中间关于整篇文章的叙述顺序，这部分要详细、有层次地说明。需要说清楚具体干啥了。举个例子，本文首先讨论了选用面向对象方法与工具的主要理由和策略。题目让我干啥，我要说理由和策略。进一步通过举例，说明了某某方法的工具使用效果，也讨论了多种工具与方法在什么什么过程中的必要性。</w:t>
      </w:r>
    </w:p>
    <w:p w14:paraId="2C175110"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【正文】</w:t>
      </w:r>
    </w:p>
    <w:p w14:paraId="158DA34A"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lastRenderedPageBreak/>
        <w:t>【</w:t>
      </w:r>
      <w:r w:rsidRPr="00CB75E4">
        <w:rPr>
          <w:rFonts w:ascii="Arial" w:eastAsia="宋体" w:hAnsi="Arial" w:cs="Arial"/>
          <w:b/>
          <w:bCs/>
          <w:kern w:val="0"/>
          <w:sz w:val="24"/>
          <w:szCs w:val="24"/>
          <w14:ligatures w14:val="none"/>
        </w:rPr>
        <w:t xml:space="preserve">(2) </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540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400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600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375E9F8D" w14:textId="6E30FB30" w:rsidR="00227CC2" w:rsidRPr="00227CC2" w:rsidRDefault="00227CC2" w:rsidP="00227CC2">
      <w:pPr>
        <w:widowControl/>
        <w:spacing w:after="100" w:afterAutospacing="1"/>
        <w:jc w:val="left"/>
        <w:rPr>
          <w:rFonts w:ascii="Arial" w:eastAsia="宋体" w:hAnsi="Arial" w:cs="Arial"/>
          <w:kern w:val="0"/>
          <w:sz w:val="24"/>
          <w:szCs w:val="24"/>
          <w14:ligatures w14:val="none"/>
        </w:rPr>
      </w:pPr>
      <w:r w:rsidRPr="00227CC2">
        <w:rPr>
          <w:rFonts w:ascii="Arial" w:eastAsia="宋体" w:hAnsi="Arial" w:cs="Arial"/>
          <w:kern w:val="0"/>
          <w:sz w:val="24"/>
          <w:szCs w:val="24"/>
          <w14:ligatures w14:val="none"/>
        </w:rPr>
        <w:t>某省电力勘测设计院负责电网基础设施的勘测设计和建设管理任务。为贯彻落实国家新型电力系统建设要求，加快推进新一代信息技术与电力</w:t>
      </w:r>
      <w:r w:rsidR="00FC2E7B">
        <w:rPr>
          <w:rFonts w:ascii="Arial" w:eastAsia="宋体" w:hAnsi="Arial" w:cs="Arial" w:hint="eastAsia"/>
          <w:kern w:val="0"/>
          <w:sz w:val="24"/>
          <w:szCs w:val="24"/>
          <w14:ligatures w14:val="none"/>
        </w:rPr>
        <w:t>勘测</w:t>
      </w:r>
      <w:r w:rsidRPr="00227CC2">
        <w:rPr>
          <w:rFonts w:ascii="Arial" w:eastAsia="宋体" w:hAnsi="Arial" w:cs="Arial"/>
          <w:kern w:val="0"/>
          <w:sz w:val="24"/>
          <w:szCs w:val="24"/>
          <w14:ligatures w14:val="none"/>
        </w:rPr>
        <w:t>设计业务的深度融合，解决传统变电站选址</w:t>
      </w:r>
      <w:r w:rsidR="00BD7EBE">
        <w:rPr>
          <w:rFonts w:ascii="Arial" w:eastAsia="宋体" w:hAnsi="Arial" w:cs="Arial" w:hint="eastAsia"/>
          <w:kern w:val="0"/>
          <w:sz w:val="24"/>
          <w:szCs w:val="24"/>
          <w14:ligatures w14:val="none"/>
        </w:rPr>
        <w:t>人工核查速度慢，各部门数据分散，方案比选周期长</w:t>
      </w:r>
      <w:r w:rsidRPr="00227CC2">
        <w:rPr>
          <w:rFonts w:ascii="Arial" w:eastAsia="宋体" w:hAnsi="Arial" w:cs="Arial"/>
          <w:kern w:val="0"/>
          <w:sz w:val="24"/>
          <w:szCs w:val="24"/>
          <w14:ligatures w14:val="none"/>
        </w:rPr>
        <w:t>等问题，</w:t>
      </w:r>
      <w:r w:rsidR="00050326" w:rsidRPr="00050326">
        <w:rPr>
          <w:rFonts w:ascii="Arial" w:eastAsia="宋体" w:hAnsi="Arial" w:cs="Arial"/>
          <w:b/>
          <w:bCs/>
          <w:kern w:val="0"/>
          <w:sz w:val="24"/>
          <w:szCs w:val="24"/>
          <w14:ligatures w14:val="none"/>
        </w:rPr>
        <w:t>该院</w:t>
      </w:r>
      <w:r w:rsidR="00050326" w:rsidRPr="00050326">
        <w:rPr>
          <w:rFonts w:ascii="Arial" w:eastAsia="宋体" w:hAnsi="Arial" w:cs="Arial"/>
          <w:kern w:val="0"/>
          <w:sz w:val="24"/>
          <w:szCs w:val="24"/>
          <w14:ligatures w14:val="none"/>
        </w:rPr>
        <w:t>基于</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大平台、大数据、智能化</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的发展理念，坚持</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问题导向、需求导向、目标导向</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的原则，聚焦空间数据治理、智能辅助选址、多维方案比选等方面，拟构建一个功能完善、计算精准、运行高效的变电工程智能选址平台，提升</w:t>
      </w:r>
      <w:r w:rsidR="007B6B74">
        <w:rPr>
          <w:rFonts w:ascii="Arial" w:eastAsia="宋体" w:hAnsi="Arial" w:cs="Arial" w:hint="eastAsia"/>
          <w:kern w:val="0"/>
          <w:sz w:val="24"/>
          <w:szCs w:val="24"/>
          <w14:ligatures w14:val="none"/>
        </w:rPr>
        <w:t>电网</w:t>
      </w:r>
      <w:r w:rsidR="00050326" w:rsidRPr="00050326">
        <w:rPr>
          <w:rFonts w:ascii="Arial" w:eastAsia="宋体" w:hAnsi="Arial" w:cs="Arial"/>
          <w:kern w:val="0"/>
          <w:sz w:val="24"/>
          <w:szCs w:val="24"/>
          <w14:ligatures w14:val="none"/>
        </w:rPr>
        <w:t>工程勘测设计的信息化与智慧化水平。</w:t>
      </w:r>
      <w:r w:rsidRPr="00227CC2">
        <w:rPr>
          <w:rFonts w:ascii="Arial" w:eastAsia="宋体" w:hAnsi="Arial" w:cs="Arial"/>
          <w:kern w:val="0"/>
          <w:sz w:val="24"/>
          <w:szCs w:val="24"/>
          <w14:ligatures w14:val="none"/>
        </w:rPr>
        <w:t>我公司在电力信息化与空间信息（</w:t>
      </w:r>
      <w:r w:rsidRPr="00227CC2">
        <w:rPr>
          <w:rFonts w:ascii="Arial" w:eastAsia="宋体" w:hAnsi="Arial" w:cs="Arial"/>
          <w:kern w:val="0"/>
          <w:sz w:val="24"/>
          <w:szCs w:val="24"/>
          <w14:ligatures w14:val="none"/>
        </w:rPr>
        <w:t>GIS</w:t>
      </w:r>
      <w:r w:rsidRPr="00227CC2">
        <w:rPr>
          <w:rFonts w:ascii="Arial" w:eastAsia="宋体" w:hAnsi="Arial" w:cs="Arial"/>
          <w:kern w:val="0"/>
          <w:sz w:val="24"/>
          <w:szCs w:val="24"/>
          <w14:ligatures w14:val="none"/>
        </w:rPr>
        <w:t>）行业耕耘十余年，自主研发的基于</w:t>
      </w:r>
      <w:r w:rsidRPr="00227CC2">
        <w:rPr>
          <w:rFonts w:ascii="Arial" w:eastAsia="宋体" w:hAnsi="Arial" w:cs="Arial"/>
          <w:kern w:val="0"/>
          <w:sz w:val="24"/>
          <w:szCs w:val="24"/>
          <w14:ligatures w14:val="none"/>
        </w:rPr>
        <w:t>BIM+GIS</w:t>
      </w:r>
      <w:r w:rsidRPr="00227CC2">
        <w:rPr>
          <w:rFonts w:ascii="Arial" w:eastAsia="宋体" w:hAnsi="Arial" w:cs="Arial"/>
          <w:kern w:val="0"/>
          <w:sz w:val="24"/>
          <w:szCs w:val="24"/>
          <w14:ligatures w14:val="none"/>
        </w:rPr>
        <w:t>的</w:t>
      </w:r>
      <w:r w:rsidR="00673187" w:rsidRPr="00673187">
        <w:rPr>
          <w:rFonts w:ascii="Arial" w:eastAsia="宋体" w:hAnsi="Arial" w:cs="Arial"/>
          <w:kern w:val="0"/>
          <w:sz w:val="24"/>
          <w:szCs w:val="24"/>
          <w14:ligatures w14:val="none"/>
        </w:rPr>
        <w:t>海上风电</w:t>
      </w:r>
      <w:r w:rsidR="008F7B12">
        <w:rPr>
          <w:rFonts w:ascii="Arial" w:eastAsia="宋体" w:hAnsi="Arial" w:cs="Arial" w:hint="eastAsia"/>
          <w:kern w:val="0"/>
          <w:sz w:val="24"/>
          <w:szCs w:val="24"/>
          <w14:ligatures w14:val="none"/>
        </w:rPr>
        <w:t>智慧管理</w:t>
      </w:r>
      <w:r w:rsidR="00673187" w:rsidRPr="00673187">
        <w:rPr>
          <w:rFonts w:ascii="Arial" w:eastAsia="宋体" w:hAnsi="Arial" w:cs="Arial"/>
          <w:kern w:val="0"/>
          <w:sz w:val="24"/>
          <w:szCs w:val="24"/>
          <w14:ligatures w14:val="none"/>
        </w:rPr>
        <w:t>平台</w:t>
      </w:r>
      <w:r w:rsidRPr="00227CC2">
        <w:rPr>
          <w:rFonts w:ascii="Arial" w:eastAsia="宋体" w:hAnsi="Arial" w:cs="Arial"/>
          <w:kern w:val="0"/>
          <w:sz w:val="24"/>
          <w:szCs w:val="24"/>
          <w14:ligatures w14:val="none"/>
        </w:rPr>
        <w:t>已成功应用于省内外</w:t>
      </w:r>
      <w:r w:rsidRPr="00227CC2">
        <w:rPr>
          <w:rFonts w:ascii="Arial" w:eastAsia="宋体" w:hAnsi="Arial" w:cs="Arial"/>
          <w:kern w:val="0"/>
          <w:sz w:val="24"/>
          <w:szCs w:val="24"/>
          <w14:ligatures w14:val="none"/>
        </w:rPr>
        <w:t>30</w:t>
      </w:r>
      <w:r w:rsidRPr="00227CC2">
        <w:rPr>
          <w:rFonts w:ascii="Arial" w:eastAsia="宋体" w:hAnsi="Arial" w:cs="Arial"/>
          <w:kern w:val="0"/>
          <w:sz w:val="24"/>
          <w:szCs w:val="24"/>
          <w14:ligatures w14:val="none"/>
        </w:rPr>
        <w:t>余个项目，有着</w:t>
      </w:r>
      <w:r w:rsidR="000B7C11">
        <w:rPr>
          <w:rFonts w:ascii="Arial" w:eastAsia="宋体" w:hAnsi="Arial" w:cs="Arial" w:hint="eastAsia"/>
          <w:kern w:val="0"/>
          <w:sz w:val="24"/>
          <w:szCs w:val="24"/>
          <w14:ligatures w14:val="none"/>
        </w:rPr>
        <w:t>显著</w:t>
      </w:r>
      <w:r w:rsidRPr="00227CC2">
        <w:rPr>
          <w:rFonts w:ascii="Arial" w:eastAsia="宋体" w:hAnsi="Arial" w:cs="Arial"/>
          <w:kern w:val="0"/>
          <w:sz w:val="24"/>
          <w:szCs w:val="24"/>
          <w14:ligatures w14:val="none"/>
        </w:rPr>
        <w:t>的领域优势，因此</w:t>
      </w:r>
      <w:r w:rsidRPr="00227CC2">
        <w:rPr>
          <w:rFonts w:ascii="Arial" w:eastAsia="宋体" w:hAnsi="Arial" w:cs="Arial"/>
          <w:kern w:val="0"/>
          <w:sz w:val="24"/>
          <w:szCs w:val="24"/>
          <w14:ligatures w14:val="none"/>
        </w:rPr>
        <w:t>2025</w:t>
      </w:r>
      <w:r w:rsidRPr="00227CC2">
        <w:rPr>
          <w:rFonts w:ascii="Arial" w:eastAsia="宋体" w:hAnsi="Arial" w:cs="Arial"/>
          <w:kern w:val="0"/>
          <w:sz w:val="24"/>
          <w:szCs w:val="24"/>
          <w14:ligatures w14:val="none"/>
        </w:rPr>
        <w:t>年</w:t>
      </w:r>
      <w:r w:rsidRPr="00227CC2">
        <w:rPr>
          <w:rFonts w:ascii="Arial" w:eastAsia="宋体" w:hAnsi="Arial" w:cs="Arial"/>
          <w:kern w:val="0"/>
          <w:sz w:val="24"/>
          <w:szCs w:val="24"/>
          <w14:ligatures w14:val="none"/>
        </w:rPr>
        <w:t>3</w:t>
      </w:r>
      <w:r w:rsidRPr="00227CC2">
        <w:rPr>
          <w:rFonts w:ascii="Arial" w:eastAsia="宋体" w:hAnsi="Arial" w:cs="Arial"/>
          <w:kern w:val="0"/>
          <w:sz w:val="24"/>
          <w:szCs w:val="24"/>
          <w14:ligatures w14:val="none"/>
        </w:rPr>
        <w:t>月我公司成功中标该项目，承担了该平台的开发工作。</w:t>
      </w:r>
      <w:r w:rsidRPr="00227CC2">
        <w:rPr>
          <w:rFonts w:ascii="Arial" w:eastAsia="宋体" w:hAnsi="Arial" w:cs="Arial"/>
          <w:kern w:val="0"/>
          <w:sz w:val="24"/>
          <w:szCs w:val="24"/>
          <w14:ligatures w14:val="none"/>
        </w:rPr>
        <w:t xml:space="preserve"> </w:t>
      </w:r>
    </w:p>
    <w:p w14:paraId="75BE0481" w14:textId="32D0FB89" w:rsidR="00CB75E4" w:rsidRPr="00CB75E4" w:rsidRDefault="00242D58" w:rsidP="00CB75E4">
      <w:pPr>
        <w:widowControl/>
        <w:spacing w:after="100" w:afterAutospacing="1"/>
        <w:jc w:val="left"/>
        <w:rPr>
          <w:rFonts w:ascii="Arial" w:eastAsia="宋体" w:hAnsi="Arial" w:cs="Arial"/>
          <w:kern w:val="0"/>
          <w:sz w:val="24"/>
          <w:szCs w:val="24"/>
          <w14:ligatures w14:val="none"/>
        </w:rPr>
      </w:pPr>
      <w:bookmarkStart w:id="0" w:name="OLE_LINK1"/>
      <w:r w:rsidRPr="00242D58">
        <w:rPr>
          <w:rFonts w:ascii="Arial" w:eastAsia="宋体" w:hAnsi="Arial" w:cs="Arial"/>
          <w:kern w:val="0"/>
          <w:sz w:val="24"/>
          <w:szCs w:val="24"/>
          <w14:ligatures w14:val="none"/>
        </w:rPr>
        <w:t>平台在</w:t>
      </w:r>
      <w:r w:rsidRPr="00242D58">
        <w:rPr>
          <w:rFonts w:ascii="Arial" w:eastAsia="宋体" w:hAnsi="Arial" w:cs="Arial"/>
          <w:b/>
          <w:bCs/>
          <w:kern w:val="0"/>
          <w:sz w:val="24"/>
          <w:szCs w:val="24"/>
          <w14:ligatures w14:val="none"/>
        </w:rPr>
        <w:t>业务功能上</w:t>
      </w:r>
      <w:r w:rsidR="00285D65">
        <w:rPr>
          <w:rFonts w:ascii="Arial" w:eastAsia="宋体" w:hAnsi="Arial" w:cs="Arial" w:hint="eastAsia"/>
          <w:b/>
          <w:bCs/>
          <w:kern w:val="0"/>
          <w:sz w:val="24"/>
          <w:szCs w:val="24"/>
          <w14:ligatures w14:val="none"/>
        </w:rPr>
        <w:t>包含</w:t>
      </w:r>
      <w:r w:rsidR="00CB75E4" w:rsidRPr="00CB75E4">
        <w:rPr>
          <w:rFonts w:ascii="Arial" w:eastAsia="宋体" w:hAnsi="Arial" w:cs="Arial"/>
          <w:kern w:val="0"/>
          <w:sz w:val="24"/>
          <w:szCs w:val="24"/>
          <w14:ligatures w14:val="none"/>
        </w:rPr>
        <w:t>基础数据管理子系统、</w:t>
      </w:r>
      <w:r w:rsidR="00A9336A">
        <w:rPr>
          <w:rFonts w:ascii="Arial" w:eastAsia="宋体" w:hAnsi="Arial" w:cs="Arial" w:hint="eastAsia"/>
          <w:kern w:val="0"/>
          <w:sz w:val="24"/>
          <w:szCs w:val="24"/>
          <w14:ligatures w14:val="none"/>
        </w:rPr>
        <w:t>空间计算</w:t>
      </w:r>
      <w:r w:rsidR="00A9336A">
        <w:rPr>
          <w:rFonts w:ascii="Arial" w:eastAsia="宋体" w:hAnsi="Arial" w:cs="Arial" w:hint="eastAsia"/>
          <w:kern w:val="0"/>
          <w:sz w:val="24"/>
          <w:szCs w:val="24"/>
          <w14:ligatures w14:val="none"/>
        </w:rPr>
        <w:t>+</w:t>
      </w:r>
      <w:r w:rsidR="00CB75E4" w:rsidRPr="00CB75E4">
        <w:rPr>
          <w:rFonts w:ascii="Arial" w:eastAsia="宋体" w:hAnsi="Arial" w:cs="Arial"/>
          <w:kern w:val="0"/>
          <w:sz w:val="24"/>
          <w:szCs w:val="24"/>
          <w14:ligatures w14:val="none"/>
        </w:rPr>
        <w:t>智能选址子系统、三维</w:t>
      </w:r>
      <w:r w:rsidR="00CB75E4" w:rsidRPr="00CB75E4">
        <w:rPr>
          <w:rFonts w:ascii="Arial" w:eastAsia="宋体" w:hAnsi="Arial" w:cs="Arial"/>
          <w:kern w:val="0"/>
          <w:sz w:val="24"/>
          <w:szCs w:val="24"/>
          <w14:ligatures w14:val="none"/>
        </w:rPr>
        <w:t>GIS+BIM</w:t>
      </w:r>
      <w:r w:rsidR="00CB75E4" w:rsidRPr="00CB75E4">
        <w:rPr>
          <w:rFonts w:ascii="Arial" w:eastAsia="宋体" w:hAnsi="Arial" w:cs="Arial"/>
          <w:kern w:val="0"/>
          <w:sz w:val="24"/>
          <w:szCs w:val="24"/>
          <w14:ligatures w14:val="none"/>
        </w:rPr>
        <w:t>应用子系统</w:t>
      </w:r>
      <w:r w:rsidR="00F738A0">
        <w:rPr>
          <w:rFonts w:ascii="Arial" w:eastAsia="宋体" w:hAnsi="Arial" w:cs="Arial" w:hint="eastAsia"/>
          <w:kern w:val="0"/>
          <w:sz w:val="24"/>
          <w:szCs w:val="24"/>
          <w14:ligatures w14:val="none"/>
        </w:rPr>
        <w:t>、踏勘管理子系统、后台管理子系统五个部分</w:t>
      </w:r>
      <w:r w:rsidR="00CB75E4" w:rsidRPr="00CB75E4">
        <w:rPr>
          <w:rFonts w:ascii="Arial" w:eastAsia="宋体" w:hAnsi="Arial" w:cs="Arial"/>
          <w:kern w:val="0"/>
          <w:sz w:val="24"/>
          <w:szCs w:val="24"/>
          <w14:ligatures w14:val="none"/>
        </w:rPr>
        <w:t>组成。通过该平台统筹规划、设计、评审等各方面的功能和数据，打破信息孤岛，并采用宏观</w:t>
      </w:r>
      <w:r w:rsidR="00CB75E4" w:rsidRPr="00CB75E4">
        <w:rPr>
          <w:rFonts w:ascii="Arial" w:eastAsia="宋体" w:hAnsi="Arial" w:cs="Arial"/>
          <w:kern w:val="0"/>
          <w:sz w:val="24"/>
          <w:szCs w:val="24"/>
          <w14:ligatures w14:val="none"/>
        </w:rPr>
        <w:t>GIS</w:t>
      </w:r>
      <w:r w:rsidR="00CB75E4" w:rsidRPr="00CB75E4">
        <w:rPr>
          <w:rFonts w:ascii="Arial" w:eastAsia="宋体" w:hAnsi="Arial" w:cs="Arial"/>
          <w:kern w:val="0"/>
          <w:sz w:val="24"/>
          <w:szCs w:val="24"/>
          <w14:ligatures w14:val="none"/>
        </w:rPr>
        <w:t>地理信息与微观三维</w:t>
      </w:r>
      <w:r w:rsidR="00CB75E4" w:rsidRPr="00CB75E4">
        <w:rPr>
          <w:rFonts w:ascii="Arial" w:eastAsia="宋体" w:hAnsi="Arial" w:cs="Arial"/>
          <w:kern w:val="0"/>
          <w:sz w:val="24"/>
          <w:szCs w:val="24"/>
          <w14:ligatures w14:val="none"/>
        </w:rPr>
        <w:t>BIM</w:t>
      </w:r>
      <w:r w:rsidR="00CB75E4" w:rsidRPr="00CB75E4">
        <w:rPr>
          <w:rFonts w:ascii="Arial" w:eastAsia="宋体" w:hAnsi="Arial" w:cs="Arial"/>
          <w:kern w:val="0"/>
          <w:sz w:val="24"/>
          <w:szCs w:val="24"/>
          <w14:ligatures w14:val="none"/>
        </w:rPr>
        <w:t>模型的相互融合，贯穿于选址服务全流程中，为电网基建投资与规划管理提供决策支持。（</w:t>
      </w:r>
      <w:r w:rsidR="00CB75E4" w:rsidRPr="00CB75E4">
        <w:rPr>
          <w:rFonts w:ascii="Arial" w:eastAsia="宋体" w:hAnsi="Arial" w:cs="Arial"/>
          <w:kern w:val="0"/>
          <w:sz w:val="24"/>
          <w:szCs w:val="24"/>
          <w14:ligatures w14:val="none"/>
        </w:rPr>
        <w:t xml:space="preserve">← </w:t>
      </w:r>
      <w:r w:rsidR="00CB75E4" w:rsidRPr="00CB75E4">
        <w:rPr>
          <w:rFonts w:ascii="Arial" w:eastAsia="宋体" w:hAnsi="Arial" w:cs="Arial"/>
          <w:i/>
          <w:iCs/>
          <w:kern w:val="0"/>
          <w:sz w:val="24"/>
          <w:szCs w:val="24"/>
          <w14:ligatures w14:val="none"/>
        </w:rPr>
        <w:t>开发项目的概要</w:t>
      </w:r>
      <w:r w:rsidR="00946F65">
        <w:rPr>
          <w:rFonts w:ascii="Arial" w:eastAsia="宋体" w:hAnsi="Arial" w:cs="Arial" w:hint="eastAsia"/>
          <w:i/>
          <w:iCs/>
          <w:kern w:val="0"/>
          <w:sz w:val="24"/>
          <w:szCs w:val="24"/>
          <w14:ligatures w14:val="none"/>
        </w:rPr>
        <w:t>，说业务</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 xml:space="preserve"> </w:t>
      </w:r>
    </w:p>
    <w:p w14:paraId="15BFB2AA" w14:textId="4932E2B9"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在开发体制上，项目组共</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人（开发</w:t>
      </w:r>
      <w:r w:rsidRPr="00CB75E4">
        <w:rPr>
          <w:rFonts w:ascii="Arial" w:eastAsia="宋体" w:hAnsi="Arial" w:cs="Arial"/>
          <w:kern w:val="0"/>
          <w:sz w:val="24"/>
          <w:szCs w:val="24"/>
          <w14:ligatures w14:val="none"/>
        </w:rPr>
        <w:t>8</w:t>
      </w:r>
      <w:r w:rsidRPr="00CB75E4">
        <w:rPr>
          <w:rFonts w:ascii="Arial" w:eastAsia="宋体" w:hAnsi="Arial" w:cs="Arial"/>
          <w:kern w:val="0"/>
          <w:sz w:val="24"/>
          <w:szCs w:val="24"/>
          <w14:ligatures w14:val="none"/>
        </w:rPr>
        <w:t>人、测试</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人、产品与需求</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人，其余为运维和管理人员），采用每两周一次迭代的开发方式，要求测试人员尽早介入并与开发同步推进。我在该项目中担任系统分析师兼质量负责人，</w:t>
      </w:r>
      <w:r w:rsidR="0030548A">
        <w:rPr>
          <w:rFonts w:ascii="Arial" w:eastAsia="宋体" w:hAnsi="Arial" w:cs="Arial" w:hint="eastAsia"/>
          <w:kern w:val="0"/>
          <w:sz w:val="24"/>
          <w:szCs w:val="24"/>
          <w14:ligatures w14:val="none"/>
        </w:rPr>
        <w:t>主要</w:t>
      </w:r>
      <w:r w:rsidR="0030548A" w:rsidRPr="00CB75E4">
        <w:rPr>
          <w:rFonts w:ascii="Arial" w:eastAsia="宋体" w:hAnsi="Arial" w:cs="Arial"/>
          <w:kern w:val="0"/>
          <w:sz w:val="24"/>
          <w:szCs w:val="24"/>
          <w14:ligatures w14:val="none"/>
        </w:rPr>
        <w:t>负责需求分析、系统设计和测试方案制定实施等工作。</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开发的体制和</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我</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担任的工作</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635E983" w14:textId="5A25E389" w:rsidR="00CB75E4" w:rsidRPr="00CB75E4" w:rsidRDefault="00946F65" w:rsidP="00CB75E4">
      <w:pPr>
        <w:widowControl/>
        <w:spacing w:after="100" w:afterAutospacing="1"/>
        <w:jc w:val="left"/>
        <w:rPr>
          <w:rFonts w:ascii="Arial" w:eastAsia="宋体" w:hAnsi="Arial" w:cs="Arial"/>
          <w:kern w:val="0"/>
          <w:sz w:val="24"/>
          <w:szCs w:val="24"/>
          <w14:ligatures w14:val="none"/>
        </w:rPr>
      </w:pPr>
      <w:r w:rsidRPr="00946F65">
        <w:rPr>
          <w:rFonts w:ascii="Arial" w:eastAsia="宋体" w:hAnsi="Arial" w:cs="Arial"/>
          <w:kern w:val="0"/>
          <w:sz w:val="24"/>
          <w:szCs w:val="24"/>
          <w14:ligatures w14:val="none"/>
        </w:rPr>
        <w:t>在系统设计方面，平台采用</w:t>
      </w:r>
      <w:r w:rsidRPr="00946F65">
        <w:rPr>
          <w:rFonts w:ascii="Arial" w:eastAsia="宋体" w:hAnsi="Arial" w:cs="Arial"/>
          <w:kern w:val="0"/>
          <w:sz w:val="24"/>
          <w:szCs w:val="24"/>
          <w14:ligatures w14:val="none"/>
        </w:rPr>
        <w:t>B/S</w:t>
      </w:r>
      <w:r w:rsidRPr="00946F65">
        <w:rPr>
          <w:rFonts w:ascii="Arial" w:eastAsia="宋体" w:hAnsi="Arial" w:cs="Arial"/>
          <w:kern w:val="0"/>
          <w:sz w:val="24"/>
          <w:szCs w:val="24"/>
          <w14:ligatures w14:val="none"/>
        </w:rPr>
        <w:t>架构供各地市约</w:t>
      </w:r>
      <w:r w:rsidRPr="00946F65">
        <w:rPr>
          <w:rFonts w:ascii="Arial" w:eastAsia="宋体" w:hAnsi="Arial" w:cs="Arial"/>
          <w:kern w:val="0"/>
          <w:sz w:val="24"/>
          <w:szCs w:val="24"/>
          <w14:ligatures w14:val="none"/>
        </w:rPr>
        <w:t>300</w:t>
      </w:r>
      <w:r w:rsidRPr="00946F65">
        <w:rPr>
          <w:rFonts w:ascii="Arial" w:eastAsia="宋体" w:hAnsi="Arial" w:cs="Arial"/>
          <w:kern w:val="0"/>
          <w:sz w:val="24"/>
          <w:szCs w:val="24"/>
          <w14:ligatures w14:val="none"/>
        </w:rPr>
        <w:t>名规划人员通过浏览器访问。</w:t>
      </w:r>
      <w:r w:rsidRPr="00946F65">
        <w:rPr>
          <w:rFonts w:ascii="Arial" w:eastAsia="宋体" w:hAnsi="Arial" w:cs="Arial"/>
          <w:b/>
          <w:bCs/>
          <w:kern w:val="0"/>
          <w:sz w:val="24"/>
          <w:szCs w:val="24"/>
          <w14:ligatures w14:val="none"/>
        </w:rPr>
        <w:t>为了支撑上述五大业务子系统，考虑到</w:t>
      </w:r>
      <w:r w:rsidR="002B43BE">
        <w:rPr>
          <w:rFonts w:ascii="Arial" w:eastAsia="宋体" w:hAnsi="Arial" w:cs="Arial" w:hint="eastAsia"/>
          <w:b/>
          <w:bCs/>
          <w:kern w:val="0"/>
          <w:sz w:val="24"/>
          <w:szCs w:val="24"/>
          <w14:ligatures w14:val="none"/>
        </w:rPr>
        <w:t>计算消耗和技术栈差异</w:t>
      </w:r>
      <w:r w:rsidRPr="00946F65">
        <w:rPr>
          <w:rFonts w:ascii="Arial" w:eastAsia="宋体" w:hAnsi="Arial" w:cs="Arial"/>
          <w:b/>
          <w:bCs/>
          <w:kern w:val="0"/>
          <w:sz w:val="24"/>
          <w:szCs w:val="24"/>
          <w14:ligatures w14:val="none"/>
        </w:rPr>
        <w:t>，我在后端架构设计时采用微服务架构，将底层能力下沉拆分为</w:t>
      </w:r>
      <w:r w:rsidR="002B43BE" w:rsidRPr="002B43BE">
        <w:rPr>
          <w:rFonts w:ascii="Arial" w:eastAsia="宋体" w:hAnsi="Arial" w:cs="Arial"/>
          <w:kern w:val="0"/>
          <w:sz w:val="24"/>
          <w:szCs w:val="24"/>
          <w14:ligatures w14:val="none"/>
        </w:rPr>
        <w:t>综合业务、空间分析、地图瓦片</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AI</w:t>
      </w:r>
      <w:r w:rsidR="00CB75E4" w:rsidRPr="00CB75E4">
        <w:rPr>
          <w:rFonts w:ascii="Arial" w:eastAsia="宋体" w:hAnsi="Arial" w:cs="Arial"/>
          <w:kern w:val="0"/>
          <w:sz w:val="24"/>
          <w:szCs w:val="24"/>
          <w14:ligatures w14:val="none"/>
        </w:rPr>
        <w:t>助手</w:t>
      </w:r>
      <w:r w:rsidR="00733A65">
        <w:rPr>
          <w:rFonts w:ascii="Arial" w:eastAsia="宋体" w:hAnsi="Arial" w:cs="Arial" w:hint="eastAsia"/>
          <w:kern w:val="0"/>
          <w:sz w:val="24"/>
          <w:szCs w:val="24"/>
          <w14:ligatures w14:val="none"/>
        </w:rPr>
        <w:t>4</w:t>
      </w:r>
      <w:r w:rsidR="00CB75E4" w:rsidRPr="00CB75E4">
        <w:rPr>
          <w:rFonts w:ascii="Arial" w:eastAsia="宋体" w:hAnsi="Arial" w:cs="Arial"/>
          <w:kern w:val="0"/>
          <w:sz w:val="24"/>
          <w:szCs w:val="24"/>
          <w14:ligatures w14:val="none"/>
        </w:rPr>
        <w:t>个服务，底层用</w:t>
      </w:r>
      <w:r w:rsidR="00CB75E4" w:rsidRPr="00CB75E4">
        <w:rPr>
          <w:rFonts w:ascii="Arial" w:eastAsia="宋体" w:hAnsi="Arial" w:cs="Arial"/>
          <w:kern w:val="0"/>
          <w:sz w:val="24"/>
          <w:szCs w:val="24"/>
          <w14:ligatures w14:val="none"/>
        </w:rPr>
        <w:t>PostgreSQL</w:t>
      </w:r>
      <w:r w:rsidR="00CB75E4" w:rsidRPr="00CB75E4">
        <w:rPr>
          <w:rFonts w:ascii="Arial" w:eastAsia="宋体" w:hAnsi="Arial" w:cs="Arial"/>
          <w:kern w:val="0"/>
          <w:sz w:val="24"/>
          <w:szCs w:val="24"/>
          <w14:ligatures w14:val="none"/>
        </w:rPr>
        <w:t>加</w:t>
      </w:r>
      <w:r w:rsidR="00CB75E4" w:rsidRPr="00CB75E4">
        <w:rPr>
          <w:rFonts w:ascii="Arial" w:eastAsia="宋体" w:hAnsi="Arial" w:cs="Arial"/>
          <w:kern w:val="0"/>
          <w:sz w:val="24"/>
          <w:szCs w:val="24"/>
          <w14:ligatures w14:val="none"/>
        </w:rPr>
        <w:t>PostGIS</w:t>
      </w:r>
      <w:r w:rsidR="00CB75E4" w:rsidRPr="00CB75E4">
        <w:rPr>
          <w:rFonts w:ascii="Arial" w:eastAsia="宋体" w:hAnsi="Arial" w:cs="Arial"/>
          <w:kern w:val="0"/>
          <w:sz w:val="24"/>
          <w:szCs w:val="24"/>
          <w14:ligatures w14:val="none"/>
        </w:rPr>
        <w:t>存储空间数据，并用</w:t>
      </w:r>
      <w:r w:rsidR="00CB75E4" w:rsidRPr="00CB75E4">
        <w:rPr>
          <w:rFonts w:ascii="Arial" w:eastAsia="宋体" w:hAnsi="Arial" w:cs="Arial"/>
          <w:kern w:val="0"/>
          <w:sz w:val="24"/>
          <w:szCs w:val="24"/>
          <w14:ligatures w14:val="none"/>
        </w:rPr>
        <w:t>Redis</w:t>
      </w:r>
      <w:r w:rsidR="00CB75E4" w:rsidRPr="00CB75E4">
        <w:rPr>
          <w:rFonts w:ascii="Arial" w:eastAsia="宋体" w:hAnsi="Arial" w:cs="Arial"/>
          <w:kern w:val="0"/>
          <w:sz w:val="24"/>
          <w:szCs w:val="24"/>
          <w14:ligatures w14:val="none"/>
        </w:rPr>
        <w:t>缓存提升读取效率，所有服务用</w:t>
      </w:r>
      <w:r w:rsidR="00CB75E4" w:rsidRPr="00CB75E4">
        <w:rPr>
          <w:rFonts w:ascii="Arial" w:eastAsia="宋体" w:hAnsi="Arial" w:cs="Arial"/>
          <w:kern w:val="0"/>
          <w:sz w:val="24"/>
          <w:szCs w:val="24"/>
          <w14:ligatures w14:val="none"/>
        </w:rPr>
        <w:t>Docker</w:t>
      </w:r>
      <w:r w:rsidR="00CB75E4" w:rsidRPr="00CB75E4">
        <w:rPr>
          <w:rFonts w:ascii="Arial" w:eastAsia="宋体" w:hAnsi="Arial" w:cs="Arial"/>
          <w:kern w:val="0"/>
          <w:sz w:val="24"/>
          <w:szCs w:val="24"/>
          <w14:ligatures w14:val="none"/>
        </w:rPr>
        <w:t>容器部署。（</w:t>
      </w:r>
      <w:r w:rsidR="00CB75E4" w:rsidRPr="00CB75E4">
        <w:rPr>
          <w:rFonts w:ascii="Arial" w:eastAsia="宋体" w:hAnsi="Arial" w:cs="Arial"/>
          <w:kern w:val="0"/>
          <w:sz w:val="24"/>
          <w:szCs w:val="24"/>
          <w14:ligatures w14:val="none"/>
        </w:rPr>
        <w:t xml:space="preserve">← </w:t>
      </w:r>
      <w:r w:rsidR="00CB75E4" w:rsidRPr="00CB75E4">
        <w:rPr>
          <w:rFonts w:ascii="Arial" w:eastAsia="宋体" w:hAnsi="Arial" w:cs="Arial"/>
          <w:i/>
          <w:iCs/>
          <w:kern w:val="0"/>
          <w:sz w:val="24"/>
          <w:szCs w:val="24"/>
          <w14:ligatures w14:val="none"/>
        </w:rPr>
        <w:t>项目在系统设计方面的情况</w:t>
      </w:r>
      <w:r>
        <w:rPr>
          <w:rFonts w:ascii="Arial" w:eastAsia="宋体" w:hAnsi="Arial" w:cs="Arial" w:hint="eastAsia"/>
          <w:i/>
          <w:iCs/>
          <w:kern w:val="0"/>
          <w:sz w:val="24"/>
          <w:szCs w:val="24"/>
          <w14:ligatures w14:val="none"/>
        </w:rPr>
        <w:t>，说服务</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 xml:space="preserve"> </w:t>
      </w:r>
    </w:p>
    <w:bookmarkEnd w:id="0"/>
    <w:p w14:paraId="0D4C4AEB"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(3) </w:t>
      </w:r>
      <w:r w:rsidRPr="00CB75E4">
        <w:rPr>
          <w:rFonts w:ascii="Arial" w:eastAsia="宋体" w:hAnsi="Arial" w:cs="Arial"/>
          <w:b/>
          <w:bCs/>
          <w:kern w:val="0"/>
          <w:sz w:val="24"/>
          <w:szCs w:val="24"/>
          <w14:ligatures w14:val="none"/>
        </w:rPr>
        <w:t>正确理解软件测试的重要性｜</w:t>
      </w:r>
      <w:r w:rsidRPr="00CB75E4">
        <w:rPr>
          <w:rFonts w:ascii="Arial" w:eastAsia="宋体" w:hAnsi="Arial" w:cs="Arial"/>
          <w:b/>
          <w:bCs/>
          <w:kern w:val="0"/>
          <w:sz w:val="24"/>
          <w:szCs w:val="24"/>
          <w14:ligatures w14:val="none"/>
        </w:rPr>
        <w:t>175</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618CE66B" w14:textId="08C35E57" w:rsidR="00CE2B89" w:rsidRPr="00CB75E4" w:rsidRDefault="00CE2B89" w:rsidP="00CB75E4">
      <w:pPr>
        <w:widowControl/>
        <w:spacing w:after="100" w:afterAutospacing="1"/>
        <w:jc w:val="left"/>
        <w:rPr>
          <w:rFonts w:ascii="Arial" w:eastAsia="宋体" w:hAnsi="Arial" w:cs="Arial"/>
          <w:kern w:val="0"/>
          <w:sz w:val="24"/>
          <w:szCs w:val="24"/>
          <w14:ligatures w14:val="none"/>
        </w:rPr>
      </w:pPr>
      <w:r w:rsidRPr="00CE2B89">
        <w:rPr>
          <w:rFonts w:ascii="Arial" w:eastAsia="宋体" w:hAnsi="Arial" w:cs="Arial"/>
          <w:kern w:val="0"/>
          <w:sz w:val="24"/>
          <w:szCs w:val="24"/>
          <w14:ligatures w14:val="none"/>
        </w:rPr>
        <w:t>在项目启动</w:t>
      </w:r>
      <w:r>
        <w:rPr>
          <w:rFonts w:ascii="Arial" w:eastAsia="宋体" w:hAnsi="Arial" w:cs="Arial" w:hint="eastAsia"/>
          <w:kern w:val="0"/>
          <w:sz w:val="24"/>
          <w:szCs w:val="24"/>
          <w14:ligatures w14:val="none"/>
        </w:rPr>
        <w:t>初期</w:t>
      </w:r>
      <w:r w:rsidRPr="00CE2B89">
        <w:rPr>
          <w:rFonts w:ascii="Arial" w:eastAsia="宋体" w:hAnsi="Arial" w:cs="Arial"/>
          <w:kern w:val="0"/>
          <w:sz w:val="24"/>
          <w:szCs w:val="24"/>
          <w14:ligatures w14:val="none"/>
        </w:rPr>
        <w:t>，我梳理出系统最容易出问题的三个地方：第一，空间计算复杂，涉及多图层叠加打分、坐标投影转换和初设阶段的土石方量估算；一旦空间算法出现较大偏差，轻则导致外业人员白跑现场、浪费人力成本，重则导致数千万元的工程方案出错。第二，后端</w:t>
      </w:r>
      <w:r w:rsidRPr="00CE2B89">
        <w:rPr>
          <w:rFonts w:ascii="Arial" w:eastAsia="宋体" w:hAnsi="Arial" w:cs="Arial"/>
          <w:kern w:val="0"/>
          <w:sz w:val="24"/>
          <w:szCs w:val="24"/>
          <w14:ligatures w14:val="none"/>
        </w:rPr>
        <w:t>4</w:t>
      </w:r>
      <w:r w:rsidRPr="00CE2B89">
        <w:rPr>
          <w:rFonts w:ascii="Arial" w:eastAsia="宋体" w:hAnsi="Arial" w:cs="Arial"/>
          <w:kern w:val="0"/>
          <w:sz w:val="24"/>
          <w:szCs w:val="24"/>
          <w14:ligatures w14:val="none"/>
        </w:rPr>
        <w:t>个服务由不同小组分头开发，平时缺乏检查，联调时接口很容易报错返工。第三，单个项目的空间要素多达数十万个，加上评审期峰值约</w:t>
      </w:r>
      <w:r w:rsidRPr="00CE2B89">
        <w:rPr>
          <w:rFonts w:ascii="Arial" w:eastAsia="宋体" w:hAnsi="Arial" w:cs="Arial"/>
          <w:kern w:val="0"/>
          <w:sz w:val="24"/>
          <w:szCs w:val="24"/>
          <w14:ligatures w14:val="none"/>
        </w:rPr>
        <w:t>150</w:t>
      </w:r>
      <w:r w:rsidRPr="00CE2B89">
        <w:rPr>
          <w:rFonts w:ascii="Arial" w:eastAsia="宋体" w:hAnsi="Arial" w:cs="Arial"/>
          <w:kern w:val="0"/>
          <w:sz w:val="24"/>
          <w:szCs w:val="24"/>
          <w14:ligatures w14:val="none"/>
        </w:rPr>
        <w:t>人同时在线、后端并发请求达</w:t>
      </w:r>
      <w:r w:rsidRPr="00CE2B89">
        <w:rPr>
          <w:rFonts w:ascii="Arial" w:eastAsia="宋体" w:hAnsi="Arial" w:cs="Arial"/>
          <w:kern w:val="0"/>
          <w:sz w:val="24"/>
          <w:szCs w:val="24"/>
          <w14:ligatures w14:val="none"/>
        </w:rPr>
        <w:t>2000</w:t>
      </w:r>
      <w:r w:rsidRPr="00CE2B89">
        <w:rPr>
          <w:rFonts w:ascii="Arial" w:eastAsia="宋体" w:hAnsi="Arial" w:cs="Arial"/>
          <w:kern w:val="0"/>
          <w:sz w:val="24"/>
          <w:szCs w:val="24"/>
          <w14:ligatures w14:val="none"/>
        </w:rPr>
        <w:t>个，</w:t>
      </w:r>
      <w:r>
        <w:rPr>
          <w:rFonts w:ascii="Arial" w:eastAsia="宋体" w:hAnsi="Arial" w:cs="Arial" w:hint="eastAsia"/>
          <w:kern w:val="0"/>
          <w:sz w:val="24"/>
          <w:szCs w:val="24"/>
          <w14:ligatures w14:val="none"/>
        </w:rPr>
        <w:t>空间计算和瓦片加载</w:t>
      </w:r>
      <w:r w:rsidRPr="00CE2B89">
        <w:rPr>
          <w:rFonts w:ascii="Arial" w:eastAsia="宋体" w:hAnsi="Arial" w:cs="Arial"/>
          <w:kern w:val="0"/>
          <w:sz w:val="24"/>
          <w:szCs w:val="24"/>
          <w14:ligatures w14:val="none"/>
        </w:rPr>
        <w:t>很容易卡慢甚至崩溃。因此，</w:t>
      </w:r>
      <w:r w:rsidR="007C7B17" w:rsidRPr="00CB75E4">
        <w:rPr>
          <w:rFonts w:ascii="Arial" w:eastAsia="宋体" w:hAnsi="Arial" w:cs="Arial"/>
          <w:kern w:val="0"/>
          <w:sz w:val="24"/>
          <w:szCs w:val="24"/>
          <w14:ligatures w14:val="none"/>
        </w:rPr>
        <w:t>如何结合不同模块特点合理选用测试方法，提升系统的稳定性与可靠性，显得至关重要。</w:t>
      </w:r>
    </w:p>
    <w:p w14:paraId="109780FE"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(4) </w:t>
      </w:r>
      <w:r w:rsidRPr="00CB75E4">
        <w:rPr>
          <w:rFonts w:ascii="Arial" w:eastAsia="宋体" w:hAnsi="Arial" w:cs="Arial"/>
          <w:b/>
          <w:bCs/>
          <w:kern w:val="0"/>
          <w:sz w:val="24"/>
          <w:szCs w:val="24"/>
          <w14:ligatures w14:val="none"/>
        </w:rPr>
        <w:t>常见测试方法的特点及适用场景</w:t>
      </w:r>
      <w:r w:rsidRPr="00CB75E4">
        <w:rPr>
          <w:rFonts w:ascii="Arial" w:eastAsia="宋体" w:hAnsi="Arial" w:cs="Arial"/>
          <w:b/>
          <w:bCs/>
          <w:kern w:val="0"/>
          <w:sz w:val="24"/>
          <w:szCs w:val="24"/>
          <w14:ligatures w14:val="none"/>
        </w:rPr>
        <w:t xml:space="preserve"> + (5) </w:t>
      </w:r>
      <w:r w:rsidRPr="00CB75E4">
        <w:rPr>
          <w:rFonts w:ascii="Arial" w:eastAsia="宋体" w:hAnsi="Arial" w:cs="Arial"/>
          <w:b/>
          <w:bCs/>
          <w:kern w:val="0"/>
          <w:sz w:val="24"/>
          <w:szCs w:val="24"/>
          <w14:ligatures w14:val="none"/>
        </w:rPr>
        <w:t>针对实际需求如何选择与应用｜考纲要求合计：</w:t>
      </w:r>
      <w:r w:rsidRPr="00CB75E4">
        <w:rPr>
          <w:rFonts w:ascii="Arial" w:eastAsia="宋体" w:hAnsi="Arial" w:cs="Arial"/>
          <w:b/>
          <w:bCs/>
          <w:kern w:val="0"/>
          <w:sz w:val="24"/>
          <w:szCs w:val="24"/>
          <w14:ligatures w14:val="none"/>
        </w:rPr>
        <w:t>1200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1700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1F3C448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i/>
          <w:iCs/>
          <w:kern w:val="0"/>
          <w:sz w:val="24"/>
          <w:szCs w:val="24"/>
          <w14:ligatures w14:val="none"/>
        </w:rPr>
        <w:lastRenderedPageBreak/>
        <w:t>(</w:t>
      </w:r>
      <w:r w:rsidRPr="00CB75E4">
        <w:rPr>
          <w:rFonts w:ascii="Arial" w:eastAsia="宋体" w:hAnsi="Arial" w:cs="Arial"/>
          <w:i/>
          <w:iCs/>
          <w:kern w:val="0"/>
          <w:sz w:val="24"/>
          <w:szCs w:val="24"/>
          <w14:ligatures w14:val="none"/>
        </w:rPr>
        <w:t>考场用法：以下</w:t>
      </w:r>
      <w:r w:rsidRPr="00CB75E4">
        <w:rPr>
          <w:rFonts w:ascii="Arial" w:eastAsia="宋体" w:hAnsi="Arial" w:cs="Arial"/>
          <w:i/>
          <w:iCs/>
          <w:kern w:val="0"/>
          <w:sz w:val="24"/>
          <w:szCs w:val="24"/>
          <w14:ligatures w14:val="none"/>
        </w:rPr>
        <w:t xml:space="preserve"> M2</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 xml:space="preserve">M8 </w:t>
      </w:r>
      <w:r w:rsidRPr="00CB75E4">
        <w:rPr>
          <w:rFonts w:ascii="Arial" w:eastAsia="宋体" w:hAnsi="Arial" w:cs="Arial"/>
          <w:i/>
          <w:iCs/>
          <w:kern w:val="0"/>
          <w:sz w:val="24"/>
          <w:szCs w:val="24"/>
          <w14:ligatures w14:val="none"/>
        </w:rPr>
        <w:t>每个模块约</w:t>
      </w:r>
      <w:r w:rsidRPr="00CB75E4">
        <w:rPr>
          <w:rFonts w:ascii="Arial" w:eastAsia="宋体" w:hAnsi="Arial" w:cs="Arial"/>
          <w:i/>
          <w:iCs/>
          <w:kern w:val="0"/>
          <w:sz w:val="24"/>
          <w:szCs w:val="24"/>
          <w14:ligatures w14:val="none"/>
        </w:rPr>
        <w:t>520</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580</w:t>
      </w:r>
      <w:r w:rsidRPr="00CB75E4">
        <w:rPr>
          <w:rFonts w:ascii="Arial" w:eastAsia="宋体" w:hAnsi="Arial" w:cs="Arial"/>
          <w:i/>
          <w:iCs/>
          <w:kern w:val="0"/>
          <w:sz w:val="24"/>
          <w:szCs w:val="24"/>
          <w14:ligatures w14:val="none"/>
        </w:rPr>
        <w:t>字，考场上根据题目要求</w:t>
      </w:r>
      <w:r w:rsidRPr="00CB75E4">
        <w:rPr>
          <w:rFonts w:ascii="Arial" w:eastAsia="宋体" w:hAnsi="Arial" w:cs="Arial"/>
          <w:b/>
          <w:bCs/>
          <w:i/>
          <w:iCs/>
          <w:kern w:val="0"/>
          <w:sz w:val="24"/>
          <w:szCs w:val="24"/>
          <w14:ligatures w14:val="none"/>
        </w:rPr>
        <w:t>任选</w:t>
      </w:r>
      <w:r w:rsidRPr="00CB75E4">
        <w:rPr>
          <w:rFonts w:ascii="Arial" w:eastAsia="宋体" w:hAnsi="Arial" w:cs="Arial"/>
          <w:b/>
          <w:bCs/>
          <w:i/>
          <w:iCs/>
          <w:kern w:val="0"/>
          <w:sz w:val="24"/>
          <w:szCs w:val="24"/>
          <w14:ligatures w14:val="none"/>
        </w:rPr>
        <w:t>3</w:t>
      </w:r>
      <w:r w:rsidRPr="00CB75E4">
        <w:rPr>
          <w:rFonts w:ascii="Arial" w:eastAsia="宋体" w:hAnsi="Arial" w:cs="Arial"/>
          <w:b/>
          <w:bCs/>
          <w:i/>
          <w:iCs/>
          <w:kern w:val="0"/>
          <w:sz w:val="24"/>
          <w:szCs w:val="24"/>
          <w14:ligatures w14:val="none"/>
        </w:rPr>
        <w:t>个模块</w:t>
      </w:r>
      <w:r w:rsidRPr="00CB75E4">
        <w:rPr>
          <w:rFonts w:ascii="Arial" w:eastAsia="宋体" w:hAnsi="Arial" w:cs="Arial"/>
          <w:i/>
          <w:iCs/>
          <w:kern w:val="0"/>
          <w:sz w:val="24"/>
          <w:szCs w:val="24"/>
          <w14:ligatures w14:val="none"/>
        </w:rPr>
        <w:t>，合计约</w:t>
      </w:r>
      <w:r w:rsidRPr="00CB75E4">
        <w:rPr>
          <w:rFonts w:ascii="Arial" w:eastAsia="宋体" w:hAnsi="Arial" w:cs="Arial"/>
          <w:i/>
          <w:iCs/>
          <w:kern w:val="0"/>
          <w:sz w:val="24"/>
          <w:szCs w:val="24"/>
          <w14:ligatures w14:val="none"/>
        </w:rPr>
        <w:t xml:space="preserve"> </w:t>
      </w:r>
      <w:r w:rsidRPr="00CB75E4">
        <w:rPr>
          <w:rFonts w:ascii="Arial" w:eastAsia="宋体" w:hAnsi="Arial" w:cs="Arial"/>
          <w:b/>
          <w:bCs/>
          <w:i/>
          <w:iCs/>
          <w:kern w:val="0"/>
          <w:sz w:val="24"/>
          <w:szCs w:val="24"/>
          <w14:ligatures w14:val="none"/>
        </w:rPr>
        <w:t>1600</w:t>
      </w:r>
      <w:r w:rsidRPr="00CB75E4">
        <w:rPr>
          <w:rFonts w:ascii="Arial" w:eastAsia="宋体" w:hAnsi="Arial" w:cs="Arial"/>
          <w:b/>
          <w:bCs/>
          <w:i/>
          <w:iCs/>
          <w:kern w:val="0"/>
          <w:sz w:val="24"/>
          <w:szCs w:val="24"/>
          <w14:ligatures w14:val="none"/>
        </w:rPr>
        <w:t>字</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w:t>
      </w:r>
    </w:p>
    <w:p w14:paraId="661CAD20"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M2</w:t>
      </w:r>
      <w:r w:rsidRPr="00CB75E4">
        <w:rPr>
          <w:rFonts w:ascii="Arial" w:eastAsia="宋体" w:hAnsi="Arial" w:cs="Arial"/>
          <w:b/>
          <w:bCs/>
          <w:kern w:val="0"/>
          <w:sz w:val="20"/>
          <w:szCs w:val="20"/>
          <w14:ligatures w14:val="none"/>
        </w:rPr>
        <w:t>：静态测试的方法特点、分级选择与实施（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752AA187" w14:textId="653C8E9D" w:rsidR="00CB75E4" w:rsidRPr="00CB75E4" w:rsidRDefault="00C74A0C" w:rsidP="00CB75E4">
      <w:pPr>
        <w:widowControl/>
        <w:spacing w:after="100" w:afterAutospacing="1"/>
        <w:jc w:val="left"/>
        <w:rPr>
          <w:rFonts w:ascii="Arial" w:eastAsia="宋体" w:hAnsi="Arial" w:cs="Arial"/>
          <w:kern w:val="0"/>
          <w:sz w:val="24"/>
          <w:szCs w:val="24"/>
          <w14:ligatures w14:val="none"/>
        </w:rPr>
      </w:pPr>
      <w:r>
        <w:rPr>
          <w:rFonts w:ascii="Arial" w:eastAsia="宋体" w:hAnsi="Arial" w:cs="Arial" w:hint="eastAsia"/>
          <w:kern w:val="0"/>
          <w:sz w:val="24"/>
          <w:szCs w:val="24"/>
          <w14:ligatures w14:val="none"/>
        </w:rPr>
        <w:t>第一</w:t>
      </w:r>
      <w:r w:rsidR="00CB75E4" w:rsidRPr="00CB75E4">
        <w:rPr>
          <w:rFonts w:ascii="Arial" w:eastAsia="宋体" w:hAnsi="Arial" w:cs="Arial"/>
          <w:kern w:val="0"/>
          <w:sz w:val="24"/>
          <w:szCs w:val="24"/>
          <w14:ligatures w14:val="none"/>
        </w:rPr>
        <w:t>，系统的静态测试。静态测试即不运行被测程序，通过人工检查或工具分析对文档和源代码进行审查，以发现错误和潜在缺陷。静态测试中的人工审查又分为桌前检查（由程序员自己检查编写的程序）、</w:t>
      </w:r>
      <w:r w:rsidR="00CB75E4" w:rsidRPr="00CB75E4">
        <w:rPr>
          <w:rFonts w:ascii="Arial" w:eastAsia="宋体" w:hAnsi="Arial" w:cs="Arial"/>
          <w:b/>
          <w:bCs/>
          <w:kern w:val="0"/>
          <w:sz w:val="24"/>
          <w:szCs w:val="24"/>
          <w14:ligatures w14:val="none"/>
        </w:rPr>
        <w:t>代码走查</w:t>
      </w:r>
      <w:r w:rsidR="00CB75E4" w:rsidRPr="00CB75E4">
        <w:rPr>
          <w:rFonts w:ascii="Arial" w:eastAsia="宋体" w:hAnsi="Arial" w:cs="Arial"/>
          <w:kern w:val="0"/>
          <w:sz w:val="24"/>
          <w:szCs w:val="24"/>
          <w14:ligatures w14:val="none"/>
        </w:rPr>
        <w:t>（由测试人员提供用例，让程序员扮演计算机角色手动推演代码逻辑）和</w:t>
      </w:r>
      <w:r w:rsidR="00CB75E4" w:rsidRPr="00CB75E4">
        <w:rPr>
          <w:rFonts w:ascii="Arial" w:eastAsia="宋体" w:hAnsi="Arial" w:cs="Arial"/>
          <w:b/>
          <w:bCs/>
          <w:kern w:val="0"/>
          <w:sz w:val="24"/>
          <w:szCs w:val="24"/>
          <w14:ligatures w14:val="none"/>
        </w:rPr>
        <w:t>代码审查</w:t>
      </w:r>
      <w:r w:rsidR="00CB75E4" w:rsidRPr="00CB75E4">
        <w:rPr>
          <w:rFonts w:ascii="Arial" w:eastAsia="宋体" w:hAnsi="Arial" w:cs="Arial"/>
          <w:kern w:val="0"/>
          <w:sz w:val="24"/>
          <w:szCs w:val="24"/>
          <w14:ligatures w14:val="none"/>
        </w:rPr>
        <w:t>（由多名程序员和测试人员组成评审小组召开评审会检查）；工具分析则包括静态结构分析（检查死代码、未初始化变量和模块循环依赖）与代码质量度量（检查圈复杂度、重复率等）。由于静态测试不需要执行代码，可以在开发早期阶段进行，有助于尽早发现和修复问题，降低修复成本。（</w:t>
      </w:r>
      <w:r w:rsidR="00CB75E4" w:rsidRPr="00CB75E4">
        <w:rPr>
          <w:rFonts w:ascii="Arial" w:eastAsia="宋体" w:hAnsi="Arial" w:cs="Arial"/>
          <w:kern w:val="0"/>
          <w:sz w:val="24"/>
          <w:szCs w:val="24"/>
          <w14:ligatures w14:val="none"/>
        </w:rPr>
        <w:t xml:space="preserve">← </w:t>
      </w:r>
      <w:r w:rsidR="00CB75E4" w:rsidRPr="00CB75E4">
        <w:rPr>
          <w:rFonts w:ascii="Arial" w:eastAsia="宋体" w:hAnsi="Arial" w:cs="Arial"/>
          <w:i/>
          <w:iCs/>
          <w:kern w:val="0"/>
          <w:sz w:val="24"/>
          <w:szCs w:val="24"/>
          <w14:ligatures w14:val="none"/>
        </w:rPr>
        <w:t>对应</w:t>
      </w:r>
      <w:r w:rsidR="00CB75E4" w:rsidRPr="00CB75E4">
        <w:rPr>
          <w:rFonts w:ascii="Arial" w:eastAsia="宋体" w:hAnsi="Arial" w:cs="Arial"/>
          <w:i/>
          <w:iCs/>
          <w:kern w:val="0"/>
          <w:sz w:val="24"/>
          <w:szCs w:val="24"/>
          <w14:ligatures w14:val="none"/>
        </w:rPr>
        <w:t>(4)</w:t>
      </w:r>
      <w:r w:rsidR="00CB75E4" w:rsidRPr="00CB75E4">
        <w:rPr>
          <w:rFonts w:ascii="Arial" w:eastAsia="宋体" w:hAnsi="Arial" w:cs="Arial"/>
          <w:i/>
          <w:iCs/>
          <w:kern w:val="0"/>
          <w:sz w:val="24"/>
          <w:szCs w:val="24"/>
          <w14:ligatures w14:val="none"/>
        </w:rPr>
        <w:t>：特点与适用场景</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 xml:space="preserve"> </w:t>
      </w:r>
    </w:p>
    <w:p w14:paraId="7F83B060" w14:textId="41471BDA"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在本项目中，我根据模块复杂程度分级选用静态测试方法。对于一些功能逻辑比较简单的模块，比如基础数据子系统中的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项目登记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模块，我们主要使用程序员桌前检查配合自动化扫描工具，把</w:t>
      </w:r>
      <w:r w:rsidRPr="00CB75E4">
        <w:rPr>
          <w:rFonts w:ascii="Arial" w:eastAsia="宋体" w:hAnsi="Arial" w:cs="Arial"/>
          <w:kern w:val="0"/>
          <w:sz w:val="24"/>
          <w:szCs w:val="24"/>
          <w14:ligatures w14:val="none"/>
        </w:rPr>
        <w:t>ESLint</w:t>
      </w:r>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SonarQube</w:t>
      </w:r>
      <w:r w:rsidRPr="00CB75E4">
        <w:rPr>
          <w:rFonts w:ascii="Arial" w:eastAsia="宋体" w:hAnsi="Arial" w:cs="Arial"/>
          <w:kern w:val="0"/>
          <w:sz w:val="24"/>
          <w:szCs w:val="24"/>
          <w14:ligatures w14:val="none"/>
        </w:rPr>
        <w:t>接入</w:t>
      </w:r>
      <w:r w:rsidRPr="00CB75E4">
        <w:rPr>
          <w:rFonts w:ascii="Arial" w:eastAsia="宋体" w:hAnsi="Arial" w:cs="Arial"/>
          <w:kern w:val="0"/>
          <w:sz w:val="24"/>
          <w:szCs w:val="24"/>
          <w14:ligatures w14:val="none"/>
        </w:rPr>
        <w:t>GitLab</w:t>
      </w:r>
      <w:r w:rsidRPr="00CB75E4">
        <w:rPr>
          <w:rFonts w:ascii="Arial" w:eastAsia="宋体" w:hAnsi="Arial" w:cs="Arial"/>
          <w:kern w:val="0"/>
          <w:sz w:val="24"/>
          <w:szCs w:val="24"/>
          <w14:ligatures w14:val="none"/>
        </w:rPr>
        <w:t>，规定圈复杂度不超过</w:t>
      </w:r>
      <w:r w:rsidRPr="00CB75E4">
        <w:rPr>
          <w:rFonts w:ascii="Arial" w:eastAsia="宋体" w:hAnsi="Arial" w:cs="Arial"/>
          <w:kern w:val="0"/>
          <w:sz w:val="24"/>
          <w:szCs w:val="24"/>
          <w14:ligatures w14:val="none"/>
        </w:rPr>
        <w:t>10</w:t>
      </w:r>
      <w:r w:rsidRPr="00CB75E4">
        <w:rPr>
          <w:rFonts w:ascii="Arial" w:eastAsia="宋体" w:hAnsi="Arial" w:cs="Arial"/>
          <w:kern w:val="0"/>
          <w:sz w:val="24"/>
          <w:szCs w:val="24"/>
          <w14:ligatures w14:val="none"/>
        </w:rPr>
        <w:t>、代码重复率不超过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，不达标不允许合并。实施初期扫描工具报出了上千条格式小警告，开发人员疲于应付；我及时调整策略，按严重程度分级，只强制修复阻塞和严重级问题（如</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拼接注入和空指针），其余列入技术债逐步清理。而对于空间计算、权限控制等核心模块，工具看不懂业务逻辑，且审查容易流于形式，我便组织测试与骨干开发人员成立评审小组，开展严格的代码走查与小组审查，规定单次评审代码不超过</w:t>
      </w:r>
      <w:r w:rsidRPr="00CB75E4">
        <w:rPr>
          <w:rFonts w:ascii="Arial" w:eastAsia="宋体" w:hAnsi="Arial" w:cs="Arial"/>
          <w:kern w:val="0"/>
          <w:sz w:val="24"/>
          <w:szCs w:val="24"/>
          <w14:ligatures w14:val="none"/>
        </w:rPr>
        <w:t>200</w:t>
      </w:r>
      <w:r w:rsidRPr="00CB75E4">
        <w:rPr>
          <w:rFonts w:ascii="Arial" w:eastAsia="宋体" w:hAnsi="Arial" w:cs="Arial"/>
          <w:kern w:val="0"/>
          <w:sz w:val="24"/>
          <w:szCs w:val="24"/>
          <w14:ligatures w14:val="none"/>
        </w:rPr>
        <w:t>行，通过桌面推演和对照检查单，在程序运行前就成功找出了</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个缺陷（包含</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处</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注入隐患与多处内存未释放问题）。（</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A124849"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M3</w:t>
      </w:r>
      <w:r w:rsidRPr="00CB75E4">
        <w:rPr>
          <w:rFonts w:ascii="Arial" w:eastAsia="宋体" w:hAnsi="Arial" w:cs="Arial"/>
          <w:b/>
          <w:bCs/>
          <w:kern w:val="0"/>
          <w:sz w:val="20"/>
          <w:szCs w:val="20"/>
          <w14:ligatures w14:val="none"/>
        </w:rPr>
        <w:t>：动态测试与黑白盒覆盖标准的分级应用（</w:t>
      </w:r>
      <w:r w:rsidRPr="00CB75E4">
        <w:rPr>
          <w:rFonts w:ascii="Arial" w:eastAsia="宋体" w:hAnsi="Arial" w:cs="Arial"/>
          <w:b/>
          <w:bCs/>
          <w:kern w:val="0"/>
          <w:sz w:val="20"/>
          <w:szCs w:val="20"/>
          <w14:ligatures w14:val="none"/>
        </w:rPr>
        <w:t>620</w:t>
      </w:r>
      <w:r w:rsidRPr="00CB75E4">
        <w:rPr>
          <w:rFonts w:ascii="Arial" w:eastAsia="宋体" w:hAnsi="Arial" w:cs="Arial"/>
          <w:b/>
          <w:bCs/>
          <w:kern w:val="0"/>
          <w:sz w:val="20"/>
          <w:szCs w:val="20"/>
          <w14:ligatures w14:val="none"/>
        </w:rPr>
        <w:t>字｜全面吸收新范文白盒亮点！）</w:t>
      </w:r>
    </w:p>
    <w:p w14:paraId="2A6C0AA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其次，系统的动态测试与覆盖标准选择。动态测试即让程序真正运行起来，输入测试数据比对实际结果与预期结果，以发现程序深层次的逻辑错误，真实反映用户使用情况。动态测试分为黑盒测试（对外部功能进行测试，不需了解代码内部结构，常用功能分解、等价类划分、边界值分析）、白盒测试（需非常熟悉代码内部逻辑和业务流程，按代码语句设计不同覆盖标准的用例）以及介于两者之间的灰盒测试。其中白盒测试的覆盖级别从低至高分为语句覆盖、判定覆盖、条件覆盖、判定条件组合覆盖和路径覆盖。我们需要根据模块的不同情况选择合适的测试方法与覆盖标准，否则一味追求复杂的覆盖标准，将使测试工作量大幅增长，效果适得其反。（</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DE0DB45"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在黑盒功能测试上，我带领团队根据需求文档（</w:t>
      </w:r>
      <w:r w:rsidRPr="00CB75E4">
        <w:rPr>
          <w:rFonts w:ascii="Arial" w:eastAsia="宋体" w:hAnsi="Arial" w:cs="Arial"/>
          <w:kern w:val="0"/>
          <w:sz w:val="24"/>
          <w:szCs w:val="24"/>
          <w14:ligatures w14:val="none"/>
        </w:rPr>
        <w:t>SRS</w:t>
      </w:r>
      <w:r w:rsidRPr="00CB75E4">
        <w:rPr>
          <w:rFonts w:ascii="Arial" w:eastAsia="宋体" w:hAnsi="Arial" w:cs="Arial"/>
          <w:kern w:val="0"/>
          <w:sz w:val="24"/>
          <w:szCs w:val="24"/>
          <w14:ligatures w14:val="none"/>
        </w:rPr>
        <w:t>）进行自上而下的功能分解：譬如将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模块按规划员和评审专家两个角色拆开编写用例，再向下拆细到红线避让、坡度限制及具体数据保存操作，保证功能不缺失；同时对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最大允许坡度（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至</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等特殊输入项采用等价类划分与边界值分析，专门输入</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15</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31</w:t>
      </w:r>
      <w:r w:rsidRPr="00CB75E4">
        <w:rPr>
          <w:rFonts w:ascii="Arial" w:eastAsia="宋体" w:hAnsi="Arial" w:cs="Arial"/>
          <w:kern w:val="0"/>
          <w:sz w:val="24"/>
          <w:szCs w:val="24"/>
          <w14:ligatures w14:val="none"/>
        </w:rPr>
        <w:t>度及非数字字符，确保输入合理有效。</w:t>
      </w:r>
      <w:r w:rsidRPr="00CB75E4">
        <w:rPr>
          <w:rFonts w:ascii="Arial" w:eastAsia="宋体" w:hAnsi="Arial" w:cs="Arial"/>
          <w:kern w:val="0"/>
          <w:sz w:val="24"/>
          <w:szCs w:val="24"/>
          <w14:ligatures w14:val="none"/>
        </w:rPr>
        <w:t xml:space="preserve"> </w:t>
      </w:r>
    </w:p>
    <w:p w14:paraId="0648A78F"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在白盒单元测试上，我们采取了差异化覆盖策略：对于逻辑简单的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批复文件与图件归档模块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，主要功能只是模板下载、数据导入编辑和查询导出，我们选用覆盖层级最低的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语句覆盖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，只要把正常的增删改查语句执行一遍即可，既省时又保证了模块稳定。而对于逻辑极其复杂的核心模块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智能选址算量模块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，我们则综合运用了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条件判定组合覆盖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与最高级别的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（要求核心分支覆盖率不低于</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）。因为该模块从选址对象的电压等级上，包括</w:t>
      </w:r>
      <w:r w:rsidRPr="00CB75E4">
        <w:rPr>
          <w:rFonts w:ascii="Arial" w:eastAsia="宋体" w:hAnsi="Arial" w:cs="Arial"/>
          <w:kern w:val="0"/>
          <w:sz w:val="24"/>
          <w:szCs w:val="24"/>
          <w14:ligatures w14:val="none"/>
        </w:rPr>
        <w:t>110kV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220kV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500kV</w:t>
      </w:r>
      <w:r w:rsidRPr="00CB75E4">
        <w:rPr>
          <w:rFonts w:ascii="Arial" w:eastAsia="宋体" w:hAnsi="Arial" w:cs="Arial"/>
          <w:kern w:val="0"/>
          <w:sz w:val="24"/>
          <w:szCs w:val="24"/>
          <w14:ligatures w14:val="none"/>
        </w:rPr>
        <w:t>等不同等级；从所处的地形阶段上，包括平地、丘陵、山地、高山等不同地貌；从避让计算模式上，又包括生态红线剔除、居民区安全退距、水源地保护及组合约束等。我们利用路径覆盖全面考虑所有组合情况，并在系统测试中引入真实竣工变电站标准地块做运行比对。正是通过这种彻底的动态测试，我们发现系统算出的土石方体积比标准值偏大了约</w:t>
      </w:r>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，排查后查明是</w:t>
      </w:r>
      <w:r w:rsidRPr="00CB75E4">
        <w:rPr>
          <w:rFonts w:ascii="Arial" w:eastAsia="宋体" w:hAnsi="Arial" w:cs="Arial"/>
          <w:kern w:val="0"/>
          <w:sz w:val="24"/>
          <w:szCs w:val="24"/>
          <w14:ligatures w14:val="none"/>
        </w:rPr>
        <w:t>Web</w:t>
      </w:r>
      <w:r w:rsidRPr="00CB75E4">
        <w:rPr>
          <w:rFonts w:ascii="Arial" w:eastAsia="宋体" w:hAnsi="Arial" w:cs="Arial"/>
          <w:kern w:val="0"/>
          <w:sz w:val="24"/>
          <w:szCs w:val="24"/>
          <w14:ligatures w14:val="none"/>
        </w:rPr>
        <w:t>墨卡托平面投影在高纬度存在面积变形、代码未做纬度修正所致，随即改用测地线面积算法彻底修复。通过缺陷管理系统可知，该核心模块测试期间虽然暴露缺陷较多（动态测试共发现</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个缺陷），但缺陷修复率达到</w:t>
      </w:r>
      <w:r w:rsidRPr="00CB75E4">
        <w:rPr>
          <w:rFonts w:ascii="Arial" w:eastAsia="宋体" w:hAnsi="Arial" w:cs="Arial"/>
          <w:kern w:val="0"/>
          <w:sz w:val="24"/>
          <w:szCs w:val="24"/>
          <w14:ligatures w14:val="none"/>
        </w:rPr>
        <w:t>99%</w:t>
      </w:r>
      <w:r w:rsidRPr="00CB75E4">
        <w:rPr>
          <w:rFonts w:ascii="Arial" w:eastAsia="宋体" w:hAnsi="Arial" w:cs="Arial"/>
          <w:kern w:val="0"/>
          <w:sz w:val="24"/>
          <w:szCs w:val="24"/>
          <w14:ligatures w14:val="none"/>
        </w:rPr>
        <w:t>，未解决的仅是个别易用性问题，上线后运行非常稳定，说明分级选用覆盖标准达到了预期效果。（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C50C2F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选配小插件</w:t>
      </w:r>
      <w:r w:rsidRPr="00CB75E4">
        <w:rPr>
          <w:rFonts w:ascii="Arial" w:eastAsia="宋体" w:hAnsi="Arial" w:cs="Arial"/>
          <w:kern w:val="0"/>
          <w:sz w:val="24"/>
          <w:szCs w:val="24"/>
          <w14:ligatures w14:val="none"/>
        </w:rPr>
        <w:t>M4</w:t>
      </w:r>
      <w:r w:rsidRPr="00CB75E4">
        <w:rPr>
          <w:rFonts w:ascii="Arial" w:eastAsia="宋体" w:hAnsi="Arial" w:cs="Arial"/>
          <w:kern w:val="0"/>
          <w:sz w:val="24"/>
          <w:szCs w:val="24"/>
          <w14:ligatures w14:val="none"/>
        </w:rPr>
        <w:t>：若考题专门问</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静态与动态测试的对比</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，可在</w:t>
      </w:r>
      <w:r w:rsidRPr="00CB75E4">
        <w:rPr>
          <w:rFonts w:ascii="Arial" w:eastAsia="宋体" w:hAnsi="Arial" w:cs="Arial"/>
          <w:kern w:val="0"/>
          <w:sz w:val="24"/>
          <w:szCs w:val="24"/>
          <w14:ligatures w14:val="none"/>
        </w:rPr>
        <w:t>M3</w:t>
      </w:r>
      <w:r w:rsidRPr="00CB75E4">
        <w:rPr>
          <w:rFonts w:ascii="Arial" w:eastAsia="宋体" w:hAnsi="Arial" w:cs="Arial"/>
          <w:kern w:val="0"/>
          <w:sz w:val="24"/>
          <w:szCs w:val="24"/>
          <w14:ligatures w14:val="none"/>
        </w:rPr>
        <w:t>末尾保留这</w:t>
      </w:r>
      <w:r w:rsidRPr="00CB75E4">
        <w:rPr>
          <w:rFonts w:ascii="Arial" w:eastAsia="宋体" w:hAnsi="Arial" w:cs="Arial"/>
          <w:kern w:val="0"/>
          <w:sz w:val="24"/>
          <w:szCs w:val="24"/>
          <w14:ligatures w14:val="none"/>
        </w:rPr>
        <w:t>120</w:t>
      </w:r>
      <w:r w:rsidRPr="00CB75E4">
        <w:rPr>
          <w:rFonts w:ascii="Arial" w:eastAsia="宋体" w:hAnsi="Arial" w:cs="Arial"/>
          <w:kern w:val="0"/>
          <w:sz w:val="24"/>
          <w:szCs w:val="24"/>
          <w14:ligatures w14:val="none"/>
        </w:rPr>
        <w:t>字：对比可见，静态测试和动态测试是两种高度互补的方法：静态测试在开发早期进行，成本低、能扫到未执行分支，擅长找规范与结构问题；动态测试在后期运行阶段进行，能真实暴露像土石方算偏</w:t>
      </w:r>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这类深层业务计算与性能错误。两者结合才能确保软件的稳定与高效。</w:t>
      </w:r>
      <w:r w:rsidRPr="00CB75E4">
        <w:rPr>
          <w:rFonts w:ascii="Arial" w:eastAsia="宋体" w:hAnsi="Arial" w:cs="Arial"/>
          <w:kern w:val="0"/>
          <w:sz w:val="24"/>
          <w:szCs w:val="24"/>
          <w14:ligatures w14:val="none"/>
        </w:rPr>
        <w:t xml:space="preserve">) </w:t>
      </w:r>
    </w:p>
    <w:p w14:paraId="31551391"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M5</w:t>
      </w:r>
      <w:r w:rsidRPr="00CB75E4">
        <w:rPr>
          <w:rFonts w:ascii="Arial" w:eastAsia="宋体" w:hAnsi="Arial" w:cs="Arial"/>
          <w:b/>
          <w:bCs/>
          <w:kern w:val="0"/>
          <w:sz w:val="20"/>
          <w:szCs w:val="20"/>
          <w14:ligatures w14:val="none"/>
        </w:rPr>
        <w:t>：回归测试与自动化测试的分层融合（</w:t>
      </w:r>
      <w:r w:rsidRPr="00CB75E4">
        <w:rPr>
          <w:rFonts w:ascii="Arial" w:eastAsia="宋体" w:hAnsi="Arial" w:cs="Arial"/>
          <w:b/>
          <w:bCs/>
          <w:kern w:val="0"/>
          <w:sz w:val="20"/>
          <w:szCs w:val="20"/>
          <w14:ligatures w14:val="none"/>
        </w:rPr>
        <w:t>540</w:t>
      </w:r>
      <w:r w:rsidRPr="00CB75E4">
        <w:rPr>
          <w:rFonts w:ascii="Arial" w:eastAsia="宋体" w:hAnsi="Arial" w:cs="Arial"/>
          <w:b/>
          <w:bCs/>
          <w:kern w:val="0"/>
          <w:sz w:val="20"/>
          <w:szCs w:val="20"/>
          <w14:ligatures w14:val="none"/>
        </w:rPr>
        <w:t>字｜全面吸收新范文回归测试亮点！）</w:t>
      </w:r>
    </w:p>
    <w:p w14:paraId="27DC693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再次，回归测试与自动化测试的融合应用。在迭代式开发和系统上线后，由于业务规则变化或缺陷修复，往往需要对现有模块进行经常性修改，因此回归测试就成为软件高效运行的保障。回归测试是指修改了旧代码后重新进行测试，以确认修改没有引入新的错误或导致其他关联模块产生错误。为了解决多轮次回归测试耗时长的问题，需要将传统手工测试与自动化测试在分层协作、智能赋能和全过程集成三方面深度融合。（</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DBDE82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在选址平台中，针对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多方案比选与评审报表模块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，我们大量使用了回归测试。该模块的数据来源于上游的红线避让、智能选址、土石方估算等各个模块，同时该模块产生的数据又要直接用于支撑下游</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专家评审看板</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大屏展示。由于电网造价定额调整和各地市评审规则的变化，我们在迭代中需要对该模块进行经常性修改；每当代码发生变化，除了测试新加入的代码外，还必须考虑新代码对原有代码及上下游模块带来的影响。如果全靠</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名测试人员手工回归，每次要花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人天；但全靠自动化又测不出地图拖拽顺不顺畅。为此我采取了三项融合措施：第一，分层协作，按测试金字塔将</w:t>
      </w:r>
      <w:r w:rsidRPr="00CB75E4">
        <w:rPr>
          <w:rFonts w:ascii="Arial" w:eastAsia="宋体" w:hAnsi="Arial" w:cs="Arial"/>
          <w:kern w:val="0"/>
          <w:sz w:val="24"/>
          <w:szCs w:val="24"/>
          <w14:ligatures w14:val="none"/>
        </w:rPr>
        <w:t>860</w:t>
      </w:r>
      <w:r w:rsidRPr="00CB75E4">
        <w:rPr>
          <w:rFonts w:ascii="Arial" w:eastAsia="宋体" w:hAnsi="Arial" w:cs="Arial"/>
          <w:kern w:val="0"/>
          <w:sz w:val="24"/>
          <w:szCs w:val="24"/>
          <w14:ligatures w14:val="none"/>
        </w:rPr>
        <w:t>条自动化用例分为底层单元测试</w:t>
      </w:r>
      <w:r w:rsidRPr="00CB75E4">
        <w:rPr>
          <w:rFonts w:ascii="Arial" w:eastAsia="宋体" w:hAnsi="Arial" w:cs="Arial"/>
          <w:kern w:val="0"/>
          <w:sz w:val="24"/>
          <w:szCs w:val="24"/>
          <w14:ligatures w14:val="none"/>
        </w:rPr>
        <w:t>540</w:t>
      </w:r>
      <w:r w:rsidRPr="00CB75E4">
        <w:rPr>
          <w:rFonts w:ascii="Arial" w:eastAsia="宋体" w:hAnsi="Arial" w:cs="Arial"/>
          <w:kern w:val="0"/>
          <w:sz w:val="24"/>
          <w:szCs w:val="24"/>
          <w14:ligatures w14:val="none"/>
        </w:rPr>
        <w:t>条、中层接口测试</w:t>
      </w:r>
      <w:r w:rsidRPr="00CB75E4">
        <w:rPr>
          <w:rFonts w:ascii="Arial" w:eastAsia="宋体" w:hAnsi="Arial" w:cs="Arial"/>
          <w:kern w:val="0"/>
          <w:sz w:val="24"/>
          <w:szCs w:val="24"/>
          <w14:ligatures w14:val="none"/>
        </w:rPr>
        <w:t>240</w:t>
      </w:r>
      <w:r w:rsidRPr="00CB75E4">
        <w:rPr>
          <w:rFonts w:ascii="Arial" w:eastAsia="宋体" w:hAnsi="Arial" w:cs="Arial"/>
          <w:kern w:val="0"/>
          <w:sz w:val="24"/>
          <w:szCs w:val="24"/>
          <w14:ligatures w14:val="none"/>
        </w:rPr>
        <w:t>条、顶层主流程界面测试</w:t>
      </w:r>
      <w:r w:rsidRPr="00CB75E4">
        <w:rPr>
          <w:rFonts w:ascii="Arial" w:eastAsia="宋体" w:hAnsi="Arial" w:cs="Arial"/>
          <w:kern w:val="0"/>
          <w:sz w:val="24"/>
          <w:szCs w:val="24"/>
          <w14:ligatures w14:val="none"/>
        </w:rPr>
        <w:t>80</w:t>
      </w:r>
      <w:r w:rsidRPr="00CB75E4">
        <w:rPr>
          <w:rFonts w:ascii="Arial" w:eastAsia="宋体" w:hAnsi="Arial" w:cs="Arial"/>
          <w:kern w:val="0"/>
          <w:sz w:val="24"/>
          <w:szCs w:val="24"/>
          <w14:ligatures w14:val="none"/>
        </w:rPr>
        <w:t>条（比例约</w:t>
      </w:r>
      <w:r w:rsidRPr="00CB75E4">
        <w:rPr>
          <w:rFonts w:ascii="Arial" w:eastAsia="宋体" w:hAnsi="Arial" w:cs="Arial"/>
          <w:kern w:val="0"/>
          <w:sz w:val="24"/>
          <w:szCs w:val="24"/>
          <w14:ligatures w14:val="none"/>
        </w:rPr>
        <w:t>6</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3</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让自动化负责包括报表模块在内的稳定重复回归，手工测试聚焦于地图交互体验等探索性场景；第二，智能赋能，界面脚本采用多属性定位和自动修复机制，页面微调时自动调整定位，减少脚本维护量；第三，全过程集成，搭建</w:t>
      </w:r>
      <w:r w:rsidRPr="00CB75E4">
        <w:rPr>
          <w:rFonts w:ascii="Arial" w:eastAsia="宋体" w:hAnsi="Arial" w:cs="Arial"/>
          <w:kern w:val="0"/>
          <w:sz w:val="24"/>
          <w:szCs w:val="24"/>
          <w14:ligatures w14:val="none"/>
        </w:rPr>
        <w:t>GitLab CI</w:t>
      </w:r>
      <w:r w:rsidRPr="00CB75E4">
        <w:rPr>
          <w:rFonts w:ascii="Arial" w:eastAsia="宋体" w:hAnsi="Arial" w:cs="Arial"/>
          <w:kern w:val="0"/>
          <w:sz w:val="24"/>
          <w:szCs w:val="24"/>
          <w14:ligatures w14:val="none"/>
        </w:rPr>
        <w:t>流水线，代码提交后自动执行静态扫描、单测、接口测试与夜</w:t>
      </w:r>
      <w:r w:rsidRPr="00CB75E4">
        <w:rPr>
          <w:rFonts w:ascii="Arial" w:eastAsia="宋体" w:hAnsi="Arial" w:cs="Arial"/>
          <w:kern w:val="0"/>
          <w:sz w:val="24"/>
          <w:szCs w:val="24"/>
          <w14:ligatures w14:val="none"/>
        </w:rPr>
        <w:lastRenderedPageBreak/>
        <w:t>间全量回归，将回归时间由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小时，确保每次修改后上下游数据依然准确无误。（</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9810E32"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M6</w:t>
      </w:r>
      <w:r w:rsidRPr="00CB75E4">
        <w:rPr>
          <w:rFonts w:ascii="Arial" w:eastAsia="宋体" w:hAnsi="Arial" w:cs="Arial"/>
          <w:b/>
          <w:bCs/>
          <w:kern w:val="0"/>
          <w:sz w:val="20"/>
          <w:szCs w:val="20"/>
          <w14:ligatures w14:val="none"/>
        </w:rPr>
        <w:t>：大语言模型辅助测试的选择与管控（</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70A53B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此外，大语言模型辅助测试的应用。大语言模型能够根据文档或代码快速生成测试用例和测试数据，具有效率高、覆盖面广、能补充人工想不到的异常场景、降低新人上手门槛的优势；但它也存在容易产生</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幻觉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（胡编需求）、缺乏电力领域知识、数据外泄风险、受上下文长度限制以及无法自动判定预期结果真值等局限，因此适合作为测试人员的辅助工具。（</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239FB6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考虑到选址平台涉及很多电力设计规程，还要构造大量异常空间图形数据，我们在用例设计阶段引入大语言模型做助手。我设计了包含角色、需求内容、约束条件、输出格式四部分的统一提示词模板，主要选择了五个具体方向：一是把需求规格中的功能点给模型，让它按等价类和边界值生成用例；二是根据接口文档生成正常、异常和边界参数的接口用例；三是让模型生成自相交多边形、空几何、坐标越界等空间测试数据样例；四是根据函数代码生成单元测试草稿；五是对缺陷报告做归类分析。针对使用中遇到的问题，我制定了四条管控措施：第一，针对地理数据保密要求，使用内网私有化部署的模型，输入前对坐标数据脱敏；第二，针对模型不懂电力规程和产生幻觉的问题，采用检索增强（</w:t>
      </w:r>
      <w:r w:rsidRPr="00CB75E4">
        <w:rPr>
          <w:rFonts w:ascii="Arial" w:eastAsia="宋体" w:hAnsi="Arial" w:cs="Arial"/>
          <w:kern w:val="0"/>
          <w:sz w:val="24"/>
          <w:szCs w:val="24"/>
          <w14:ligatures w14:val="none"/>
        </w:rPr>
        <w:t>RAG</w:t>
      </w:r>
      <w:r w:rsidRPr="00CB75E4">
        <w:rPr>
          <w:rFonts w:ascii="Arial" w:eastAsia="宋体" w:hAnsi="Arial" w:cs="Arial"/>
          <w:kern w:val="0"/>
          <w:sz w:val="24"/>
          <w:szCs w:val="24"/>
          <w14:ligatures w14:val="none"/>
        </w:rPr>
        <w:t>）技术挂接规划规范和历史用例库，要求标注需求条目，并将长文档按模块拆分后分批输入；第三，固定模型版本、调低随机性参数，要求结构化输出，并把执行结果回传给模型让它修正；第四，明确规定模型只作助手、不当裁判，关键用例的预期结果必须由测试人员和业务专家评审确认后才准入库。（</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56F790A"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M7</w:t>
      </w:r>
      <w:r w:rsidRPr="00CB75E4">
        <w:rPr>
          <w:rFonts w:ascii="Arial" w:eastAsia="宋体" w:hAnsi="Arial" w:cs="Arial"/>
          <w:b/>
          <w:bCs/>
          <w:kern w:val="0"/>
          <w:sz w:val="20"/>
          <w:szCs w:val="20"/>
          <w14:ligatures w14:val="none"/>
        </w:rPr>
        <w:t>：压力测试与并发测试的选择与实施（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4083327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然后，系统的压力测试与并发测试。性能测试主要验证系统在承担一定负载时的响应时间、吞吐量、并发用户数和资源利用率是否符合客户需要。其中，压力测试通过逐步增加负载摸清服务器能承受多大压力，适合排查性能瓶颈；并发测试模拟大量用户在同一时刻同时操作，适合检验</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分布式平台会不会因为使用人数增多而变慢或报错。（</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4333A0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由于选址平台采用</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架构统一部署，在项目集中评审期，峰值会有约</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名规划人员和专家同时在线，每次地图操作会触发几十个瓦片和空间查询请求，后端峰值并发请求约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个。为了检验系统能否扛住压力，我根据非功能需求明确了性能指标：常规地图加载和空间查询响应时间不超过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秒，支持</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个在线用户（对应后端约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个并发请求），错误率低于</w:t>
      </w:r>
      <w:r w:rsidRPr="00CB75E4">
        <w:rPr>
          <w:rFonts w:ascii="Arial" w:eastAsia="宋体" w:hAnsi="Arial" w:cs="Arial"/>
          <w:kern w:val="0"/>
          <w:sz w:val="24"/>
          <w:szCs w:val="24"/>
          <w14:ligatures w14:val="none"/>
        </w:rPr>
        <w:t>0.1%</w:t>
      </w:r>
      <w:r w:rsidRPr="00CB75E4">
        <w:rPr>
          <w:rFonts w:ascii="Arial" w:eastAsia="宋体" w:hAnsi="Arial" w:cs="Arial"/>
          <w:kern w:val="0"/>
          <w:sz w:val="24"/>
          <w:szCs w:val="24"/>
          <w14:ligatures w14:val="none"/>
        </w:rPr>
        <w:t>，并以服务器</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和内存到达</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作为最高上限。实施时，我们用</w:t>
      </w:r>
      <w:r w:rsidRPr="00CB75E4">
        <w:rPr>
          <w:rFonts w:ascii="Arial" w:eastAsia="宋体" w:hAnsi="Arial" w:cs="Arial"/>
          <w:kern w:val="0"/>
          <w:sz w:val="24"/>
          <w:szCs w:val="24"/>
          <w14:ligatures w14:val="none"/>
        </w:rPr>
        <w:t>JMeter</w:t>
      </w:r>
      <w:r w:rsidRPr="00CB75E4">
        <w:rPr>
          <w:rFonts w:ascii="Arial" w:eastAsia="宋体" w:hAnsi="Arial" w:cs="Arial"/>
          <w:kern w:val="0"/>
          <w:sz w:val="24"/>
          <w:szCs w:val="24"/>
          <w14:ligatures w14:val="none"/>
        </w:rPr>
        <w:t>录制了从登录、加载地图、叠加图层到发起空间分析的完整脚本，采用地毯式逐渐增加并发阈值量的方式逐步加压并监控资源情况。测试发现了两个瓶颈：一是空间差集运算时图形边数达几十万，平均耗时高达</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直接跑满；二是并发时大家反复查同一批项目数据，数据库压力过大。我采取了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先做程序优化、再考虑服务器扩充</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的做法：先让开发人员对图形做保持拓扑的简化与切分，改用矢量</w:t>
      </w:r>
      <w:r w:rsidRPr="00CB75E4">
        <w:rPr>
          <w:rFonts w:ascii="Arial" w:eastAsia="宋体" w:hAnsi="Arial" w:cs="Arial"/>
          <w:kern w:val="0"/>
          <w:sz w:val="24"/>
          <w:szCs w:val="24"/>
          <w14:ligatures w14:val="none"/>
        </w:rPr>
        <w:lastRenderedPageBreak/>
        <w:t>瓦片渲染，把耗时从</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秒降到</w:t>
      </w:r>
      <w:r w:rsidRPr="00CB75E4">
        <w:rPr>
          <w:rFonts w:ascii="Arial" w:eastAsia="宋体" w:hAnsi="Arial" w:cs="Arial"/>
          <w:kern w:val="0"/>
          <w:sz w:val="24"/>
          <w:szCs w:val="24"/>
          <w14:ligatures w14:val="none"/>
        </w:rPr>
        <w:t>1.6</w:t>
      </w:r>
      <w:r w:rsidRPr="00CB75E4">
        <w:rPr>
          <w:rFonts w:ascii="Arial" w:eastAsia="宋体" w:hAnsi="Arial" w:cs="Arial"/>
          <w:kern w:val="0"/>
          <w:sz w:val="24"/>
          <w:szCs w:val="24"/>
          <w14:ligatures w14:val="none"/>
        </w:rPr>
        <w:t>秒；再增加</w:t>
      </w:r>
      <w:r w:rsidRPr="00CB75E4">
        <w:rPr>
          <w:rFonts w:ascii="Arial" w:eastAsia="宋体" w:hAnsi="Arial" w:cs="Arial"/>
          <w:kern w:val="0"/>
          <w:sz w:val="24"/>
          <w:szCs w:val="24"/>
          <w14:ligatures w14:val="none"/>
        </w:rPr>
        <w:t>Redis</w:t>
      </w:r>
      <w:r w:rsidRPr="00CB75E4">
        <w:rPr>
          <w:rFonts w:ascii="Arial" w:eastAsia="宋体" w:hAnsi="Arial" w:cs="Arial"/>
          <w:kern w:val="0"/>
          <w:sz w:val="24"/>
          <w:szCs w:val="24"/>
          <w14:ligatures w14:val="none"/>
        </w:rPr>
        <w:t>缓存降低数据库消耗。当并发加到</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人满负荷、单台服务器达到性能上限后，我们又通过部署</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台应用服务器并配置集群负载均衡来提升并发能力，最终使响应速度稳定在</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秒以内。（</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3C44CBC5"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M8</w:t>
      </w:r>
      <w:r w:rsidRPr="00CB75E4">
        <w:rPr>
          <w:rFonts w:ascii="Arial" w:eastAsia="宋体" w:hAnsi="Arial" w:cs="Arial"/>
          <w:b/>
          <w:bCs/>
          <w:kern w:val="0"/>
          <w:sz w:val="20"/>
          <w:szCs w:val="20"/>
          <w14:ligatures w14:val="none"/>
        </w:rPr>
        <w:t>：微服务架构下的测试选择与实施（</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64A2021"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最后，微服务架构下的软件测试。微服务架构把大系统按业务拆成多个独立开发、独立部署的小服务，通过轻量级接口通信。这种架构虽然灵活，但给测试带来了六个挑战：服务和接口多导致集成难、各服务独立改接口容易让调用方出错、分布式网络延迟与宕机经常发生、数据分散容易不一致、测试环境搭建困难，以及请求经过多个服务后出了问题很难定位。为此需要结合组件测试、契约测试、端到端测试和故障注入测试来分层解决。（</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54BF6A7A"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针对选址平台拆成</w:t>
      </w:r>
      <w:r w:rsidRPr="00CB75E4">
        <w:rPr>
          <w:rFonts w:ascii="Arial" w:eastAsia="宋体" w:hAnsi="Arial" w:cs="Arial"/>
          <w:kern w:val="0"/>
          <w:sz w:val="24"/>
          <w:szCs w:val="24"/>
          <w14:ligatures w14:val="none"/>
        </w:rPr>
        <w:t>5</w:t>
      </w:r>
      <w:r w:rsidRPr="00CB75E4">
        <w:rPr>
          <w:rFonts w:ascii="Arial" w:eastAsia="宋体" w:hAnsi="Arial" w:cs="Arial"/>
          <w:kern w:val="0"/>
          <w:sz w:val="24"/>
          <w:szCs w:val="24"/>
          <w14:ligatures w14:val="none"/>
        </w:rPr>
        <w:t>个微服务、由不同小组分别负责的情况，我们在单元测试基础上重点实施了四项测试：第一，为解决联调时要等所有服务都写好才能测、拖慢进度的问题，我们采用组件测试加模拟服务（</w:t>
      </w:r>
      <w:r w:rsidRPr="00CB75E4">
        <w:rPr>
          <w:rFonts w:ascii="Arial" w:eastAsia="宋体" w:hAnsi="Arial" w:cs="Arial"/>
          <w:kern w:val="0"/>
          <w:sz w:val="24"/>
          <w:szCs w:val="24"/>
          <w14:ligatures w14:val="none"/>
        </w:rPr>
        <w:t>Mock</w:t>
      </w:r>
      <w:r w:rsidRPr="00CB75E4">
        <w:rPr>
          <w:rFonts w:ascii="Arial" w:eastAsia="宋体" w:hAnsi="Arial" w:cs="Arial"/>
          <w:kern w:val="0"/>
          <w:sz w:val="24"/>
          <w:szCs w:val="24"/>
          <w14:ligatures w14:val="none"/>
        </w:rPr>
        <w:t>），把单个服务独立启动，用假服务代替依赖的其他服务，让各小组能并行测试；第二，针对空间分析服务开发人员曾把返回字段从</w:t>
      </w:r>
      <w:r w:rsidRPr="00CB75E4">
        <w:rPr>
          <w:rFonts w:ascii="Arial" w:eastAsia="宋体" w:hAnsi="Arial" w:cs="Arial"/>
          <w:kern w:val="0"/>
          <w:sz w:val="24"/>
          <w:szCs w:val="24"/>
          <w14:ligatures w14:val="none"/>
        </w:rPr>
        <w:t>score</w:t>
      </w:r>
      <w:r w:rsidRPr="00CB75E4">
        <w:rPr>
          <w:rFonts w:ascii="Arial" w:eastAsia="宋体" w:hAnsi="Arial" w:cs="Arial"/>
          <w:kern w:val="0"/>
          <w:sz w:val="24"/>
          <w:szCs w:val="24"/>
          <w14:ligatures w14:val="none"/>
        </w:rPr>
        <w:t>改成</w:t>
      </w:r>
      <w:r w:rsidRPr="00CB75E4">
        <w:rPr>
          <w:rFonts w:ascii="Arial" w:eastAsia="宋体" w:hAnsi="Arial" w:cs="Arial"/>
          <w:kern w:val="0"/>
          <w:sz w:val="24"/>
          <w:szCs w:val="24"/>
          <w14:ligatures w14:val="none"/>
        </w:rPr>
        <w:t>totalScore</w:t>
      </w:r>
      <w:r w:rsidRPr="00CB75E4">
        <w:rPr>
          <w:rFonts w:ascii="Arial" w:eastAsia="宋体" w:hAnsi="Arial" w:cs="Arial"/>
          <w:kern w:val="0"/>
          <w:sz w:val="24"/>
          <w:szCs w:val="24"/>
          <w14:ligatures w14:val="none"/>
        </w:rPr>
        <w:t>未通知调用方、导致联调报错的问题，我们引入消费者驱动的契约测试，规定修改接口必须先更新契约并通过调用方验证才准发布；第三，对启动全部服务的端到端测试，只保留创建项目、导入数据、空间分析、生成方案这</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条核心流程用例；第四，针对空间分析超时后用户重复提交产生重复结果的问题，在服务端增加任务幂等校验并补充重复提交用例；同时采用故障注入方法，人为停掉空间分析服务、制造网络延迟，验证网关超时重试与熔断降级，并在每个请求里加上统一的追踪编号串起各服务日志，实现快速定位排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E64B804"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(6) </w:t>
      </w:r>
      <w:r w:rsidRPr="00CB75E4">
        <w:rPr>
          <w:rFonts w:ascii="Arial" w:eastAsia="宋体" w:hAnsi="Arial" w:cs="Arial"/>
          <w:b/>
          <w:bCs/>
          <w:kern w:val="0"/>
          <w:sz w:val="24"/>
          <w:szCs w:val="24"/>
          <w14:ligatures w14:val="none"/>
        </w:rPr>
        <w:t>实际采用的测试方法效果如何｜</w:t>
      </w:r>
      <w:r w:rsidRPr="00CB75E4">
        <w:rPr>
          <w:rFonts w:ascii="Arial" w:eastAsia="宋体" w:hAnsi="Arial" w:cs="Arial"/>
          <w:b/>
          <w:bCs/>
          <w:kern w:val="0"/>
          <w:sz w:val="24"/>
          <w:szCs w:val="24"/>
          <w14:ligatures w14:val="none"/>
        </w:rPr>
        <w:t>310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300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08F4484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通过项目团队成员的共同努力，历时</w:t>
      </w:r>
      <w:r w:rsidRPr="00CB75E4">
        <w:rPr>
          <w:rFonts w:ascii="Arial" w:eastAsia="宋体" w:hAnsi="Arial" w:cs="Arial"/>
          <w:kern w:val="0"/>
          <w:sz w:val="24"/>
          <w:szCs w:val="24"/>
          <w14:ligatures w14:val="none"/>
        </w:rPr>
        <w:t>9</w:t>
      </w:r>
      <w:r w:rsidRPr="00CB75E4">
        <w:rPr>
          <w:rFonts w:ascii="Arial" w:eastAsia="宋体" w:hAnsi="Arial" w:cs="Arial"/>
          <w:kern w:val="0"/>
          <w:sz w:val="24"/>
          <w:szCs w:val="24"/>
          <w14:ligatures w14:val="none"/>
        </w:rPr>
        <w:t>个月的开发测试，该平台于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月成功上线并推广至</w:t>
      </w:r>
      <w:r w:rsidRPr="00CB75E4">
        <w:rPr>
          <w:rFonts w:ascii="Arial" w:eastAsia="宋体" w:hAnsi="Arial" w:cs="Arial"/>
          <w:kern w:val="0"/>
          <w:sz w:val="24"/>
          <w:szCs w:val="24"/>
          <w14:ligatures w14:val="none"/>
        </w:rPr>
        <w:t>6</w:t>
      </w:r>
      <w:r w:rsidRPr="00CB75E4">
        <w:rPr>
          <w:rFonts w:ascii="Arial" w:eastAsia="宋体" w:hAnsi="Arial" w:cs="Arial"/>
          <w:kern w:val="0"/>
          <w:sz w:val="24"/>
          <w:szCs w:val="24"/>
          <w14:ligatures w14:val="none"/>
        </w:rPr>
        <w:t>个地市。虽然项目所需电力与</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业务知识要求广、技术实现难度大，但由于我和团队十分重视系统测试工作，合理选用测试方法和覆盖标准，有效保障了软件质量。全项目累计发现并修复缺陷</w:t>
      </w:r>
      <w:r w:rsidRPr="00CB75E4">
        <w:rPr>
          <w:rFonts w:ascii="Arial" w:eastAsia="宋体" w:hAnsi="Arial" w:cs="Arial"/>
          <w:kern w:val="0"/>
          <w:sz w:val="24"/>
          <w:szCs w:val="24"/>
          <w14:ligatures w14:val="none"/>
        </w:rPr>
        <w:t>326</w:t>
      </w:r>
      <w:r w:rsidRPr="00CB75E4">
        <w:rPr>
          <w:rFonts w:ascii="Arial" w:eastAsia="宋体" w:hAnsi="Arial" w:cs="Arial"/>
          <w:kern w:val="0"/>
          <w:sz w:val="24"/>
          <w:szCs w:val="24"/>
          <w14:ligatures w14:val="none"/>
        </w:rPr>
        <w:t>个（静态测试</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36%</w:t>
      </w:r>
      <w:r w:rsidRPr="00CB75E4">
        <w:rPr>
          <w:rFonts w:ascii="Arial" w:eastAsia="宋体" w:hAnsi="Arial" w:cs="Arial"/>
          <w:kern w:val="0"/>
          <w:sz w:val="24"/>
          <w:szCs w:val="24"/>
          <w14:ligatures w14:val="none"/>
        </w:rPr>
        <w:t>，动态测试</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64%</w:t>
      </w:r>
      <w:r w:rsidRPr="00CB75E4">
        <w:rPr>
          <w:rFonts w:ascii="Arial" w:eastAsia="宋体" w:hAnsi="Arial" w:cs="Arial"/>
          <w:kern w:val="0"/>
          <w:sz w:val="24"/>
          <w:szCs w:val="24"/>
          <w14:ligatures w14:val="none"/>
        </w:rPr>
        <w:t>），回归测试时间由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小时，大模型生成用例采纳率约</w:t>
      </w:r>
      <w:r w:rsidRPr="00CB75E4">
        <w:rPr>
          <w:rFonts w:ascii="Arial" w:eastAsia="宋体" w:hAnsi="Arial" w:cs="Arial"/>
          <w:kern w:val="0"/>
          <w:sz w:val="24"/>
          <w:szCs w:val="24"/>
          <w14:ligatures w14:val="none"/>
        </w:rPr>
        <w:t>70%</w:t>
      </w:r>
      <w:r w:rsidRPr="00CB75E4">
        <w:rPr>
          <w:rFonts w:ascii="Arial" w:eastAsia="宋体" w:hAnsi="Arial" w:cs="Arial"/>
          <w:kern w:val="0"/>
          <w:sz w:val="24"/>
          <w:szCs w:val="24"/>
          <w14:ligatures w14:val="none"/>
        </w:rPr>
        <w:t>，联调接口类缺陷减少约</w:t>
      </w:r>
      <w:r w:rsidRPr="00CB75E4">
        <w:rPr>
          <w:rFonts w:ascii="Arial" w:eastAsia="宋体" w:hAnsi="Arial" w:cs="Arial"/>
          <w:kern w:val="0"/>
          <w:sz w:val="24"/>
          <w:szCs w:val="24"/>
          <w14:ligatures w14:val="none"/>
        </w:rPr>
        <w:t>60%</w:t>
      </w:r>
      <w:r w:rsidRPr="00CB75E4">
        <w:rPr>
          <w:rFonts w:ascii="Arial" w:eastAsia="宋体" w:hAnsi="Arial" w:cs="Arial"/>
          <w:kern w:val="0"/>
          <w:sz w:val="24"/>
          <w:szCs w:val="24"/>
          <w14:ligatures w14:val="none"/>
        </w:rPr>
        <w:t>。通过该项目的实施，帮助规划部门解决了跨专业数据分散、各自为政、信息孤岛的问题，将单站初步选址周期从</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周缩短至</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天，受到用户的书面表扬。项目运行至今未发生一般以上的生产事故，目前项目仅留</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名开发人员和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名运维人员负责日常维护，系统运行稳定。</w:t>
      </w:r>
      <w:r w:rsidRPr="00CB75E4">
        <w:rPr>
          <w:rFonts w:ascii="Arial" w:eastAsia="宋体" w:hAnsi="Arial" w:cs="Arial"/>
          <w:kern w:val="0"/>
          <w:sz w:val="24"/>
          <w:szCs w:val="24"/>
          <w14:ligatures w14:val="none"/>
        </w:rPr>
        <w:t xml:space="preserve"> </w:t>
      </w:r>
    </w:p>
    <w:p w14:paraId="1E865318"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当然，在项目实施过程中，由于经验所限，也存在一些不足之处。如后期用户提出在方案比选中增加三维建筑与地形图展示的需求，我们在测试时考虑不够全面，对基层单位低配电脑及多用户同时加载大图的压力考虑不足，试运行过</w:t>
      </w:r>
      <w:r w:rsidRPr="00CB75E4">
        <w:rPr>
          <w:rFonts w:ascii="Arial" w:eastAsia="宋体" w:hAnsi="Arial" w:cs="Arial"/>
          <w:kern w:val="0"/>
          <w:sz w:val="24"/>
          <w:szCs w:val="24"/>
          <w14:ligatures w14:val="none"/>
        </w:rPr>
        <w:lastRenderedPageBreak/>
        <w:t>程中偶发三维视图加载缓慢的问题。我们通过优化按视野距离分级加载算法，并结合服务器集群和负载均衡技术解决了这个问题，目前三维视图与百页比选报告加载速度均在</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秒以内完成，及时纠偏后并未对项目产生较大影响。</w:t>
      </w:r>
      <w:r w:rsidRPr="00CB75E4">
        <w:rPr>
          <w:rFonts w:ascii="Arial" w:eastAsia="宋体" w:hAnsi="Arial" w:cs="Arial"/>
          <w:kern w:val="0"/>
          <w:sz w:val="24"/>
          <w:szCs w:val="24"/>
          <w14:ligatures w14:val="none"/>
        </w:rPr>
        <w:t xml:space="preserve"> </w:t>
      </w:r>
    </w:p>
    <w:p w14:paraId="222E7E23"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(7) </w:t>
      </w:r>
      <w:r w:rsidRPr="00CB75E4">
        <w:rPr>
          <w:rFonts w:ascii="Arial" w:eastAsia="宋体" w:hAnsi="Arial" w:cs="Arial"/>
          <w:b/>
          <w:bCs/>
          <w:kern w:val="0"/>
          <w:sz w:val="24"/>
          <w:szCs w:val="24"/>
          <w14:ligatures w14:val="none"/>
        </w:rPr>
        <w:t>总结｜</w:t>
      </w:r>
      <w:r w:rsidRPr="00CB75E4">
        <w:rPr>
          <w:rFonts w:ascii="Arial" w:eastAsia="宋体" w:hAnsi="Arial" w:cs="Arial"/>
          <w:b/>
          <w:bCs/>
          <w:kern w:val="0"/>
          <w:sz w:val="24"/>
          <w:szCs w:val="24"/>
          <w14:ligatures w14:val="none"/>
        </w:rPr>
        <w:t>160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p>
    <w:p w14:paraId="6CA9C3F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不积跬步无以至千里，不积小流无以成江海。实践证明，针对具体系统的业务特征，分级分类选用静态测试、动态黑白盒测试、自动化回归及专项测试方法，对降低项目风险、保障系统成功上线起到了至关重要的作用。在今后的工作和学习中，我将不断总结现阶段的经验教训，与同行多交流，持续改进界面自动化脚本自愈能力和电力知识库建设，用所学知识更好地完成系统分析设计与质量保障工作，为我国电力信息化事业贡献自己的绵薄之力。</w:t>
      </w:r>
      <w:r w:rsidRPr="00CB75E4">
        <w:rPr>
          <w:rFonts w:ascii="Arial" w:eastAsia="宋体" w:hAnsi="Arial" w:cs="Arial"/>
          <w:kern w:val="0"/>
          <w:sz w:val="24"/>
          <w:szCs w:val="24"/>
          <w14:ligatures w14:val="none"/>
        </w:rPr>
        <w:t xml:space="preserve"> </w:t>
      </w:r>
    </w:p>
    <w:p w14:paraId="471E7356"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三、</w:t>
      </w:r>
      <w:r w:rsidRPr="00CB75E4">
        <w:rPr>
          <w:rFonts w:ascii="Arial" w:eastAsia="宋体" w:hAnsi="Arial" w:cs="Arial"/>
          <w:b/>
          <w:bCs/>
          <w:kern w:val="0"/>
          <w:sz w:val="27"/>
          <w:szCs w:val="27"/>
          <w14:ligatures w14:val="none"/>
        </w:rPr>
        <w:t xml:space="preserve"> </w:t>
      </w:r>
      <w:r w:rsidRPr="00CB75E4">
        <w:rPr>
          <w:rFonts w:ascii="Arial" w:eastAsia="宋体" w:hAnsi="Arial" w:cs="Arial"/>
          <w:b/>
          <w:bCs/>
          <w:kern w:val="0"/>
          <w:sz w:val="27"/>
          <w:szCs w:val="27"/>
          <w14:ligatures w14:val="none"/>
        </w:rPr>
        <w:t>升级后的模块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全题型通杀</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对照表</w:t>
      </w:r>
    </w:p>
    <w:p w14:paraId="763B847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吸收了这篇《范文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相关》之后，你的弹药库现在连最难写的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单元测试</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白盒覆盖率题</w:t>
      </w:r>
      <w:r w:rsidRPr="00CB75E4">
        <w:rPr>
          <w:rFonts w:ascii="Arial" w:eastAsia="宋体" w:hAnsi="Arial" w:cs="Arial"/>
          <w:kern w:val="0"/>
          <w:sz w:val="24"/>
          <w:szCs w:val="24"/>
          <w14:ligatures w14:val="none"/>
        </w:rPr>
        <w:t>”</w:t>
      </w:r>
      <w:r w:rsidRPr="00CB75E4">
        <w:rPr>
          <w:rFonts w:ascii="Arial" w:eastAsia="宋体" w:hAnsi="Arial" w:cs="Arial"/>
          <w:b/>
          <w:bCs/>
          <w:kern w:val="0"/>
          <w:sz w:val="24"/>
          <w:szCs w:val="24"/>
          <w14:ligatures w14:val="none"/>
        </w:rPr>
        <w:t>和</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回归测试题</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都能正面硬刚了：</w:t>
      </w:r>
      <w:r w:rsidRPr="00CB75E4">
        <w:rPr>
          <w:rFonts w:ascii="Arial" w:eastAsia="宋体" w:hAnsi="Arial" w:cs="Arial"/>
          <w:kern w:val="0"/>
          <w:sz w:val="24"/>
          <w:szCs w:val="24"/>
          <w14:ligatures w14:val="none"/>
        </w:rPr>
        <w:t xml:space="preserve"> </w:t>
      </w:r>
    </w:p>
    <w:p w14:paraId="64554AA7"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如果考《论单元测试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静态与动态测试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白盒覆盖标准》（即新范文原题型）：</w:t>
      </w:r>
      <w:r w:rsidRPr="00CB75E4">
        <w:rPr>
          <w:rFonts w:ascii="Arial" w:eastAsia="宋体" w:hAnsi="Arial" w:cs="Arial"/>
          <w:kern w:val="0"/>
          <w:sz w:val="24"/>
          <w:szCs w:val="24"/>
          <w14:ligatures w14:val="none"/>
        </w:rPr>
        <w:t xml:space="preserve"> </w:t>
      </w:r>
    </w:p>
    <w:p w14:paraId="371DD3E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 xml:space="preserve"> + M2</w:t>
      </w:r>
      <w:r w:rsidRPr="00CB75E4">
        <w:rPr>
          <w:rFonts w:ascii="Arial" w:eastAsia="宋体" w:hAnsi="Arial" w:cs="Arial"/>
          <w:b/>
          <w:bCs/>
          <w:kern w:val="0"/>
          <w:sz w:val="24"/>
          <w:szCs w:val="24"/>
          <w14:ligatures w14:val="none"/>
        </w:rPr>
        <w:t>（静态测试：桌前</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走查</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审查</w:t>
      </w:r>
      <w:r w:rsidRPr="00CB75E4">
        <w:rPr>
          <w:rFonts w:ascii="Arial" w:eastAsia="宋体" w:hAnsi="Arial" w:cs="Arial"/>
          <w:b/>
          <w:bCs/>
          <w:kern w:val="0"/>
          <w:sz w:val="24"/>
          <w:szCs w:val="24"/>
          <w14:ligatures w14:val="none"/>
        </w:rPr>
        <w:t xml:space="preserve"> + </w:t>
      </w:r>
      <w:r w:rsidRPr="00CB75E4">
        <w:rPr>
          <w:rFonts w:ascii="Arial" w:eastAsia="宋体" w:hAnsi="Arial" w:cs="Arial"/>
          <w:b/>
          <w:bCs/>
          <w:kern w:val="0"/>
          <w:sz w:val="24"/>
          <w:szCs w:val="24"/>
          <w14:ligatures w14:val="none"/>
        </w:rPr>
        <w:t>简单模块分级）</w:t>
      </w:r>
      <w:r w:rsidRPr="00CB75E4">
        <w:rPr>
          <w:rFonts w:ascii="Arial" w:eastAsia="宋体" w:hAnsi="Arial" w:cs="Arial"/>
          <w:b/>
          <w:bCs/>
          <w:kern w:val="0"/>
          <w:sz w:val="24"/>
          <w:szCs w:val="24"/>
          <w14:ligatures w14:val="none"/>
        </w:rPr>
        <w:t xml:space="preserve"> + M3</w:t>
      </w:r>
      <w:r w:rsidRPr="00CB75E4">
        <w:rPr>
          <w:rFonts w:ascii="Arial" w:eastAsia="宋体" w:hAnsi="Arial" w:cs="Arial"/>
          <w:b/>
          <w:bCs/>
          <w:kern w:val="0"/>
          <w:sz w:val="24"/>
          <w:szCs w:val="24"/>
          <w14:ligatures w14:val="none"/>
        </w:rPr>
        <w:t>（动态测试：简单归档模块用语句覆盖</w:t>
      </w:r>
      <w:r w:rsidRPr="00CB75E4">
        <w:rPr>
          <w:rFonts w:ascii="Arial" w:eastAsia="宋体" w:hAnsi="Arial" w:cs="Arial"/>
          <w:b/>
          <w:bCs/>
          <w:kern w:val="0"/>
          <w:sz w:val="24"/>
          <w:szCs w:val="24"/>
          <w14:ligatures w14:val="none"/>
        </w:rPr>
        <w:t xml:space="preserve"> vs </w:t>
      </w:r>
      <w:r w:rsidRPr="00CB75E4">
        <w:rPr>
          <w:rFonts w:ascii="Arial" w:eastAsia="宋体" w:hAnsi="Arial" w:cs="Arial"/>
          <w:b/>
          <w:bCs/>
          <w:kern w:val="0"/>
          <w:sz w:val="24"/>
          <w:szCs w:val="24"/>
          <w14:ligatures w14:val="none"/>
        </w:rPr>
        <w:t>复杂选址模块按</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电压</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地形</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红线</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用路径覆盖</w:t>
      </w:r>
      <w:r w:rsidRPr="00CB75E4">
        <w:rPr>
          <w:rFonts w:ascii="Arial" w:eastAsia="宋体" w:hAnsi="Arial" w:cs="Arial"/>
          <w:b/>
          <w:bCs/>
          <w:kern w:val="0"/>
          <w:sz w:val="24"/>
          <w:szCs w:val="24"/>
          <w14:ligatures w14:val="none"/>
        </w:rPr>
        <w:t xml:space="preserve"> + 25%</w:t>
      </w:r>
      <w:r w:rsidRPr="00CB75E4">
        <w:rPr>
          <w:rFonts w:ascii="Arial" w:eastAsia="宋体" w:hAnsi="Arial" w:cs="Arial"/>
          <w:b/>
          <w:bCs/>
          <w:kern w:val="0"/>
          <w:sz w:val="24"/>
          <w:szCs w:val="24"/>
          <w14:ligatures w14:val="none"/>
        </w:rPr>
        <w:t>面积偏差）</w:t>
      </w:r>
      <w:r w:rsidRPr="00CB75E4">
        <w:rPr>
          <w:rFonts w:ascii="Arial" w:eastAsia="宋体" w:hAnsi="Arial" w:cs="Arial"/>
          <w:b/>
          <w:bCs/>
          <w:kern w:val="0"/>
          <w:sz w:val="24"/>
          <w:szCs w:val="24"/>
          <w14:ligatures w14:val="none"/>
        </w:rPr>
        <w:t xml:space="preserve"> + M5</w:t>
      </w:r>
      <w:r w:rsidRPr="00CB75E4">
        <w:rPr>
          <w:rFonts w:ascii="Arial" w:eastAsia="宋体" w:hAnsi="Arial" w:cs="Arial"/>
          <w:b/>
          <w:bCs/>
          <w:kern w:val="0"/>
          <w:sz w:val="24"/>
          <w:szCs w:val="24"/>
          <w14:ligatures w14:val="none"/>
        </w:rPr>
        <w:t>（多方案比选报表模块的回归测试）</w:t>
      </w:r>
      <w:r w:rsidRPr="00CB75E4">
        <w:rPr>
          <w:rFonts w:ascii="Arial" w:eastAsia="宋体" w:hAnsi="Arial" w:cs="Arial"/>
          <w:b/>
          <w:bCs/>
          <w:kern w:val="0"/>
          <w:sz w:val="24"/>
          <w:szCs w:val="24"/>
          <w14:ligatures w14:val="none"/>
        </w:rPr>
        <w:t xml:space="preserve"> + M9</w:t>
      </w:r>
      <w:r w:rsidRPr="00CB75E4">
        <w:rPr>
          <w:rFonts w:ascii="Arial" w:eastAsia="宋体" w:hAnsi="Arial" w:cs="Arial"/>
          <w:b/>
          <w:bCs/>
          <w:kern w:val="0"/>
          <w:sz w:val="24"/>
          <w:szCs w:val="24"/>
          <w14:ligatures w14:val="none"/>
        </w:rPr>
        <w:t>（效果与总结）</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E56A8E6"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如果考《论系统测试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功能与性能测试》（即养老范文原题型）：</w:t>
      </w:r>
      <w:r w:rsidRPr="00CB75E4">
        <w:rPr>
          <w:rFonts w:ascii="Arial" w:eastAsia="宋体" w:hAnsi="Arial" w:cs="Arial"/>
          <w:kern w:val="0"/>
          <w:sz w:val="24"/>
          <w:szCs w:val="24"/>
          <w14:ligatures w14:val="none"/>
        </w:rPr>
        <w:t xml:space="preserve"> </w:t>
      </w:r>
    </w:p>
    <w:p w14:paraId="2D9A359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 + M2 + M3</w:t>
      </w:r>
      <w:r w:rsidRPr="00CB75E4">
        <w:rPr>
          <w:rFonts w:ascii="Arial" w:eastAsia="宋体" w:hAnsi="Arial" w:cs="Arial"/>
          <w:b/>
          <w:bCs/>
          <w:kern w:val="0"/>
          <w:sz w:val="24"/>
          <w:szCs w:val="24"/>
          <w14:ligatures w14:val="none"/>
        </w:rPr>
        <w:t>（重点写功能分解、坡度</w:t>
      </w:r>
      <w:r w:rsidRPr="00CB75E4">
        <w:rPr>
          <w:rFonts w:ascii="Arial" w:eastAsia="宋体" w:hAnsi="Arial" w:cs="Arial"/>
          <w:b/>
          <w:bCs/>
          <w:kern w:val="0"/>
          <w:sz w:val="24"/>
          <w:szCs w:val="24"/>
          <w14:ligatures w14:val="none"/>
        </w:rPr>
        <w:t>0-30</w:t>
      </w:r>
      <w:r w:rsidRPr="00CB75E4">
        <w:rPr>
          <w:rFonts w:ascii="Arial" w:eastAsia="宋体" w:hAnsi="Arial" w:cs="Arial"/>
          <w:b/>
          <w:bCs/>
          <w:kern w:val="0"/>
          <w:sz w:val="24"/>
          <w:szCs w:val="24"/>
          <w14:ligatures w14:val="none"/>
        </w:rPr>
        <w:t>度等价类边界值）</w:t>
      </w:r>
      <w:r w:rsidRPr="00CB75E4">
        <w:rPr>
          <w:rFonts w:ascii="Arial" w:eastAsia="宋体" w:hAnsi="Arial" w:cs="Arial"/>
          <w:b/>
          <w:bCs/>
          <w:kern w:val="0"/>
          <w:sz w:val="24"/>
          <w:szCs w:val="24"/>
          <w14:ligatures w14:val="none"/>
        </w:rPr>
        <w:t xml:space="preserve"> + M7</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18</w:t>
      </w:r>
      <w:r w:rsidRPr="00CB75E4">
        <w:rPr>
          <w:rFonts w:ascii="Arial" w:eastAsia="宋体" w:hAnsi="Arial" w:cs="Arial"/>
          <w:b/>
          <w:bCs/>
          <w:kern w:val="0"/>
          <w:sz w:val="24"/>
          <w:szCs w:val="24"/>
          <w14:ligatures w14:val="none"/>
        </w:rPr>
        <w:t>秒降</w:t>
      </w:r>
      <w:r w:rsidRPr="00CB75E4">
        <w:rPr>
          <w:rFonts w:ascii="Arial" w:eastAsia="宋体" w:hAnsi="Arial" w:cs="Arial"/>
          <w:b/>
          <w:bCs/>
          <w:kern w:val="0"/>
          <w:sz w:val="24"/>
          <w:szCs w:val="24"/>
          <w14:ligatures w14:val="none"/>
        </w:rPr>
        <w:t>1.6</w:t>
      </w:r>
      <w:r w:rsidRPr="00CB75E4">
        <w:rPr>
          <w:rFonts w:ascii="Arial" w:eastAsia="宋体" w:hAnsi="Arial" w:cs="Arial"/>
          <w:b/>
          <w:bCs/>
          <w:kern w:val="0"/>
          <w:sz w:val="24"/>
          <w:szCs w:val="24"/>
          <w14:ligatures w14:val="none"/>
        </w:rPr>
        <w:t>秒</w:t>
      </w:r>
      <w:r w:rsidRPr="00CB75E4">
        <w:rPr>
          <w:rFonts w:ascii="Arial" w:eastAsia="宋体" w:hAnsi="Arial" w:cs="Arial"/>
          <w:b/>
          <w:bCs/>
          <w:kern w:val="0"/>
          <w:sz w:val="24"/>
          <w:szCs w:val="24"/>
          <w14:ligatures w14:val="none"/>
        </w:rPr>
        <w:t xml:space="preserve"> + 4</w:t>
      </w:r>
      <w:r w:rsidRPr="00CB75E4">
        <w:rPr>
          <w:rFonts w:ascii="Arial" w:eastAsia="宋体" w:hAnsi="Arial" w:cs="Arial"/>
          <w:b/>
          <w:bCs/>
          <w:kern w:val="0"/>
          <w:sz w:val="24"/>
          <w:szCs w:val="24"/>
          <w14:ligatures w14:val="none"/>
        </w:rPr>
        <w:t>台服务器负载均衡）</w:t>
      </w:r>
      <w:r w:rsidRPr="00CB75E4">
        <w:rPr>
          <w:rFonts w:ascii="Arial" w:eastAsia="宋体" w:hAnsi="Arial" w:cs="Arial"/>
          <w:b/>
          <w:bCs/>
          <w:kern w:val="0"/>
          <w:sz w:val="24"/>
          <w:szCs w:val="24"/>
          <w14:ligatures w14:val="none"/>
        </w:rPr>
        <w:t xml:space="preserve"> + M9</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1006472F"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如果考《论自动化测试</w:t>
      </w:r>
      <w:r w:rsidRPr="00CB75E4">
        <w:rPr>
          <w:rFonts w:ascii="Arial" w:eastAsia="宋体" w:hAnsi="Arial" w:cs="Arial"/>
          <w:kern w:val="0"/>
          <w:sz w:val="24"/>
          <w:szCs w:val="24"/>
          <w14:ligatures w14:val="none"/>
        </w:rPr>
        <w:t xml:space="preserve"> / AI</w:t>
      </w:r>
      <w:r w:rsidRPr="00CB75E4">
        <w:rPr>
          <w:rFonts w:ascii="Arial" w:eastAsia="宋体" w:hAnsi="Arial" w:cs="Arial"/>
          <w:kern w:val="0"/>
          <w:sz w:val="24"/>
          <w:szCs w:val="24"/>
          <w14:ligatures w14:val="none"/>
        </w:rPr>
        <w:t>大模型测试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微服务测试》（近年新趋势题）：</w:t>
      </w:r>
      <w:r w:rsidRPr="00CB75E4">
        <w:rPr>
          <w:rFonts w:ascii="Arial" w:eastAsia="宋体" w:hAnsi="Arial" w:cs="Arial"/>
          <w:kern w:val="0"/>
          <w:sz w:val="24"/>
          <w:szCs w:val="24"/>
          <w14:ligatures w14:val="none"/>
        </w:rPr>
        <w:t xml:space="preserve"> </w:t>
      </w:r>
    </w:p>
    <w:p w14:paraId="5BE59670"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分别从</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M5</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M6</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M8</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中抽取对应主模块，搭配万能的</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M3</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作为底子即可。</w:t>
      </w:r>
      <w:r w:rsidRPr="00CB75E4">
        <w:rPr>
          <w:rFonts w:ascii="Arial" w:eastAsia="宋体" w:hAnsi="Arial" w:cs="Arial"/>
          <w:kern w:val="0"/>
          <w:sz w:val="24"/>
          <w:szCs w:val="24"/>
          <w14:ligatures w14:val="none"/>
        </w:rPr>
        <w:t xml:space="preserve"> </w:t>
      </w:r>
    </w:p>
    <w:p w14:paraId="17CAB860" w14:textId="1C17EA05" w:rsidR="006C4718" w:rsidRPr="001A0A48" w:rsidRDefault="00CB75E4" w:rsidP="001A0A48">
      <w:pPr>
        <w:widowControl/>
        <w:spacing w:after="100" w:afterAutospacing="1"/>
        <w:jc w:val="left"/>
        <w:rPr>
          <w:rFonts w:ascii="Arial" w:eastAsia="宋体" w:hAnsi="Arial" w:cs="Arial" w:hint="eastAsia"/>
          <w:kern w:val="0"/>
          <w:sz w:val="24"/>
          <w:szCs w:val="24"/>
          <w14:ligatures w14:val="none"/>
        </w:rPr>
      </w:pPr>
      <w:r w:rsidRPr="00CB75E4">
        <w:rPr>
          <w:rFonts w:ascii="Arial" w:eastAsia="宋体" w:hAnsi="Arial" w:cs="Arial"/>
          <w:kern w:val="0"/>
          <w:sz w:val="24"/>
          <w:szCs w:val="24"/>
          <w14:ligatures w14:val="none"/>
        </w:rPr>
        <w:t>现在这篇论文既有第一篇范文的平实流畅，又有第二篇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范文的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按模块复杂度分级选型（语句覆盖</w:t>
      </w:r>
      <w:r w:rsidRPr="00CB75E4">
        <w:rPr>
          <w:rFonts w:ascii="Arial" w:eastAsia="宋体" w:hAnsi="Arial" w:cs="Arial"/>
          <w:kern w:val="0"/>
          <w:sz w:val="24"/>
          <w:szCs w:val="24"/>
          <w14:ligatures w14:val="none"/>
        </w:rPr>
        <w:t xml:space="preserve"> vs </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开发</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运维日常维护</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的真实工程质感，还严丝合缝地卡住了考纲《表</w:t>
      </w:r>
      <w:r w:rsidRPr="00CB75E4">
        <w:rPr>
          <w:rFonts w:ascii="Arial" w:eastAsia="宋体" w:hAnsi="Arial" w:cs="Arial"/>
          <w:kern w:val="0"/>
          <w:sz w:val="24"/>
          <w:szCs w:val="24"/>
          <w14:ligatures w14:val="none"/>
        </w:rPr>
        <w:t>22-1</w:t>
      </w:r>
      <w:r w:rsidRPr="00CB75E4">
        <w:rPr>
          <w:rFonts w:ascii="Arial" w:eastAsia="宋体" w:hAnsi="Arial" w:cs="Arial"/>
          <w:kern w:val="0"/>
          <w:sz w:val="24"/>
          <w:szCs w:val="24"/>
          <w14:ligatures w14:val="none"/>
        </w:rPr>
        <w:t>》的字数刻度。你最后这一周完全不用再找其他资料了，把这一篇背熟就能稳稳过关！</w:t>
      </w:r>
      <w:r w:rsidRPr="00CB75E4">
        <w:rPr>
          <w:rFonts w:ascii="Arial" w:eastAsia="宋体" w:hAnsi="Arial" w:cs="Arial"/>
          <w:kern w:val="0"/>
          <w:sz w:val="24"/>
          <w:szCs w:val="24"/>
          <w14:ligatures w14:val="none"/>
        </w:rPr>
        <w:t xml:space="preserve"> </w:t>
      </w:r>
    </w:p>
    <w:p w14:paraId="6FEFCC01" w14:textId="3A3F53CC"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第二部分：核心理论概念白话解析</w:t>
      </w:r>
    </w:p>
    <w:p w14:paraId="5D7242F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使用说明</w:t>
      </w:r>
      <w:r w:rsidRPr="00DC498B">
        <w:rPr>
          <w:rFonts w:ascii="Arial" w:eastAsia="宋体" w:hAnsi="Arial" w:cs="Arial"/>
          <w:kern w:val="0"/>
          <w:sz w:val="24"/>
          <w:szCs w:val="24"/>
          <w14:ligatures w14:val="none"/>
        </w:rPr>
        <w:t>：这部分独立放在论文后面，供你平时理解概念底子。如果在考场上，题目第</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问明确要求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请简述</w:t>
      </w:r>
      <w:r w:rsidRPr="00DC498B">
        <w:rPr>
          <w:rFonts w:ascii="Arial" w:eastAsia="宋体" w:hAnsi="Arial" w:cs="Arial"/>
          <w:kern w:val="0"/>
          <w:sz w:val="24"/>
          <w:szCs w:val="24"/>
          <w14:ligatures w14:val="none"/>
        </w:rPr>
        <w:t>XX</w:t>
      </w:r>
      <w:r w:rsidRPr="00DC498B">
        <w:rPr>
          <w:rFonts w:ascii="Arial" w:eastAsia="宋体" w:hAnsi="Arial" w:cs="Arial"/>
          <w:kern w:val="0"/>
          <w:sz w:val="24"/>
          <w:szCs w:val="24"/>
          <w14:ligatures w14:val="none"/>
        </w:rPr>
        <w:t>的概念</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方法</w:t>
      </w:r>
      <w:r w:rsidRPr="00DC498B">
        <w:rPr>
          <w:rFonts w:ascii="Arial" w:eastAsia="宋体" w:hAnsi="Arial" w:cs="Arial"/>
          <w:kern w:val="0"/>
          <w:sz w:val="24"/>
          <w:szCs w:val="24"/>
          <w14:ligatures w14:val="none"/>
        </w:rPr>
        <w:t>”</w:t>
      </w:r>
      <w:r w:rsidRPr="00DC498B">
        <w:rPr>
          <w:rFonts w:ascii="Arial" w:eastAsia="宋体" w:hAnsi="Arial" w:cs="Arial"/>
          <w:b/>
          <w:bCs/>
          <w:kern w:val="0"/>
          <w:sz w:val="24"/>
          <w:szCs w:val="24"/>
          <w14:ligatures w14:val="none"/>
        </w:rPr>
        <w:t>，你只需要把下面对应的</w:t>
      </w:r>
      <w:r w:rsidRPr="00DC498B">
        <w:rPr>
          <w:rFonts w:ascii="Arial" w:eastAsia="宋体" w:hAnsi="Arial" w:cs="Arial"/>
          <w:kern w:val="0"/>
          <w:sz w:val="24"/>
          <w:szCs w:val="24"/>
          <w14:ligatures w14:val="none"/>
        </w:rPr>
        <w:t>【考场标准答题块】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抄到对应模块的第一段即可；如果题目只问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你是如何实施的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，直接默写第一部分的纯叙事正文即可！</w:t>
      </w:r>
    </w:p>
    <w:p w14:paraId="037EE5B4"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lastRenderedPageBreak/>
        <w:t xml:space="preserve">1. </w:t>
      </w:r>
      <w:r w:rsidRPr="00DC498B">
        <w:rPr>
          <w:rFonts w:ascii="Arial" w:eastAsia="宋体" w:hAnsi="Arial" w:cs="Arial"/>
          <w:b/>
          <w:bCs/>
          <w:kern w:val="0"/>
          <w:sz w:val="27"/>
          <w:szCs w:val="27"/>
          <w14:ligatures w14:val="none"/>
        </w:rPr>
        <w:t>静态测试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动态测试</w:t>
      </w:r>
    </w:p>
    <w:p w14:paraId="363EEF2D"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276A6173"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静态测试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不运行程序</w:t>
      </w:r>
      <w:r w:rsidRPr="00DC498B">
        <w:rPr>
          <w:rFonts w:ascii="Arial" w:eastAsia="宋体" w:hAnsi="Arial" w:cs="Arial"/>
          <w:kern w:val="0"/>
          <w:sz w:val="24"/>
          <w:szCs w:val="24"/>
          <w14:ligatures w14:val="none"/>
        </w:rPr>
        <w:t>。就像老师批改作文，看字迹工不工整（代码规范）、段落结构通不通（静态结构分析）、字数标点对不对（代码质量度量），或者几个同学互相检查（代码审查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走查）。</w:t>
      </w:r>
      <w:r w:rsidRPr="00DC498B">
        <w:rPr>
          <w:rFonts w:ascii="Arial" w:eastAsia="宋体" w:hAnsi="Arial" w:cs="Arial"/>
          <w:kern w:val="0"/>
          <w:sz w:val="24"/>
          <w:szCs w:val="24"/>
          <w14:ligatures w14:val="none"/>
        </w:rPr>
        <w:t xml:space="preserve"> </w:t>
      </w:r>
    </w:p>
    <w:p w14:paraId="372932EC"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动态测试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把程序跑起来</w:t>
      </w:r>
      <w:r w:rsidRPr="00DC498B">
        <w:rPr>
          <w:rFonts w:ascii="Arial" w:eastAsia="宋体" w:hAnsi="Arial" w:cs="Arial"/>
          <w:kern w:val="0"/>
          <w:sz w:val="24"/>
          <w:szCs w:val="24"/>
          <w14:ligatures w14:val="none"/>
        </w:rPr>
        <w:t>。真正输入数据进去算一算，看出来的结果跟标准答案一不一样。</w:t>
      </w:r>
      <w:r w:rsidRPr="00DC498B">
        <w:rPr>
          <w:rFonts w:ascii="Arial" w:eastAsia="宋体" w:hAnsi="Arial" w:cs="Arial"/>
          <w:kern w:val="0"/>
          <w:sz w:val="24"/>
          <w:szCs w:val="24"/>
          <w14:ligatures w14:val="none"/>
        </w:rPr>
        <w:t xml:space="preserve"> </w:t>
      </w:r>
    </w:p>
    <w:p w14:paraId="42935FC6"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【考场标准答题块】</w:t>
      </w:r>
      <w:r w:rsidRPr="00DC498B">
        <w:rPr>
          <w:rFonts w:ascii="Arial" w:eastAsia="宋体" w:hAnsi="Arial" w:cs="Arial"/>
          <w:kern w:val="0"/>
          <w:sz w:val="24"/>
          <w:szCs w:val="24"/>
          <w14:ligatures w14:val="none"/>
        </w:rPr>
        <w:t>：</w:t>
      </w:r>
    </w:p>
    <w:p w14:paraId="2ACE192E" w14:textId="77777777" w:rsidR="00DC498B" w:rsidRPr="00DC498B" w:rsidRDefault="00DC498B" w:rsidP="00DC498B">
      <w:pPr>
        <w:widowControl/>
        <w:spacing w:after="100" w:afterAutospacing="1"/>
        <w:ind w:left="720"/>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静态测试是指不实际运行被测程序，通过人工检查（如代码走查、小组审查）或静态分析工具，对需求文档、设计文档及源代码进行扫描分析，从编码规范、程序结构（控制流与数据流）及代码质量度量（如圈复杂度、重复率）三个维度提前发现隐患的方法。动态测试则是通过实际运行被测程序，输入设计的测试用例数据，比对实际输出与预期结果的差异来验证功能与性能的方法；其按设计依据分为白盒测试（关注内部逻辑覆盖，如语句覆盖、分支覆盖）与黑盒测试（关注外部功能输入输出，如功能分解、等价类划分、边界值分析、场景法），按阶段分为单元、集成、系统与验收测试。</w:t>
      </w:r>
      <w:r w:rsidRPr="00DC498B">
        <w:rPr>
          <w:rFonts w:ascii="Arial" w:eastAsia="宋体" w:hAnsi="Arial" w:cs="Arial"/>
          <w:kern w:val="0"/>
          <w:sz w:val="24"/>
          <w:szCs w:val="24"/>
          <w14:ligatures w14:val="none"/>
        </w:rPr>
        <w:t xml:space="preserve"> </w:t>
      </w:r>
    </w:p>
    <w:p w14:paraId="3FA8C2EB"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2. </w:t>
      </w:r>
      <w:r w:rsidRPr="00DC498B">
        <w:rPr>
          <w:rFonts w:ascii="Arial" w:eastAsia="宋体" w:hAnsi="Arial" w:cs="Arial"/>
          <w:b/>
          <w:bCs/>
          <w:kern w:val="0"/>
          <w:sz w:val="27"/>
          <w:szCs w:val="27"/>
          <w14:ligatures w14:val="none"/>
        </w:rPr>
        <w:t>功能分解、等价类划分、边界值分析（《范文》核心方法）</w:t>
      </w:r>
    </w:p>
    <w:p w14:paraId="484A769B" w14:textId="77777777" w:rsidR="00DC498B" w:rsidRPr="00DC498B" w:rsidRDefault="00DC498B" w:rsidP="00DC498B">
      <w:pPr>
        <w:widowControl/>
        <w:numPr>
          <w:ilvl w:val="0"/>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BB4EBDA"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功能分解</w:t>
      </w:r>
      <w:r w:rsidRPr="00DC498B">
        <w:rPr>
          <w:rFonts w:ascii="Arial" w:eastAsia="宋体" w:hAnsi="Arial" w:cs="Arial"/>
          <w:kern w:val="0"/>
          <w:sz w:val="24"/>
          <w:szCs w:val="24"/>
          <w14:ligatures w14:val="none"/>
        </w:rPr>
        <w:t>：把大系统像剥洋葱一样按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角色</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子功能</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具体输入保存操作</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一层层拆细，保证测试不漏项。</w:t>
      </w:r>
      <w:r w:rsidRPr="00DC498B">
        <w:rPr>
          <w:rFonts w:ascii="Arial" w:eastAsia="宋体" w:hAnsi="Arial" w:cs="Arial"/>
          <w:kern w:val="0"/>
          <w:sz w:val="24"/>
          <w:szCs w:val="24"/>
          <w14:ligatures w14:val="none"/>
        </w:rPr>
        <w:t xml:space="preserve"> </w:t>
      </w:r>
    </w:p>
    <w:p w14:paraId="16C8F858"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等价类划分</w:t>
      </w:r>
      <w:r w:rsidRPr="00DC498B">
        <w:rPr>
          <w:rFonts w:ascii="Arial" w:eastAsia="宋体" w:hAnsi="Arial" w:cs="Arial"/>
          <w:kern w:val="0"/>
          <w:sz w:val="24"/>
          <w:szCs w:val="24"/>
          <w14:ligatures w14:val="none"/>
        </w:rPr>
        <w:t>：比如规定选址允许坡度是</w:t>
      </w:r>
      <w:r w:rsidRPr="00DC498B">
        <w:rPr>
          <w:rFonts w:ascii="Arial" w:eastAsia="宋体" w:hAnsi="Arial" w:cs="Arial"/>
          <w:kern w:val="0"/>
          <w:sz w:val="24"/>
          <w:szCs w:val="24"/>
          <w14:ligatures w14:val="none"/>
        </w:rPr>
        <w:t xml:space="preserve"> 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度。你不可能把</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0.2</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全测一遍。于是你把数据分成三类：</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度之间的合规数字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（有效等价类，挑个</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度代表即可）、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小于</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的负数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的数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 xml:space="preserve"> </w:t>
      </w:r>
    </w:p>
    <w:p w14:paraId="36EBFC0B"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边界值分析</w:t>
      </w:r>
      <w:r w:rsidRPr="00DC498B">
        <w:rPr>
          <w:rFonts w:ascii="Arial" w:eastAsia="宋体" w:hAnsi="Arial" w:cs="Arial"/>
          <w:kern w:val="0"/>
          <w:sz w:val="24"/>
          <w:szCs w:val="24"/>
          <w14:ligatures w14:val="none"/>
        </w:rPr>
        <w:t>：程序员写代码最容易在大于号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和大于等于号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上写错。所以专门挑边界上的数字去测：</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，一测一个准。</w:t>
      </w:r>
      <w:r w:rsidRPr="00DC498B">
        <w:rPr>
          <w:rFonts w:ascii="Arial" w:eastAsia="宋体" w:hAnsi="Arial" w:cs="Arial"/>
          <w:kern w:val="0"/>
          <w:sz w:val="24"/>
          <w:szCs w:val="24"/>
          <w14:ligatures w14:val="none"/>
        </w:rPr>
        <w:t xml:space="preserve"> </w:t>
      </w:r>
    </w:p>
    <w:p w14:paraId="1631150E"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3. </w:t>
      </w:r>
      <w:r w:rsidRPr="00DC498B">
        <w:rPr>
          <w:rFonts w:ascii="Arial" w:eastAsia="宋体" w:hAnsi="Arial" w:cs="Arial"/>
          <w:b/>
          <w:bCs/>
          <w:kern w:val="0"/>
          <w:sz w:val="27"/>
          <w:szCs w:val="27"/>
          <w14:ligatures w14:val="none"/>
        </w:rPr>
        <w:t>压力测试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并发测试</w:t>
      </w:r>
    </w:p>
    <w:p w14:paraId="74017281" w14:textId="77777777" w:rsidR="00DC498B" w:rsidRPr="00DC498B" w:rsidRDefault="00DC498B" w:rsidP="00DC498B">
      <w:pPr>
        <w:widowControl/>
        <w:numPr>
          <w:ilvl w:val="0"/>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7692B672"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压力测试</w:t>
      </w:r>
      <w:r w:rsidRPr="00DC498B">
        <w:rPr>
          <w:rFonts w:ascii="Arial" w:eastAsia="宋体" w:hAnsi="Arial" w:cs="Arial"/>
          <w:kern w:val="0"/>
          <w:sz w:val="24"/>
          <w:szCs w:val="24"/>
          <w14:ligatures w14:val="none"/>
        </w:rPr>
        <w:t>：像给桥梁做承重试验，不断往服务器上加负载，观测</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和内存什么时候到顶（比如</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上限），摸清系统的极限抗压能力，找出哪段程序最耗资源。</w:t>
      </w:r>
      <w:r w:rsidRPr="00DC498B">
        <w:rPr>
          <w:rFonts w:ascii="Arial" w:eastAsia="宋体" w:hAnsi="Arial" w:cs="Arial"/>
          <w:kern w:val="0"/>
          <w:sz w:val="24"/>
          <w:szCs w:val="24"/>
          <w14:ligatures w14:val="none"/>
        </w:rPr>
        <w:t xml:space="preserve"> </w:t>
      </w:r>
    </w:p>
    <w:p w14:paraId="756E2FB8"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并发测试</w:t>
      </w:r>
      <w:r w:rsidRPr="00DC498B">
        <w:rPr>
          <w:rFonts w:ascii="Arial" w:eastAsia="宋体" w:hAnsi="Arial" w:cs="Arial"/>
          <w:kern w:val="0"/>
          <w:sz w:val="24"/>
          <w:szCs w:val="24"/>
          <w14:ligatures w14:val="none"/>
        </w:rPr>
        <w:t>：重点模拟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同一秒钟大家一起挤进来干同一件事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（比如</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人同时点选址计算、</w:t>
      </w:r>
      <w:r w:rsidRPr="00DC498B">
        <w:rPr>
          <w:rFonts w:ascii="Arial" w:eastAsia="宋体" w:hAnsi="Arial" w:cs="Arial"/>
          <w:kern w:val="0"/>
          <w:sz w:val="24"/>
          <w:szCs w:val="24"/>
          <w14:ligatures w14:val="none"/>
        </w:rPr>
        <w:t>1000</w:t>
      </w:r>
      <w:r w:rsidRPr="00DC498B">
        <w:rPr>
          <w:rFonts w:ascii="Arial" w:eastAsia="宋体" w:hAnsi="Arial" w:cs="Arial"/>
          <w:kern w:val="0"/>
          <w:sz w:val="24"/>
          <w:szCs w:val="24"/>
          <w14:ligatures w14:val="none"/>
        </w:rPr>
        <w:t>人同时登录），检验会不会出现排队卡死、多线程抢占报错或数据错乱。</w:t>
      </w:r>
      <w:r w:rsidRPr="00DC498B">
        <w:rPr>
          <w:rFonts w:ascii="Arial" w:eastAsia="宋体" w:hAnsi="Arial" w:cs="Arial"/>
          <w:kern w:val="0"/>
          <w:sz w:val="24"/>
          <w:szCs w:val="24"/>
          <w14:ligatures w14:val="none"/>
        </w:rPr>
        <w:t xml:space="preserve"> </w:t>
      </w:r>
    </w:p>
    <w:p w14:paraId="1F298CDF"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4. </w:t>
      </w:r>
      <w:r w:rsidRPr="00DC498B">
        <w:rPr>
          <w:rFonts w:ascii="Arial" w:eastAsia="宋体" w:hAnsi="Arial" w:cs="Arial"/>
          <w:b/>
          <w:bCs/>
          <w:kern w:val="0"/>
          <w:sz w:val="27"/>
          <w:szCs w:val="27"/>
          <w14:ligatures w14:val="none"/>
        </w:rPr>
        <w:t>微服务测试四大高频词（</w:t>
      </w:r>
      <w:r w:rsidRPr="00DC498B">
        <w:rPr>
          <w:rFonts w:ascii="Arial" w:eastAsia="宋体" w:hAnsi="Arial" w:cs="Arial"/>
          <w:b/>
          <w:bCs/>
          <w:kern w:val="0"/>
          <w:sz w:val="27"/>
          <w:szCs w:val="27"/>
          <w14:ligatures w14:val="none"/>
        </w:rPr>
        <w:t>Mock</w:t>
      </w:r>
      <w:r w:rsidRPr="00DC498B">
        <w:rPr>
          <w:rFonts w:ascii="Arial" w:eastAsia="宋体" w:hAnsi="Arial" w:cs="Arial"/>
          <w:b/>
          <w:bCs/>
          <w:kern w:val="0"/>
          <w:sz w:val="27"/>
          <w:szCs w:val="27"/>
          <w14:ligatures w14:val="none"/>
        </w:rPr>
        <w:t>、契约、幂等、熔断降级）</w:t>
      </w:r>
    </w:p>
    <w:p w14:paraId="180E1790" w14:textId="77777777" w:rsidR="00DC498B" w:rsidRPr="00DC498B" w:rsidRDefault="00DC498B" w:rsidP="00DC498B">
      <w:pPr>
        <w:widowControl/>
        <w:numPr>
          <w:ilvl w:val="0"/>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FAAACE7"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Mock</w:t>
      </w:r>
      <w:r w:rsidRPr="00DC498B">
        <w:rPr>
          <w:rFonts w:ascii="Arial" w:eastAsia="宋体" w:hAnsi="Arial" w:cs="Arial"/>
          <w:b/>
          <w:bCs/>
          <w:kern w:val="0"/>
          <w:sz w:val="24"/>
          <w:szCs w:val="24"/>
          <w14:ligatures w14:val="none"/>
        </w:rPr>
        <w:t>（模拟服务）</w:t>
      </w:r>
      <w:r w:rsidRPr="00DC498B">
        <w:rPr>
          <w:rFonts w:ascii="Arial" w:eastAsia="宋体" w:hAnsi="Arial" w:cs="Arial"/>
          <w:kern w:val="0"/>
          <w:sz w:val="24"/>
          <w:szCs w:val="24"/>
          <w14:ligatures w14:val="none"/>
        </w:rPr>
        <w:t>：别人的服务没写好，我造个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假服务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固定返回一句话，先把自己负责的模块测通。</w:t>
      </w:r>
      <w:r w:rsidRPr="00DC498B">
        <w:rPr>
          <w:rFonts w:ascii="Arial" w:eastAsia="宋体" w:hAnsi="Arial" w:cs="Arial"/>
          <w:kern w:val="0"/>
          <w:sz w:val="24"/>
          <w:szCs w:val="24"/>
          <w14:ligatures w14:val="none"/>
        </w:rPr>
        <w:t xml:space="preserve"> </w:t>
      </w:r>
    </w:p>
    <w:p w14:paraId="01B7FF9A"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契约测试</w:t>
      </w:r>
      <w:r w:rsidRPr="00DC498B">
        <w:rPr>
          <w:rFonts w:ascii="Arial" w:eastAsia="宋体" w:hAnsi="Arial" w:cs="Arial"/>
          <w:kern w:val="0"/>
          <w:sz w:val="24"/>
          <w:szCs w:val="24"/>
          <w14:ligatures w14:val="none"/>
        </w:rPr>
        <w:t>：防止别人偷偷改接口字段名（比如把</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r w:rsidRPr="00DC498B">
        <w:rPr>
          <w:rFonts w:ascii="Arial" w:eastAsia="宋体" w:hAnsi="Arial" w:cs="Arial"/>
          <w:kern w:val="0"/>
          <w:sz w:val="24"/>
          <w:szCs w:val="24"/>
          <w14:ligatures w14:val="none"/>
        </w:rPr>
        <w:t>totalScore</w:t>
      </w:r>
      <w:r w:rsidRPr="00DC498B">
        <w:rPr>
          <w:rFonts w:ascii="Arial" w:eastAsia="宋体" w:hAnsi="Arial" w:cs="Arial"/>
          <w:kern w:val="0"/>
          <w:sz w:val="24"/>
          <w:szCs w:val="24"/>
          <w14:ligatures w14:val="none"/>
        </w:rPr>
        <w:t>）。双方先签一份字段格式合同，谁违约流水线就报警拦住谁。</w:t>
      </w:r>
      <w:r w:rsidRPr="00DC498B">
        <w:rPr>
          <w:rFonts w:ascii="Arial" w:eastAsia="宋体" w:hAnsi="Arial" w:cs="Arial"/>
          <w:kern w:val="0"/>
          <w:sz w:val="24"/>
          <w:szCs w:val="24"/>
          <w14:ligatures w14:val="none"/>
        </w:rPr>
        <w:t xml:space="preserve"> </w:t>
      </w:r>
    </w:p>
    <w:p w14:paraId="0AD556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幂等性</w:t>
      </w:r>
      <w:r w:rsidRPr="00DC498B">
        <w:rPr>
          <w:rFonts w:ascii="Arial" w:eastAsia="宋体" w:hAnsi="Arial" w:cs="Arial"/>
          <w:kern w:val="0"/>
          <w:sz w:val="24"/>
          <w:szCs w:val="24"/>
          <w14:ligatures w14:val="none"/>
        </w:rPr>
        <w:t>：用户嫌网页慢，连着狂点</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按钮，后台必须能识别出是同一个请求，只算</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次、只生成</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份结果。</w:t>
      </w:r>
      <w:r w:rsidRPr="00DC498B">
        <w:rPr>
          <w:rFonts w:ascii="Arial" w:eastAsia="宋体" w:hAnsi="Arial" w:cs="Arial"/>
          <w:kern w:val="0"/>
          <w:sz w:val="24"/>
          <w:szCs w:val="24"/>
          <w14:ligatures w14:val="none"/>
        </w:rPr>
        <w:t xml:space="preserve"> </w:t>
      </w:r>
    </w:p>
    <w:p w14:paraId="356F64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熔断降级</w:t>
      </w:r>
      <w:r w:rsidRPr="00DC498B">
        <w:rPr>
          <w:rFonts w:ascii="Arial" w:eastAsia="宋体" w:hAnsi="Arial" w:cs="Arial"/>
          <w:kern w:val="0"/>
          <w:sz w:val="24"/>
          <w:szCs w:val="24"/>
          <w14:ligatures w14:val="none"/>
        </w:rPr>
        <w:t>：如果后台算图的服务器挂了，系统不能跟着一起白屏死机，而是暂时切断对它的调用（熔断），并给用户弹窗提示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当前计算繁忙，请稍后再试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（降级），保证看地图等其他功能还能正常用。</w:t>
      </w:r>
      <w:r w:rsidRPr="00DC498B">
        <w:rPr>
          <w:rFonts w:ascii="Arial" w:eastAsia="宋体" w:hAnsi="Arial" w:cs="Arial"/>
          <w:kern w:val="0"/>
          <w:sz w:val="24"/>
          <w:szCs w:val="24"/>
          <w14:ligatures w14:val="none"/>
        </w:rPr>
        <w:t xml:space="preserve"> </w:t>
      </w:r>
    </w:p>
    <w:p w14:paraId="0D7A8F50"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5. </w:t>
      </w:r>
      <w:r w:rsidRPr="00DC498B">
        <w:rPr>
          <w:rFonts w:ascii="Arial" w:eastAsia="宋体" w:hAnsi="Arial" w:cs="Arial"/>
          <w:b/>
          <w:bCs/>
          <w:kern w:val="0"/>
          <w:sz w:val="27"/>
          <w:szCs w:val="27"/>
          <w14:ligatures w14:val="none"/>
        </w:rPr>
        <w:t>大语言模型测试两核心词（幻觉、检索增强</w:t>
      </w:r>
      <w:r w:rsidRPr="00DC498B">
        <w:rPr>
          <w:rFonts w:ascii="Arial" w:eastAsia="宋体" w:hAnsi="Arial" w:cs="Arial"/>
          <w:b/>
          <w:bCs/>
          <w:kern w:val="0"/>
          <w:sz w:val="27"/>
          <w:szCs w:val="27"/>
          <w14:ligatures w14:val="none"/>
        </w:rPr>
        <w:t>RAG</w:t>
      </w:r>
      <w:r w:rsidRPr="00DC498B">
        <w:rPr>
          <w:rFonts w:ascii="Arial" w:eastAsia="宋体" w:hAnsi="Arial" w:cs="Arial"/>
          <w:b/>
          <w:bCs/>
          <w:kern w:val="0"/>
          <w:sz w:val="27"/>
          <w:szCs w:val="27"/>
          <w14:ligatures w14:val="none"/>
        </w:rPr>
        <w:t>）</w:t>
      </w:r>
    </w:p>
    <w:p w14:paraId="31D8B6DF" w14:textId="77777777" w:rsidR="00DC498B" w:rsidRPr="00DC498B" w:rsidRDefault="00DC498B" w:rsidP="00DC498B">
      <w:pPr>
        <w:widowControl/>
        <w:numPr>
          <w:ilvl w:val="0"/>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1EC5570"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幻觉</w:t>
      </w:r>
      <w:r w:rsidRPr="00DC498B">
        <w:rPr>
          <w:rFonts w:ascii="Arial" w:eastAsia="宋体" w:hAnsi="Arial" w:cs="Arial"/>
          <w:kern w:val="0"/>
          <w:sz w:val="24"/>
          <w:szCs w:val="24"/>
          <w14:ligatures w14:val="none"/>
        </w:rPr>
        <w:t>：大模型自己瞎编业务规则和错误的预期结果。</w:t>
      </w:r>
      <w:r w:rsidRPr="00DC498B">
        <w:rPr>
          <w:rFonts w:ascii="Arial" w:eastAsia="宋体" w:hAnsi="Arial" w:cs="Arial"/>
          <w:kern w:val="0"/>
          <w:sz w:val="24"/>
          <w:szCs w:val="24"/>
          <w14:ligatures w14:val="none"/>
        </w:rPr>
        <w:t xml:space="preserve"> </w:t>
      </w:r>
    </w:p>
    <w:p w14:paraId="42968E04"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检索增强（</w:t>
      </w:r>
      <w:r w:rsidRPr="00DC498B">
        <w:rPr>
          <w:rFonts w:ascii="Arial" w:eastAsia="宋体" w:hAnsi="Arial" w:cs="Arial"/>
          <w:b/>
          <w:bCs/>
          <w:kern w:val="0"/>
          <w:sz w:val="24"/>
          <w:szCs w:val="24"/>
          <w14:ligatures w14:val="none"/>
        </w:rPr>
        <w:t>RAG</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：为了治它瞎编，在提问时把真实的《变电站设计规范》文档喂给它，让它照着书本开卷回答。</w:t>
      </w:r>
      <w:r w:rsidRPr="00DC498B">
        <w:rPr>
          <w:rFonts w:ascii="Arial" w:eastAsia="宋体" w:hAnsi="Arial" w:cs="Arial"/>
          <w:kern w:val="0"/>
          <w:sz w:val="24"/>
          <w:szCs w:val="24"/>
          <w14:ligatures w14:val="none"/>
        </w:rPr>
        <w:t xml:space="preserve"> </w:t>
      </w:r>
    </w:p>
    <w:p w14:paraId="028DF285" w14:textId="29F848C0" w:rsidR="00DC498B" w:rsidRPr="00DC498B" w:rsidRDefault="00DC498B" w:rsidP="001A0A48">
      <w:pPr>
        <w:widowControl/>
        <w:spacing w:after="100" w:afterAutospacing="1"/>
        <w:jc w:val="left"/>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给你的</w:t>
      </w:r>
      <w:r w:rsidRPr="00DC498B">
        <w:rPr>
          <w:rFonts w:ascii="Arial" w:eastAsia="宋体" w:hAnsi="Arial" w:cs="Arial"/>
          <w:b/>
          <w:bCs/>
          <w:kern w:val="0"/>
          <w:sz w:val="27"/>
          <w:szCs w:val="27"/>
          <w14:ligatures w14:val="none"/>
        </w:rPr>
        <w:t>7</w:t>
      </w:r>
      <w:r w:rsidRPr="00DC498B">
        <w:rPr>
          <w:rFonts w:ascii="Arial" w:eastAsia="宋体" w:hAnsi="Arial" w:cs="Arial"/>
          <w:b/>
          <w:bCs/>
          <w:kern w:val="0"/>
          <w:sz w:val="27"/>
          <w:szCs w:val="27"/>
          <w14:ligatures w14:val="none"/>
        </w:rPr>
        <w:t>天背诵减负秘籍：</w:t>
      </w:r>
    </w:p>
    <w:p w14:paraId="1A9D7B0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你会发现，改写后的版本每一段都遵循同一个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傻瓜式四步故事线</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p>
    <w:p w14:paraId="2684D964"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我当时担心什么问题？（一句反问开头）</w:t>
      </w:r>
    </w:p>
    <w:p w14:paraId="51949DC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我怎么拆解业务或制定规则的？（举选址的角色、</w:t>
      </w:r>
      <w:r w:rsidRPr="00DC498B">
        <w:rPr>
          <w:rFonts w:ascii="Arial" w:eastAsia="宋体" w:hAnsi="Arial" w:cs="Arial"/>
          <w:b/>
          <w:bCs/>
          <w:kern w:val="0"/>
          <w:sz w:val="24"/>
          <w:szCs w:val="24"/>
          <w14:ligatures w14:val="none"/>
        </w:rPr>
        <w:t>0-30</w:t>
      </w:r>
      <w:r w:rsidRPr="00DC498B">
        <w:rPr>
          <w:rFonts w:ascii="Arial" w:eastAsia="宋体" w:hAnsi="Arial" w:cs="Arial"/>
          <w:b/>
          <w:bCs/>
          <w:kern w:val="0"/>
          <w:sz w:val="24"/>
          <w:szCs w:val="24"/>
          <w14:ligatures w14:val="none"/>
        </w:rPr>
        <w:t>度坡度、</w:t>
      </w:r>
      <w:r w:rsidRPr="00DC498B">
        <w:rPr>
          <w:rFonts w:ascii="Arial" w:eastAsia="宋体" w:hAnsi="Arial" w:cs="Arial"/>
          <w:b/>
          <w:bCs/>
          <w:kern w:val="0"/>
          <w:sz w:val="24"/>
          <w:szCs w:val="24"/>
          <w14:ligatures w14:val="none"/>
        </w:rPr>
        <w:t>6:3:1</w:t>
      </w:r>
      <w:r w:rsidRPr="00DC498B">
        <w:rPr>
          <w:rFonts w:ascii="Arial" w:eastAsia="宋体" w:hAnsi="Arial" w:cs="Arial"/>
          <w:b/>
          <w:bCs/>
          <w:kern w:val="0"/>
          <w:sz w:val="24"/>
          <w:szCs w:val="24"/>
          <w14:ligatures w14:val="none"/>
        </w:rPr>
        <w:t>比例等例子）</w:t>
      </w:r>
    </w:p>
    <w:p w14:paraId="4D74D97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中间遇到了什么幺蛾子？（告警太多、土石方偏大</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、大模型胡说八道、</w:t>
      </w:r>
      <w:r w:rsidRPr="00DC498B">
        <w:rPr>
          <w:rFonts w:ascii="Arial" w:eastAsia="宋体" w:hAnsi="Arial" w:cs="Arial"/>
          <w:b/>
          <w:bCs/>
          <w:kern w:val="0"/>
          <w:sz w:val="24"/>
          <w:szCs w:val="24"/>
          <w14:ligatures w14:val="none"/>
        </w:rPr>
        <w:t>18</w:t>
      </w:r>
      <w:r w:rsidRPr="00DC498B">
        <w:rPr>
          <w:rFonts w:ascii="Arial" w:eastAsia="宋体" w:hAnsi="Arial" w:cs="Arial"/>
          <w:b/>
          <w:bCs/>
          <w:kern w:val="0"/>
          <w:sz w:val="24"/>
          <w:szCs w:val="24"/>
          <w14:ligatures w14:val="none"/>
        </w:rPr>
        <w:t>秒卡死、偷改</w:t>
      </w:r>
      <w:r w:rsidRPr="00DC498B">
        <w:rPr>
          <w:rFonts w:ascii="Arial" w:eastAsia="宋体" w:hAnsi="Arial" w:cs="Arial"/>
          <w:b/>
          <w:bCs/>
          <w:kern w:val="0"/>
          <w:sz w:val="24"/>
          <w:szCs w:val="24"/>
          <w14:ligatures w14:val="none"/>
        </w:rPr>
        <w:t>score</w:t>
      </w:r>
      <w:r w:rsidRPr="00DC498B">
        <w:rPr>
          <w:rFonts w:ascii="Arial" w:eastAsia="宋体" w:hAnsi="Arial" w:cs="Arial"/>
          <w:b/>
          <w:bCs/>
          <w:kern w:val="0"/>
          <w:sz w:val="24"/>
          <w:szCs w:val="24"/>
          <w14:ligatures w14:val="none"/>
        </w:rPr>
        <w:t>字段）</w:t>
      </w:r>
    </w:p>
    <w:p w14:paraId="16C6A636"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我怎么权衡解决并拿到好结果的？（分级拦截、改测地线算法、</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条铁律、先改算法再扩</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台服务器、签契约）</w:t>
      </w:r>
    </w:p>
    <w:p w14:paraId="5DE3172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你根本不需要逐字死记硬背，只要记住这几个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小故事的因果链条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，上了考场用你自己的大白话顺着讲出来，就是一篇让阅卷专家眼前一亮的一流高分范文！</w:t>
      </w:r>
    </w:p>
    <w:p w14:paraId="46CE886D" w14:textId="77777777" w:rsidR="00F0283F" w:rsidRPr="00DC498B" w:rsidRDefault="00F0283F">
      <w:pPr>
        <w:rPr>
          <w:rFonts w:hint="eastAsia"/>
        </w:rPr>
      </w:pPr>
    </w:p>
    <w:sectPr w:rsidR="00F0283F" w:rsidRPr="00DC49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64F29" w14:textId="77777777" w:rsidR="00D60DC1" w:rsidRDefault="00D60DC1" w:rsidP="00DC498B">
      <w:pPr>
        <w:rPr>
          <w:rFonts w:hint="eastAsia"/>
        </w:rPr>
      </w:pPr>
      <w:r>
        <w:separator/>
      </w:r>
    </w:p>
  </w:endnote>
  <w:endnote w:type="continuationSeparator" w:id="0">
    <w:p w14:paraId="2BB6E011" w14:textId="77777777" w:rsidR="00D60DC1" w:rsidRDefault="00D60DC1" w:rsidP="00DC498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2C127" w14:textId="77777777" w:rsidR="00D60DC1" w:rsidRDefault="00D60DC1" w:rsidP="00DC498B">
      <w:pPr>
        <w:rPr>
          <w:rFonts w:hint="eastAsia"/>
        </w:rPr>
      </w:pPr>
      <w:r>
        <w:separator/>
      </w:r>
    </w:p>
  </w:footnote>
  <w:footnote w:type="continuationSeparator" w:id="0">
    <w:p w14:paraId="247F2D30" w14:textId="77777777" w:rsidR="00D60DC1" w:rsidRDefault="00D60DC1" w:rsidP="00DC498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BBF"/>
    <w:multiLevelType w:val="multilevel"/>
    <w:tmpl w:val="4A6A4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71580"/>
    <w:multiLevelType w:val="multilevel"/>
    <w:tmpl w:val="F198F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F7A73"/>
    <w:multiLevelType w:val="multilevel"/>
    <w:tmpl w:val="A3E88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073ED"/>
    <w:multiLevelType w:val="multilevel"/>
    <w:tmpl w:val="54A8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83081"/>
    <w:multiLevelType w:val="multilevel"/>
    <w:tmpl w:val="13FA9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9D0C7B"/>
    <w:multiLevelType w:val="multilevel"/>
    <w:tmpl w:val="E93A1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0A6AB8"/>
    <w:multiLevelType w:val="multilevel"/>
    <w:tmpl w:val="DE46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D31097"/>
    <w:multiLevelType w:val="multilevel"/>
    <w:tmpl w:val="30488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8103438">
    <w:abstractNumId w:val="4"/>
  </w:num>
  <w:num w:numId="2" w16cid:durableId="1592928887">
    <w:abstractNumId w:val="0"/>
  </w:num>
  <w:num w:numId="3" w16cid:durableId="886724294">
    <w:abstractNumId w:val="3"/>
  </w:num>
  <w:num w:numId="4" w16cid:durableId="824929786">
    <w:abstractNumId w:val="2"/>
  </w:num>
  <w:num w:numId="5" w16cid:durableId="1126000216">
    <w:abstractNumId w:val="5"/>
  </w:num>
  <w:num w:numId="6" w16cid:durableId="1314484740">
    <w:abstractNumId w:val="1"/>
  </w:num>
  <w:num w:numId="7" w16cid:durableId="1562330944">
    <w:abstractNumId w:val="6"/>
  </w:num>
  <w:num w:numId="8" w16cid:durableId="4234573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356D9"/>
    <w:rsid w:val="00050326"/>
    <w:rsid w:val="000825D0"/>
    <w:rsid w:val="000B7C11"/>
    <w:rsid w:val="0013002A"/>
    <w:rsid w:val="001848A0"/>
    <w:rsid w:val="00191AED"/>
    <w:rsid w:val="001A0A48"/>
    <w:rsid w:val="001C4DD4"/>
    <w:rsid w:val="00227CC2"/>
    <w:rsid w:val="00242D58"/>
    <w:rsid w:val="002821DB"/>
    <w:rsid w:val="00285D65"/>
    <w:rsid w:val="002A77B1"/>
    <w:rsid w:val="002B43BE"/>
    <w:rsid w:val="002E4FB0"/>
    <w:rsid w:val="0030548A"/>
    <w:rsid w:val="003243B2"/>
    <w:rsid w:val="0034489A"/>
    <w:rsid w:val="003C7395"/>
    <w:rsid w:val="003E1922"/>
    <w:rsid w:val="00424A0E"/>
    <w:rsid w:val="00501630"/>
    <w:rsid w:val="005049B0"/>
    <w:rsid w:val="005356D9"/>
    <w:rsid w:val="00573F47"/>
    <w:rsid w:val="005F58F4"/>
    <w:rsid w:val="00643CB6"/>
    <w:rsid w:val="00665C4A"/>
    <w:rsid w:val="00673187"/>
    <w:rsid w:val="006C4718"/>
    <w:rsid w:val="00730A0E"/>
    <w:rsid w:val="00733A65"/>
    <w:rsid w:val="007A4A21"/>
    <w:rsid w:val="007B6B74"/>
    <w:rsid w:val="007C7B17"/>
    <w:rsid w:val="007F5D88"/>
    <w:rsid w:val="00823822"/>
    <w:rsid w:val="0087550F"/>
    <w:rsid w:val="008B093E"/>
    <w:rsid w:val="008D287E"/>
    <w:rsid w:val="008E33EA"/>
    <w:rsid w:val="008F7B12"/>
    <w:rsid w:val="00946F65"/>
    <w:rsid w:val="00993D6A"/>
    <w:rsid w:val="00A021DD"/>
    <w:rsid w:val="00A9336A"/>
    <w:rsid w:val="00AC7DDD"/>
    <w:rsid w:val="00AD15C4"/>
    <w:rsid w:val="00B04373"/>
    <w:rsid w:val="00B444EB"/>
    <w:rsid w:val="00B5180A"/>
    <w:rsid w:val="00B52FCB"/>
    <w:rsid w:val="00B9003F"/>
    <w:rsid w:val="00BB15C9"/>
    <w:rsid w:val="00BC544F"/>
    <w:rsid w:val="00BD7EBE"/>
    <w:rsid w:val="00C34D51"/>
    <w:rsid w:val="00C74A0C"/>
    <w:rsid w:val="00C95AC9"/>
    <w:rsid w:val="00C9624B"/>
    <w:rsid w:val="00CB3AED"/>
    <w:rsid w:val="00CB75E4"/>
    <w:rsid w:val="00CD69EF"/>
    <w:rsid w:val="00CE2B89"/>
    <w:rsid w:val="00CF759A"/>
    <w:rsid w:val="00D000BF"/>
    <w:rsid w:val="00D330DB"/>
    <w:rsid w:val="00D441DD"/>
    <w:rsid w:val="00D60DC1"/>
    <w:rsid w:val="00DB08E8"/>
    <w:rsid w:val="00DC498B"/>
    <w:rsid w:val="00E167ED"/>
    <w:rsid w:val="00E52ECD"/>
    <w:rsid w:val="00E7605C"/>
    <w:rsid w:val="00EA5F77"/>
    <w:rsid w:val="00ED6C26"/>
    <w:rsid w:val="00EE384B"/>
    <w:rsid w:val="00EF30EB"/>
    <w:rsid w:val="00F0283F"/>
    <w:rsid w:val="00F10796"/>
    <w:rsid w:val="00F50535"/>
    <w:rsid w:val="00F61707"/>
    <w:rsid w:val="00F738A0"/>
    <w:rsid w:val="00F867C1"/>
    <w:rsid w:val="00FB7D1A"/>
    <w:rsid w:val="00FC2E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C0D55"/>
  <w15:chartTrackingRefBased/>
  <w15:docId w15:val="{00497AD0-6CA2-42F5-8D67-54472E67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356D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356D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356D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5356D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356D9"/>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356D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356D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356D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356D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356D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356D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356D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5356D9"/>
    <w:rPr>
      <w:rFonts w:cstheme="majorBidi"/>
      <w:color w:val="0F4761" w:themeColor="accent1" w:themeShade="BF"/>
      <w:sz w:val="28"/>
      <w:szCs w:val="28"/>
    </w:rPr>
  </w:style>
  <w:style w:type="character" w:customStyle="1" w:styleId="50">
    <w:name w:val="标题 5 字符"/>
    <w:basedOn w:val="a0"/>
    <w:link w:val="5"/>
    <w:uiPriority w:val="9"/>
    <w:semiHidden/>
    <w:rsid w:val="005356D9"/>
    <w:rPr>
      <w:rFonts w:cstheme="majorBidi"/>
      <w:color w:val="0F4761" w:themeColor="accent1" w:themeShade="BF"/>
      <w:sz w:val="24"/>
      <w:szCs w:val="24"/>
    </w:rPr>
  </w:style>
  <w:style w:type="character" w:customStyle="1" w:styleId="60">
    <w:name w:val="标题 6 字符"/>
    <w:basedOn w:val="a0"/>
    <w:link w:val="6"/>
    <w:uiPriority w:val="9"/>
    <w:semiHidden/>
    <w:rsid w:val="005356D9"/>
    <w:rPr>
      <w:rFonts w:cstheme="majorBidi"/>
      <w:b/>
      <w:bCs/>
      <w:color w:val="0F4761" w:themeColor="accent1" w:themeShade="BF"/>
    </w:rPr>
  </w:style>
  <w:style w:type="character" w:customStyle="1" w:styleId="70">
    <w:name w:val="标题 7 字符"/>
    <w:basedOn w:val="a0"/>
    <w:link w:val="7"/>
    <w:uiPriority w:val="9"/>
    <w:semiHidden/>
    <w:rsid w:val="005356D9"/>
    <w:rPr>
      <w:rFonts w:cstheme="majorBidi"/>
      <w:b/>
      <w:bCs/>
      <w:color w:val="595959" w:themeColor="text1" w:themeTint="A6"/>
    </w:rPr>
  </w:style>
  <w:style w:type="character" w:customStyle="1" w:styleId="80">
    <w:name w:val="标题 8 字符"/>
    <w:basedOn w:val="a0"/>
    <w:link w:val="8"/>
    <w:uiPriority w:val="9"/>
    <w:semiHidden/>
    <w:rsid w:val="005356D9"/>
    <w:rPr>
      <w:rFonts w:cstheme="majorBidi"/>
      <w:color w:val="595959" w:themeColor="text1" w:themeTint="A6"/>
    </w:rPr>
  </w:style>
  <w:style w:type="character" w:customStyle="1" w:styleId="90">
    <w:name w:val="标题 9 字符"/>
    <w:basedOn w:val="a0"/>
    <w:link w:val="9"/>
    <w:uiPriority w:val="9"/>
    <w:semiHidden/>
    <w:rsid w:val="005356D9"/>
    <w:rPr>
      <w:rFonts w:eastAsiaTheme="majorEastAsia" w:cstheme="majorBidi"/>
      <w:color w:val="595959" w:themeColor="text1" w:themeTint="A6"/>
    </w:rPr>
  </w:style>
  <w:style w:type="paragraph" w:styleId="a3">
    <w:name w:val="Title"/>
    <w:basedOn w:val="a"/>
    <w:next w:val="a"/>
    <w:link w:val="a4"/>
    <w:uiPriority w:val="10"/>
    <w:qFormat/>
    <w:rsid w:val="005356D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356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356D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356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356D9"/>
    <w:pPr>
      <w:spacing w:before="160" w:after="160"/>
      <w:jc w:val="center"/>
    </w:pPr>
    <w:rPr>
      <w:i/>
      <w:iCs/>
      <w:color w:val="404040" w:themeColor="text1" w:themeTint="BF"/>
    </w:rPr>
  </w:style>
  <w:style w:type="character" w:customStyle="1" w:styleId="a8">
    <w:name w:val="引用 字符"/>
    <w:basedOn w:val="a0"/>
    <w:link w:val="a7"/>
    <w:uiPriority w:val="29"/>
    <w:rsid w:val="005356D9"/>
    <w:rPr>
      <w:i/>
      <w:iCs/>
      <w:color w:val="404040" w:themeColor="text1" w:themeTint="BF"/>
    </w:rPr>
  </w:style>
  <w:style w:type="paragraph" w:styleId="a9">
    <w:name w:val="List Paragraph"/>
    <w:basedOn w:val="a"/>
    <w:uiPriority w:val="34"/>
    <w:qFormat/>
    <w:rsid w:val="005356D9"/>
    <w:pPr>
      <w:ind w:left="720"/>
      <w:contextualSpacing/>
    </w:pPr>
  </w:style>
  <w:style w:type="character" w:styleId="aa">
    <w:name w:val="Intense Emphasis"/>
    <w:basedOn w:val="a0"/>
    <w:uiPriority w:val="21"/>
    <w:qFormat/>
    <w:rsid w:val="005356D9"/>
    <w:rPr>
      <w:i/>
      <w:iCs/>
      <w:color w:val="0F4761" w:themeColor="accent1" w:themeShade="BF"/>
    </w:rPr>
  </w:style>
  <w:style w:type="paragraph" w:styleId="ab">
    <w:name w:val="Intense Quote"/>
    <w:basedOn w:val="a"/>
    <w:next w:val="a"/>
    <w:link w:val="ac"/>
    <w:uiPriority w:val="30"/>
    <w:qFormat/>
    <w:rsid w:val="00535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356D9"/>
    <w:rPr>
      <w:i/>
      <w:iCs/>
      <w:color w:val="0F4761" w:themeColor="accent1" w:themeShade="BF"/>
    </w:rPr>
  </w:style>
  <w:style w:type="character" w:styleId="ad">
    <w:name w:val="Intense Reference"/>
    <w:basedOn w:val="a0"/>
    <w:uiPriority w:val="32"/>
    <w:qFormat/>
    <w:rsid w:val="005356D9"/>
    <w:rPr>
      <w:b/>
      <w:bCs/>
      <w:smallCaps/>
      <w:color w:val="0F4761" w:themeColor="accent1" w:themeShade="BF"/>
      <w:spacing w:val="5"/>
    </w:rPr>
  </w:style>
  <w:style w:type="paragraph" w:styleId="ae">
    <w:name w:val="header"/>
    <w:basedOn w:val="a"/>
    <w:link w:val="af"/>
    <w:uiPriority w:val="99"/>
    <w:unhideWhenUsed/>
    <w:rsid w:val="00DC498B"/>
    <w:pPr>
      <w:tabs>
        <w:tab w:val="center" w:pos="4153"/>
        <w:tab w:val="right" w:pos="8306"/>
      </w:tabs>
      <w:snapToGrid w:val="0"/>
      <w:jc w:val="center"/>
    </w:pPr>
    <w:rPr>
      <w:sz w:val="18"/>
      <w:szCs w:val="18"/>
    </w:rPr>
  </w:style>
  <w:style w:type="character" w:customStyle="1" w:styleId="af">
    <w:name w:val="页眉 字符"/>
    <w:basedOn w:val="a0"/>
    <w:link w:val="ae"/>
    <w:uiPriority w:val="99"/>
    <w:rsid w:val="00DC498B"/>
    <w:rPr>
      <w:sz w:val="18"/>
      <w:szCs w:val="18"/>
    </w:rPr>
  </w:style>
  <w:style w:type="paragraph" w:styleId="af0">
    <w:name w:val="footer"/>
    <w:basedOn w:val="a"/>
    <w:link w:val="af1"/>
    <w:uiPriority w:val="99"/>
    <w:unhideWhenUsed/>
    <w:rsid w:val="00DC498B"/>
    <w:pPr>
      <w:tabs>
        <w:tab w:val="center" w:pos="4153"/>
        <w:tab w:val="right" w:pos="8306"/>
      </w:tabs>
      <w:snapToGrid w:val="0"/>
      <w:jc w:val="left"/>
    </w:pPr>
    <w:rPr>
      <w:sz w:val="18"/>
      <w:szCs w:val="18"/>
    </w:rPr>
  </w:style>
  <w:style w:type="character" w:customStyle="1" w:styleId="af1">
    <w:name w:val="页脚 字符"/>
    <w:basedOn w:val="a0"/>
    <w:link w:val="af0"/>
    <w:uiPriority w:val="99"/>
    <w:rsid w:val="00DC498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740</TotalTime>
  <Pages>9</Pages>
  <Words>4769</Words>
  <Characters>5008</Characters>
  <Application>Microsoft Office Word</Application>
  <DocSecurity>0</DocSecurity>
  <Lines>178</Lines>
  <Paragraphs>94</Paragraphs>
  <ScaleCrop>false</ScaleCrop>
  <Company/>
  <LinksUpToDate>false</LinksUpToDate>
  <CharactersWithSpaces>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钟晗 张</dc:creator>
  <cp:keywords/>
  <dc:description/>
  <cp:lastModifiedBy>张钟晗</cp:lastModifiedBy>
  <cp:revision>59</cp:revision>
  <dcterms:created xsi:type="dcterms:W3CDTF">2026-10-18T12:24:00Z</dcterms:created>
  <dcterms:modified xsi:type="dcterms:W3CDTF">2026-10-23T10:38:00Z</dcterms:modified>
</cp:coreProperties>
</file>