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89F081" w14:textId="77777777" w:rsidR="000C7F27" w:rsidRDefault="000C7F27">
      <w:pPr>
        <w:spacing w:line="720" w:lineRule="auto"/>
        <w:ind w:firstLineChars="0" w:firstLine="0"/>
        <w:jc w:val="center"/>
        <w:rPr>
          <w:b/>
          <w:bCs/>
          <w:sz w:val="52"/>
        </w:rPr>
      </w:pPr>
    </w:p>
    <w:p w14:paraId="07DC556A" w14:textId="77777777" w:rsidR="000C7F27" w:rsidRDefault="00DC3B25">
      <w:pPr>
        <w:spacing w:line="720" w:lineRule="auto"/>
        <w:ind w:firstLineChars="0" w:firstLine="0"/>
        <w:jc w:val="center"/>
        <w:rPr>
          <w:b/>
          <w:bCs/>
          <w:sz w:val="52"/>
        </w:rPr>
      </w:pPr>
      <w:r>
        <w:rPr>
          <w:rFonts w:hint="eastAsia"/>
          <w:b/>
          <w:bCs/>
          <w:noProof/>
          <w:sz w:val="52"/>
        </w:rPr>
        <w:drawing>
          <wp:inline distT="0" distB="0" distL="114300" distR="114300" wp14:anchorId="2A3166C9" wp14:editId="44410642">
            <wp:extent cx="2871470" cy="581025"/>
            <wp:effectExtent l="0" t="0" r="8890" b="13335"/>
            <wp:docPr id="14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 descr="毛体师大-修饰"/>
                    <pic:cNvPicPr>
                      <a:picLocks noChangeAspect="1"/>
                    </pic:cNvPicPr>
                  </pic:nvPicPr>
                  <pic:blipFill>
                    <a:blip r:embed="rId8"/>
                    <a:stretch>
                      <a:fillRect/>
                    </a:stretch>
                  </pic:blipFill>
                  <pic:spPr>
                    <a:xfrm>
                      <a:off x="0" y="0"/>
                      <a:ext cx="2871470" cy="581025"/>
                    </a:xfrm>
                    <a:prstGeom prst="rect">
                      <a:avLst/>
                    </a:prstGeom>
                    <a:noFill/>
                    <a:ln>
                      <a:noFill/>
                    </a:ln>
                  </pic:spPr>
                </pic:pic>
              </a:graphicData>
            </a:graphic>
          </wp:inline>
        </w:drawing>
      </w:r>
    </w:p>
    <w:p w14:paraId="2AC5811A" w14:textId="77777777" w:rsidR="000C7F27" w:rsidRDefault="00DC3B25">
      <w:pPr>
        <w:spacing w:line="720" w:lineRule="auto"/>
        <w:ind w:firstLineChars="0" w:firstLine="0"/>
        <w:jc w:val="center"/>
        <w:rPr>
          <w:b/>
          <w:bCs/>
          <w:sz w:val="30"/>
          <w:szCs w:val="30"/>
        </w:rPr>
      </w:pPr>
      <w:r>
        <w:rPr>
          <w:rFonts w:eastAsia="方正美黑简体" w:hint="eastAsia"/>
          <w:b/>
          <w:bCs/>
          <w:sz w:val="84"/>
        </w:rPr>
        <w:t>软件功能测试方案书</w:t>
      </w:r>
    </w:p>
    <w:p w14:paraId="75F681C2" w14:textId="77777777" w:rsidR="000C7F27" w:rsidRDefault="000C7F27">
      <w:pPr>
        <w:spacing w:line="480" w:lineRule="auto"/>
        <w:ind w:firstLine="562"/>
        <w:jc w:val="center"/>
        <w:rPr>
          <w:b/>
          <w:bCs/>
          <w:sz w:val="28"/>
        </w:rPr>
      </w:pPr>
    </w:p>
    <w:p w14:paraId="0CDCDBFA" w14:textId="77777777" w:rsidR="000C7F27" w:rsidRDefault="000C7F27">
      <w:pPr>
        <w:spacing w:line="480" w:lineRule="auto"/>
        <w:ind w:firstLine="562"/>
        <w:jc w:val="center"/>
        <w:rPr>
          <w:b/>
          <w:bCs/>
          <w:sz w:val="28"/>
        </w:rPr>
      </w:pPr>
    </w:p>
    <w:p w14:paraId="0FEFB9E6" w14:textId="7A3E3BC7" w:rsidR="000C7F27" w:rsidRDefault="00DC3B25">
      <w:pPr>
        <w:spacing w:line="480" w:lineRule="auto"/>
        <w:ind w:firstLineChars="500" w:firstLine="1500"/>
        <w:rPr>
          <w:rFonts w:ascii="黑体" w:eastAsia="黑体" w:hAnsi="黑体"/>
        </w:rPr>
      </w:pPr>
      <w:r>
        <w:rPr>
          <w:sz w:val="30"/>
        </w:rPr>
        <w:t>题</w:t>
      </w:r>
      <w:r>
        <w:rPr>
          <w:sz w:val="30"/>
        </w:rPr>
        <w:t xml:space="preserve">    </w:t>
      </w:r>
      <w:r>
        <w:rPr>
          <w:sz w:val="30"/>
        </w:rPr>
        <w:t>目：</w:t>
      </w:r>
      <w:r>
        <w:rPr>
          <w:sz w:val="30"/>
          <w:u w:val="single"/>
        </w:rPr>
        <w:t xml:space="preserve">  </w:t>
      </w:r>
      <w:r>
        <w:rPr>
          <w:rFonts w:hint="eastAsia"/>
          <w:sz w:val="30"/>
          <w:u w:val="single"/>
        </w:rPr>
        <w:t xml:space="preserve">  </w:t>
      </w:r>
      <w:r w:rsidR="00074C97" w:rsidRPr="00074C97">
        <w:rPr>
          <w:rFonts w:hint="eastAsia"/>
          <w:sz w:val="36"/>
          <w:szCs w:val="28"/>
          <w:u w:val="single"/>
        </w:rPr>
        <w:t>背包问题知识社区</w:t>
      </w:r>
      <w:r>
        <w:rPr>
          <w:rFonts w:hint="eastAsia"/>
          <w:sz w:val="36"/>
          <w:szCs w:val="28"/>
          <w:u w:val="single"/>
        </w:rPr>
        <w:t>系统</w:t>
      </w:r>
      <w:r>
        <w:rPr>
          <w:rFonts w:hint="eastAsia"/>
          <w:sz w:val="36"/>
          <w:szCs w:val="28"/>
          <w:u w:val="single"/>
        </w:rPr>
        <w:t xml:space="preserve"> </w:t>
      </w:r>
      <w:r>
        <w:rPr>
          <w:sz w:val="30"/>
          <w:u w:val="single"/>
        </w:rPr>
        <w:t xml:space="preserve"> </w:t>
      </w:r>
    </w:p>
    <w:p w14:paraId="7ABB693E" w14:textId="77777777" w:rsidR="000C7F27" w:rsidRDefault="00DC3B25">
      <w:pPr>
        <w:spacing w:line="700" w:lineRule="exact"/>
        <w:ind w:firstLineChars="500" w:firstLine="1500"/>
        <w:rPr>
          <w:sz w:val="30"/>
        </w:rPr>
      </w:pPr>
      <w:r>
        <w:rPr>
          <w:sz w:val="30"/>
        </w:rPr>
        <w:t>学</w:t>
      </w:r>
      <w:r>
        <w:rPr>
          <w:sz w:val="30"/>
        </w:rPr>
        <w:t xml:space="preserve">    </w:t>
      </w:r>
      <w:r>
        <w:rPr>
          <w:sz w:val="30"/>
        </w:rPr>
        <w:t>院：</w:t>
      </w:r>
      <w:r>
        <w:rPr>
          <w:sz w:val="30"/>
          <w:u w:val="single"/>
        </w:rPr>
        <w:t xml:space="preserve">     </w:t>
      </w:r>
      <w:r>
        <w:rPr>
          <w:sz w:val="30"/>
          <w:u w:val="single"/>
        </w:rPr>
        <w:t>计算机科学与工程学院</w:t>
      </w:r>
      <w:r>
        <w:rPr>
          <w:sz w:val="30"/>
          <w:u w:val="single"/>
        </w:rPr>
        <w:t xml:space="preserve">     </w:t>
      </w:r>
    </w:p>
    <w:p w14:paraId="02C174AD" w14:textId="77777777" w:rsidR="000C7F27" w:rsidRDefault="00DC3B25">
      <w:pPr>
        <w:spacing w:line="700" w:lineRule="exact"/>
        <w:ind w:firstLineChars="500" w:firstLine="1500"/>
        <w:rPr>
          <w:sz w:val="30"/>
          <w:u w:val="single"/>
        </w:rPr>
      </w:pPr>
      <w:r>
        <w:rPr>
          <w:sz w:val="30"/>
        </w:rPr>
        <w:t>专</w:t>
      </w:r>
      <w:r>
        <w:rPr>
          <w:sz w:val="30"/>
        </w:rPr>
        <w:t xml:space="preserve">    </w:t>
      </w:r>
      <w:r>
        <w:rPr>
          <w:sz w:val="30"/>
        </w:rPr>
        <w:t>业：</w:t>
      </w:r>
      <w:r>
        <w:rPr>
          <w:sz w:val="30"/>
          <w:u w:val="single"/>
        </w:rPr>
        <w:t xml:space="preserve">       </w:t>
      </w:r>
      <w:r>
        <w:rPr>
          <w:sz w:val="30"/>
          <w:u w:val="single"/>
        </w:rPr>
        <w:t>计算机科学与技术</w:t>
      </w:r>
      <w:r>
        <w:rPr>
          <w:sz w:val="30"/>
          <w:u w:val="single"/>
        </w:rPr>
        <w:t xml:space="preserve">       </w:t>
      </w:r>
    </w:p>
    <w:p w14:paraId="52A5BBC8" w14:textId="56DF806B" w:rsidR="000C7F27" w:rsidRDefault="00DC3B25">
      <w:pPr>
        <w:spacing w:line="700" w:lineRule="exact"/>
        <w:ind w:firstLineChars="500" w:firstLine="1500"/>
        <w:rPr>
          <w:sz w:val="30"/>
          <w:u w:val="single"/>
        </w:rPr>
      </w:pPr>
      <w:r>
        <w:rPr>
          <w:sz w:val="30"/>
        </w:rPr>
        <w:t>班</w:t>
      </w:r>
      <w:r>
        <w:rPr>
          <w:sz w:val="30"/>
        </w:rPr>
        <w:t xml:space="preserve">    </w:t>
      </w:r>
      <w:r>
        <w:rPr>
          <w:sz w:val="30"/>
        </w:rPr>
        <w:t>级：</w:t>
      </w:r>
      <w:r>
        <w:rPr>
          <w:sz w:val="30"/>
          <w:u w:val="single"/>
        </w:rPr>
        <w:t xml:space="preserve">      201</w:t>
      </w:r>
      <w:r w:rsidR="00074C97">
        <w:rPr>
          <w:sz w:val="30"/>
          <w:u w:val="single"/>
        </w:rPr>
        <w:t>9</w:t>
      </w:r>
      <w:r>
        <w:rPr>
          <w:sz w:val="30"/>
          <w:u w:val="single"/>
        </w:rPr>
        <w:t xml:space="preserve"> </w:t>
      </w:r>
      <w:r>
        <w:rPr>
          <w:sz w:val="30"/>
          <w:u w:val="single"/>
        </w:rPr>
        <w:t>级卓越工程师班</w:t>
      </w:r>
      <w:r>
        <w:rPr>
          <w:sz w:val="30"/>
          <w:u w:val="single"/>
        </w:rPr>
        <w:t xml:space="preserve">     </w:t>
      </w:r>
    </w:p>
    <w:p w14:paraId="3B21C492" w14:textId="6F8CFF43" w:rsidR="000C7F27" w:rsidRDefault="00DC3B25">
      <w:pPr>
        <w:spacing w:line="700" w:lineRule="exact"/>
        <w:ind w:firstLineChars="500" w:firstLine="1500"/>
        <w:rPr>
          <w:sz w:val="30"/>
          <w:u w:val="single"/>
        </w:rPr>
      </w:pPr>
      <w:r>
        <w:rPr>
          <w:sz w:val="30"/>
        </w:rPr>
        <w:t>学生姓名：</w:t>
      </w:r>
      <w:r>
        <w:rPr>
          <w:sz w:val="30"/>
          <w:u w:val="single"/>
        </w:rPr>
        <w:t xml:space="preserve"> </w:t>
      </w:r>
      <w:r w:rsidR="000436A6">
        <w:rPr>
          <w:sz w:val="30"/>
          <w:u w:val="single"/>
        </w:rPr>
        <w:t xml:space="preserve">   </w:t>
      </w:r>
      <w:r w:rsidR="00074C97">
        <w:rPr>
          <w:rFonts w:hint="eastAsia"/>
          <w:sz w:val="30"/>
          <w:u w:val="single"/>
        </w:rPr>
        <w:t>陈玉英</w:t>
      </w:r>
      <w:r w:rsidR="000436A6">
        <w:rPr>
          <w:rFonts w:hint="eastAsia"/>
          <w:sz w:val="30"/>
          <w:u w:val="single"/>
        </w:rPr>
        <w:t>、刘春丽、李涛</w:t>
      </w:r>
      <w:r>
        <w:rPr>
          <w:sz w:val="30"/>
          <w:u w:val="single"/>
        </w:rPr>
        <w:t xml:space="preserve">      </w:t>
      </w:r>
    </w:p>
    <w:p w14:paraId="57640CC2" w14:textId="77777777" w:rsidR="000C7F27" w:rsidRDefault="00DC3B25">
      <w:pPr>
        <w:spacing w:line="700" w:lineRule="exact"/>
        <w:ind w:firstLineChars="500" w:firstLine="1500"/>
        <w:sectPr w:rsidR="000C7F2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Pr>
          <w:sz w:val="30"/>
        </w:rPr>
        <w:t>指导教师：</w:t>
      </w:r>
      <w:r>
        <w:rPr>
          <w:sz w:val="30"/>
          <w:u w:val="single"/>
        </w:rPr>
        <w:t xml:space="preserve">            </w:t>
      </w:r>
      <w:r>
        <w:rPr>
          <w:rFonts w:hint="eastAsia"/>
          <w:sz w:val="30"/>
          <w:u w:val="single"/>
        </w:rPr>
        <w:t>代祖华</w:t>
      </w:r>
      <w:r>
        <w:rPr>
          <w:sz w:val="30"/>
          <w:u w:val="single"/>
        </w:rPr>
        <w:t xml:space="preserve">        </w:t>
      </w:r>
      <w:r>
        <w:rPr>
          <w:rFonts w:hint="eastAsia"/>
          <w:sz w:val="30"/>
          <w:u w:val="single"/>
        </w:rPr>
        <w:t xml:space="preserve">    </w:t>
      </w:r>
    </w:p>
    <w:sdt>
      <w:sdtPr>
        <w:rPr>
          <w:rFonts w:ascii="宋体" w:eastAsia="宋体" w:hAnsi="宋体"/>
          <w:sz w:val="21"/>
        </w:rPr>
        <w:id w:val="147461759"/>
        <w15:color w:val="DBDBDB"/>
        <w:docPartObj>
          <w:docPartGallery w:val="Table of Contents"/>
          <w:docPartUnique/>
        </w:docPartObj>
      </w:sdtPr>
      <w:sdtEndPr>
        <w:rPr>
          <w:rFonts w:ascii="Times New Roman" w:eastAsiaTheme="minorEastAsia" w:hAnsi="Times New Roman" w:hint="eastAsia"/>
          <w:sz w:val="24"/>
        </w:rPr>
      </w:sdtEndPr>
      <w:sdtContent>
        <w:p w14:paraId="344A5907" w14:textId="77777777" w:rsidR="000C7F27" w:rsidRDefault="00DC3B25">
          <w:pPr>
            <w:spacing w:line="240" w:lineRule="auto"/>
            <w:ind w:firstLineChars="0" w:firstLine="0"/>
            <w:jc w:val="center"/>
          </w:pPr>
          <w:r>
            <w:rPr>
              <w:rFonts w:ascii="宋体" w:eastAsia="宋体" w:hAnsi="宋体"/>
              <w:sz w:val="48"/>
              <w:szCs w:val="56"/>
            </w:rPr>
            <w:t>目</w:t>
          </w:r>
          <w:r>
            <w:rPr>
              <w:rFonts w:ascii="宋体" w:eastAsia="宋体" w:hAnsi="宋体" w:hint="eastAsia"/>
              <w:sz w:val="48"/>
              <w:szCs w:val="56"/>
            </w:rPr>
            <w:t xml:space="preserve">  </w:t>
          </w:r>
          <w:r>
            <w:rPr>
              <w:rFonts w:ascii="宋体" w:eastAsia="宋体" w:hAnsi="宋体"/>
              <w:sz w:val="48"/>
              <w:szCs w:val="56"/>
            </w:rPr>
            <w:t>录</w:t>
          </w:r>
        </w:p>
        <w:p w14:paraId="23462043" w14:textId="77777777" w:rsidR="000C7F27" w:rsidRDefault="00DC3B25">
          <w:pPr>
            <w:pStyle w:val="TOC1"/>
            <w:tabs>
              <w:tab w:val="right" w:leader="dot" w:pos="8306"/>
            </w:tabs>
            <w:ind w:firstLine="480"/>
          </w:pPr>
          <w:r>
            <w:rPr>
              <w:rFonts w:hint="eastAsia"/>
            </w:rPr>
            <w:fldChar w:fldCharType="begin"/>
          </w:r>
          <w:r>
            <w:rPr>
              <w:rFonts w:hint="eastAsia"/>
            </w:rPr>
            <w:instrText xml:space="preserve">TOC \o "1-3" \h \u </w:instrText>
          </w:r>
          <w:r>
            <w:rPr>
              <w:rFonts w:hint="eastAsia"/>
            </w:rPr>
            <w:fldChar w:fldCharType="separate"/>
          </w:r>
          <w:hyperlink w:anchor="_Toc23601" w:history="1">
            <w:r>
              <w:rPr>
                <w:rFonts w:hint="eastAsia"/>
              </w:rPr>
              <w:t>1.</w:t>
            </w:r>
            <w:r>
              <w:rPr>
                <w:rFonts w:hint="eastAsia"/>
              </w:rPr>
              <w:t>概述</w:t>
            </w:r>
            <w:r>
              <w:tab/>
            </w:r>
            <w:r>
              <w:fldChar w:fldCharType="begin"/>
            </w:r>
            <w:r>
              <w:instrText xml:space="preserve"> PAGEREF _Toc23601 \h </w:instrText>
            </w:r>
            <w:r>
              <w:fldChar w:fldCharType="separate"/>
            </w:r>
            <w:r>
              <w:t>1</w:t>
            </w:r>
            <w:r>
              <w:fldChar w:fldCharType="end"/>
            </w:r>
          </w:hyperlink>
        </w:p>
        <w:p w14:paraId="54505F17" w14:textId="77777777" w:rsidR="000C7F27" w:rsidRDefault="006E2643">
          <w:pPr>
            <w:pStyle w:val="TOC1"/>
            <w:tabs>
              <w:tab w:val="right" w:leader="dot" w:pos="8306"/>
            </w:tabs>
            <w:ind w:firstLine="480"/>
          </w:pPr>
          <w:hyperlink w:anchor="_Toc28367" w:history="1">
            <w:r w:rsidR="00DC3B25">
              <w:rPr>
                <w:rFonts w:hint="eastAsia"/>
              </w:rPr>
              <w:t>2.</w:t>
            </w:r>
            <w:r w:rsidR="00DC3B25">
              <w:rPr>
                <w:rFonts w:hint="eastAsia"/>
              </w:rPr>
              <w:t>适用对象和范围</w:t>
            </w:r>
            <w:r w:rsidR="00DC3B25">
              <w:tab/>
            </w:r>
            <w:r w:rsidR="00DC3B25">
              <w:fldChar w:fldCharType="begin"/>
            </w:r>
            <w:r w:rsidR="00DC3B25">
              <w:instrText xml:space="preserve"> PAGEREF _Toc28367 \h </w:instrText>
            </w:r>
            <w:r w:rsidR="00DC3B25">
              <w:fldChar w:fldCharType="separate"/>
            </w:r>
            <w:r w:rsidR="00DC3B25">
              <w:t>2</w:t>
            </w:r>
            <w:r w:rsidR="00DC3B25">
              <w:fldChar w:fldCharType="end"/>
            </w:r>
          </w:hyperlink>
        </w:p>
        <w:p w14:paraId="2A5CCA67" w14:textId="77777777" w:rsidR="000C7F27" w:rsidRDefault="006E2643">
          <w:pPr>
            <w:pStyle w:val="TOC1"/>
            <w:tabs>
              <w:tab w:val="right" w:leader="dot" w:pos="8306"/>
            </w:tabs>
            <w:ind w:firstLine="480"/>
          </w:pPr>
          <w:hyperlink w:anchor="_Toc11155" w:history="1">
            <w:r w:rsidR="00DC3B25">
              <w:rPr>
                <w:rFonts w:hint="eastAsia"/>
              </w:rPr>
              <w:t>3.</w:t>
            </w:r>
            <w:r w:rsidR="00DC3B25">
              <w:rPr>
                <w:rFonts w:hint="eastAsia"/>
              </w:rPr>
              <w:t>术语、名词和定义</w:t>
            </w:r>
            <w:r w:rsidR="00DC3B25">
              <w:tab/>
            </w:r>
            <w:r w:rsidR="00DC3B25">
              <w:fldChar w:fldCharType="begin"/>
            </w:r>
            <w:r w:rsidR="00DC3B25">
              <w:instrText xml:space="preserve"> PAGEREF _Toc11155 \h </w:instrText>
            </w:r>
            <w:r w:rsidR="00DC3B25">
              <w:fldChar w:fldCharType="separate"/>
            </w:r>
            <w:r w:rsidR="00DC3B25">
              <w:t>3</w:t>
            </w:r>
            <w:r w:rsidR="00DC3B25">
              <w:fldChar w:fldCharType="end"/>
            </w:r>
          </w:hyperlink>
        </w:p>
        <w:p w14:paraId="44CD8B1D" w14:textId="77777777" w:rsidR="000C7F27" w:rsidRDefault="006E2643">
          <w:pPr>
            <w:pStyle w:val="TOC2"/>
            <w:tabs>
              <w:tab w:val="right" w:leader="dot" w:pos="8306"/>
            </w:tabs>
            <w:ind w:left="480" w:firstLine="480"/>
          </w:pPr>
          <w:hyperlink w:anchor="_Toc29988" w:history="1">
            <w:r w:rsidR="00DC3B25">
              <w:rPr>
                <w:rFonts w:hint="eastAsia"/>
              </w:rPr>
              <w:t xml:space="preserve">3.1 </w:t>
            </w:r>
            <w:r w:rsidR="00DC3B25">
              <w:rPr>
                <w:rFonts w:hint="eastAsia"/>
              </w:rPr>
              <w:t>系统测试</w:t>
            </w:r>
            <w:r w:rsidR="00DC3B25">
              <w:tab/>
            </w:r>
            <w:r w:rsidR="00DC3B25">
              <w:fldChar w:fldCharType="begin"/>
            </w:r>
            <w:r w:rsidR="00DC3B25">
              <w:instrText xml:space="preserve"> PAGEREF _Toc29988 \h </w:instrText>
            </w:r>
            <w:r w:rsidR="00DC3B25">
              <w:fldChar w:fldCharType="separate"/>
            </w:r>
            <w:r w:rsidR="00DC3B25">
              <w:t>3</w:t>
            </w:r>
            <w:r w:rsidR="00DC3B25">
              <w:fldChar w:fldCharType="end"/>
            </w:r>
          </w:hyperlink>
        </w:p>
        <w:p w14:paraId="1C5EAC22" w14:textId="77777777" w:rsidR="000C7F27" w:rsidRDefault="006E2643">
          <w:pPr>
            <w:pStyle w:val="TOC2"/>
            <w:tabs>
              <w:tab w:val="right" w:leader="dot" w:pos="8306"/>
            </w:tabs>
            <w:ind w:left="480" w:firstLine="480"/>
          </w:pPr>
          <w:hyperlink w:anchor="_Toc16330" w:history="1">
            <w:r w:rsidR="00DC3B25">
              <w:rPr>
                <w:rFonts w:hint="eastAsia"/>
              </w:rPr>
              <w:t xml:space="preserve">3.2 </w:t>
            </w:r>
            <w:r w:rsidR="00DC3B25">
              <w:rPr>
                <w:rFonts w:hint="eastAsia"/>
              </w:rPr>
              <w:t>黑盒测试（功能测试）</w:t>
            </w:r>
            <w:r w:rsidR="00DC3B25">
              <w:tab/>
            </w:r>
            <w:r w:rsidR="00DC3B25">
              <w:fldChar w:fldCharType="begin"/>
            </w:r>
            <w:r w:rsidR="00DC3B25">
              <w:instrText xml:space="preserve"> PAGEREF _Toc16330 \h </w:instrText>
            </w:r>
            <w:r w:rsidR="00DC3B25">
              <w:fldChar w:fldCharType="separate"/>
            </w:r>
            <w:r w:rsidR="00DC3B25">
              <w:t>3</w:t>
            </w:r>
            <w:r w:rsidR="00DC3B25">
              <w:fldChar w:fldCharType="end"/>
            </w:r>
          </w:hyperlink>
        </w:p>
        <w:p w14:paraId="76FE4A99" w14:textId="77777777" w:rsidR="000C7F27" w:rsidRDefault="006E2643">
          <w:pPr>
            <w:pStyle w:val="TOC2"/>
            <w:tabs>
              <w:tab w:val="right" w:leader="dot" w:pos="8306"/>
            </w:tabs>
            <w:ind w:left="480" w:firstLine="480"/>
          </w:pPr>
          <w:hyperlink w:anchor="_Toc13565" w:history="1">
            <w:r w:rsidR="00DC3B25">
              <w:rPr>
                <w:rFonts w:hint="eastAsia"/>
              </w:rPr>
              <w:t xml:space="preserve">3.3 </w:t>
            </w:r>
            <w:r w:rsidR="00DC3B25">
              <w:rPr>
                <w:rFonts w:hint="eastAsia"/>
              </w:rPr>
              <w:t>白盒测试</w:t>
            </w:r>
            <w:r w:rsidR="00DC3B25">
              <w:tab/>
            </w:r>
            <w:r w:rsidR="00DC3B25">
              <w:fldChar w:fldCharType="begin"/>
            </w:r>
            <w:r w:rsidR="00DC3B25">
              <w:instrText xml:space="preserve"> PAGEREF _Toc13565 \h </w:instrText>
            </w:r>
            <w:r w:rsidR="00DC3B25">
              <w:fldChar w:fldCharType="separate"/>
            </w:r>
            <w:r w:rsidR="00DC3B25">
              <w:t>3</w:t>
            </w:r>
            <w:r w:rsidR="00DC3B25">
              <w:fldChar w:fldCharType="end"/>
            </w:r>
          </w:hyperlink>
        </w:p>
        <w:p w14:paraId="1480BCE8" w14:textId="77777777" w:rsidR="000C7F27" w:rsidRDefault="006E2643">
          <w:pPr>
            <w:pStyle w:val="TOC2"/>
            <w:tabs>
              <w:tab w:val="right" w:leader="dot" w:pos="8306"/>
            </w:tabs>
            <w:ind w:left="480" w:firstLine="480"/>
          </w:pPr>
          <w:hyperlink w:anchor="_Toc13413" w:history="1">
            <w:r w:rsidR="00DC3B25">
              <w:rPr>
                <w:rFonts w:hint="eastAsia"/>
              </w:rPr>
              <w:t xml:space="preserve">3.4 </w:t>
            </w:r>
            <w:r w:rsidR="00DC3B25">
              <w:rPr>
                <w:rFonts w:hint="eastAsia"/>
              </w:rPr>
              <w:t>灰盒测试</w:t>
            </w:r>
            <w:r w:rsidR="00DC3B25">
              <w:tab/>
            </w:r>
            <w:r w:rsidR="00DC3B25">
              <w:fldChar w:fldCharType="begin"/>
            </w:r>
            <w:r w:rsidR="00DC3B25">
              <w:instrText xml:space="preserve"> PAGEREF _Toc13413 \h </w:instrText>
            </w:r>
            <w:r w:rsidR="00DC3B25">
              <w:fldChar w:fldCharType="separate"/>
            </w:r>
            <w:r w:rsidR="00DC3B25">
              <w:t>3</w:t>
            </w:r>
            <w:r w:rsidR="00DC3B25">
              <w:fldChar w:fldCharType="end"/>
            </w:r>
          </w:hyperlink>
        </w:p>
        <w:p w14:paraId="29DBC45C" w14:textId="77777777" w:rsidR="000C7F27" w:rsidRDefault="006E2643">
          <w:pPr>
            <w:pStyle w:val="TOC2"/>
            <w:tabs>
              <w:tab w:val="right" w:leader="dot" w:pos="8306"/>
            </w:tabs>
            <w:ind w:left="480" w:firstLine="480"/>
          </w:pPr>
          <w:hyperlink w:anchor="_Toc15832" w:history="1">
            <w:r w:rsidR="00DC3B25">
              <w:rPr>
                <w:rFonts w:hint="eastAsia"/>
              </w:rPr>
              <w:t xml:space="preserve">3.5 </w:t>
            </w:r>
            <w:r w:rsidR="00DC3B25">
              <w:rPr>
                <w:rFonts w:hint="eastAsia"/>
              </w:rPr>
              <w:t>健壮性测试（容错能力</w:t>
            </w:r>
            <w:r w:rsidR="00DC3B25">
              <w:rPr>
                <w:rFonts w:hint="eastAsia"/>
              </w:rPr>
              <w:t>/</w:t>
            </w:r>
            <w:r w:rsidR="00DC3B25">
              <w:rPr>
                <w:rFonts w:hint="eastAsia"/>
              </w:rPr>
              <w:t>恢复能力测试）</w:t>
            </w:r>
            <w:r w:rsidR="00DC3B25">
              <w:tab/>
            </w:r>
            <w:r w:rsidR="00DC3B25">
              <w:fldChar w:fldCharType="begin"/>
            </w:r>
            <w:r w:rsidR="00DC3B25">
              <w:instrText xml:space="preserve"> PAGEREF _Toc15832 \h </w:instrText>
            </w:r>
            <w:r w:rsidR="00DC3B25">
              <w:fldChar w:fldCharType="separate"/>
            </w:r>
            <w:r w:rsidR="00DC3B25">
              <w:t>3</w:t>
            </w:r>
            <w:r w:rsidR="00DC3B25">
              <w:fldChar w:fldCharType="end"/>
            </w:r>
          </w:hyperlink>
        </w:p>
        <w:p w14:paraId="6F08BA1C" w14:textId="77777777" w:rsidR="000C7F27" w:rsidRDefault="006E2643">
          <w:pPr>
            <w:pStyle w:val="TOC2"/>
            <w:tabs>
              <w:tab w:val="right" w:leader="dot" w:pos="8306"/>
            </w:tabs>
            <w:ind w:left="480" w:firstLine="480"/>
          </w:pPr>
          <w:hyperlink w:anchor="_Toc23659" w:history="1">
            <w:r w:rsidR="00DC3B25">
              <w:t>3.6</w:t>
            </w:r>
            <w:r w:rsidR="00DC3B25">
              <w:rPr>
                <w:rFonts w:hint="eastAsia"/>
              </w:rPr>
              <w:t xml:space="preserve"> </w:t>
            </w:r>
            <w:r w:rsidR="00DC3B25">
              <w:t>接口测试</w:t>
            </w:r>
            <w:r w:rsidR="00DC3B25">
              <w:tab/>
            </w:r>
            <w:r w:rsidR="00DC3B25">
              <w:fldChar w:fldCharType="begin"/>
            </w:r>
            <w:r w:rsidR="00DC3B25">
              <w:instrText xml:space="preserve"> PAGEREF _Toc23659 \h </w:instrText>
            </w:r>
            <w:r w:rsidR="00DC3B25">
              <w:fldChar w:fldCharType="separate"/>
            </w:r>
            <w:r w:rsidR="00DC3B25">
              <w:t>3</w:t>
            </w:r>
            <w:r w:rsidR="00DC3B25">
              <w:fldChar w:fldCharType="end"/>
            </w:r>
          </w:hyperlink>
        </w:p>
        <w:p w14:paraId="3CD8C952" w14:textId="77777777" w:rsidR="000C7F27" w:rsidRDefault="006E2643">
          <w:pPr>
            <w:pStyle w:val="TOC2"/>
            <w:tabs>
              <w:tab w:val="right" w:leader="dot" w:pos="8306"/>
            </w:tabs>
            <w:ind w:left="480" w:firstLine="480"/>
          </w:pPr>
          <w:hyperlink w:anchor="_Toc6684" w:history="1">
            <w:r w:rsidR="00DC3B25">
              <w:t>3.7</w:t>
            </w:r>
            <w:r w:rsidR="00DC3B25">
              <w:rPr>
                <w:rFonts w:hint="eastAsia"/>
              </w:rPr>
              <w:t xml:space="preserve"> </w:t>
            </w:r>
            <w:r w:rsidR="00DC3B25">
              <w:t>强度测试</w:t>
            </w:r>
            <w:r w:rsidR="00DC3B25">
              <w:tab/>
            </w:r>
            <w:r w:rsidR="00DC3B25">
              <w:fldChar w:fldCharType="begin"/>
            </w:r>
            <w:r w:rsidR="00DC3B25">
              <w:instrText xml:space="preserve"> PAGEREF _Toc6684 \h </w:instrText>
            </w:r>
            <w:r w:rsidR="00DC3B25">
              <w:fldChar w:fldCharType="separate"/>
            </w:r>
            <w:r w:rsidR="00DC3B25">
              <w:t>4</w:t>
            </w:r>
            <w:r w:rsidR="00DC3B25">
              <w:fldChar w:fldCharType="end"/>
            </w:r>
          </w:hyperlink>
        </w:p>
        <w:p w14:paraId="63B02016" w14:textId="77777777" w:rsidR="000C7F27" w:rsidRDefault="006E2643">
          <w:pPr>
            <w:pStyle w:val="TOC2"/>
            <w:tabs>
              <w:tab w:val="right" w:leader="dot" w:pos="8306"/>
            </w:tabs>
            <w:ind w:left="480" w:firstLine="480"/>
          </w:pPr>
          <w:hyperlink w:anchor="_Toc30267" w:history="1">
            <w:r w:rsidR="00DC3B25">
              <w:t>3.8</w:t>
            </w:r>
            <w:r w:rsidR="00DC3B25">
              <w:rPr>
                <w:rFonts w:hint="eastAsia"/>
              </w:rPr>
              <w:t xml:space="preserve"> </w:t>
            </w:r>
            <w:r w:rsidR="00DC3B25">
              <w:t>压力测试</w:t>
            </w:r>
            <w:r w:rsidR="00DC3B25">
              <w:tab/>
            </w:r>
            <w:r w:rsidR="00DC3B25">
              <w:fldChar w:fldCharType="begin"/>
            </w:r>
            <w:r w:rsidR="00DC3B25">
              <w:instrText xml:space="preserve"> PAGEREF _Toc30267 \h </w:instrText>
            </w:r>
            <w:r w:rsidR="00DC3B25">
              <w:fldChar w:fldCharType="separate"/>
            </w:r>
            <w:r w:rsidR="00DC3B25">
              <w:t>4</w:t>
            </w:r>
            <w:r w:rsidR="00DC3B25">
              <w:fldChar w:fldCharType="end"/>
            </w:r>
          </w:hyperlink>
        </w:p>
        <w:p w14:paraId="76CBC8E6" w14:textId="77777777" w:rsidR="000C7F27" w:rsidRDefault="006E2643">
          <w:pPr>
            <w:pStyle w:val="TOC2"/>
            <w:tabs>
              <w:tab w:val="right" w:leader="dot" w:pos="8306"/>
            </w:tabs>
            <w:ind w:left="480" w:firstLine="480"/>
          </w:pPr>
          <w:hyperlink w:anchor="_Toc15861" w:history="1">
            <w:r w:rsidR="00DC3B25">
              <w:t>3.9</w:t>
            </w:r>
            <w:r w:rsidR="00DC3B25">
              <w:rPr>
                <w:rFonts w:hint="eastAsia"/>
              </w:rPr>
              <w:t xml:space="preserve"> </w:t>
            </w:r>
            <w:r w:rsidR="00DC3B25">
              <w:t>性能测试</w:t>
            </w:r>
            <w:r w:rsidR="00DC3B25">
              <w:tab/>
            </w:r>
            <w:r w:rsidR="00DC3B25">
              <w:fldChar w:fldCharType="begin"/>
            </w:r>
            <w:r w:rsidR="00DC3B25">
              <w:instrText xml:space="preserve"> PAGEREF _Toc15861 \h </w:instrText>
            </w:r>
            <w:r w:rsidR="00DC3B25">
              <w:fldChar w:fldCharType="separate"/>
            </w:r>
            <w:r w:rsidR="00DC3B25">
              <w:t>4</w:t>
            </w:r>
            <w:r w:rsidR="00DC3B25">
              <w:fldChar w:fldCharType="end"/>
            </w:r>
          </w:hyperlink>
        </w:p>
        <w:p w14:paraId="02E728C1" w14:textId="77777777" w:rsidR="000C7F27" w:rsidRDefault="006E2643">
          <w:pPr>
            <w:pStyle w:val="TOC2"/>
            <w:tabs>
              <w:tab w:val="right" w:leader="dot" w:pos="8306"/>
            </w:tabs>
            <w:ind w:left="480" w:firstLine="480"/>
          </w:pPr>
          <w:hyperlink w:anchor="_Toc16243" w:history="1">
            <w:r w:rsidR="00DC3B25">
              <w:t>3.10</w:t>
            </w:r>
            <w:r w:rsidR="00DC3B25">
              <w:rPr>
                <w:rFonts w:hint="eastAsia"/>
              </w:rPr>
              <w:t xml:space="preserve"> </w:t>
            </w:r>
            <w:r w:rsidR="00DC3B25">
              <w:t>安全测试</w:t>
            </w:r>
            <w:r w:rsidR="00DC3B25">
              <w:tab/>
            </w:r>
            <w:r w:rsidR="00DC3B25">
              <w:fldChar w:fldCharType="begin"/>
            </w:r>
            <w:r w:rsidR="00DC3B25">
              <w:instrText xml:space="preserve"> PAGEREF _Toc16243 \h </w:instrText>
            </w:r>
            <w:r w:rsidR="00DC3B25">
              <w:fldChar w:fldCharType="separate"/>
            </w:r>
            <w:r w:rsidR="00DC3B25">
              <w:t>4</w:t>
            </w:r>
            <w:r w:rsidR="00DC3B25">
              <w:fldChar w:fldCharType="end"/>
            </w:r>
          </w:hyperlink>
        </w:p>
        <w:p w14:paraId="791317B3" w14:textId="77777777" w:rsidR="000C7F27" w:rsidRDefault="006E2643">
          <w:pPr>
            <w:pStyle w:val="TOC2"/>
            <w:tabs>
              <w:tab w:val="right" w:leader="dot" w:pos="8306"/>
            </w:tabs>
            <w:ind w:left="480" w:firstLine="480"/>
          </w:pPr>
          <w:hyperlink w:anchor="_Toc10788" w:history="1">
            <w:r w:rsidR="00DC3B25">
              <w:t>3.11</w:t>
            </w:r>
            <w:r w:rsidR="00DC3B25">
              <w:rPr>
                <w:rFonts w:hint="eastAsia"/>
              </w:rPr>
              <w:t xml:space="preserve"> </w:t>
            </w:r>
            <w:r w:rsidR="00DC3B25">
              <w:t>可靠性测试</w:t>
            </w:r>
            <w:r w:rsidR="00DC3B25">
              <w:tab/>
            </w:r>
            <w:r w:rsidR="00DC3B25">
              <w:fldChar w:fldCharType="begin"/>
            </w:r>
            <w:r w:rsidR="00DC3B25">
              <w:instrText xml:space="preserve"> PAGEREF _Toc10788 \h </w:instrText>
            </w:r>
            <w:r w:rsidR="00DC3B25">
              <w:fldChar w:fldCharType="separate"/>
            </w:r>
            <w:r w:rsidR="00DC3B25">
              <w:t>4</w:t>
            </w:r>
            <w:r w:rsidR="00DC3B25">
              <w:fldChar w:fldCharType="end"/>
            </w:r>
          </w:hyperlink>
        </w:p>
        <w:p w14:paraId="6C8138F2" w14:textId="77777777" w:rsidR="000C7F27" w:rsidRDefault="006E2643">
          <w:pPr>
            <w:pStyle w:val="TOC2"/>
            <w:tabs>
              <w:tab w:val="right" w:leader="dot" w:pos="8306"/>
            </w:tabs>
            <w:ind w:left="480" w:firstLine="480"/>
          </w:pPr>
          <w:hyperlink w:anchor="_Toc28929" w:history="1">
            <w:r w:rsidR="00DC3B25">
              <w:t>3.12</w:t>
            </w:r>
            <w:r w:rsidR="00DC3B25">
              <w:rPr>
                <w:rFonts w:hint="eastAsia"/>
              </w:rPr>
              <w:t xml:space="preserve"> </w:t>
            </w:r>
            <w:r w:rsidR="00DC3B25">
              <w:t>安装</w:t>
            </w:r>
            <w:r w:rsidR="00DC3B25">
              <w:t>/</w:t>
            </w:r>
            <w:r w:rsidR="00DC3B25">
              <w:t>反安装测试</w:t>
            </w:r>
            <w:r w:rsidR="00DC3B25">
              <w:tab/>
            </w:r>
            <w:r w:rsidR="00DC3B25">
              <w:fldChar w:fldCharType="begin"/>
            </w:r>
            <w:r w:rsidR="00DC3B25">
              <w:instrText xml:space="preserve"> PAGEREF _Toc28929 \h </w:instrText>
            </w:r>
            <w:r w:rsidR="00DC3B25">
              <w:fldChar w:fldCharType="separate"/>
            </w:r>
            <w:r w:rsidR="00DC3B25">
              <w:t>5</w:t>
            </w:r>
            <w:r w:rsidR="00DC3B25">
              <w:fldChar w:fldCharType="end"/>
            </w:r>
          </w:hyperlink>
        </w:p>
        <w:p w14:paraId="347283B1" w14:textId="77777777" w:rsidR="000C7F27" w:rsidRDefault="006E2643">
          <w:pPr>
            <w:pStyle w:val="TOC2"/>
            <w:tabs>
              <w:tab w:val="right" w:leader="dot" w:pos="8306"/>
            </w:tabs>
            <w:ind w:left="480" w:firstLine="480"/>
          </w:pPr>
          <w:hyperlink w:anchor="_Toc19016" w:history="1">
            <w:r w:rsidR="00DC3B25">
              <w:t>3.13</w:t>
            </w:r>
            <w:r w:rsidR="00DC3B25">
              <w:rPr>
                <w:rFonts w:hint="eastAsia"/>
              </w:rPr>
              <w:t xml:space="preserve"> </w:t>
            </w:r>
            <w:r w:rsidR="00DC3B25">
              <w:t>文档测试</w:t>
            </w:r>
            <w:r w:rsidR="00DC3B25">
              <w:tab/>
            </w:r>
            <w:r w:rsidR="00DC3B25">
              <w:fldChar w:fldCharType="begin"/>
            </w:r>
            <w:r w:rsidR="00DC3B25">
              <w:instrText xml:space="preserve"> PAGEREF _Toc19016 \h </w:instrText>
            </w:r>
            <w:r w:rsidR="00DC3B25">
              <w:fldChar w:fldCharType="separate"/>
            </w:r>
            <w:r w:rsidR="00DC3B25">
              <w:t>5</w:t>
            </w:r>
            <w:r w:rsidR="00DC3B25">
              <w:fldChar w:fldCharType="end"/>
            </w:r>
          </w:hyperlink>
        </w:p>
        <w:p w14:paraId="2832E6CF" w14:textId="77777777" w:rsidR="000C7F27" w:rsidRDefault="006E2643">
          <w:pPr>
            <w:pStyle w:val="TOC1"/>
            <w:tabs>
              <w:tab w:val="right" w:leader="dot" w:pos="8306"/>
            </w:tabs>
            <w:ind w:firstLine="480"/>
          </w:pPr>
          <w:hyperlink w:anchor="_Toc11469" w:history="1">
            <w:r w:rsidR="00DC3B25">
              <w:t>4</w:t>
            </w:r>
            <w:r w:rsidR="00DC3B25">
              <w:rPr>
                <w:rFonts w:hint="eastAsia"/>
              </w:rPr>
              <w:t>.</w:t>
            </w:r>
            <w:r w:rsidR="00DC3B25">
              <w:t>测试工作流程</w:t>
            </w:r>
            <w:r w:rsidR="00DC3B25">
              <w:tab/>
            </w:r>
            <w:r w:rsidR="00DC3B25">
              <w:fldChar w:fldCharType="begin"/>
            </w:r>
            <w:r w:rsidR="00DC3B25">
              <w:instrText xml:space="preserve"> PAGEREF _Toc11469 \h </w:instrText>
            </w:r>
            <w:r w:rsidR="00DC3B25">
              <w:fldChar w:fldCharType="separate"/>
            </w:r>
            <w:r w:rsidR="00DC3B25">
              <w:t>6</w:t>
            </w:r>
            <w:r w:rsidR="00DC3B25">
              <w:fldChar w:fldCharType="end"/>
            </w:r>
          </w:hyperlink>
        </w:p>
        <w:p w14:paraId="43CD4DF1" w14:textId="77777777" w:rsidR="000C7F27" w:rsidRDefault="006E2643">
          <w:pPr>
            <w:pStyle w:val="TOC2"/>
            <w:tabs>
              <w:tab w:val="right" w:leader="dot" w:pos="8306"/>
            </w:tabs>
            <w:ind w:left="480" w:firstLine="480"/>
          </w:pPr>
          <w:hyperlink w:anchor="_Toc4708" w:history="1">
            <w:r w:rsidR="00DC3B25">
              <w:t>4.</w:t>
            </w:r>
            <w:r w:rsidR="00DC3B25">
              <w:rPr>
                <w:rFonts w:hint="eastAsia"/>
              </w:rPr>
              <w:t xml:space="preserve">1 </w:t>
            </w:r>
            <w:r w:rsidR="00DC3B25">
              <w:t>测试管理总流程</w:t>
            </w:r>
            <w:r w:rsidR="00DC3B25">
              <w:tab/>
            </w:r>
            <w:r w:rsidR="00DC3B25">
              <w:fldChar w:fldCharType="begin"/>
            </w:r>
            <w:r w:rsidR="00DC3B25">
              <w:instrText xml:space="preserve"> PAGEREF _Toc4708 \h </w:instrText>
            </w:r>
            <w:r w:rsidR="00DC3B25">
              <w:fldChar w:fldCharType="separate"/>
            </w:r>
            <w:r w:rsidR="00DC3B25">
              <w:t>6</w:t>
            </w:r>
            <w:r w:rsidR="00DC3B25">
              <w:fldChar w:fldCharType="end"/>
            </w:r>
          </w:hyperlink>
        </w:p>
        <w:p w14:paraId="3633FFFA" w14:textId="77777777" w:rsidR="000C7F27" w:rsidRDefault="006E2643">
          <w:pPr>
            <w:pStyle w:val="TOC2"/>
            <w:tabs>
              <w:tab w:val="right" w:leader="dot" w:pos="8306"/>
            </w:tabs>
            <w:ind w:left="480" w:firstLine="480"/>
          </w:pPr>
          <w:hyperlink w:anchor="_Toc29083" w:history="1">
            <w:r w:rsidR="00DC3B25">
              <w:rPr>
                <w:rFonts w:hint="eastAsia"/>
              </w:rPr>
              <w:t xml:space="preserve">4.2 </w:t>
            </w:r>
            <w:r w:rsidR="00DC3B25">
              <w:rPr>
                <w:rFonts w:hint="eastAsia"/>
              </w:rPr>
              <w:t>制定测试计划工作流程</w:t>
            </w:r>
            <w:r w:rsidR="00DC3B25">
              <w:tab/>
            </w:r>
            <w:r w:rsidR="00DC3B25">
              <w:fldChar w:fldCharType="begin"/>
            </w:r>
            <w:r w:rsidR="00DC3B25">
              <w:instrText xml:space="preserve"> PAGEREF _Toc29083 \h </w:instrText>
            </w:r>
            <w:r w:rsidR="00DC3B25">
              <w:fldChar w:fldCharType="separate"/>
            </w:r>
            <w:r w:rsidR="00DC3B25">
              <w:t>6</w:t>
            </w:r>
            <w:r w:rsidR="00DC3B25">
              <w:fldChar w:fldCharType="end"/>
            </w:r>
          </w:hyperlink>
        </w:p>
        <w:p w14:paraId="03EFE31B" w14:textId="77777777" w:rsidR="000C7F27" w:rsidRDefault="006E2643">
          <w:pPr>
            <w:pStyle w:val="TOC2"/>
            <w:tabs>
              <w:tab w:val="right" w:leader="dot" w:pos="8306"/>
            </w:tabs>
            <w:ind w:left="480" w:firstLine="480"/>
          </w:pPr>
          <w:hyperlink w:anchor="_Toc15797" w:history="1">
            <w:r w:rsidR="00DC3B25">
              <w:rPr>
                <w:rFonts w:hint="eastAsia"/>
              </w:rPr>
              <w:t xml:space="preserve">4.3 </w:t>
            </w:r>
            <w:r w:rsidR="00DC3B25">
              <w:rPr>
                <w:rFonts w:hint="eastAsia"/>
              </w:rPr>
              <w:t>设计测试用例工作流程</w:t>
            </w:r>
            <w:r w:rsidR="00DC3B25">
              <w:tab/>
            </w:r>
            <w:r w:rsidR="00DC3B25">
              <w:fldChar w:fldCharType="begin"/>
            </w:r>
            <w:r w:rsidR="00DC3B25">
              <w:instrText xml:space="preserve"> PAGEREF _Toc15797 \h </w:instrText>
            </w:r>
            <w:r w:rsidR="00DC3B25">
              <w:fldChar w:fldCharType="separate"/>
            </w:r>
            <w:r w:rsidR="00DC3B25">
              <w:t>7</w:t>
            </w:r>
            <w:r w:rsidR="00DC3B25">
              <w:fldChar w:fldCharType="end"/>
            </w:r>
          </w:hyperlink>
        </w:p>
        <w:p w14:paraId="24E828A6" w14:textId="77777777" w:rsidR="000C7F27" w:rsidRDefault="006E2643">
          <w:pPr>
            <w:pStyle w:val="TOC1"/>
            <w:tabs>
              <w:tab w:val="right" w:leader="dot" w:pos="8306"/>
            </w:tabs>
            <w:ind w:firstLine="480"/>
          </w:pPr>
          <w:hyperlink w:anchor="_Toc3861" w:history="1">
            <w:r w:rsidR="00DC3B25">
              <w:rPr>
                <w:rFonts w:hint="eastAsia"/>
              </w:rPr>
              <w:t xml:space="preserve">4.4 </w:t>
            </w:r>
            <w:r w:rsidR="00DC3B25">
              <w:rPr>
                <w:rFonts w:hint="eastAsia"/>
              </w:rPr>
              <w:t>执行测试工作流程</w:t>
            </w:r>
            <w:r w:rsidR="00DC3B25">
              <w:tab/>
            </w:r>
            <w:r w:rsidR="00DC3B25">
              <w:fldChar w:fldCharType="begin"/>
            </w:r>
            <w:r w:rsidR="00DC3B25">
              <w:instrText xml:space="preserve"> PAGEREF _Toc3861 \h </w:instrText>
            </w:r>
            <w:r w:rsidR="00DC3B25">
              <w:fldChar w:fldCharType="separate"/>
            </w:r>
            <w:r w:rsidR="00DC3B25">
              <w:t>7</w:t>
            </w:r>
            <w:r w:rsidR="00DC3B25">
              <w:fldChar w:fldCharType="end"/>
            </w:r>
          </w:hyperlink>
        </w:p>
        <w:p w14:paraId="796C37BA" w14:textId="77777777" w:rsidR="000C7F27" w:rsidRDefault="006E2643">
          <w:pPr>
            <w:pStyle w:val="TOC3"/>
            <w:tabs>
              <w:tab w:val="right" w:leader="dot" w:pos="8306"/>
            </w:tabs>
            <w:ind w:left="960" w:firstLine="480"/>
          </w:pPr>
          <w:hyperlink w:anchor="_Toc24853" w:history="1">
            <w:r w:rsidR="00DC3B25">
              <w:rPr>
                <w:rFonts w:hint="eastAsia"/>
              </w:rPr>
              <w:t xml:space="preserve">4.4.1 </w:t>
            </w:r>
            <w:r w:rsidR="00DC3B25">
              <w:rPr>
                <w:rFonts w:hint="eastAsia"/>
              </w:rPr>
              <w:t>测试工作总体流程</w:t>
            </w:r>
            <w:r w:rsidR="00DC3B25">
              <w:tab/>
            </w:r>
            <w:r w:rsidR="00DC3B25">
              <w:fldChar w:fldCharType="begin"/>
            </w:r>
            <w:r w:rsidR="00DC3B25">
              <w:instrText xml:space="preserve"> PAGEREF _Toc24853 \h </w:instrText>
            </w:r>
            <w:r w:rsidR="00DC3B25">
              <w:fldChar w:fldCharType="separate"/>
            </w:r>
            <w:r w:rsidR="00DC3B25">
              <w:t>7</w:t>
            </w:r>
            <w:r w:rsidR="00DC3B25">
              <w:fldChar w:fldCharType="end"/>
            </w:r>
          </w:hyperlink>
        </w:p>
        <w:p w14:paraId="47A2C917" w14:textId="77777777" w:rsidR="000C7F27" w:rsidRDefault="006E2643">
          <w:pPr>
            <w:pStyle w:val="TOC3"/>
            <w:tabs>
              <w:tab w:val="right" w:leader="dot" w:pos="8306"/>
            </w:tabs>
            <w:ind w:left="960" w:firstLine="480"/>
          </w:pPr>
          <w:hyperlink w:anchor="_Toc8998" w:history="1">
            <w:r w:rsidR="00DC3B25">
              <w:rPr>
                <w:rFonts w:hint="eastAsia"/>
              </w:rPr>
              <w:t xml:space="preserve">4.4.2 </w:t>
            </w:r>
            <w:r w:rsidR="00DC3B25">
              <w:rPr>
                <w:rFonts w:hint="eastAsia"/>
              </w:rPr>
              <w:t>单元测试工作流程</w:t>
            </w:r>
            <w:r w:rsidR="00DC3B25">
              <w:tab/>
            </w:r>
            <w:r w:rsidR="00DC3B25">
              <w:fldChar w:fldCharType="begin"/>
            </w:r>
            <w:r w:rsidR="00DC3B25">
              <w:instrText xml:space="preserve"> PAGEREF _Toc8998 \h </w:instrText>
            </w:r>
            <w:r w:rsidR="00DC3B25">
              <w:fldChar w:fldCharType="separate"/>
            </w:r>
            <w:r w:rsidR="00DC3B25">
              <w:t>8</w:t>
            </w:r>
            <w:r w:rsidR="00DC3B25">
              <w:fldChar w:fldCharType="end"/>
            </w:r>
          </w:hyperlink>
        </w:p>
        <w:p w14:paraId="4B094E32" w14:textId="77777777" w:rsidR="000C7F27" w:rsidRDefault="006E2643">
          <w:pPr>
            <w:pStyle w:val="TOC3"/>
            <w:tabs>
              <w:tab w:val="right" w:leader="dot" w:pos="8306"/>
            </w:tabs>
            <w:ind w:left="960" w:firstLine="480"/>
          </w:pPr>
          <w:hyperlink w:anchor="_Toc21876" w:history="1">
            <w:r w:rsidR="00DC3B25">
              <w:rPr>
                <w:rFonts w:hint="eastAsia"/>
              </w:rPr>
              <w:t xml:space="preserve">4.4.3 </w:t>
            </w:r>
            <w:r w:rsidR="00DC3B25">
              <w:rPr>
                <w:rFonts w:hint="eastAsia"/>
              </w:rPr>
              <w:t>集成测试工作流程</w:t>
            </w:r>
            <w:r w:rsidR="00DC3B25">
              <w:tab/>
            </w:r>
            <w:r w:rsidR="00DC3B25">
              <w:fldChar w:fldCharType="begin"/>
            </w:r>
            <w:r w:rsidR="00DC3B25">
              <w:instrText xml:space="preserve"> PAGEREF _Toc21876 \h </w:instrText>
            </w:r>
            <w:r w:rsidR="00DC3B25">
              <w:fldChar w:fldCharType="separate"/>
            </w:r>
            <w:r w:rsidR="00DC3B25">
              <w:t>9</w:t>
            </w:r>
            <w:r w:rsidR="00DC3B25">
              <w:fldChar w:fldCharType="end"/>
            </w:r>
          </w:hyperlink>
        </w:p>
        <w:p w14:paraId="3F09C202" w14:textId="77777777" w:rsidR="000C7F27" w:rsidRDefault="006E2643">
          <w:pPr>
            <w:pStyle w:val="TOC3"/>
            <w:tabs>
              <w:tab w:val="right" w:leader="dot" w:pos="8306"/>
            </w:tabs>
            <w:ind w:left="960" w:firstLine="480"/>
          </w:pPr>
          <w:hyperlink w:anchor="_Toc13053" w:history="1">
            <w:r w:rsidR="00DC3B25">
              <w:rPr>
                <w:rFonts w:hint="eastAsia"/>
              </w:rPr>
              <w:t xml:space="preserve">4.4.4 </w:t>
            </w:r>
            <w:r w:rsidR="00DC3B25">
              <w:rPr>
                <w:rFonts w:hint="eastAsia"/>
              </w:rPr>
              <w:t>系统测试工作流程图</w:t>
            </w:r>
            <w:r w:rsidR="00DC3B25">
              <w:tab/>
            </w:r>
            <w:r w:rsidR="00DC3B25">
              <w:fldChar w:fldCharType="begin"/>
            </w:r>
            <w:r w:rsidR="00DC3B25">
              <w:instrText xml:space="preserve"> PAGEREF _Toc13053 \h </w:instrText>
            </w:r>
            <w:r w:rsidR="00DC3B25">
              <w:fldChar w:fldCharType="separate"/>
            </w:r>
            <w:r w:rsidR="00DC3B25">
              <w:t>10</w:t>
            </w:r>
            <w:r w:rsidR="00DC3B25">
              <w:fldChar w:fldCharType="end"/>
            </w:r>
          </w:hyperlink>
        </w:p>
        <w:p w14:paraId="7464AB81" w14:textId="77777777" w:rsidR="000C7F27" w:rsidRDefault="006E2643">
          <w:pPr>
            <w:pStyle w:val="TOC1"/>
            <w:tabs>
              <w:tab w:val="right" w:leader="dot" w:pos="8306"/>
            </w:tabs>
            <w:ind w:firstLine="480"/>
          </w:pPr>
          <w:hyperlink w:anchor="_Toc25397" w:history="1">
            <w:r w:rsidR="00DC3B25">
              <w:rPr>
                <w:rFonts w:hint="eastAsia"/>
              </w:rPr>
              <w:t>5.</w:t>
            </w:r>
            <w:r w:rsidR="00DC3B25">
              <w:rPr>
                <w:rFonts w:hint="eastAsia"/>
              </w:rPr>
              <w:t>测试参考文档和测试提交文档</w:t>
            </w:r>
            <w:r w:rsidR="00DC3B25">
              <w:tab/>
            </w:r>
            <w:r w:rsidR="00DC3B25">
              <w:fldChar w:fldCharType="begin"/>
            </w:r>
            <w:r w:rsidR="00DC3B25">
              <w:instrText xml:space="preserve"> PAGEREF _Toc25397 \h </w:instrText>
            </w:r>
            <w:r w:rsidR="00DC3B25">
              <w:fldChar w:fldCharType="separate"/>
            </w:r>
            <w:r w:rsidR="00DC3B25">
              <w:t>13</w:t>
            </w:r>
            <w:r w:rsidR="00DC3B25">
              <w:fldChar w:fldCharType="end"/>
            </w:r>
          </w:hyperlink>
        </w:p>
        <w:p w14:paraId="55145977" w14:textId="77777777" w:rsidR="000C7F27" w:rsidRDefault="006E2643">
          <w:pPr>
            <w:pStyle w:val="TOC2"/>
            <w:tabs>
              <w:tab w:val="right" w:leader="dot" w:pos="8306"/>
            </w:tabs>
            <w:ind w:left="480" w:firstLine="480"/>
          </w:pPr>
          <w:hyperlink w:anchor="_Toc17792" w:history="1">
            <w:r w:rsidR="00DC3B25">
              <w:rPr>
                <w:rFonts w:hint="eastAsia"/>
              </w:rPr>
              <w:t xml:space="preserve">5.1 </w:t>
            </w:r>
            <w:r w:rsidR="00DC3B25">
              <w:rPr>
                <w:rFonts w:hint="eastAsia"/>
              </w:rPr>
              <w:t>测试参考文档</w:t>
            </w:r>
            <w:r w:rsidR="00DC3B25">
              <w:tab/>
            </w:r>
            <w:r w:rsidR="00DC3B25">
              <w:fldChar w:fldCharType="begin"/>
            </w:r>
            <w:r w:rsidR="00DC3B25">
              <w:instrText xml:space="preserve"> PAGEREF _Toc17792 \h </w:instrText>
            </w:r>
            <w:r w:rsidR="00DC3B25">
              <w:fldChar w:fldCharType="separate"/>
            </w:r>
            <w:r w:rsidR="00DC3B25">
              <w:t>13</w:t>
            </w:r>
            <w:r w:rsidR="00DC3B25">
              <w:fldChar w:fldCharType="end"/>
            </w:r>
          </w:hyperlink>
        </w:p>
        <w:p w14:paraId="08B90FC3" w14:textId="77777777" w:rsidR="000C7F27" w:rsidRDefault="006E2643">
          <w:pPr>
            <w:pStyle w:val="TOC2"/>
            <w:tabs>
              <w:tab w:val="right" w:leader="dot" w:pos="8306"/>
            </w:tabs>
            <w:ind w:left="480" w:firstLine="480"/>
          </w:pPr>
          <w:hyperlink w:anchor="_Toc7546" w:history="1">
            <w:r w:rsidR="00DC3B25">
              <w:rPr>
                <w:rFonts w:hint="eastAsia"/>
              </w:rPr>
              <w:t xml:space="preserve">5.2 </w:t>
            </w:r>
            <w:r w:rsidR="00DC3B25">
              <w:rPr>
                <w:rFonts w:hint="eastAsia"/>
              </w:rPr>
              <w:t>测试提交文档</w:t>
            </w:r>
            <w:r w:rsidR="00DC3B25">
              <w:tab/>
            </w:r>
            <w:r w:rsidR="00DC3B25">
              <w:fldChar w:fldCharType="begin"/>
            </w:r>
            <w:r w:rsidR="00DC3B25">
              <w:instrText xml:space="preserve"> PAGEREF _Toc7546 \h </w:instrText>
            </w:r>
            <w:r w:rsidR="00DC3B25">
              <w:fldChar w:fldCharType="separate"/>
            </w:r>
            <w:r w:rsidR="00DC3B25">
              <w:t>13</w:t>
            </w:r>
            <w:r w:rsidR="00DC3B25">
              <w:fldChar w:fldCharType="end"/>
            </w:r>
          </w:hyperlink>
        </w:p>
        <w:p w14:paraId="3E9E6409" w14:textId="77777777" w:rsidR="000C7F27" w:rsidRDefault="006E2643">
          <w:pPr>
            <w:pStyle w:val="TOC1"/>
            <w:tabs>
              <w:tab w:val="right" w:leader="dot" w:pos="8306"/>
            </w:tabs>
            <w:ind w:firstLine="480"/>
          </w:pPr>
          <w:hyperlink w:anchor="_Toc20976" w:history="1">
            <w:r w:rsidR="00DC3B25">
              <w:rPr>
                <w:rFonts w:hint="eastAsia"/>
              </w:rPr>
              <w:t>6.</w:t>
            </w:r>
            <w:r w:rsidR="00DC3B25">
              <w:rPr>
                <w:rFonts w:hint="eastAsia"/>
              </w:rPr>
              <w:t>测试资源</w:t>
            </w:r>
            <w:r w:rsidR="00DC3B25">
              <w:tab/>
            </w:r>
            <w:r w:rsidR="00DC3B25">
              <w:fldChar w:fldCharType="begin"/>
            </w:r>
            <w:r w:rsidR="00DC3B25">
              <w:instrText xml:space="preserve"> PAGEREF _Toc20976 \h </w:instrText>
            </w:r>
            <w:r w:rsidR="00DC3B25">
              <w:fldChar w:fldCharType="separate"/>
            </w:r>
            <w:r w:rsidR="00DC3B25">
              <w:t>14</w:t>
            </w:r>
            <w:r w:rsidR="00DC3B25">
              <w:fldChar w:fldCharType="end"/>
            </w:r>
          </w:hyperlink>
        </w:p>
        <w:p w14:paraId="5D708FF3" w14:textId="77777777" w:rsidR="000C7F27" w:rsidRDefault="006E2643">
          <w:pPr>
            <w:pStyle w:val="TOC2"/>
            <w:tabs>
              <w:tab w:val="right" w:leader="dot" w:pos="8306"/>
            </w:tabs>
            <w:ind w:left="480" w:firstLine="480"/>
          </w:pPr>
          <w:hyperlink w:anchor="_Toc5267" w:history="1">
            <w:r w:rsidR="00DC3B25">
              <w:rPr>
                <w:rFonts w:hint="eastAsia"/>
              </w:rPr>
              <w:t xml:space="preserve">6.1 </w:t>
            </w:r>
            <w:r w:rsidR="00DC3B25">
              <w:rPr>
                <w:rFonts w:hint="eastAsia"/>
              </w:rPr>
              <w:t>人力资源</w:t>
            </w:r>
            <w:r w:rsidR="00DC3B25">
              <w:tab/>
            </w:r>
            <w:r w:rsidR="00DC3B25">
              <w:fldChar w:fldCharType="begin"/>
            </w:r>
            <w:r w:rsidR="00DC3B25">
              <w:instrText xml:space="preserve"> PAGEREF _Toc5267 \h </w:instrText>
            </w:r>
            <w:r w:rsidR="00DC3B25">
              <w:fldChar w:fldCharType="separate"/>
            </w:r>
            <w:r w:rsidR="00DC3B25">
              <w:t>14</w:t>
            </w:r>
            <w:r w:rsidR="00DC3B25">
              <w:fldChar w:fldCharType="end"/>
            </w:r>
          </w:hyperlink>
        </w:p>
        <w:p w14:paraId="424F3F95" w14:textId="77777777" w:rsidR="000C7F27" w:rsidRDefault="006E2643">
          <w:pPr>
            <w:pStyle w:val="TOC3"/>
            <w:tabs>
              <w:tab w:val="right" w:leader="dot" w:pos="8306"/>
            </w:tabs>
            <w:ind w:left="960" w:firstLine="480"/>
          </w:pPr>
          <w:hyperlink w:anchor="_Toc11530" w:history="1">
            <w:r w:rsidR="00DC3B25">
              <w:rPr>
                <w:rFonts w:hint="eastAsia"/>
              </w:rPr>
              <w:t xml:space="preserve">6.1.1 </w:t>
            </w:r>
            <w:r w:rsidR="00DC3B25">
              <w:rPr>
                <w:rFonts w:hint="eastAsia"/>
              </w:rPr>
              <w:t>人员、角色及职责</w:t>
            </w:r>
            <w:r w:rsidR="00DC3B25">
              <w:tab/>
            </w:r>
            <w:r w:rsidR="00DC3B25">
              <w:fldChar w:fldCharType="begin"/>
            </w:r>
            <w:r w:rsidR="00DC3B25">
              <w:instrText xml:space="preserve"> PAGEREF _Toc11530 \h </w:instrText>
            </w:r>
            <w:r w:rsidR="00DC3B25">
              <w:fldChar w:fldCharType="separate"/>
            </w:r>
            <w:r w:rsidR="00DC3B25">
              <w:t>14</w:t>
            </w:r>
            <w:r w:rsidR="00DC3B25">
              <w:fldChar w:fldCharType="end"/>
            </w:r>
          </w:hyperlink>
        </w:p>
        <w:p w14:paraId="75471CF4" w14:textId="77777777" w:rsidR="000C7F27" w:rsidRDefault="006E2643">
          <w:pPr>
            <w:pStyle w:val="TOC3"/>
            <w:tabs>
              <w:tab w:val="right" w:leader="dot" w:pos="8306"/>
            </w:tabs>
            <w:ind w:left="960" w:firstLine="480"/>
          </w:pPr>
          <w:hyperlink w:anchor="_Toc308" w:history="1">
            <w:r w:rsidR="00DC3B25">
              <w:rPr>
                <w:rFonts w:hint="eastAsia"/>
              </w:rPr>
              <w:t xml:space="preserve">6.1.2 </w:t>
            </w:r>
            <w:r w:rsidR="00DC3B25">
              <w:rPr>
                <w:rFonts w:hint="eastAsia"/>
              </w:rPr>
              <w:t>测试工具</w:t>
            </w:r>
            <w:r w:rsidR="00DC3B25">
              <w:tab/>
            </w:r>
            <w:r w:rsidR="00DC3B25">
              <w:fldChar w:fldCharType="begin"/>
            </w:r>
            <w:r w:rsidR="00DC3B25">
              <w:instrText xml:space="preserve"> PAGEREF _Toc308 \h </w:instrText>
            </w:r>
            <w:r w:rsidR="00DC3B25">
              <w:fldChar w:fldCharType="separate"/>
            </w:r>
            <w:r w:rsidR="00DC3B25">
              <w:t>14</w:t>
            </w:r>
            <w:r w:rsidR="00DC3B25">
              <w:fldChar w:fldCharType="end"/>
            </w:r>
          </w:hyperlink>
        </w:p>
        <w:p w14:paraId="442EB713" w14:textId="77777777" w:rsidR="000C7F27" w:rsidRDefault="006E2643">
          <w:pPr>
            <w:pStyle w:val="TOC1"/>
            <w:tabs>
              <w:tab w:val="right" w:leader="dot" w:pos="8306"/>
            </w:tabs>
            <w:ind w:firstLine="480"/>
          </w:pPr>
          <w:hyperlink w:anchor="_Toc12277" w:history="1">
            <w:r w:rsidR="00DC3B25">
              <w:rPr>
                <w:rFonts w:hint="eastAsia"/>
              </w:rPr>
              <w:t>7.</w:t>
            </w:r>
            <w:r w:rsidR="00DC3B25">
              <w:rPr>
                <w:rFonts w:hint="eastAsia"/>
              </w:rPr>
              <w:t>测试工具和方法</w:t>
            </w:r>
            <w:r w:rsidR="00DC3B25">
              <w:tab/>
            </w:r>
            <w:r w:rsidR="00DC3B25">
              <w:fldChar w:fldCharType="begin"/>
            </w:r>
            <w:r w:rsidR="00DC3B25">
              <w:instrText xml:space="preserve"> PAGEREF _Toc12277 \h </w:instrText>
            </w:r>
            <w:r w:rsidR="00DC3B25">
              <w:fldChar w:fldCharType="separate"/>
            </w:r>
            <w:r w:rsidR="00DC3B25">
              <w:t>15</w:t>
            </w:r>
            <w:r w:rsidR="00DC3B25">
              <w:fldChar w:fldCharType="end"/>
            </w:r>
          </w:hyperlink>
        </w:p>
        <w:p w14:paraId="4F32263F" w14:textId="77777777" w:rsidR="000C7F27" w:rsidRDefault="006E2643">
          <w:pPr>
            <w:pStyle w:val="TOC1"/>
            <w:tabs>
              <w:tab w:val="right" w:leader="dot" w:pos="8306"/>
            </w:tabs>
            <w:ind w:firstLine="480"/>
          </w:pPr>
          <w:hyperlink w:anchor="_Toc22054" w:history="1">
            <w:r w:rsidR="00DC3B25">
              <w:rPr>
                <w:rFonts w:hint="eastAsia"/>
              </w:rPr>
              <w:t>8.</w:t>
            </w:r>
            <w:r w:rsidR="00DC3B25">
              <w:rPr>
                <w:rFonts w:hint="eastAsia"/>
              </w:rPr>
              <w:t>测试范围及测试任务</w:t>
            </w:r>
            <w:r w:rsidR="00DC3B25">
              <w:tab/>
            </w:r>
            <w:r w:rsidR="00DC3B25">
              <w:fldChar w:fldCharType="begin"/>
            </w:r>
            <w:r w:rsidR="00DC3B25">
              <w:instrText xml:space="preserve"> PAGEREF _Toc22054 \h </w:instrText>
            </w:r>
            <w:r w:rsidR="00DC3B25">
              <w:fldChar w:fldCharType="separate"/>
            </w:r>
            <w:r w:rsidR="00DC3B25">
              <w:t>16</w:t>
            </w:r>
            <w:r w:rsidR="00DC3B25">
              <w:fldChar w:fldCharType="end"/>
            </w:r>
          </w:hyperlink>
        </w:p>
        <w:p w14:paraId="51F230A1" w14:textId="77777777" w:rsidR="000C7F27" w:rsidRDefault="006E2643">
          <w:pPr>
            <w:pStyle w:val="TOC2"/>
            <w:tabs>
              <w:tab w:val="right" w:leader="dot" w:pos="8306"/>
            </w:tabs>
            <w:ind w:left="480" w:firstLine="480"/>
          </w:pPr>
          <w:hyperlink w:anchor="_Toc28588" w:history="1">
            <w:r w:rsidR="00DC3B25">
              <w:rPr>
                <w:rFonts w:hint="eastAsia"/>
              </w:rPr>
              <w:t xml:space="preserve">8.1 </w:t>
            </w:r>
            <w:r w:rsidR="00DC3B25">
              <w:rPr>
                <w:rFonts w:hint="eastAsia"/>
              </w:rPr>
              <w:t>测试任务</w:t>
            </w:r>
            <w:r w:rsidR="00DC3B25">
              <w:tab/>
            </w:r>
            <w:r w:rsidR="00DC3B25">
              <w:fldChar w:fldCharType="begin"/>
            </w:r>
            <w:r w:rsidR="00DC3B25">
              <w:instrText xml:space="preserve"> PAGEREF _Toc28588 \h </w:instrText>
            </w:r>
            <w:r w:rsidR="00DC3B25">
              <w:fldChar w:fldCharType="separate"/>
            </w:r>
            <w:r w:rsidR="00DC3B25">
              <w:t>16</w:t>
            </w:r>
            <w:r w:rsidR="00DC3B25">
              <w:fldChar w:fldCharType="end"/>
            </w:r>
          </w:hyperlink>
        </w:p>
        <w:p w14:paraId="53405FFD" w14:textId="77777777" w:rsidR="000C7F27" w:rsidRDefault="006E2643">
          <w:pPr>
            <w:pStyle w:val="TOC1"/>
            <w:tabs>
              <w:tab w:val="right" w:leader="dot" w:pos="8306"/>
            </w:tabs>
            <w:ind w:firstLine="480"/>
          </w:pPr>
          <w:hyperlink w:anchor="_Toc21627" w:history="1">
            <w:r w:rsidR="00DC3B25">
              <w:rPr>
                <w:rFonts w:hint="eastAsia"/>
              </w:rPr>
              <w:t>9.</w:t>
            </w:r>
            <w:r w:rsidR="00DC3B25">
              <w:rPr>
                <w:rFonts w:hint="eastAsia"/>
              </w:rPr>
              <w:t>测试用例编写方案及相关约定</w:t>
            </w:r>
            <w:r w:rsidR="00DC3B25">
              <w:tab/>
            </w:r>
            <w:r w:rsidR="00DC3B25">
              <w:fldChar w:fldCharType="begin"/>
            </w:r>
            <w:r w:rsidR="00DC3B25">
              <w:instrText xml:space="preserve"> PAGEREF _Toc21627 \h </w:instrText>
            </w:r>
            <w:r w:rsidR="00DC3B25">
              <w:fldChar w:fldCharType="separate"/>
            </w:r>
            <w:r w:rsidR="00DC3B25">
              <w:t>18</w:t>
            </w:r>
            <w:r w:rsidR="00DC3B25">
              <w:fldChar w:fldCharType="end"/>
            </w:r>
          </w:hyperlink>
        </w:p>
        <w:p w14:paraId="67AF3C08" w14:textId="77777777" w:rsidR="000C7F27" w:rsidRDefault="006E2643">
          <w:pPr>
            <w:pStyle w:val="TOC2"/>
            <w:tabs>
              <w:tab w:val="right" w:leader="dot" w:pos="8306"/>
            </w:tabs>
            <w:ind w:left="480" w:firstLine="480"/>
          </w:pPr>
          <w:hyperlink w:anchor="_Toc20693" w:history="1">
            <w:r w:rsidR="00DC3B25">
              <w:rPr>
                <w:rFonts w:hint="eastAsia"/>
              </w:rPr>
              <w:t xml:space="preserve">9.1 </w:t>
            </w:r>
            <w:r w:rsidR="00DC3B25">
              <w:rPr>
                <w:rFonts w:hint="eastAsia"/>
              </w:rPr>
              <w:t>编写原则</w:t>
            </w:r>
            <w:r w:rsidR="00DC3B25">
              <w:tab/>
            </w:r>
            <w:r w:rsidR="00DC3B25">
              <w:fldChar w:fldCharType="begin"/>
            </w:r>
            <w:r w:rsidR="00DC3B25">
              <w:instrText xml:space="preserve"> PAGEREF _Toc20693 \h </w:instrText>
            </w:r>
            <w:r w:rsidR="00DC3B25">
              <w:fldChar w:fldCharType="separate"/>
            </w:r>
            <w:r w:rsidR="00DC3B25">
              <w:t>18</w:t>
            </w:r>
            <w:r w:rsidR="00DC3B25">
              <w:fldChar w:fldCharType="end"/>
            </w:r>
          </w:hyperlink>
        </w:p>
        <w:p w14:paraId="489EF7EA" w14:textId="77777777" w:rsidR="000C7F27" w:rsidRDefault="006E2643">
          <w:pPr>
            <w:pStyle w:val="TOC2"/>
            <w:tabs>
              <w:tab w:val="right" w:leader="dot" w:pos="8306"/>
            </w:tabs>
            <w:ind w:left="480" w:firstLine="480"/>
          </w:pPr>
          <w:hyperlink w:anchor="_Toc24226" w:history="1">
            <w:r w:rsidR="00DC3B25">
              <w:rPr>
                <w:rFonts w:hint="eastAsia"/>
              </w:rPr>
              <w:t xml:space="preserve">9.2 </w:t>
            </w:r>
            <w:r w:rsidR="00DC3B25">
              <w:rPr>
                <w:rFonts w:hint="eastAsia"/>
              </w:rPr>
              <w:t>衡量测试用例设计的质量标准</w:t>
            </w:r>
            <w:r w:rsidR="00DC3B25">
              <w:tab/>
            </w:r>
            <w:r w:rsidR="00DC3B25">
              <w:fldChar w:fldCharType="begin"/>
            </w:r>
            <w:r w:rsidR="00DC3B25">
              <w:instrText xml:space="preserve"> PAGEREF _Toc24226 \h </w:instrText>
            </w:r>
            <w:r w:rsidR="00DC3B25">
              <w:fldChar w:fldCharType="separate"/>
            </w:r>
            <w:r w:rsidR="00DC3B25">
              <w:t>18</w:t>
            </w:r>
            <w:r w:rsidR="00DC3B25">
              <w:fldChar w:fldCharType="end"/>
            </w:r>
          </w:hyperlink>
        </w:p>
        <w:p w14:paraId="1599B343" w14:textId="77777777" w:rsidR="000C7F27" w:rsidRDefault="006E2643">
          <w:pPr>
            <w:pStyle w:val="TOC2"/>
            <w:tabs>
              <w:tab w:val="right" w:leader="dot" w:pos="8306"/>
            </w:tabs>
            <w:ind w:left="480" w:firstLine="480"/>
          </w:pPr>
          <w:hyperlink w:anchor="_Toc25370" w:history="1">
            <w:r w:rsidR="00DC3B25">
              <w:rPr>
                <w:rFonts w:hint="eastAsia"/>
              </w:rPr>
              <w:t xml:space="preserve">9.3 </w:t>
            </w:r>
            <w:r w:rsidR="00DC3B25">
              <w:rPr>
                <w:rFonts w:hint="eastAsia"/>
              </w:rPr>
              <w:t>测试用例管理</w:t>
            </w:r>
            <w:r w:rsidR="00DC3B25">
              <w:tab/>
            </w:r>
            <w:r w:rsidR="00DC3B25">
              <w:fldChar w:fldCharType="begin"/>
            </w:r>
            <w:r w:rsidR="00DC3B25">
              <w:instrText xml:space="preserve"> PAGEREF _Toc25370 \h </w:instrText>
            </w:r>
            <w:r w:rsidR="00DC3B25">
              <w:fldChar w:fldCharType="separate"/>
            </w:r>
            <w:r w:rsidR="00DC3B25">
              <w:t>18</w:t>
            </w:r>
            <w:r w:rsidR="00DC3B25">
              <w:fldChar w:fldCharType="end"/>
            </w:r>
          </w:hyperlink>
        </w:p>
        <w:p w14:paraId="447ED05B" w14:textId="77777777" w:rsidR="000C7F27" w:rsidRDefault="006E2643">
          <w:pPr>
            <w:pStyle w:val="TOC2"/>
            <w:tabs>
              <w:tab w:val="right" w:leader="dot" w:pos="8306"/>
            </w:tabs>
            <w:ind w:left="480" w:firstLine="480"/>
          </w:pPr>
          <w:hyperlink w:anchor="_Toc26821" w:history="1">
            <w:r w:rsidR="00DC3B25">
              <w:rPr>
                <w:rFonts w:hint="eastAsia"/>
              </w:rPr>
              <w:t xml:space="preserve">9.4 </w:t>
            </w:r>
            <w:r w:rsidR="00DC3B25">
              <w:rPr>
                <w:rFonts w:hint="eastAsia"/>
              </w:rPr>
              <w:t>测试用例与开发的对应关系约定</w:t>
            </w:r>
            <w:r w:rsidR="00DC3B25">
              <w:tab/>
            </w:r>
            <w:r w:rsidR="00DC3B25">
              <w:fldChar w:fldCharType="begin"/>
            </w:r>
            <w:r w:rsidR="00DC3B25">
              <w:instrText xml:space="preserve"> PAGEREF _Toc26821 \h </w:instrText>
            </w:r>
            <w:r w:rsidR="00DC3B25">
              <w:fldChar w:fldCharType="separate"/>
            </w:r>
            <w:r w:rsidR="00DC3B25">
              <w:t>19</w:t>
            </w:r>
            <w:r w:rsidR="00DC3B25">
              <w:fldChar w:fldCharType="end"/>
            </w:r>
          </w:hyperlink>
        </w:p>
        <w:p w14:paraId="500C03AE" w14:textId="77777777" w:rsidR="000C7F27" w:rsidRDefault="006E2643">
          <w:pPr>
            <w:pStyle w:val="TOC2"/>
            <w:tabs>
              <w:tab w:val="right" w:leader="dot" w:pos="8306"/>
            </w:tabs>
            <w:ind w:left="480" w:firstLine="480"/>
          </w:pPr>
          <w:hyperlink w:anchor="_Toc2176" w:history="1">
            <w:r w:rsidR="00DC3B25">
              <w:rPr>
                <w:rFonts w:hint="eastAsia"/>
              </w:rPr>
              <w:t xml:space="preserve">9.5 </w:t>
            </w:r>
            <w:r w:rsidR="00DC3B25">
              <w:rPr>
                <w:rFonts w:hint="eastAsia"/>
              </w:rPr>
              <w:t>测试用例类型约定</w:t>
            </w:r>
            <w:r w:rsidR="00DC3B25">
              <w:tab/>
            </w:r>
            <w:r w:rsidR="00DC3B25">
              <w:fldChar w:fldCharType="begin"/>
            </w:r>
            <w:r w:rsidR="00DC3B25">
              <w:instrText xml:space="preserve"> PAGEREF _Toc2176 \h </w:instrText>
            </w:r>
            <w:r w:rsidR="00DC3B25">
              <w:fldChar w:fldCharType="separate"/>
            </w:r>
            <w:r w:rsidR="00DC3B25">
              <w:t>19</w:t>
            </w:r>
            <w:r w:rsidR="00DC3B25">
              <w:fldChar w:fldCharType="end"/>
            </w:r>
          </w:hyperlink>
        </w:p>
        <w:p w14:paraId="77F61521" w14:textId="77777777" w:rsidR="000C7F27" w:rsidRDefault="006E2643">
          <w:pPr>
            <w:pStyle w:val="TOC2"/>
            <w:tabs>
              <w:tab w:val="right" w:leader="dot" w:pos="8306"/>
            </w:tabs>
            <w:ind w:left="480" w:firstLine="480"/>
          </w:pPr>
          <w:hyperlink w:anchor="_Toc6477" w:history="1">
            <w:r w:rsidR="00DC3B25">
              <w:rPr>
                <w:rFonts w:hint="eastAsia"/>
              </w:rPr>
              <w:t xml:space="preserve">9.6 </w:t>
            </w:r>
            <w:r w:rsidR="00DC3B25">
              <w:rPr>
                <w:rFonts w:hint="eastAsia"/>
              </w:rPr>
              <w:t>测试阶段、类型与执行角色的关系约定</w:t>
            </w:r>
            <w:r w:rsidR="00DC3B25">
              <w:tab/>
            </w:r>
            <w:r w:rsidR="00DC3B25">
              <w:fldChar w:fldCharType="begin"/>
            </w:r>
            <w:r w:rsidR="00DC3B25">
              <w:instrText xml:space="preserve"> PAGEREF _Toc6477 \h </w:instrText>
            </w:r>
            <w:r w:rsidR="00DC3B25">
              <w:fldChar w:fldCharType="separate"/>
            </w:r>
            <w:r w:rsidR="00DC3B25">
              <w:t>20</w:t>
            </w:r>
            <w:r w:rsidR="00DC3B25">
              <w:fldChar w:fldCharType="end"/>
            </w:r>
          </w:hyperlink>
        </w:p>
        <w:p w14:paraId="36959AE9" w14:textId="77777777" w:rsidR="000C7F27" w:rsidRDefault="00DC3B25">
          <w:pPr>
            <w:ind w:firstLine="480"/>
            <w:sectPr w:rsidR="000C7F27">
              <w:headerReference w:type="default" r:id="rId15"/>
              <w:pgSz w:w="11906" w:h="16838"/>
              <w:pgMar w:top="1440" w:right="1800" w:bottom="1440" w:left="1800" w:header="170" w:footer="992" w:gutter="0"/>
              <w:cols w:space="425"/>
              <w:docGrid w:type="lines" w:linePitch="312"/>
            </w:sectPr>
          </w:pPr>
          <w:r>
            <w:rPr>
              <w:rFonts w:hint="eastAsia"/>
            </w:rPr>
            <w:fldChar w:fldCharType="end"/>
          </w:r>
        </w:p>
      </w:sdtContent>
    </w:sdt>
    <w:p w14:paraId="2464A34E" w14:textId="77777777" w:rsidR="000C7F27" w:rsidRDefault="00DC3B25">
      <w:pPr>
        <w:pStyle w:val="1"/>
      </w:pPr>
      <w:bookmarkStart w:id="0" w:name="_Toc23601"/>
      <w:r>
        <w:rPr>
          <w:rFonts w:hint="eastAsia"/>
        </w:rPr>
        <w:lastRenderedPageBreak/>
        <w:t>1.</w:t>
      </w:r>
      <w:r>
        <w:rPr>
          <w:rFonts w:hint="eastAsia"/>
        </w:rPr>
        <w:t>概述</w:t>
      </w:r>
      <w:bookmarkEnd w:id="0"/>
    </w:p>
    <w:p w14:paraId="43D9A5D4" w14:textId="77777777" w:rsidR="000C7F27" w:rsidRDefault="00DC3B25">
      <w:pPr>
        <w:ind w:firstLine="480"/>
      </w:pPr>
      <w:r>
        <w:rPr>
          <w:rFonts w:hint="eastAsia"/>
        </w:rPr>
        <w:t>为了提高检测出错误的几率，使测试能有计划地、有条不紊地进行，就必须要编制测试相关文件。而标准化的测试文件就如同一种通用的参照体系，可达到便于交流的目的。文件中所规定的内容可以作为对测试过程完备性的对照检查表，故采用这些文件将会提高测试过程的每个阶段的能见度，极大地提高测试工作的可管理性。</w:t>
      </w:r>
    </w:p>
    <w:p w14:paraId="6D91A870" w14:textId="72A0C47F" w:rsidR="000C7F27" w:rsidRDefault="00DC3B25" w:rsidP="00074C97">
      <w:pPr>
        <w:ind w:firstLine="480"/>
      </w:pPr>
      <w:r>
        <w:rPr>
          <w:rFonts w:hint="eastAsia"/>
        </w:rPr>
        <w:t>本文档主要用来指导《</w:t>
      </w:r>
      <w:r w:rsidR="00074C97">
        <w:rPr>
          <w:rFonts w:hint="eastAsia"/>
        </w:rPr>
        <w:t>背包问题知识社区</w:t>
      </w:r>
      <w:r>
        <w:rPr>
          <w:rFonts w:hint="eastAsia"/>
        </w:rPr>
        <w:t>系统》测试的需求设计，测试用例的设计以及测试规程的设计，是参加测试用例设计、测试代码设计和测试执行的测试工程师和相关的开发人员的工作参考依据。</w:t>
      </w:r>
    </w:p>
    <w:p w14:paraId="07F7B3BF" w14:textId="77777777" w:rsidR="000C7F27" w:rsidRDefault="00DC3B25">
      <w:pPr>
        <w:pStyle w:val="1"/>
      </w:pPr>
      <w:bookmarkStart w:id="1" w:name="_Toc28367"/>
      <w:r>
        <w:rPr>
          <w:rFonts w:hint="eastAsia"/>
        </w:rPr>
        <w:t>2.</w:t>
      </w:r>
      <w:r>
        <w:rPr>
          <w:rFonts w:hint="eastAsia"/>
        </w:rPr>
        <w:t>适用对象和范围</w:t>
      </w:r>
      <w:bookmarkEnd w:id="1"/>
    </w:p>
    <w:p w14:paraId="03AF205A" w14:textId="4273E18D" w:rsidR="000C7F27" w:rsidRDefault="00DC3B25" w:rsidP="00074C97">
      <w:pPr>
        <w:ind w:firstLine="480"/>
      </w:pPr>
      <w:r>
        <w:t>本需求规格说明文档的预期读者是项目经理、需求分析人员、设计人员、</w:t>
      </w:r>
      <w:r>
        <w:rPr>
          <w:rFonts w:hint="eastAsia"/>
        </w:rPr>
        <w:t>软件管理人员、</w:t>
      </w:r>
      <w:r>
        <w:t>开发人员、测试人员和最终用户。</w:t>
      </w:r>
    </w:p>
    <w:p w14:paraId="7078CE72" w14:textId="77777777" w:rsidR="000C7F27" w:rsidRDefault="00DC3B25">
      <w:pPr>
        <w:pStyle w:val="1"/>
      </w:pPr>
      <w:bookmarkStart w:id="2" w:name="_Toc11155"/>
      <w:r>
        <w:rPr>
          <w:rFonts w:hint="eastAsia"/>
        </w:rPr>
        <w:t>3.</w:t>
      </w:r>
      <w:r>
        <w:rPr>
          <w:rFonts w:hint="eastAsia"/>
        </w:rPr>
        <w:t>术语、名词和定义</w:t>
      </w:r>
      <w:bookmarkEnd w:id="2"/>
    </w:p>
    <w:p w14:paraId="6594DCA1" w14:textId="77777777" w:rsidR="000C7F27" w:rsidRDefault="00DC3B25">
      <w:pPr>
        <w:pStyle w:val="2"/>
      </w:pPr>
      <w:bookmarkStart w:id="3" w:name="_Toc29988"/>
      <w:r>
        <w:rPr>
          <w:rFonts w:hint="eastAsia"/>
        </w:rPr>
        <w:t xml:space="preserve">3.1 </w:t>
      </w:r>
      <w:r>
        <w:rPr>
          <w:rFonts w:hint="eastAsia"/>
        </w:rPr>
        <w:t>系统测试</w:t>
      </w:r>
      <w:bookmarkEnd w:id="3"/>
    </w:p>
    <w:p w14:paraId="1AE0F803" w14:textId="77777777" w:rsidR="000C7F27" w:rsidRDefault="00DC3B25">
      <w:pPr>
        <w:ind w:firstLine="480"/>
      </w:pPr>
      <w:r>
        <w:t>系统测试是通过与系统的需求规格作比较，发现软件与系统需求规格不相符合或与之矛盾的地方。它将通过确认测试的软件，作为整个基于计算机系统的一个元素，与计算机硬件、外设、某些支持软件、数据和人员等其他系统元素结合起来，在实际运行</w:t>
      </w:r>
      <w:r>
        <w:t>(</w:t>
      </w:r>
      <w:r>
        <w:t>使用</w:t>
      </w:r>
      <w:r>
        <w:t>)</w:t>
      </w:r>
      <w:r>
        <w:t>环境下，对计算机系统进行的测试。</w:t>
      </w:r>
    </w:p>
    <w:p w14:paraId="439757AB" w14:textId="77777777" w:rsidR="000C7F27" w:rsidRDefault="00DC3B25">
      <w:pPr>
        <w:pStyle w:val="2"/>
      </w:pPr>
      <w:bookmarkStart w:id="4" w:name="_Toc16330"/>
      <w:r>
        <w:rPr>
          <w:rFonts w:hint="eastAsia"/>
        </w:rPr>
        <w:t xml:space="preserve">3.2 </w:t>
      </w:r>
      <w:r>
        <w:rPr>
          <w:rFonts w:hint="eastAsia"/>
        </w:rPr>
        <w:t>黑盒测试（功能测试）</w:t>
      </w:r>
      <w:bookmarkEnd w:id="4"/>
    </w:p>
    <w:p w14:paraId="200B0707" w14:textId="77777777" w:rsidR="000C7F27" w:rsidRDefault="00DC3B25">
      <w:pPr>
        <w:ind w:firstLine="480"/>
      </w:pPr>
      <w:r>
        <w:t>黑盒测试是基于系统需求规格，在不知道系统或组件的内部结构的情况下进行的测试。通常又将黑盒测试叫做</w:t>
      </w:r>
      <w:r>
        <w:t>:</w:t>
      </w:r>
      <w:r>
        <w:t>基于规格的测试、输入输出测试、功能测试或数据驱动测试。是基于用户观点出发的测试。主要是验证功能是否符合需求，包括原定功能的检验、是否有冗余功能、遗漏功能。</w:t>
      </w:r>
    </w:p>
    <w:p w14:paraId="62194B18" w14:textId="77777777" w:rsidR="000C7F27" w:rsidRDefault="00DC3B25">
      <w:pPr>
        <w:pStyle w:val="2"/>
      </w:pPr>
      <w:bookmarkStart w:id="5" w:name="_Toc13565"/>
      <w:r>
        <w:rPr>
          <w:rFonts w:hint="eastAsia"/>
        </w:rPr>
        <w:t xml:space="preserve">3.3 </w:t>
      </w:r>
      <w:r>
        <w:rPr>
          <w:rFonts w:hint="eastAsia"/>
        </w:rPr>
        <w:t>白盒测试</w:t>
      </w:r>
      <w:bookmarkEnd w:id="5"/>
    </w:p>
    <w:p w14:paraId="7F62B05B" w14:textId="77777777" w:rsidR="000C7F27" w:rsidRDefault="00DC3B25">
      <w:pPr>
        <w:ind w:firstLine="480"/>
      </w:pPr>
      <w:r>
        <w:t>白盒测试也叫结构测试、逻辑驱动测试或给予程序的测试。主要是分析程序的内部构造，并根据内部构造设计测试用例。</w:t>
      </w:r>
    </w:p>
    <w:p w14:paraId="08148EB2" w14:textId="77777777" w:rsidR="000C7F27" w:rsidRDefault="00DC3B25">
      <w:pPr>
        <w:pStyle w:val="2"/>
      </w:pPr>
      <w:bookmarkStart w:id="6" w:name="_Toc13413"/>
      <w:r>
        <w:rPr>
          <w:rFonts w:hint="eastAsia"/>
        </w:rPr>
        <w:lastRenderedPageBreak/>
        <w:t xml:space="preserve">3.4 </w:t>
      </w:r>
      <w:r>
        <w:rPr>
          <w:rFonts w:hint="eastAsia"/>
        </w:rPr>
        <w:t>灰盒测试</w:t>
      </w:r>
      <w:bookmarkEnd w:id="6"/>
    </w:p>
    <w:p w14:paraId="17B2EB0E" w14:textId="77777777" w:rsidR="000C7F27" w:rsidRDefault="00DC3B25">
      <w:pPr>
        <w:ind w:firstLine="480"/>
      </w:pPr>
      <w:r>
        <w:t>可以理解为静态的白盒测试或动态的黑盒测试，灰盒就是界于黑白之间，对软件内部有所了解，但不见得到了如指掌的程度，却可以结合这些了解做些比黑盒多点的测试。</w:t>
      </w:r>
    </w:p>
    <w:p w14:paraId="45F027E4" w14:textId="77777777" w:rsidR="000C7F27" w:rsidRDefault="00DC3B25">
      <w:pPr>
        <w:pStyle w:val="2"/>
      </w:pPr>
      <w:bookmarkStart w:id="7" w:name="_Toc15832"/>
      <w:r>
        <w:rPr>
          <w:rFonts w:hint="eastAsia"/>
        </w:rPr>
        <w:t xml:space="preserve">3.5 </w:t>
      </w:r>
      <w:r>
        <w:rPr>
          <w:rFonts w:hint="eastAsia"/>
        </w:rPr>
        <w:t>健壮性测试（容错能力</w:t>
      </w:r>
      <w:r>
        <w:rPr>
          <w:rFonts w:hint="eastAsia"/>
        </w:rPr>
        <w:t>/</w:t>
      </w:r>
      <w:r>
        <w:rPr>
          <w:rFonts w:hint="eastAsia"/>
        </w:rPr>
        <w:t>恢复能力测试）</w:t>
      </w:r>
      <w:bookmarkEnd w:id="7"/>
    </w:p>
    <w:p w14:paraId="29372B53" w14:textId="77777777" w:rsidR="000C7F27" w:rsidRDefault="00DC3B25">
      <w:pPr>
        <w:ind w:firstLine="480"/>
      </w:pPr>
      <w:r>
        <w:t>侧重于程序容错能力的测试。本测试在单元测试阶段和系统测试阶段都要进行。如数据边界测试、非法数据测试、异常中断测试等等，主要是验证程序对各种异常情况是否进行正确处理。</w:t>
      </w:r>
    </w:p>
    <w:p w14:paraId="4485CC4B" w14:textId="77777777" w:rsidR="000C7F27" w:rsidRDefault="00DC3B25">
      <w:pPr>
        <w:pStyle w:val="2"/>
      </w:pPr>
      <w:bookmarkStart w:id="8" w:name="_Toc23659"/>
      <w:r>
        <w:t>3.6</w:t>
      </w:r>
      <w:r>
        <w:rPr>
          <w:rFonts w:hint="eastAsia"/>
        </w:rPr>
        <w:t xml:space="preserve"> </w:t>
      </w:r>
      <w:r>
        <w:t>接口测试</w:t>
      </w:r>
      <w:bookmarkEnd w:id="8"/>
    </w:p>
    <w:p w14:paraId="5BFB3B7A" w14:textId="77777777" w:rsidR="000C7F27" w:rsidRDefault="00DC3B25">
      <w:pPr>
        <w:ind w:firstLine="480"/>
      </w:pPr>
      <w:r>
        <w:t>程序员对各个模块进行系统联调的测试，包含程序内接口和程序外接口测试。这个测试，在单元测试阶段进行了一部分工作，而大部分都是在集成测试阶段完成的。建议由开发人员进行。</w:t>
      </w:r>
    </w:p>
    <w:p w14:paraId="5025962E" w14:textId="77777777" w:rsidR="000C7F27" w:rsidRDefault="00DC3B25">
      <w:pPr>
        <w:pStyle w:val="2"/>
      </w:pPr>
      <w:bookmarkStart w:id="9" w:name="_Toc6684"/>
      <w:r>
        <w:t>3.7</w:t>
      </w:r>
      <w:r>
        <w:rPr>
          <w:rFonts w:hint="eastAsia"/>
        </w:rPr>
        <w:t xml:space="preserve"> </w:t>
      </w:r>
      <w:r>
        <w:t>强度测试</w:t>
      </w:r>
      <w:bookmarkEnd w:id="9"/>
    </w:p>
    <w:p w14:paraId="4CFF3AE7" w14:textId="77777777" w:rsidR="000C7F27" w:rsidRDefault="00DC3B25">
      <w:pPr>
        <w:ind w:firstLine="480"/>
      </w:pPr>
      <w:r>
        <w:t>强度测试检查程序对异常情况的抵抗能力。强度测试总是迫使系统在异常的资源配置下运行。例如，当中断的正常频率为每秒</w:t>
      </w:r>
      <w:r>
        <w:rPr>
          <w:rFonts w:hint="eastAsia"/>
        </w:rPr>
        <w:t>一</w:t>
      </w:r>
      <w:r>
        <w:t>至两个时，运行每秒产生十个中断的测试用例</w:t>
      </w:r>
      <w:r>
        <w:rPr>
          <w:rFonts w:hint="eastAsia"/>
        </w:rPr>
        <w:t>；</w:t>
      </w:r>
      <w:r>
        <w:t>定量地增长数据输入率，检查输入子功能的反映能力</w:t>
      </w:r>
      <w:r>
        <w:rPr>
          <w:rFonts w:hint="eastAsia"/>
        </w:rPr>
        <w:t>；</w:t>
      </w:r>
      <w:r>
        <w:t>运行需要最大存储空间</w:t>
      </w:r>
      <w:r>
        <w:rPr>
          <w:rFonts w:hint="eastAsia"/>
        </w:rPr>
        <w:t>（</w:t>
      </w:r>
      <w:r>
        <w:t>或其他资源</w:t>
      </w:r>
      <w:r>
        <w:rPr>
          <w:rFonts w:hint="eastAsia"/>
        </w:rPr>
        <w:t>）</w:t>
      </w:r>
      <w:r>
        <w:t>的测试用例</w:t>
      </w:r>
      <w:r>
        <w:rPr>
          <w:rFonts w:hint="eastAsia"/>
        </w:rPr>
        <w:t>；</w:t>
      </w:r>
      <w:r>
        <w:t>运行可能导致虚存操作系统崩溃或磁盘数据剧烈抖动的测试用例等等。</w:t>
      </w:r>
    </w:p>
    <w:p w14:paraId="768381BD" w14:textId="77777777" w:rsidR="000C7F27" w:rsidRDefault="00DC3B25">
      <w:pPr>
        <w:pStyle w:val="2"/>
      </w:pPr>
      <w:bookmarkStart w:id="10" w:name="_Toc30267"/>
      <w:r>
        <w:t>3.8</w:t>
      </w:r>
      <w:r>
        <w:rPr>
          <w:rFonts w:hint="eastAsia"/>
        </w:rPr>
        <w:t xml:space="preserve"> </w:t>
      </w:r>
      <w:r>
        <w:t>压力测试</w:t>
      </w:r>
      <w:bookmarkEnd w:id="10"/>
    </w:p>
    <w:p w14:paraId="2E1516FD" w14:textId="77777777" w:rsidR="000C7F27" w:rsidRDefault="00DC3B25">
      <w:pPr>
        <w:ind w:firstLine="480"/>
      </w:pPr>
      <w:r>
        <w:t>对系统不断施加压力的测试，是通过确定一个系统的瓶颈或者不能接收的性能点，来获得系统能提供的最大服务级别的测试。例如测试一个</w:t>
      </w:r>
      <w:r>
        <w:t>W</w:t>
      </w:r>
      <w:r>
        <w:rPr>
          <w:rFonts w:hint="eastAsia"/>
        </w:rPr>
        <w:t>e</w:t>
      </w:r>
      <w:r>
        <w:t>b</w:t>
      </w:r>
      <w:r>
        <w:t>站点在大量的负荷下，何时系统的响应会退化或失败。</w:t>
      </w:r>
    </w:p>
    <w:p w14:paraId="7A1FADF7" w14:textId="77777777" w:rsidR="000C7F27" w:rsidRDefault="00DC3B25">
      <w:pPr>
        <w:pStyle w:val="2"/>
      </w:pPr>
      <w:bookmarkStart w:id="11" w:name="_Toc15861"/>
      <w:r>
        <w:t>3.9</w:t>
      </w:r>
      <w:r>
        <w:rPr>
          <w:rFonts w:hint="eastAsia"/>
        </w:rPr>
        <w:t xml:space="preserve"> </w:t>
      </w:r>
      <w:r>
        <w:t>性能测试</w:t>
      </w:r>
      <w:bookmarkEnd w:id="11"/>
    </w:p>
    <w:p w14:paraId="2C61D691" w14:textId="77777777" w:rsidR="000C7F27" w:rsidRDefault="00DC3B25">
      <w:pPr>
        <w:ind w:firstLine="480"/>
      </w:pPr>
      <w:r>
        <w:t>在交替进行负荷和强迫测试时常用的术语。性能测试关注的是系统的整体。它和通常所说的强度、压力</w:t>
      </w:r>
      <w:r>
        <w:t>/</w:t>
      </w:r>
      <w:r>
        <w:t>负载测试有密切关系。所以压力和强度测试应该于</w:t>
      </w:r>
      <w:r>
        <w:lastRenderedPageBreak/>
        <w:t>性能测试一同进行。</w:t>
      </w:r>
    </w:p>
    <w:p w14:paraId="407139A4" w14:textId="77777777" w:rsidR="000C7F27" w:rsidRDefault="00DC3B25">
      <w:pPr>
        <w:pStyle w:val="2"/>
      </w:pPr>
      <w:bookmarkStart w:id="12" w:name="_Toc16243"/>
      <w:r>
        <w:t>3.10</w:t>
      </w:r>
      <w:r>
        <w:rPr>
          <w:rFonts w:hint="eastAsia"/>
        </w:rPr>
        <w:t xml:space="preserve"> </w:t>
      </w:r>
      <w:r>
        <w:t>安全测试</w:t>
      </w:r>
      <w:bookmarkEnd w:id="12"/>
    </w:p>
    <w:p w14:paraId="52BD0E8F" w14:textId="77777777" w:rsidR="000C7F27" w:rsidRDefault="00DC3B25">
      <w:pPr>
        <w:ind w:firstLine="480"/>
      </w:pPr>
      <w:r>
        <w:t>主要是测试系统在没有授权的内部或者外部用户对系统进行攻击或者恶意破坏时如何进行处理，是否仍能保证数据的安全。测试人员可以学习一些黑客技术，来对系统进行攻击。</w:t>
      </w:r>
    </w:p>
    <w:p w14:paraId="39E476D1" w14:textId="77777777" w:rsidR="000C7F27" w:rsidRDefault="00DC3B25">
      <w:pPr>
        <w:pStyle w:val="2"/>
      </w:pPr>
      <w:bookmarkStart w:id="13" w:name="_Toc10788"/>
      <w:r>
        <w:t>3.11</w:t>
      </w:r>
      <w:r>
        <w:rPr>
          <w:rFonts w:hint="eastAsia"/>
        </w:rPr>
        <w:t xml:space="preserve"> </w:t>
      </w:r>
      <w:r>
        <w:t>可靠性测试</w:t>
      </w:r>
      <w:bookmarkEnd w:id="13"/>
    </w:p>
    <w:p w14:paraId="0CAEF4DD" w14:textId="77777777" w:rsidR="000C7F27" w:rsidRDefault="00DC3B25">
      <w:pPr>
        <w:ind w:firstLine="480"/>
      </w:pPr>
      <w:r>
        <w:t>这里是比较狭义的可靠性测试，它主要是对系统能否稳定运行进行一个统计，在实际工作中如果没有条件可以不必特意去做。重点做好与之紧密相关的功能测试、健壮性测试就可以了。</w:t>
      </w:r>
    </w:p>
    <w:p w14:paraId="2EF479F5" w14:textId="77777777" w:rsidR="000C7F27" w:rsidRDefault="00DC3B25">
      <w:pPr>
        <w:pStyle w:val="2"/>
      </w:pPr>
      <w:bookmarkStart w:id="14" w:name="_Toc28929"/>
      <w:r>
        <w:t>3.12</w:t>
      </w:r>
      <w:r>
        <w:rPr>
          <w:rFonts w:hint="eastAsia"/>
        </w:rPr>
        <w:t xml:space="preserve"> </w:t>
      </w:r>
      <w:r>
        <w:t>安装</w:t>
      </w:r>
      <w:r>
        <w:t>/</w:t>
      </w:r>
      <w:r>
        <w:t>反安装测试</w:t>
      </w:r>
      <w:bookmarkEnd w:id="14"/>
    </w:p>
    <w:p w14:paraId="73F78444" w14:textId="77777777" w:rsidR="000C7F27" w:rsidRDefault="00DC3B25">
      <w:pPr>
        <w:ind w:firstLine="480"/>
      </w:pPr>
      <w:r>
        <w:t>安装测试主要检验软件是否可以正确安装，安装文件的各项设置是否有效，安装后能否影响原系统</w:t>
      </w:r>
      <w:r>
        <w:rPr>
          <w:rFonts w:hint="eastAsia"/>
        </w:rPr>
        <w:t>；</w:t>
      </w:r>
      <w:r>
        <w:t>反安装是逆过程，测试是否删除干净，是否会影响原系统等。</w:t>
      </w:r>
    </w:p>
    <w:p w14:paraId="799A23DA" w14:textId="77777777" w:rsidR="000C7F27" w:rsidRDefault="00DC3B25">
      <w:pPr>
        <w:pStyle w:val="2"/>
      </w:pPr>
      <w:bookmarkStart w:id="15" w:name="_Toc19016"/>
      <w:r>
        <w:t>3.13</w:t>
      </w:r>
      <w:r>
        <w:rPr>
          <w:rFonts w:hint="eastAsia"/>
        </w:rPr>
        <w:t xml:space="preserve"> </w:t>
      </w:r>
      <w:r>
        <w:t>文档测试</w:t>
      </w:r>
      <w:bookmarkEnd w:id="15"/>
    </w:p>
    <w:p w14:paraId="295E6BD7" w14:textId="77777777" w:rsidR="000C7F27" w:rsidRDefault="00DC3B25">
      <w:pPr>
        <w:ind w:firstLine="480"/>
      </w:pPr>
      <w:r>
        <w:t>主要测试开发过程中针对用户的文档，以需求、用户手册等为主，检验文档是否和实际应用存在差别。</w:t>
      </w:r>
    </w:p>
    <w:p w14:paraId="265BE482" w14:textId="77777777" w:rsidR="000C7F27" w:rsidRDefault="00DC3B25">
      <w:pPr>
        <w:ind w:firstLine="480"/>
      </w:pPr>
      <w:r>
        <w:t>文档测试主要检查文档的正确性、完备性和可理解性。正确性是指不要把软件的功能和操作写错，也不允许文档内容前后矛盾。</w:t>
      </w:r>
    </w:p>
    <w:p w14:paraId="6DAB7E05" w14:textId="1C9F3A05" w:rsidR="000C7F27" w:rsidRDefault="00DC3B25" w:rsidP="00074C97">
      <w:pPr>
        <w:ind w:firstLine="480"/>
      </w:pPr>
      <w:r>
        <w:t>完备性是指文档不可以</w:t>
      </w:r>
      <w:r>
        <w:t>“</w:t>
      </w:r>
      <w:r>
        <w:t>虎头蛇尾</w:t>
      </w:r>
      <w:r>
        <w:t>”</w:t>
      </w:r>
      <w:r>
        <w:t>，更不许漏掉关键内容。文档测试不需要编写测试用例。</w:t>
      </w:r>
    </w:p>
    <w:p w14:paraId="670E7A2E" w14:textId="77777777" w:rsidR="000C7F27" w:rsidRDefault="00DC3B25">
      <w:pPr>
        <w:pStyle w:val="1"/>
      </w:pPr>
      <w:bookmarkStart w:id="16" w:name="_Toc11469"/>
      <w:r>
        <w:lastRenderedPageBreak/>
        <w:t>4</w:t>
      </w:r>
      <w:r>
        <w:rPr>
          <w:rFonts w:hint="eastAsia"/>
        </w:rPr>
        <w:t>.</w:t>
      </w:r>
      <w:r>
        <w:t>测试工作流程</w:t>
      </w:r>
      <w:bookmarkEnd w:id="16"/>
    </w:p>
    <w:p w14:paraId="317213FF" w14:textId="77777777" w:rsidR="000C7F27" w:rsidRDefault="00DC3B25">
      <w:pPr>
        <w:pStyle w:val="2"/>
      </w:pPr>
      <w:bookmarkStart w:id="17" w:name="_Toc4708"/>
      <w:r>
        <w:t>4.</w:t>
      </w:r>
      <w:r>
        <w:rPr>
          <w:rFonts w:hint="eastAsia"/>
        </w:rPr>
        <w:t xml:space="preserve">1 </w:t>
      </w:r>
      <w:r>
        <w:t>测试管理总流程</w:t>
      </w:r>
      <w:bookmarkEnd w:id="17"/>
    </w:p>
    <w:p w14:paraId="0075FCF3" w14:textId="77777777" w:rsidR="000C7F27" w:rsidRDefault="00DC3B25">
      <w:pPr>
        <w:ind w:firstLineChars="0" w:firstLine="0"/>
        <w:jc w:val="center"/>
      </w:pPr>
      <w:r>
        <w:rPr>
          <w:noProof/>
        </w:rPr>
        <w:drawing>
          <wp:inline distT="0" distB="0" distL="114300" distR="114300" wp14:anchorId="0D99F8A2" wp14:editId="66E40C7B">
            <wp:extent cx="4175760" cy="3042285"/>
            <wp:effectExtent l="0" t="0" r="0" b="571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6"/>
                    <a:stretch>
                      <a:fillRect/>
                    </a:stretch>
                  </pic:blipFill>
                  <pic:spPr>
                    <a:xfrm>
                      <a:off x="0" y="0"/>
                      <a:ext cx="4175760" cy="3042285"/>
                    </a:xfrm>
                    <a:prstGeom prst="rect">
                      <a:avLst/>
                    </a:prstGeom>
                    <a:noFill/>
                    <a:ln>
                      <a:noFill/>
                    </a:ln>
                  </pic:spPr>
                </pic:pic>
              </a:graphicData>
            </a:graphic>
          </wp:inline>
        </w:drawing>
      </w:r>
    </w:p>
    <w:p w14:paraId="4975AB8D" w14:textId="77777777" w:rsidR="000C7F27" w:rsidRDefault="00DC3B25">
      <w:pPr>
        <w:ind w:firstLineChars="0" w:firstLine="0"/>
        <w:jc w:val="center"/>
        <w:rPr>
          <w:rFonts w:ascii="楷体" w:eastAsia="楷体" w:hAnsi="楷体" w:cs="楷体"/>
          <w:b/>
          <w:bCs/>
        </w:rPr>
      </w:pPr>
      <w:r>
        <w:rPr>
          <w:rFonts w:ascii="楷体" w:eastAsia="楷体" w:hAnsi="楷体" w:cs="楷体" w:hint="eastAsia"/>
          <w:b/>
          <w:bCs/>
        </w:rPr>
        <w:t>图4-1 测试管理总流程图</w:t>
      </w:r>
    </w:p>
    <w:p w14:paraId="42431FAF" w14:textId="77777777" w:rsidR="000C7F27" w:rsidRDefault="00DC3B25">
      <w:pPr>
        <w:pStyle w:val="2"/>
      </w:pPr>
      <w:bookmarkStart w:id="18" w:name="_Toc29083"/>
      <w:r>
        <w:rPr>
          <w:rFonts w:hint="eastAsia"/>
        </w:rPr>
        <w:t xml:space="preserve">4.2 </w:t>
      </w:r>
      <w:r>
        <w:rPr>
          <w:rFonts w:hint="eastAsia"/>
        </w:rPr>
        <w:t>制定测试计划工作流程</w:t>
      </w:r>
      <w:bookmarkEnd w:id="18"/>
    </w:p>
    <w:p w14:paraId="24234B40" w14:textId="77777777" w:rsidR="000C7F27" w:rsidRDefault="00DC3B25">
      <w:pPr>
        <w:ind w:firstLineChars="0" w:firstLine="0"/>
        <w:jc w:val="center"/>
      </w:pPr>
      <w:r>
        <w:rPr>
          <w:noProof/>
        </w:rPr>
        <w:drawing>
          <wp:inline distT="0" distB="0" distL="114300" distR="114300" wp14:anchorId="55BFBC46" wp14:editId="37A6B15B">
            <wp:extent cx="4175760" cy="3042285"/>
            <wp:effectExtent l="0" t="0" r="0" b="571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7"/>
                    <a:stretch>
                      <a:fillRect/>
                    </a:stretch>
                  </pic:blipFill>
                  <pic:spPr>
                    <a:xfrm>
                      <a:off x="0" y="0"/>
                      <a:ext cx="4175760" cy="3042285"/>
                    </a:xfrm>
                    <a:prstGeom prst="rect">
                      <a:avLst/>
                    </a:prstGeom>
                    <a:noFill/>
                    <a:ln>
                      <a:noFill/>
                    </a:ln>
                  </pic:spPr>
                </pic:pic>
              </a:graphicData>
            </a:graphic>
          </wp:inline>
        </w:drawing>
      </w:r>
    </w:p>
    <w:p w14:paraId="790AA572" w14:textId="77777777" w:rsidR="000C7F27" w:rsidRDefault="00DC3B25">
      <w:pPr>
        <w:pStyle w:val="2"/>
      </w:pPr>
      <w:bookmarkStart w:id="19" w:name="_Toc15797"/>
      <w:r>
        <w:rPr>
          <w:rFonts w:hint="eastAsia"/>
        </w:rPr>
        <w:lastRenderedPageBreak/>
        <w:t xml:space="preserve">4.3 </w:t>
      </w:r>
      <w:r>
        <w:rPr>
          <w:rFonts w:hint="eastAsia"/>
        </w:rPr>
        <w:t>设计测试用例工作流程</w:t>
      </w:r>
      <w:bookmarkEnd w:id="19"/>
    </w:p>
    <w:p w14:paraId="287A0665" w14:textId="77777777" w:rsidR="000C7F27" w:rsidRDefault="00DC3B25">
      <w:pPr>
        <w:ind w:firstLineChars="0" w:firstLine="0"/>
        <w:jc w:val="center"/>
      </w:pPr>
      <w:r>
        <w:rPr>
          <w:noProof/>
        </w:rPr>
        <w:drawing>
          <wp:inline distT="0" distB="0" distL="114300" distR="114300" wp14:anchorId="10EEC76E" wp14:editId="3365727F">
            <wp:extent cx="4860925" cy="2682875"/>
            <wp:effectExtent l="0" t="0" r="635" b="14605"/>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8"/>
                    <a:stretch>
                      <a:fillRect/>
                    </a:stretch>
                  </pic:blipFill>
                  <pic:spPr>
                    <a:xfrm>
                      <a:off x="0" y="0"/>
                      <a:ext cx="4860925" cy="2682875"/>
                    </a:xfrm>
                    <a:prstGeom prst="rect">
                      <a:avLst/>
                    </a:prstGeom>
                    <a:noFill/>
                    <a:ln>
                      <a:noFill/>
                    </a:ln>
                  </pic:spPr>
                </pic:pic>
              </a:graphicData>
            </a:graphic>
          </wp:inline>
        </w:drawing>
      </w:r>
    </w:p>
    <w:p w14:paraId="6C540D75" w14:textId="77777777" w:rsidR="000C7F27" w:rsidRDefault="00DC3B25">
      <w:pPr>
        <w:pStyle w:val="1"/>
      </w:pPr>
      <w:bookmarkStart w:id="20" w:name="_Toc3861"/>
      <w:r>
        <w:rPr>
          <w:rFonts w:hint="eastAsia"/>
        </w:rPr>
        <w:t xml:space="preserve">4.4 </w:t>
      </w:r>
      <w:r>
        <w:rPr>
          <w:rFonts w:hint="eastAsia"/>
        </w:rPr>
        <w:t>执行测试工作流程</w:t>
      </w:r>
      <w:bookmarkEnd w:id="20"/>
    </w:p>
    <w:p w14:paraId="6F952741" w14:textId="77777777" w:rsidR="000C7F27" w:rsidRDefault="00DC3B25">
      <w:pPr>
        <w:pStyle w:val="3"/>
      </w:pPr>
      <w:bookmarkStart w:id="21" w:name="_Toc24853"/>
      <w:r>
        <w:rPr>
          <w:rFonts w:hint="eastAsia"/>
        </w:rPr>
        <w:t xml:space="preserve">4.4.1 </w:t>
      </w:r>
      <w:r>
        <w:rPr>
          <w:rFonts w:hint="eastAsia"/>
        </w:rPr>
        <w:t>测试工作总体流程</w:t>
      </w:r>
      <w:bookmarkEnd w:id="21"/>
    </w:p>
    <w:p w14:paraId="480FDC3A" w14:textId="77777777" w:rsidR="000C7F27" w:rsidRDefault="00DC3B25">
      <w:pPr>
        <w:ind w:firstLineChars="0" w:firstLine="0"/>
        <w:jc w:val="center"/>
      </w:pPr>
      <w:r>
        <w:rPr>
          <w:noProof/>
        </w:rPr>
        <w:drawing>
          <wp:inline distT="0" distB="0" distL="114300" distR="114300" wp14:anchorId="55E63A11" wp14:editId="7C4E8666">
            <wp:extent cx="2896870" cy="4337685"/>
            <wp:effectExtent l="0" t="0" r="13970" b="5715"/>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9"/>
                    <a:stretch>
                      <a:fillRect/>
                    </a:stretch>
                  </pic:blipFill>
                  <pic:spPr>
                    <a:xfrm>
                      <a:off x="0" y="0"/>
                      <a:ext cx="2896870" cy="4337685"/>
                    </a:xfrm>
                    <a:prstGeom prst="rect">
                      <a:avLst/>
                    </a:prstGeom>
                    <a:noFill/>
                    <a:ln>
                      <a:noFill/>
                    </a:ln>
                  </pic:spPr>
                </pic:pic>
              </a:graphicData>
            </a:graphic>
          </wp:inline>
        </w:drawing>
      </w:r>
    </w:p>
    <w:p w14:paraId="23808167" w14:textId="77777777" w:rsidR="000C7F27" w:rsidRDefault="00DC3B25">
      <w:pPr>
        <w:pStyle w:val="3"/>
      </w:pPr>
      <w:bookmarkStart w:id="22" w:name="_Toc8998"/>
      <w:r>
        <w:rPr>
          <w:rFonts w:hint="eastAsia"/>
        </w:rPr>
        <w:lastRenderedPageBreak/>
        <w:t xml:space="preserve">4.4.2 </w:t>
      </w:r>
      <w:r>
        <w:rPr>
          <w:rFonts w:hint="eastAsia"/>
        </w:rPr>
        <w:t>单元测试工作流程</w:t>
      </w:r>
      <w:bookmarkEnd w:id="22"/>
    </w:p>
    <w:p w14:paraId="13F10837" w14:textId="77777777" w:rsidR="000C7F27" w:rsidRDefault="00DC3B25">
      <w:pPr>
        <w:ind w:firstLineChars="0" w:firstLine="0"/>
        <w:jc w:val="center"/>
      </w:pPr>
      <w:r>
        <w:rPr>
          <w:noProof/>
        </w:rPr>
        <w:drawing>
          <wp:inline distT="0" distB="0" distL="114300" distR="114300" wp14:anchorId="6B86EA4B" wp14:editId="31D7272C">
            <wp:extent cx="2973070" cy="3836035"/>
            <wp:effectExtent l="0" t="0" r="1397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2973070" cy="3836035"/>
                    </a:xfrm>
                    <a:prstGeom prst="rect">
                      <a:avLst/>
                    </a:prstGeom>
                    <a:noFill/>
                    <a:ln>
                      <a:noFill/>
                    </a:ln>
                  </pic:spPr>
                </pic:pic>
              </a:graphicData>
            </a:graphic>
          </wp:inline>
        </w:drawing>
      </w:r>
    </w:p>
    <w:p w14:paraId="20D4D783" w14:textId="77777777" w:rsidR="000C7F27" w:rsidRDefault="00DC3B25">
      <w:pPr>
        <w:pStyle w:val="3"/>
      </w:pPr>
      <w:bookmarkStart w:id="23" w:name="_Toc21876"/>
      <w:r>
        <w:rPr>
          <w:rFonts w:hint="eastAsia"/>
        </w:rPr>
        <w:lastRenderedPageBreak/>
        <w:t xml:space="preserve">4.4.3 </w:t>
      </w:r>
      <w:r>
        <w:rPr>
          <w:rFonts w:hint="eastAsia"/>
        </w:rPr>
        <w:t>集成测试工作流程</w:t>
      </w:r>
      <w:bookmarkEnd w:id="23"/>
    </w:p>
    <w:p w14:paraId="205C728A" w14:textId="77777777" w:rsidR="000C7F27" w:rsidRDefault="00DC3B25">
      <w:pPr>
        <w:ind w:firstLineChars="0" w:firstLine="0"/>
        <w:jc w:val="center"/>
      </w:pPr>
      <w:r>
        <w:rPr>
          <w:noProof/>
        </w:rPr>
        <w:drawing>
          <wp:inline distT="0" distB="0" distL="114300" distR="114300" wp14:anchorId="26069A6D" wp14:editId="665F2076">
            <wp:extent cx="2973705" cy="3837305"/>
            <wp:effectExtent l="0" t="0" r="13335" b="3175"/>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1"/>
                    <a:stretch>
                      <a:fillRect/>
                    </a:stretch>
                  </pic:blipFill>
                  <pic:spPr>
                    <a:xfrm>
                      <a:off x="0" y="0"/>
                      <a:ext cx="2973705" cy="3837305"/>
                    </a:xfrm>
                    <a:prstGeom prst="rect">
                      <a:avLst/>
                    </a:prstGeom>
                    <a:noFill/>
                    <a:ln>
                      <a:noFill/>
                    </a:ln>
                  </pic:spPr>
                </pic:pic>
              </a:graphicData>
            </a:graphic>
          </wp:inline>
        </w:drawing>
      </w:r>
    </w:p>
    <w:p w14:paraId="15A2E995" w14:textId="77777777" w:rsidR="000C7F27" w:rsidRDefault="00DC3B25">
      <w:pPr>
        <w:pStyle w:val="3"/>
      </w:pPr>
      <w:bookmarkStart w:id="24" w:name="_Toc13053"/>
      <w:r>
        <w:rPr>
          <w:rFonts w:hint="eastAsia"/>
        </w:rPr>
        <w:lastRenderedPageBreak/>
        <w:t xml:space="preserve">4.4.4 </w:t>
      </w:r>
      <w:r>
        <w:rPr>
          <w:rFonts w:hint="eastAsia"/>
        </w:rPr>
        <w:t>系统测试工作流程图</w:t>
      </w:r>
      <w:bookmarkEnd w:id="24"/>
    </w:p>
    <w:p w14:paraId="25E7BD9E" w14:textId="77777777" w:rsidR="000C7F27" w:rsidRDefault="00DC3B25">
      <w:pPr>
        <w:ind w:firstLineChars="0" w:firstLine="0"/>
        <w:jc w:val="center"/>
      </w:pPr>
      <w:r>
        <w:rPr>
          <w:noProof/>
        </w:rPr>
        <w:drawing>
          <wp:inline distT="0" distB="0" distL="114300" distR="114300" wp14:anchorId="6A6D390A" wp14:editId="7B321D3B">
            <wp:extent cx="2973705" cy="3837305"/>
            <wp:effectExtent l="0" t="0" r="13335" b="3175"/>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2"/>
                    <a:stretch>
                      <a:fillRect/>
                    </a:stretch>
                  </pic:blipFill>
                  <pic:spPr>
                    <a:xfrm>
                      <a:off x="0" y="0"/>
                      <a:ext cx="2973705" cy="3837305"/>
                    </a:xfrm>
                    <a:prstGeom prst="rect">
                      <a:avLst/>
                    </a:prstGeom>
                    <a:noFill/>
                    <a:ln>
                      <a:noFill/>
                    </a:ln>
                  </pic:spPr>
                </pic:pic>
              </a:graphicData>
            </a:graphic>
          </wp:inline>
        </w:drawing>
      </w:r>
    </w:p>
    <w:p w14:paraId="46620AA0" w14:textId="77777777" w:rsidR="000C7F27" w:rsidRDefault="000C7F27">
      <w:pPr>
        <w:ind w:firstLineChars="0" w:firstLine="0"/>
        <w:jc w:val="center"/>
      </w:pPr>
    </w:p>
    <w:p w14:paraId="3A3E66C1" w14:textId="77777777" w:rsidR="000C7F27" w:rsidRDefault="00DC3B25">
      <w:pPr>
        <w:ind w:firstLineChars="0" w:firstLine="0"/>
        <w:jc w:val="center"/>
      </w:pPr>
      <w:r>
        <w:rPr>
          <w:noProof/>
        </w:rPr>
        <w:drawing>
          <wp:inline distT="0" distB="0" distL="114300" distR="114300" wp14:anchorId="4C985027" wp14:editId="0A47BB6B">
            <wp:extent cx="4105275" cy="3755390"/>
            <wp:effectExtent l="0" t="0" r="952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4105275" cy="3755390"/>
                    </a:xfrm>
                    <a:prstGeom prst="rect">
                      <a:avLst/>
                    </a:prstGeom>
                    <a:noFill/>
                    <a:ln>
                      <a:noFill/>
                    </a:ln>
                  </pic:spPr>
                </pic:pic>
              </a:graphicData>
            </a:graphic>
          </wp:inline>
        </w:drawing>
      </w:r>
    </w:p>
    <w:p w14:paraId="06F8D0A9" w14:textId="77777777" w:rsidR="000C7F27" w:rsidRDefault="00DC3B25">
      <w:pPr>
        <w:ind w:firstLine="482"/>
        <w:rPr>
          <w:b/>
          <w:bCs/>
        </w:rPr>
      </w:pPr>
      <w:r>
        <w:rPr>
          <w:rFonts w:hint="eastAsia"/>
          <w:b/>
          <w:bCs/>
        </w:rPr>
        <w:lastRenderedPageBreak/>
        <w:t>说明：压力测试为模拟用户正常使用时，系统正常工作的最小时间</w:t>
      </w:r>
    </w:p>
    <w:p w14:paraId="12698F02" w14:textId="77777777" w:rsidR="000C7F27" w:rsidRDefault="000C7F27">
      <w:pPr>
        <w:ind w:firstLineChars="0" w:firstLine="0"/>
        <w:jc w:val="center"/>
      </w:pPr>
    </w:p>
    <w:p w14:paraId="769FE843" w14:textId="77777777" w:rsidR="000C7F27" w:rsidRDefault="00DC3B25">
      <w:pPr>
        <w:ind w:firstLineChars="0" w:firstLine="0"/>
        <w:jc w:val="center"/>
      </w:pPr>
      <w:r>
        <w:rPr>
          <w:noProof/>
        </w:rPr>
        <w:drawing>
          <wp:inline distT="0" distB="0" distL="114300" distR="114300" wp14:anchorId="7CEDA3C7" wp14:editId="43B0F411">
            <wp:extent cx="3383280" cy="375475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4"/>
                    <a:stretch>
                      <a:fillRect/>
                    </a:stretch>
                  </pic:blipFill>
                  <pic:spPr>
                    <a:xfrm>
                      <a:off x="0" y="0"/>
                      <a:ext cx="3383280" cy="3754755"/>
                    </a:xfrm>
                    <a:prstGeom prst="rect">
                      <a:avLst/>
                    </a:prstGeom>
                    <a:noFill/>
                    <a:ln>
                      <a:noFill/>
                    </a:ln>
                  </pic:spPr>
                </pic:pic>
              </a:graphicData>
            </a:graphic>
          </wp:inline>
        </w:drawing>
      </w:r>
    </w:p>
    <w:p w14:paraId="6F9E3671" w14:textId="77777777" w:rsidR="000C7F27" w:rsidRDefault="00DC3B25">
      <w:pPr>
        <w:ind w:firstLine="482"/>
        <w:rPr>
          <w:b/>
          <w:bCs/>
        </w:rPr>
      </w:pPr>
      <w:r>
        <w:rPr>
          <w:rFonts w:hint="eastAsia"/>
          <w:b/>
          <w:bCs/>
        </w:rPr>
        <w:t>说明：测试系统的崩溃极限（最多使用人数和数据库的极限容量）</w:t>
      </w:r>
    </w:p>
    <w:p w14:paraId="239B80AB" w14:textId="77777777" w:rsidR="000C7F27" w:rsidRDefault="00DC3B25">
      <w:pPr>
        <w:ind w:firstLineChars="0" w:firstLine="0"/>
        <w:jc w:val="center"/>
      </w:pPr>
      <w:r>
        <w:rPr>
          <w:noProof/>
        </w:rPr>
        <w:drawing>
          <wp:inline distT="0" distB="0" distL="114300" distR="114300" wp14:anchorId="769003DE" wp14:editId="0DF157BC">
            <wp:extent cx="3413760" cy="3857625"/>
            <wp:effectExtent l="0" t="0" r="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5"/>
                    <a:stretch>
                      <a:fillRect/>
                    </a:stretch>
                  </pic:blipFill>
                  <pic:spPr>
                    <a:xfrm>
                      <a:off x="0" y="0"/>
                      <a:ext cx="3413760" cy="3857625"/>
                    </a:xfrm>
                    <a:prstGeom prst="rect">
                      <a:avLst/>
                    </a:prstGeom>
                    <a:noFill/>
                    <a:ln>
                      <a:noFill/>
                    </a:ln>
                  </pic:spPr>
                </pic:pic>
              </a:graphicData>
            </a:graphic>
          </wp:inline>
        </w:drawing>
      </w:r>
    </w:p>
    <w:p w14:paraId="1FA3DE17" w14:textId="77777777" w:rsidR="000C7F27" w:rsidRDefault="000C7F27">
      <w:pPr>
        <w:ind w:firstLineChars="0" w:firstLine="0"/>
        <w:jc w:val="center"/>
      </w:pPr>
    </w:p>
    <w:p w14:paraId="6C8BD425" w14:textId="77777777" w:rsidR="000C7F27" w:rsidRDefault="00DC3B25">
      <w:pPr>
        <w:ind w:firstLineChars="0" w:firstLine="0"/>
        <w:jc w:val="center"/>
      </w:pPr>
      <w:r>
        <w:rPr>
          <w:noProof/>
        </w:rPr>
        <w:drawing>
          <wp:inline distT="0" distB="0" distL="114300" distR="114300" wp14:anchorId="7EBF72FA" wp14:editId="11AADD0E">
            <wp:extent cx="3787140" cy="4109085"/>
            <wp:effectExtent l="0" t="0" r="762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3787140" cy="4109085"/>
                    </a:xfrm>
                    <a:prstGeom prst="rect">
                      <a:avLst/>
                    </a:prstGeom>
                    <a:noFill/>
                    <a:ln>
                      <a:noFill/>
                    </a:ln>
                  </pic:spPr>
                </pic:pic>
              </a:graphicData>
            </a:graphic>
          </wp:inline>
        </w:drawing>
      </w:r>
    </w:p>
    <w:p w14:paraId="3E191BF5" w14:textId="552B8722" w:rsidR="000C7F27" w:rsidRPr="009F5593" w:rsidRDefault="00DC3B25" w:rsidP="009F5593">
      <w:pPr>
        <w:ind w:firstLine="482"/>
        <w:rPr>
          <w:b/>
          <w:bCs/>
        </w:rPr>
      </w:pPr>
      <w:r>
        <w:rPr>
          <w:rFonts w:hint="eastAsia"/>
          <w:b/>
          <w:bCs/>
        </w:rPr>
        <w:t>说明：验收测试的人员应包含非本系统的人员</w:t>
      </w:r>
    </w:p>
    <w:p w14:paraId="645250C8" w14:textId="77777777" w:rsidR="000C7F27" w:rsidRDefault="00DC3B25">
      <w:pPr>
        <w:pStyle w:val="1"/>
      </w:pPr>
      <w:bookmarkStart w:id="25" w:name="_Toc25397"/>
      <w:r>
        <w:rPr>
          <w:rFonts w:hint="eastAsia"/>
        </w:rPr>
        <w:t>5.</w:t>
      </w:r>
      <w:r>
        <w:rPr>
          <w:rFonts w:hint="eastAsia"/>
        </w:rPr>
        <w:t>测试参考文档和测试提交文档</w:t>
      </w:r>
      <w:bookmarkEnd w:id="25"/>
    </w:p>
    <w:p w14:paraId="44F1ED23" w14:textId="77777777" w:rsidR="000C7F27" w:rsidRDefault="00DC3B25">
      <w:pPr>
        <w:pStyle w:val="2"/>
      </w:pPr>
      <w:bookmarkStart w:id="26" w:name="_Toc17792"/>
      <w:r>
        <w:rPr>
          <w:rFonts w:hint="eastAsia"/>
        </w:rPr>
        <w:t xml:space="preserve">5.1 </w:t>
      </w:r>
      <w:r>
        <w:rPr>
          <w:rFonts w:hint="eastAsia"/>
        </w:rPr>
        <w:t>测试参考文档</w:t>
      </w:r>
      <w:bookmarkEnd w:id="26"/>
    </w:p>
    <w:p w14:paraId="10232173" w14:textId="77777777" w:rsidR="000C7F27" w:rsidRDefault="00DC3B25">
      <w:pPr>
        <w:ind w:firstLine="480"/>
      </w:pPr>
      <w:r>
        <w:rPr>
          <w:rFonts w:hint="eastAsia"/>
        </w:rPr>
        <w:t>表</w:t>
      </w:r>
      <w:r>
        <w:rPr>
          <w:rFonts w:hint="eastAsia"/>
        </w:rPr>
        <w:t>5-1</w:t>
      </w:r>
      <w:r>
        <w:rPr>
          <w:rFonts w:hint="eastAsia"/>
        </w:rPr>
        <w:t>为制定测试计划所使用的文档，并标明了个文档的可用性。</w:t>
      </w:r>
    </w:p>
    <w:p w14:paraId="2EC6E210" w14:textId="77777777" w:rsidR="000C7F27" w:rsidRDefault="00DC3B25">
      <w:pPr>
        <w:ind w:firstLine="482"/>
        <w:jc w:val="center"/>
        <w:rPr>
          <w:rFonts w:ascii="楷体" w:eastAsia="楷体" w:hAnsi="楷体" w:cs="楷体"/>
          <w:b/>
          <w:bCs/>
        </w:rPr>
      </w:pPr>
      <w:r>
        <w:rPr>
          <w:rFonts w:ascii="楷体" w:eastAsia="楷体" w:hAnsi="楷体" w:cs="楷体" w:hint="eastAsia"/>
          <w:b/>
          <w:bCs/>
        </w:rPr>
        <w:t>表5-1 测试参考文档表</w:t>
      </w:r>
    </w:p>
    <w:tbl>
      <w:tblPr>
        <w:tblStyle w:val="a5"/>
        <w:tblW w:w="10414" w:type="dxa"/>
        <w:jc w:val="center"/>
        <w:tblLook w:val="04A0" w:firstRow="1" w:lastRow="0" w:firstColumn="1" w:lastColumn="0" w:noHBand="0" w:noVBand="1"/>
      </w:tblPr>
      <w:tblGrid>
        <w:gridCol w:w="3527"/>
        <w:gridCol w:w="1765"/>
        <w:gridCol w:w="2383"/>
        <w:gridCol w:w="1560"/>
        <w:gridCol w:w="1179"/>
      </w:tblGrid>
      <w:tr w:rsidR="000C7F27" w14:paraId="03F3D597" w14:textId="77777777">
        <w:trPr>
          <w:jc w:val="center"/>
        </w:trPr>
        <w:tc>
          <w:tcPr>
            <w:tcW w:w="3527" w:type="dxa"/>
            <w:vAlign w:val="center"/>
          </w:tcPr>
          <w:p w14:paraId="1EDB5CE0" w14:textId="77777777" w:rsidR="000C7F27" w:rsidRDefault="00DC3B25">
            <w:pPr>
              <w:ind w:firstLineChars="0" w:firstLine="0"/>
              <w:jc w:val="center"/>
            </w:pPr>
            <w:r>
              <w:rPr>
                <w:rFonts w:hint="eastAsia"/>
              </w:rPr>
              <w:t>文档</w:t>
            </w:r>
          </w:p>
        </w:tc>
        <w:tc>
          <w:tcPr>
            <w:tcW w:w="1765" w:type="dxa"/>
            <w:vAlign w:val="center"/>
          </w:tcPr>
          <w:p w14:paraId="6086C7C7" w14:textId="77777777" w:rsidR="000C7F27" w:rsidRDefault="00DC3B25">
            <w:pPr>
              <w:ind w:firstLineChars="0" w:firstLine="0"/>
              <w:jc w:val="center"/>
            </w:pPr>
            <w:r>
              <w:rPr>
                <w:rFonts w:hint="eastAsia"/>
              </w:rPr>
              <w:t>已创建或可用</w:t>
            </w:r>
          </w:p>
        </w:tc>
        <w:tc>
          <w:tcPr>
            <w:tcW w:w="2383" w:type="dxa"/>
            <w:vAlign w:val="center"/>
          </w:tcPr>
          <w:p w14:paraId="2DAB054B" w14:textId="77777777" w:rsidR="000C7F27" w:rsidRDefault="00DC3B25">
            <w:pPr>
              <w:ind w:firstLineChars="0" w:firstLine="0"/>
              <w:jc w:val="center"/>
            </w:pPr>
            <w:r>
              <w:rPr>
                <w:rFonts w:hint="eastAsia"/>
                <w:sz w:val="21"/>
                <w:szCs w:val="21"/>
              </w:rPr>
              <w:t>已被接收或已经过审核</w:t>
            </w:r>
          </w:p>
        </w:tc>
        <w:tc>
          <w:tcPr>
            <w:tcW w:w="1560" w:type="dxa"/>
            <w:vAlign w:val="center"/>
          </w:tcPr>
          <w:p w14:paraId="14F6EC95" w14:textId="77777777" w:rsidR="000C7F27" w:rsidRDefault="00DC3B25">
            <w:pPr>
              <w:ind w:firstLineChars="0" w:firstLine="0"/>
              <w:jc w:val="center"/>
            </w:pPr>
            <w:r>
              <w:rPr>
                <w:rFonts w:hint="eastAsia"/>
              </w:rPr>
              <w:t>作者或来源</w:t>
            </w:r>
          </w:p>
        </w:tc>
        <w:tc>
          <w:tcPr>
            <w:tcW w:w="1179" w:type="dxa"/>
            <w:vAlign w:val="center"/>
          </w:tcPr>
          <w:p w14:paraId="5FDEDDE7" w14:textId="77777777" w:rsidR="000C7F27" w:rsidRDefault="00DC3B25">
            <w:pPr>
              <w:ind w:firstLineChars="0" w:firstLine="0"/>
              <w:jc w:val="center"/>
            </w:pPr>
            <w:r>
              <w:rPr>
                <w:rFonts w:hint="eastAsia"/>
              </w:rPr>
              <w:t>备注</w:t>
            </w:r>
          </w:p>
        </w:tc>
      </w:tr>
      <w:tr w:rsidR="000C7F27" w14:paraId="00912622" w14:textId="77777777">
        <w:trPr>
          <w:jc w:val="center"/>
        </w:trPr>
        <w:tc>
          <w:tcPr>
            <w:tcW w:w="3527" w:type="dxa"/>
            <w:vAlign w:val="center"/>
          </w:tcPr>
          <w:p w14:paraId="3C55C032" w14:textId="77777777" w:rsidR="000C7F27" w:rsidRDefault="00DC3B25">
            <w:pPr>
              <w:ind w:firstLineChars="0" w:firstLine="0"/>
              <w:jc w:val="center"/>
            </w:pPr>
            <w:r>
              <w:rPr>
                <w:rFonts w:hint="eastAsia"/>
              </w:rPr>
              <w:t>软件需求规格说明书</w:t>
            </w:r>
          </w:p>
        </w:tc>
        <w:tc>
          <w:tcPr>
            <w:tcW w:w="1765" w:type="dxa"/>
            <w:vAlign w:val="center"/>
          </w:tcPr>
          <w:p w14:paraId="40BB1CCC"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2383" w:type="dxa"/>
            <w:vAlign w:val="center"/>
          </w:tcPr>
          <w:p w14:paraId="654CA7C2"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1560" w:type="dxa"/>
          </w:tcPr>
          <w:p w14:paraId="48CC9BA9" w14:textId="77777777" w:rsidR="000C7F27" w:rsidRDefault="000C7F27">
            <w:pPr>
              <w:ind w:firstLine="480"/>
            </w:pPr>
          </w:p>
        </w:tc>
        <w:tc>
          <w:tcPr>
            <w:tcW w:w="1179" w:type="dxa"/>
          </w:tcPr>
          <w:p w14:paraId="6C7C8898" w14:textId="77777777" w:rsidR="000C7F27" w:rsidRDefault="000C7F27">
            <w:pPr>
              <w:ind w:firstLine="480"/>
            </w:pPr>
          </w:p>
        </w:tc>
      </w:tr>
      <w:tr w:rsidR="000C7F27" w14:paraId="06998893" w14:textId="77777777">
        <w:trPr>
          <w:jc w:val="center"/>
        </w:trPr>
        <w:tc>
          <w:tcPr>
            <w:tcW w:w="3527" w:type="dxa"/>
            <w:vAlign w:val="center"/>
          </w:tcPr>
          <w:p w14:paraId="5B70A404" w14:textId="77777777" w:rsidR="000C7F27" w:rsidRDefault="00DC3B25">
            <w:pPr>
              <w:ind w:firstLineChars="0" w:firstLine="0"/>
              <w:jc w:val="center"/>
            </w:pPr>
            <w:r>
              <w:rPr>
                <w:rFonts w:hint="eastAsia"/>
              </w:rPr>
              <w:t>软件概要设计</w:t>
            </w:r>
          </w:p>
        </w:tc>
        <w:tc>
          <w:tcPr>
            <w:tcW w:w="1765" w:type="dxa"/>
            <w:vAlign w:val="center"/>
          </w:tcPr>
          <w:p w14:paraId="0B511A1B"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2383" w:type="dxa"/>
            <w:vAlign w:val="center"/>
          </w:tcPr>
          <w:p w14:paraId="416324EC"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1560" w:type="dxa"/>
          </w:tcPr>
          <w:p w14:paraId="138C4488" w14:textId="77777777" w:rsidR="000C7F27" w:rsidRDefault="000C7F27">
            <w:pPr>
              <w:ind w:firstLine="480"/>
            </w:pPr>
          </w:p>
        </w:tc>
        <w:tc>
          <w:tcPr>
            <w:tcW w:w="1179" w:type="dxa"/>
          </w:tcPr>
          <w:p w14:paraId="072DE43C" w14:textId="77777777" w:rsidR="000C7F27" w:rsidRDefault="000C7F27">
            <w:pPr>
              <w:ind w:firstLine="480"/>
            </w:pPr>
          </w:p>
        </w:tc>
      </w:tr>
      <w:tr w:rsidR="000C7F27" w14:paraId="3A08F2E1" w14:textId="77777777">
        <w:trPr>
          <w:jc w:val="center"/>
        </w:trPr>
        <w:tc>
          <w:tcPr>
            <w:tcW w:w="3527" w:type="dxa"/>
            <w:vAlign w:val="center"/>
          </w:tcPr>
          <w:p w14:paraId="4B191A69" w14:textId="77777777" w:rsidR="000C7F27" w:rsidRDefault="00DC3B25">
            <w:pPr>
              <w:ind w:firstLineChars="0" w:firstLine="0"/>
              <w:jc w:val="center"/>
            </w:pPr>
            <w:r>
              <w:rPr>
                <w:rFonts w:hint="eastAsia"/>
              </w:rPr>
              <w:t>软件详细设计</w:t>
            </w:r>
          </w:p>
        </w:tc>
        <w:tc>
          <w:tcPr>
            <w:tcW w:w="1765" w:type="dxa"/>
            <w:vAlign w:val="center"/>
          </w:tcPr>
          <w:p w14:paraId="1D171207"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2383" w:type="dxa"/>
            <w:vAlign w:val="center"/>
          </w:tcPr>
          <w:p w14:paraId="191B4EE4"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1560" w:type="dxa"/>
          </w:tcPr>
          <w:p w14:paraId="47AE4B15" w14:textId="77777777" w:rsidR="000C7F27" w:rsidRDefault="000C7F27">
            <w:pPr>
              <w:ind w:firstLine="480"/>
            </w:pPr>
          </w:p>
        </w:tc>
        <w:tc>
          <w:tcPr>
            <w:tcW w:w="1179" w:type="dxa"/>
          </w:tcPr>
          <w:p w14:paraId="04833EB2" w14:textId="77777777" w:rsidR="000C7F27" w:rsidRDefault="000C7F27">
            <w:pPr>
              <w:ind w:firstLine="480"/>
            </w:pPr>
          </w:p>
        </w:tc>
      </w:tr>
      <w:tr w:rsidR="000C7F27" w14:paraId="0E2D3BE5" w14:textId="77777777">
        <w:trPr>
          <w:jc w:val="center"/>
        </w:trPr>
        <w:tc>
          <w:tcPr>
            <w:tcW w:w="3527" w:type="dxa"/>
            <w:vAlign w:val="center"/>
          </w:tcPr>
          <w:p w14:paraId="045A6EC5" w14:textId="77777777" w:rsidR="000C7F27" w:rsidRDefault="00DC3B25">
            <w:pPr>
              <w:ind w:firstLineChars="0" w:firstLine="0"/>
              <w:jc w:val="center"/>
            </w:pPr>
            <w:r>
              <w:rPr>
                <w:rFonts w:hint="eastAsia"/>
              </w:rPr>
              <w:t>模块开发手册</w:t>
            </w:r>
          </w:p>
        </w:tc>
        <w:tc>
          <w:tcPr>
            <w:tcW w:w="1765" w:type="dxa"/>
            <w:vAlign w:val="center"/>
          </w:tcPr>
          <w:p w14:paraId="1C58248E"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2383" w:type="dxa"/>
            <w:vAlign w:val="center"/>
          </w:tcPr>
          <w:p w14:paraId="7C7F1CC5"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1560" w:type="dxa"/>
          </w:tcPr>
          <w:p w14:paraId="337FB2D2" w14:textId="77777777" w:rsidR="000C7F27" w:rsidRDefault="000C7F27">
            <w:pPr>
              <w:ind w:firstLine="480"/>
            </w:pPr>
          </w:p>
        </w:tc>
        <w:tc>
          <w:tcPr>
            <w:tcW w:w="1179" w:type="dxa"/>
          </w:tcPr>
          <w:p w14:paraId="44FBE281" w14:textId="77777777" w:rsidR="000C7F27" w:rsidRDefault="000C7F27">
            <w:pPr>
              <w:ind w:firstLine="480"/>
            </w:pPr>
          </w:p>
        </w:tc>
      </w:tr>
      <w:tr w:rsidR="000C7F27" w14:paraId="4CD811B5" w14:textId="77777777">
        <w:trPr>
          <w:jc w:val="center"/>
        </w:trPr>
        <w:tc>
          <w:tcPr>
            <w:tcW w:w="3527" w:type="dxa"/>
            <w:vAlign w:val="center"/>
          </w:tcPr>
          <w:p w14:paraId="785F692D" w14:textId="77777777" w:rsidR="000C7F27" w:rsidRDefault="00DC3B25">
            <w:pPr>
              <w:ind w:firstLineChars="0" w:firstLine="0"/>
              <w:jc w:val="center"/>
            </w:pPr>
            <w:r>
              <w:rPr>
                <w:rFonts w:hint="eastAsia"/>
              </w:rPr>
              <w:t>测试计划及方案</w:t>
            </w:r>
          </w:p>
        </w:tc>
        <w:tc>
          <w:tcPr>
            <w:tcW w:w="1765" w:type="dxa"/>
            <w:vAlign w:val="center"/>
          </w:tcPr>
          <w:p w14:paraId="7F52CAE5"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2383" w:type="dxa"/>
            <w:vAlign w:val="center"/>
          </w:tcPr>
          <w:p w14:paraId="263EB498"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1560" w:type="dxa"/>
          </w:tcPr>
          <w:p w14:paraId="4EA2F95E" w14:textId="77777777" w:rsidR="000C7F27" w:rsidRDefault="000C7F27">
            <w:pPr>
              <w:ind w:firstLine="480"/>
            </w:pPr>
          </w:p>
        </w:tc>
        <w:tc>
          <w:tcPr>
            <w:tcW w:w="1179" w:type="dxa"/>
          </w:tcPr>
          <w:p w14:paraId="5D45764B" w14:textId="77777777" w:rsidR="000C7F27" w:rsidRDefault="000C7F27">
            <w:pPr>
              <w:ind w:firstLine="480"/>
            </w:pPr>
          </w:p>
        </w:tc>
      </w:tr>
      <w:tr w:rsidR="000C7F27" w14:paraId="05FD7D2F" w14:textId="77777777">
        <w:trPr>
          <w:jc w:val="center"/>
        </w:trPr>
        <w:tc>
          <w:tcPr>
            <w:tcW w:w="3527" w:type="dxa"/>
            <w:vAlign w:val="center"/>
          </w:tcPr>
          <w:p w14:paraId="182C2D44" w14:textId="77777777" w:rsidR="000C7F27" w:rsidRDefault="00DC3B25">
            <w:pPr>
              <w:ind w:firstLineChars="0" w:firstLine="0"/>
              <w:jc w:val="center"/>
            </w:pPr>
            <w:r>
              <w:rPr>
                <w:rFonts w:hint="eastAsia"/>
              </w:rPr>
              <w:t>测试报告</w:t>
            </w:r>
          </w:p>
        </w:tc>
        <w:tc>
          <w:tcPr>
            <w:tcW w:w="1765" w:type="dxa"/>
            <w:vAlign w:val="center"/>
          </w:tcPr>
          <w:p w14:paraId="71D13B61"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2383" w:type="dxa"/>
            <w:vAlign w:val="center"/>
          </w:tcPr>
          <w:p w14:paraId="02DFE27E"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1560" w:type="dxa"/>
          </w:tcPr>
          <w:p w14:paraId="62009EC3" w14:textId="77777777" w:rsidR="000C7F27" w:rsidRDefault="000C7F27">
            <w:pPr>
              <w:ind w:firstLine="480"/>
            </w:pPr>
          </w:p>
        </w:tc>
        <w:tc>
          <w:tcPr>
            <w:tcW w:w="1179" w:type="dxa"/>
          </w:tcPr>
          <w:p w14:paraId="4CD79860" w14:textId="77777777" w:rsidR="000C7F27" w:rsidRDefault="000C7F27">
            <w:pPr>
              <w:ind w:firstLine="480"/>
            </w:pPr>
          </w:p>
        </w:tc>
      </w:tr>
      <w:tr w:rsidR="000C7F27" w14:paraId="69EA5975" w14:textId="77777777">
        <w:trPr>
          <w:jc w:val="center"/>
        </w:trPr>
        <w:tc>
          <w:tcPr>
            <w:tcW w:w="3527" w:type="dxa"/>
            <w:vAlign w:val="center"/>
          </w:tcPr>
          <w:p w14:paraId="68B83389" w14:textId="77777777" w:rsidR="000C7F27" w:rsidRDefault="00DC3B25">
            <w:pPr>
              <w:ind w:firstLineChars="0" w:firstLine="0"/>
              <w:jc w:val="center"/>
            </w:pPr>
            <w:r>
              <w:rPr>
                <w:rFonts w:hint="eastAsia"/>
              </w:rPr>
              <w:t>用户操作手册</w:t>
            </w:r>
          </w:p>
        </w:tc>
        <w:tc>
          <w:tcPr>
            <w:tcW w:w="1765" w:type="dxa"/>
            <w:vAlign w:val="center"/>
          </w:tcPr>
          <w:p w14:paraId="7D9E0933"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2383" w:type="dxa"/>
            <w:vAlign w:val="center"/>
          </w:tcPr>
          <w:p w14:paraId="32D3E217"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1560" w:type="dxa"/>
          </w:tcPr>
          <w:p w14:paraId="059549E0" w14:textId="77777777" w:rsidR="000C7F27" w:rsidRDefault="000C7F27">
            <w:pPr>
              <w:ind w:firstLine="480"/>
            </w:pPr>
          </w:p>
        </w:tc>
        <w:tc>
          <w:tcPr>
            <w:tcW w:w="1179" w:type="dxa"/>
          </w:tcPr>
          <w:p w14:paraId="4B3FCEB9" w14:textId="77777777" w:rsidR="000C7F27" w:rsidRDefault="000C7F27">
            <w:pPr>
              <w:ind w:firstLine="480"/>
            </w:pPr>
          </w:p>
        </w:tc>
      </w:tr>
      <w:tr w:rsidR="000C7F27" w14:paraId="1B70F5C2" w14:textId="77777777">
        <w:trPr>
          <w:jc w:val="center"/>
        </w:trPr>
        <w:tc>
          <w:tcPr>
            <w:tcW w:w="3527" w:type="dxa"/>
            <w:vAlign w:val="center"/>
          </w:tcPr>
          <w:p w14:paraId="5E76DDEE" w14:textId="77777777" w:rsidR="000C7F27" w:rsidRDefault="00DC3B25">
            <w:pPr>
              <w:ind w:firstLineChars="0" w:firstLine="0"/>
              <w:jc w:val="center"/>
            </w:pPr>
            <w:r>
              <w:rPr>
                <w:rFonts w:hint="eastAsia"/>
              </w:rPr>
              <w:lastRenderedPageBreak/>
              <w:t>安装指南</w:t>
            </w:r>
          </w:p>
        </w:tc>
        <w:tc>
          <w:tcPr>
            <w:tcW w:w="1765" w:type="dxa"/>
            <w:vAlign w:val="center"/>
          </w:tcPr>
          <w:p w14:paraId="112CDA0A"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2383" w:type="dxa"/>
            <w:vAlign w:val="center"/>
          </w:tcPr>
          <w:p w14:paraId="00B57EAA"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1560" w:type="dxa"/>
          </w:tcPr>
          <w:p w14:paraId="4DC8E8BE" w14:textId="77777777" w:rsidR="000C7F27" w:rsidRDefault="000C7F27">
            <w:pPr>
              <w:ind w:firstLine="480"/>
            </w:pPr>
          </w:p>
        </w:tc>
        <w:tc>
          <w:tcPr>
            <w:tcW w:w="1179" w:type="dxa"/>
          </w:tcPr>
          <w:p w14:paraId="2F95A894" w14:textId="77777777" w:rsidR="000C7F27" w:rsidRDefault="000C7F27">
            <w:pPr>
              <w:ind w:firstLine="480"/>
            </w:pPr>
          </w:p>
        </w:tc>
      </w:tr>
    </w:tbl>
    <w:p w14:paraId="5790CB99" w14:textId="77777777" w:rsidR="000C7F27" w:rsidRDefault="00DC3B25">
      <w:pPr>
        <w:pStyle w:val="2"/>
      </w:pPr>
      <w:bookmarkStart w:id="27" w:name="_Toc7546"/>
      <w:r>
        <w:rPr>
          <w:rFonts w:hint="eastAsia"/>
        </w:rPr>
        <w:t xml:space="preserve">5.2 </w:t>
      </w:r>
      <w:r>
        <w:rPr>
          <w:rFonts w:hint="eastAsia"/>
        </w:rPr>
        <w:t>测试提交文档</w:t>
      </w:r>
      <w:bookmarkEnd w:id="27"/>
    </w:p>
    <w:tbl>
      <w:tblPr>
        <w:tblStyle w:val="a5"/>
        <w:tblW w:w="10409" w:type="dxa"/>
        <w:jc w:val="center"/>
        <w:tblLook w:val="04A0" w:firstRow="1" w:lastRow="0" w:firstColumn="1" w:lastColumn="0" w:noHBand="0" w:noVBand="1"/>
      </w:tblPr>
      <w:tblGrid>
        <w:gridCol w:w="2254"/>
        <w:gridCol w:w="1920"/>
        <w:gridCol w:w="2434"/>
        <w:gridCol w:w="1577"/>
        <w:gridCol w:w="2224"/>
      </w:tblGrid>
      <w:tr w:rsidR="000C7F27" w14:paraId="76673FA6" w14:textId="77777777">
        <w:trPr>
          <w:jc w:val="center"/>
        </w:trPr>
        <w:tc>
          <w:tcPr>
            <w:tcW w:w="2254" w:type="dxa"/>
            <w:vAlign w:val="center"/>
          </w:tcPr>
          <w:p w14:paraId="68DF884B" w14:textId="77777777" w:rsidR="000C7F27" w:rsidRDefault="00DC3B25">
            <w:pPr>
              <w:ind w:firstLineChars="0" w:firstLine="0"/>
              <w:jc w:val="center"/>
            </w:pPr>
            <w:r>
              <w:rPr>
                <w:rFonts w:hint="eastAsia"/>
              </w:rPr>
              <w:t>文档</w:t>
            </w:r>
          </w:p>
        </w:tc>
        <w:tc>
          <w:tcPr>
            <w:tcW w:w="1920" w:type="dxa"/>
            <w:vAlign w:val="center"/>
          </w:tcPr>
          <w:p w14:paraId="627C8BAC" w14:textId="77777777" w:rsidR="000C7F27" w:rsidRDefault="00DC3B25">
            <w:pPr>
              <w:ind w:firstLineChars="0" w:firstLine="0"/>
              <w:jc w:val="center"/>
            </w:pPr>
            <w:r>
              <w:rPr>
                <w:rFonts w:hint="eastAsia"/>
              </w:rPr>
              <w:t>已创建或可用</w:t>
            </w:r>
          </w:p>
        </w:tc>
        <w:tc>
          <w:tcPr>
            <w:tcW w:w="2434" w:type="dxa"/>
            <w:vAlign w:val="center"/>
          </w:tcPr>
          <w:p w14:paraId="5F072AF0" w14:textId="77777777" w:rsidR="000C7F27" w:rsidRDefault="00DC3B25">
            <w:pPr>
              <w:ind w:firstLineChars="0" w:firstLine="0"/>
              <w:jc w:val="center"/>
            </w:pPr>
            <w:r>
              <w:rPr>
                <w:rFonts w:hint="eastAsia"/>
                <w:sz w:val="21"/>
                <w:szCs w:val="21"/>
              </w:rPr>
              <w:t>已被接收或已经过复审</w:t>
            </w:r>
          </w:p>
        </w:tc>
        <w:tc>
          <w:tcPr>
            <w:tcW w:w="1577" w:type="dxa"/>
            <w:vAlign w:val="center"/>
          </w:tcPr>
          <w:p w14:paraId="310710C8" w14:textId="77777777" w:rsidR="000C7F27" w:rsidRDefault="00DC3B25">
            <w:pPr>
              <w:ind w:firstLineChars="0" w:firstLine="0"/>
              <w:jc w:val="center"/>
            </w:pPr>
            <w:r>
              <w:rPr>
                <w:rFonts w:hint="eastAsia"/>
              </w:rPr>
              <w:t>作者或来源</w:t>
            </w:r>
          </w:p>
        </w:tc>
        <w:tc>
          <w:tcPr>
            <w:tcW w:w="2224" w:type="dxa"/>
            <w:vAlign w:val="center"/>
          </w:tcPr>
          <w:p w14:paraId="771B8917" w14:textId="77777777" w:rsidR="000C7F27" w:rsidRDefault="00DC3B25">
            <w:pPr>
              <w:ind w:firstLineChars="0" w:firstLine="0"/>
              <w:jc w:val="center"/>
            </w:pPr>
            <w:r>
              <w:rPr>
                <w:rFonts w:hint="eastAsia"/>
              </w:rPr>
              <w:t>备注</w:t>
            </w:r>
          </w:p>
        </w:tc>
      </w:tr>
      <w:tr w:rsidR="000C7F27" w14:paraId="296B205F" w14:textId="77777777">
        <w:trPr>
          <w:jc w:val="center"/>
        </w:trPr>
        <w:tc>
          <w:tcPr>
            <w:tcW w:w="2254" w:type="dxa"/>
            <w:vAlign w:val="center"/>
          </w:tcPr>
          <w:p w14:paraId="7201ACBA" w14:textId="77777777" w:rsidR="000C7F27" w:rsidRDefault="00DC3B25">
            <w:pPr>
              <w:ind w:firstLineChars="0" w:firstLine="0"/>
              <w:jc w:val="center"/>
            </w:pPr>
            <w:r>
              <w:rPr>
                <w:rFonts w:hint="eastAsia"/>
              </w:rPr>
              <w:t>测试计划及方案</w:t>
            </w:r>
          </w:p>
        </w:tc>
        <w:tc>
          <w:tcPr>
            <w:tcW w:w="1920" w:type="dxa"/>
            <w:vAlign w:val="center"/>
          </w:tcPr>
          <w:p w14:paraId="454C4B4A"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2434" w:type="dxa"/>
            <w:vAlign w:val="center"/>
          </w:tcPr>
          <w:p w14:paraId="1AF12921"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1577" w:type="dxa"/>
            <w:vAlign w:val="center"/>
          </w:tcPr>
          <w:p w14:paraId="30C3A943" w14:textId="77777777" w:rsidR="000C7F27" w:rsidRDefault="000C7F27">
            <w:pPr>
              <w:ind w:firstLine="480"/>
              <w:jc w:val="center"/>
            </w:pPr>
          </w:p>
        </w:tc>
        <w:tc>
          <w:tcPr>
            <w:tcW w:w="2224" w:type="dxa"/>
            <w:vAlign w:val="center"/>
          </w:tcPr>
          <w:p w14:paraId="5D4133BF" w14:textId="77777777" w:rsidR="000C7F27" w:rsidRDefault="000C7F27">
            <w:pPr>
              <w:ind w:firstLine="480"/>
              <w:jc w:val="center"/>
            </w:pPr>
          </w:p>
        </w:tc>
      </w:tr>
      <w:tr w:rsidR="000C7F27" w14:paraId="2DA39A10" w14:textId="77777777">
        <w:trPr>
          <w:jc w:val="center"/>
        </w:trPr>
        <w:tc>
          <w:tcPr>
            <w:tcW w:w="2254" w:type="dxa"/>
            <w:vAlign w:val="center"/>
          </w:tcPr>
          <w:p w14:paraId="0DC5AB44" w14:textId="77777777" w:rsidR="000C7F27" w:rsidRDefault="00DC3B25">
            <w:pPr>
              <w:ind w:firstLineChars="0" w:firstLine="0"/>
              <w:jc w:val="center"/>
            </w:pPr>
            <w:r>
              <w:rPr>
                <w:rFonts w:hint="eastAsia"/>
              </w:rPr>
              <w:t>测试用例</w:t>
            </w:r>
          </w:p>
        </w:tc>
        <w:tc>
          <w:tcPr>
            <w:tcW w:w="1920" w:type="dxa"/>
            <w:vAlign w:val="center"/>
          </w:tcPr>
          <w:p w14:paraId="7347FF81"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2434" w:type="dxa"/>
            <w:vAlign w:val="center"/>
          </w:tcPr>
          <w:p w14:paraId="2C21F3B9"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1577" w:type="dxa"/>
            <w:vAlign w:val="center"/>
          </w:tcPr>
          <w:p w14:paraId="2D8FBD6D" w14:textId="77777777" w:rsidR="000C7F27" w:rsidRDefault="000C7F27">
            <w:pPr>
              <w:ind w:firstLine="480"/>
              <w:jc w:val="center"/>
            </w:pPr>
          </w:p>
        </w:tc>
        <w:tc>
          <w:tcPr>
            <w:tcW w:w="2224" w:type="dxa"/>
            <w:vAlign w:val="center"/>
          </w:tcPr>
          <w:p w14:paraId="7E62C16E" w14:textId="77777777" w:rsidR="000C7F27" w:rsidRDefault="00DC3B25">
            <w:pPr>
              <w:ind w:firstLineChars="0" w:firstLine="0"/>
              <w:jc w:val="center"/>
            </w:pPr>
            <w:r>
              <w:rPr>
                <w:rFonts w:hint="eastAsia"/>
              </w:rPr>
              <w:t>可考虑通过</w:t>
            </w:r>
            <w:r>
              <w:rPr>
                <w:rFonts w:hint="eastAsia"/>
              </w:rPr>
              <w:t>td</w:t>
            </w:r>
            <w:r>
              <w:rPr>
                <w:rFonts w:hint="eastAsia"/>
              </w:rPr>
              <w:t>产生</w:t>
            </w:r>
          </w:p>
        </w:tc>
      </w:tr>
      <w:tr w:rsidR="000C7F27" w14:paraId="2C090284" w14:textId="77777777">
        <w:trPr>
          <w:jc w:val="center"/>
        </w:trPr>
        <w:tc>
          <w:tcPr>
            <w:tcW w:w="2254" w:type="dxa"/>
            <w:vAlign w:val="center"/>
          </w:tcPr>
          <w:p w14:paraId="785A3073" w14:textId="77777777" w:rsidR="000C7F27" w:rsidRDefault="00DC3B25">
            <w:pPr>
              <w:ind w:firstLineChars="0" w:firstLine="0"/>
              <w:jc w:val="center"/>
            </w:pPr>
            <w:r>
              <w:rPr>
                <w:rFonts w:hint="eastAsia"/>
              </w:rPr>
              <w:t>测试报告</w:t>
            </w:r>
          </w:p>
        </w:tc>
        <w:tc>
          <w:tcPr>
            <w:tcW w:w="1920" w:type="dxa"/>
            <w:vAlign w:val="center"/>
          </w:tcPr>
          <w:p w14:paraId="3701A769"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2434" w:type="dxa"/>
            <w:vAlign w:val="center"/>
          </w:tcPr>
          <w:p w14:paraId="558035E5" w14:textId="77777777" w:rsidR="000C7F27" w:rsidRDefault="00DC3B25">
            <w:pPr>
              <w:ind w:firstLineChars="0" w:firstLine="0"/>
              <w:jc w:val="center"/>
            </w:pPr>
            <w:r>
              <w:rPr>
                <w:rFonts w:hint="eastAsia"/>
              </w:rPr>
              <w:t>是【】</w:t>
            </w:r>
            <w:r>
              <w:rPr>
                <w:rFonts w:hint="eastAsia"/>
              </w:rPr>
              <w:t xml:space="preserve">  </w:t>
            </w:r>
            <w:r>
              <w:rPr>
                <w:rFonts w:hint="eastAsia"/>
              </w:rPr>
              <w:t>否【】</w:t>
            </w:r>
          </w:p>
        </w:tc>
        <w:tc>
          <w:tcPr>
            <w:tcW w:w="1577" w:type="dxa"/>
            <w:vAlign w:val="center"/>
          </w:tcPr>
          <w:p w14:paraId="32A0685C" w14:textId="77777777" w:rsidR="000C7F27" w:rsidRDefault="000C7F27">
            <w:pPr>
              <w:ind w:firstLine="480"/>
              <w:jc w:val="center"/>
            </w:pPr>
          </w:p>
        </w:tc>
        <w:tc>
          <w:tcPr>
            <w:tcW w:w="2224" w:type="dxa"/>
            <w:vAlign w:val="center"/>
          </w:tcPr>
          <w:p w14:paraId="4ED066EA" w14:textId="77777777" w:rsidR="000C7F27" w:rsidRDefault="00DC3B25">
            <w:pPr>
              <w:ind w:firstLineChars="0" w:firstLine="0"/>
              <w:jc w:val="center"/>
            </w:pPr>
            <w:r>
              <w:rPr>
                <w:rFonts w:hint="eastAsia"/>
              </w:rPr>
              <w:t>可考虑通过</w:t>
            </w:r>
            <w:r>
              <w:rPr>
                <w:rFonts w:hint="eastAsia"/>
              </w:rPr>
              <w:t>td</w:t>
            </w:r>
            <w:r>
              <w:rPr>
                <w:rFonts w:hint="eastAsia"/>
              </w:rPr>
              <w:t>产生</w:t>
            </w:r>
          </w:p>
        </w:tc>
      </w:tr>
    </w:tbl>
    <w:p w14:paraId="70B23DD1" w14:textId="77777777" w:rsidR="000C7F27" w:rsidRDefault="000C7F27">
      <w:pPr>
        <w:ind w:firstLine="480"/>
      </w:pPr>
    </w:p>
    <w:p w14:paraId="00FA8027" w14:textId="77777777" w:rsidR="000C7F27" w:rsidRDefault="000C7F27">
      <w:pPr>
        <w:ind w:firstLine="480"/>
      </w:pPr>
    </w:p>
    <w:p w14:paraId="25130A26" w14:textId="77777777" w:rsidR="000C7F27" w:rsidRDefault="000C7F27">
      <w:pPr>
        <w:ind w:firstLine="480"/>
      </w:pPr>
    </w:p>
    <w:p w14:paraId="66790D33" w14:textId="77777777" w:rsidR="000C7F27" w:rsidRDefault="000C7F27">
      <w:pPr>
        <w:ind w:firstLine="480"/>
      </w:pPr>
    </w:p>
    <w:p w14:paraId="4CFC481D" w14:textId="77777777" w:rsidR="000C7F27" w:rsidRDefault="000C7F27">
      <w:pPr>
        <w:ind w:firstLine="480"/>
      </w:pPr>
    </w:p>
    <w:p w14:paraId="056755F5" w14:textId="77777777" w:rsidR="000C7F27" w:rsidRDefault="000C7F27">
      <w:pPr>
        <w:ind w:firstLine="480"/>
      </w:pPr>
    </w:p>
    <w:p w14:paraId="68594E2D" w14:textId="77777777" w:rsidR="000C7F27" w:rsidRDefault="000C7F27">
      <w:pPr>
        <w:ind w:firstLine="480"/>
      </w:pPr>
    </w:p>
    <w:p w14:paraId="4518FAB3" w14:textId="77777777" w:rsidR="000C7F27" w:rsidRDefault="000C7F27">
      <w:pPr>
        <w:ind w:firstLine="480"/>
      </w:pPr>
    </w:p>
    <w:p w14:paraId="6A568382" w14:textId="77777777" w:rsidR="000C7F27" w:rsidRDefault="00DC3B25">
      <w:pPr>
        <w:pStyle w:val="1"/>
      </w:pPr>
      <w:bookmarkStart w:id="28" w:name="_Toc20976"/>
      <w:r>
        <w:rPr>
          <w:rFonts w:hint="eastAsia"/>
        </w:rPr>
        <w:t>6.</w:t>
      </w:r>
      <w:r>
        <w:rPr>
          <w:rFonts w:hint="eastAsia"/>
        </w:rPr>
        <w:t>测试资源</w:t>
      </w:r>
      <w:bookmarkEnd w:id="28"/>
    </w:p>
    <w:p w14:paraId="1400144E" w14:textId="77777777" w:rsidR="000C7F27" w:rsidRDefault="00DC3B25">
      <w:pPr>
        <w:pStyle w:val="2"/>
      </w:pPr>
      <w:bookmarkStart w:id="29" w:name="_Toc5267"/>
      <w:r>
        <w:rPr>
          <w:rFonts w:hint="eastAsia"/>
        </w:rPr>
        <w:t xml:space="preserve">6.1 </w:t>
      </w:r>
      <w:r>
        <w:rPr>
          <w:rFonts w:hint="eastAsia"/>
        </w:rPr>
        <w:t>人力资源</w:t>
      </w:r>
      <w:bookmarkEnd w:id="29"/>
    </w:p>
    <w:p w14:paraId="6217B466" w14:textId="77777777" w:rsidR="000C7F27" w:rsidRDefault="00DC3B25">
      <w:pPr>
        <w:pStyle w:val="3"/>
      </w:pPr>
      <w:bookmarkStart w:id="30" w:name="_Toc11530"/>
      <w:r>
        <w:rPr>
          <w:rFonts w:hint="eastAsia"/>
        </w:rPr>
        <w:t xml:space="preserve">6.1.1 </w:t>
      </w:r>
      <w:r>
        <w:rPr>
          <w:rFonts w:hint="eastAsia"/>
        </w:rPr>
        <w:t>人员、角色及职责</w:t>
      </w:r>
      <w:bookmarkEnd w:id="30"/>
    </w:p>
    <w:tbl>
      <w:tblPr>
        <w:tblStyle w:val="a5"/>
        <w:tblW w:w="0" w:type="auto"/>
        <w:jc w:val="center"/>
        <w:tblLook w:val="04A0" w:firstRow="1" w:lastRow="0" w:firstColumn="1" w:lastColumn="0" w:noHBand="0" w:noVBand="1"/>
      </w:tblPr>
      <w:tblGrid>
        <w:gridCol w:w="2072"/>
        <w:gridCol w:w="2071"/>
        <w:gridCol w:w="2081"/>
        <w:gridCol w:w="2072"/>
      </w:tblGrid>
      <w:tr w:rsidR="000C7F27" w14:paraId="6EFAF8EC" w14:textId="77777777">
        <w:trPr>
          <w:jc w:val="center"/>
        </w:trPr>
        <w:tc>
          <w:tcPr>
            <w:tcW w:w="2130" w:type="dxa"/>
          </w:tcPr>
          <w:p w14:paraId="42709282" w14:textId="77777777" w:rsidR="000C7F27" w:rsidRDefault="00DC3B25">
            <w:pPr>
              <w:ind w:firstLineChars="0" w:firstLine="0"/>
              <w:jc w:val="center"/>
            </w:pPr>
            <w:r>
              <w:rPr>
                <w:rFonts w:hint="eastAsia"/>
              </w:rPr>
              <w:t>人员</w:t>
            </w:r>
          </w:p>
        </w:tc>
        <w:tc>
          <w:tcPr>
            <w:tcW w:w="2130" w:type="dxa"/>
          </w:tcPr>
          <w:p w14:paraId="73B15CD1" w14:textId="77777777" w:rsidR="000C7F27" w:rsidRDefault="00DC3B25">
            <w:pPr>
              <w:ind w:firstLineChars="0" w:firstLine="0"/>
              <w:jc w:val="center"/>
            </w:pPr>
            <w:r>
              <w:rPr>
                <w:rFonts w:hint="eastAsia"/>
              </w:rPr>
              <w:t>角色</w:t>
            </w:r>
          </w:p>
        </w:tc>
        <w:tc>
          <w:tcPr>
            <w:tcW w:w="2131" w:type="dxa"/>
          </w:tcPr>
          <w:p w14:paraId="7642A4B9" w14:textId="77777777" w:rsidR="000C7F27" w:rsidRDefault="00DC3B25">
            <w:pPr>
              <w:ind w:firstLineChars="0" w:firstLine="0"/>
              <w:jc w:val="center"/>
            </w:pPr>
            <w:r>
              <w:rPr>
                <w:rFonts w:hint="eastAsia"/>
              </w:rPr>
              <w:t>职责、任务</w:t>
            </w:r>
          </w:p>
        </w:tc>
        <w:tc>
          <w:tcPr>
            <w:tcW w:w="2131" w:type="dxa"/>
          </w:tcPr>
          <w:p w14:paraId="75B65580" w14:textId="77777777" w:rsidR="000C7F27" w:rsidRDefault="00DC3B25">
            <w:pPr>
              <w:ind w:firstLineChars="0" w:firstLine="0"/>
              <w:jc w:val="center"/>
            </w:pPr>
            <w:r>
              <w:rPr>
                <w:rFonts w:hint="eastAsia"/>
              </w:rPr>
              <w:t>备注</w:t>
            </w:r>
          </w:p>
        </w:tc>
      </w:tr>
      <w:tr w:rsidR="000C7F27" w14:paraId="6C2762A8" w14:textId="77777777">
        <w:trPr>
          <w:jc w:val="center"/>
        </w:trPr>
        <w:tc>
          <w:tcPr>
            <w:tcW w:w="2130" w:type="dxa"/>
          </w:tcPr>
          <w:p w14:paraId="2D2C6574" w14:textId="77777777" w:rsidR="000C7F27" w:rsidRDefault="000C7F27">
            <w:pPr>
              <w:ind w:firstLine="480"/>
              <w:jc w:val="center"/>
            </w:pPr>
          </w:p>
        </w:tc>
        <w:tc>
          <w:tcPr>
            <w:tcW w:w="2130" w:type="dxa"/>
          </w:tcPr>
          <w:p w14:paraId="1B3CE663" w14:textId="77777777" w:rsidR="000C7F27" w:rsidRDefault="00DC3B25">
            <w:pPr>
              <w:ind w:firstLineChars="0" w:firstLine="0"/>
              <w:jc w:val="center"/>
            </w:pPr>
            <w:r>
              <w:rPr>
                <w:rFonts w:hint="eastAsia"/>
              </w:rPr>
              <w:t>项目经理</w:t>
            </w:r>
          </w:p>
        </w:tc>
        <w:tc>
          <w:tcPr>
            <w:tcW w:w="2131" w:type="dxa"/>
          </w:tcPr>
          <w:p w14:paraId="0A5F363D" w14:textId="77777777" w:rsidR="000C7F27" w:rsidRDefault="000C7F27">
            <w:pPr>
              <w:ind w:firstLine="480"/>
              <w:jc w:val="center"/>
            </w:pPr>
          </w:p>
        </w:tc>
        <w:tc>
          <w:tcPr>
            <w:tcW w:w="2131" w:type="dxa"/>
          </w:tcPr>
          <w:p w14:paraId="01B08693" w14:textId="77777777" w:rsidR="000C7F27" w:rsidRDefault="000C7F27">
            <w:pPr>
              <w:ind w:firstLine="480"/>
              <w:jc w:val="center"/>
            </w:pPr>
          </w:p>
        </w:tc>
      </w:tr>
      <w:tr w:rsidR="000C7F27" w14:paraId="5427C652" w14:textId="77777777">
        <w:trPr>
          <w:jc w:val="center"/>
        </w:trPr>
        <w:tc>
          <w:tcPr>
            <w:tcW w:w="2130" w:type="dxa"/>
          </w:tcPr>
          <w:p w14:paraId="3E00BC26" w14:textId="77777777" w:rsidR="000C7F27" w:rsidRDefault="000C7F27">
            <w:pPr>
              <w:ind w:firstLine="480"/>
              <w:jc w:val="center"/>
            </w:pPr>
          </w:p>
        </w:tc>
        <w:tc>
          <w:tcPr>
            <w:tcW w:w="2130" w:type="dxa"/>
          </w:tcPr>
          <w:p w14:paraId="3D3EC49D" w14:textId="77777777" w:rsidR="000C7F27" w:rsidRDefault="00DC3B25">
            <w:pPr>
              <w:ind w:firstLineChars="0" w:firstLine="0"/>
              <w:jc w:val="center"/>
            </w:pPr>
            <w:r>
              <w:rPr>
                <w:rFonts w:hint="eastAsia"/>
              </w:rPr>
              <w:t>测试小组长</w:t>
            </w:r>
          </w:p>
        </w:tc>
        <w:tc>
          <w:tcPr>
            <w:tcW w:w="2131" w:type="dxa"/>
          </w:tcPr>
          <w:p w14:paraId="2C098777" w14:textId="77777777" w:rsidR="000C7F27" w:rsidRDefault="000C7F27">
            <w:pPr>
              <w:ind w:firstLine="480"/>
              <w:jc w:val="center"/>
            </w:pPr>
          </w:p>
        </w:tc>
        <w:tc>
          <w:tcPr>
            <w:tcW w:w="2131" w:type="dxa"/>
          </w:tcPr>
          <w:p w14:paraId="049E9E33" w14:textId="77777777" w:rsidR="000C7F27" w:rsidRDefault="000C7F27">
            <w:pPr>
              <w:ind w:firstLine="480"/>
              <w:jc w:val="center"/>
            </w:pPr>
          </w:p>
        </w:tc>
      </w:tr>
      <w:tr w:rsidR="000C7F27" w14:paraId="3FB49A8C" w14:textId="77777777">
        <w:trPr>
          <w:jc w:val="center"/>
        </w:trPr>
        <w:tc>
          <w:tcPr>
            <w:tcW w:w="2130" w:type="dxa"/>
          </w:tcPr>
          <w:p w14:paraId="14F00FAF" w14:textId="77777777" w:rsidR="000C7F27" w:rsidRDefault="000C7F27">
            <w:pPr>
              <w:ind w:firstLine="480"/>
              <w:jc w:val="center"/>
            </w:pPr>
          </w:p>
        </w:tc>
        <w:tc>
          <w:tcPr>
            <w:tcW w:w="2130" w:type="dxa"/>
          </w:tcPr>
          <w:p w14:paraId="58966285" w14:textId="77777777" w:rsidR="000C7F27" w:rsidRDefault="00DC3B25">
            <w:pPr>
              <w:ind w:firstLineChars="0" w:firstLine="0"/>
              <w:jc w:val="center"/>
            </w:pPr>
            <w:r>
              <w:rPr>
                <w:rFonts w:hint="eastAsia"/>
              </w:rPr>
              <w:t>测试设计员</w:t>
            </w:r>
          </w:p>
        </w:tc>
        <w:tc>
          <w:tcPr>
            <w:tcW w:w="2131" w:type="dxa"/>
          </w:tcPr>
          <w:p w14:paraId="1C4E8021" w14:textId="77777777" w:rsidR="000C7F27" w:rsidRDefault="000C7F27">
            <w:pPr>
              <w:ind w:firstLine="480"/>
              <w:jc w:val="center"/>
            </w:pPr>
          </w:p>
        </w:tc>
        <w:tc>
          <w:tcPr>
            <w:tcW w:w="2131" w:type="dxa"/>
          </w:tcPr>
          <w:p w14:paraId="0A96367A" w14:textId="77777777" w:rsidR="000C7F27" w:rsidRDefault="000C7F27">
            <w:pPr>
              <w:ind w:firstLine="480"/>
              <w:jc w:val="center"/>
            </w:pPr>
          </w:p>
        </w:tc>
      </w:tr>
      <w:tr w:rsidR="000C7F27" w14:paraId="2126C3EE" w14:textId="77777777">
        <w:trPr>
          <w:jc w:val="center"/>
        </w:trPr>
        <w:tc>
          <w:tcPr>
            <w:tcW w:w="2130" w:type="dxa"/>
          </w:tcPr>
          <w:p w14:paraId="0E99B77E" w14:textId="77777777" w:rsidR="000C7F27" w:rsidRDefault="000C7F27">
            <w:pPr>
              <w:ind w:firstLine="480"/>
              <w:jc w:val="center"/>
            </w:pPr>
          </w:p>
        </w:tc>
        <w:tc>
          <w:tcPr>
            <w:tcW w:w="2130" w:type="dxa"/>
          </w:tcPr>
          <w:p w14:paraId="3A210CF4" w14:textId="77777777" w:rsidR="000C7F27" w:rsidRDefault="00DC3B25">
            <w:pPr>
              <w:ind w:firstLineChars="0" w:firstLine="0"/>
              <w:jc w:val="center"/>
            </w:pPr>
            <w:r>
              <w:rPr>
                <w:rFonts w:hint="eastAsia"/>
              </w:rPr>
              <w:t>开发人员</w:t>
            </w:r>
          </w:p>
        </w:tc>
        <w:tc>
          <w:tcPr>
            <w:tcW w:w="2131" w:type="dxa"/>
          </w:tcPr>
          <w:p w14:paraId="20FABE9D" w14:textId="77777777" w:rsidR="000C7F27" w:rsidRDefault="000C7F27">
            <w:pPr>
              <w:ind w:firstLine="480"/>
              <w:jc w:val="center"/>
            </w:pPr>
          </w:p>
        </w:tc>
        <w:tc>
          <w:tcPr>
            <w:tcW w:w="2131" w:type="dxa"/>
          </w:tcPr>
          <w:p w14:paraId="4E6F5BEF" w14:textId="77777777" w:rsidR="000C7F27" w:rsidRDefault="000C7F27">
            <w:pPr>
              <w:ind w:firstLine="480"/>
              <w:jc w:val="center"/>
            </w:pPr>
          </w:p>
        </w:tc>
      </w:tr>
    </w:tbl>
    <w:p w14:paraId="67374EB6" w14:textId="77777777" w:rsidR="000C7F27" w:rsidRDefault="00DC3B25">
      <w:pPr>
        <w:pStyle w:val="3"/>
      </w:pPr>
      <w:bookmarkStart w:id="31" w:name="_Toc308"/>
      <w:r>
        <w:rPr>
          <w:rFonts w:hint="eastAsia"/>
        </w:rPr>
        <w:t xml:space="preserve">6.1.2 </w:t>
      </w:r>
      <w:r>
        <w:rPr>
          <w:rFonts w:hint="eastAsia"/>
        </w:rPr>
        <w:t>测试工具</w:t>
      </w:r>
      <w:bookmarkEnd w:id="31"/>
    </w:p>
    <w:tbl>
      <w:tblPr>
        <w:tblStyle w:val="a5"/>
        <w:tblW w:w="0" w:type="auto"/>
        <w:jc w:val="center"/>
        <w:tblLayout w:type="fixed"/>
        <w:tblLook w:val="04A0" w:firstRow="1" w:lastRow="0" w:firstColumn="1" w:lastColumn="0" w:noHBand="0" w:noVBand="1"/>
      </w:tblPr>
      <w:tblGrid>
        <w:gridCol w:w="1382"/>
        <w:gridCol w:w="1560"/>
        <w:gridCol w:w="2640"/>
        <w:gridCol w:w="1235"/>
        <w:gridCol w:w="1705"/>
      </w:tblGrid>
      <w:tr w:rsidR="000C7F27" w14:paraId="3FCC68D1" w14:textId="77777777">
        <w:trPr>
          <w:jc w:val="center"/>
        </w:trPr>
        <w:tc>
          <w:tcPr>
            <w:tcW w:w="1382" w:type="dxa"/>
            <w:vAlign w:val="center"/>
          </w:tcPr>
          <w:p w14:paraId="4FD3805F" w14:textId="77777777" w:rsidR="000C7F27" w:rsidRDefault="00DC3B25">
            <w:pPr>
              <w:ind w:firstLineChars="0" w:firstLine="0"/>
              <w:jc w:val="center"/>
            </w:pPr>
            <w:r>
              <w:rPr>
                <w:rFonts w:hint="eastAsia"/>
              </w:rPr>
              <w:t>用途</w:t>
            </w:r>
          </w:p>
        </w:tc>
        <w:tc>
          <w:tcPr>
            <w:tcW w:w="1560" w:type="dxa"/>
            <w:vAlign w:val="center"/>
          </w:tcPr>
          <w:p w14:paraId="7FF097B2" w14:textId="77777777" w:rsidR="000C7F27" w:rsidRDefault="00DC3B25">
            <w:pPr>
              <w:ind w:firstLineChars="0" w:firstLine="0"/>
              <w:jc w:val="center"/>
            </w:pPr>
            <w:r>
              <w:rPr>
                <w:rFonts w:hint="eastAsia"/>
              </w:rPr>
              <w:t>工具</w:t>
            </w:r>
          </w:p>
        </w:tc>
        <w:tc>
          <w:tcPr>
            <w:tcW w:w="2640" w:type="dxa"/>
            <w:vAlign w:val="center"/>
          </w:tcPr>
          <w:p w14:paraId="4BF88A0A" w14:textId="77777777" w:rsidR="000C7F27" w:rsidRDefault="00DC3B25">
            <w:pPr>
              <w:ind w:firstLineChars="0" w:firstLine="0"/>
              <w:jc w:val="center"/>
            </w:pPr>
            <w:r>
              <w:rPr>
                <w:rFonts w:hint="eastAsia"/>
              </w:rPr>
              <w:t>生产厂商</w:t>
            </w:r>
            <w:r>
              <w:rPr>
                <w:rFonts w:hint="eastAsia"/>
              </w:rPr>
              <w:t>/</w:t>
            </w:r>
            <w:r>
              <w:rPr>
                <w:rFonts w:hint="eastAsia"/>
              </w:rPr>
              <w:t>自产</w:t>
            </w:r>
          </w:p>
        </w:tc>
        <w:tc>
          <w:tcPr>
            <w:tcW w:w="1235" w:type="dxa"/>
            <w:vAlign w:val="center"/>
          </w:tcPr>
          <w:p w14:paraId="18D47D93" w14:textId="77777777" w:rsidR="000C7F27" w:rsidRDefault="00DC3B25">
            <w:pPr>
              <w:ind w:firstLineChars="0" w:firstLine="0"/>
              <w:jc w:val="center"/>
            </w:pPr>
            <w:r>
              <w:rPr>
                <w:rFonts w:hint="eastAsia"/>
              </w:rPr>
              <w:t>版本</w:t>
            </w:r>
          </w:p>
        </w:tc>
        <w:tc>
          <w:tcPr>
            <w:tcW w:w="1705" w:type="dxa"/>
            <w:vAlign w:val="center"/>
          </w:tcPr>
          <w:p w14:paraId="2AE21F02" w14:textId="77777777" w:rsidR="000C7F27" w:rsidRDefault="00DC3B25">
            <w:pPr>
              <w:ind w:firstLineChars="0" w:firstLine="0"/>
              <w:jc w:val="center"/>
            </w:pPr>
            <w:r>
              <w:rPr>
                <w:rFonts w:hint="eastAsia"/>
              </w:rPr>
              <w:t>备注</w:t>
            </w:r>
          </w:p>
        </w:tc>
      </w:tr>
      <w:tr w:rsidR="000C7F27" w14:paraId="121785BC" w14:textId="77777777">
        <w:trPr>
          <w:jc w:val="center"/>
        </w:trPr>
        <w:tc>
          <w:tcPr>
            <w:tcW w:w="1382" w:type="dxa"/>
            <w:vAlign w:val="center"/>
          </w:tcPr>
          <w:p w14:paraId="1FDDF2A5" w14:textId="77777777" w:rsidR="000C7F27" w:rsidRDefault="00DC3B25">
            <w:pPr>
              <w:ind w:firstLineChars="0" w:firstLine="0"/>
              <w:jc w:val="center"/>
            </w:pPr>
            <w:r>
              <w:rPr>
                <w:rFonts w:hint="eastAsia"/>
              </w:rPr>
              <w:lastRenderedPageBreak/>
              <w:t>测试管理</w:t>
            </w:r>
          </w:p>
        </w:tc>
        <w:tc>
          <w:tcPr>
            <w:tcW w:w="1560" w:type="dxa"/>
            <w:vAlign w:val="center"/>
          </w:tcPr>
          <w:p w14:paraId="20B259D1" w14:textId="77777777" w:rsidR="000C7F27" w:rsidRDefault="00DC3B25">
            <w:pPr>
              <w:ind w:firstLineChars="0" w:firstLine="0"/>
              <w:jc w:val="center"/>
            </w:pPr>
            <w:r>
              <w:rPr>
                <w:rFonts w:hint="eastAsia"/>
              </w:rPr>
              <w:t>TestDirector</w:t>
            </w:r>
          </w:p>
        </w:tc>
        <w:tc>
          <w:tcPr>
            <w:tcW w:w="2640" w:type="dxa"/>
            <w:vAlign w:val="center"/>
          </w:tcPr>
          <w:p w14:paraId="752C7167" w14:textId="77777777" w:rsidR="000C7F27" w:rsidRDefault="00DC3B25">
            <w:pPr>
              <w:ind w:firstLineChars="0" w:firstLine="0"/>
              <w:jc w:val="center"/>
            </w:pPr>
            <w:r>
              <w:rPr>
                <w:rFonts w:hint="eastAsia"/>
              </w:rPr>
              <w:t>Mercury InterActive</w:t>
            </w:r>
          </w:p>
        </w:tc>
        <w:tc>
          <w:tcPr>
            <w:tcW w:w="1235" w:type="dxa"/>
            <w:vAlign w:val="center"/>
          </w:tcPr>
          <w:p w14:paraId="45076B63" w14:textId="77777777" w:rsidR="000C7F27" w:rsidRDefault="000C7F27">
            <w:pPr>
              <w:ind w:firstLine="480"/>
              <w:jc w:val="center"/>
            </w:pPr>
          </w:p>
        </w:tc>
        <w:tc>
          <w:tcPr>
            <w:tcW w:w="1705" w:type="dxa"/>
            <w:vAlign w:val="center"/>
          </w:tcPr>
          <w:p w14:paraId="48AF8F41" w14:textId="77777777" w:rsidR="000C7F27" w:rsidRDefault="000C7F27">
            <w:pPr>
              <w:ind w:firstLineChars="0" w:firstLine="0"/>
              <w:jc w:val="center"/>
            </w:pPr>
          </w:p>
        </w:tc>
      </w:tr>
      <w:tr w:rsidR="000C7F27" w14:paraId="24C683D8" w14:textId="77777777">
        <w:trPr>
          <w:jc w:val="center"/>
        </w:trPr>
        <w:tc>
          <w:tcPr>
            <w:tcW w:w="1382" w:type="dxa"/>
            <w:vAlign w:val="center"/>
          </w:tcPr>
          <w:p w14:paraId="2B723DF6" w14:textId="77777777" w:rsidR="000C7F27" w:rsidRDefault="00DC3B25">
            <w:pPr>
              <w:ind w:firstLineChars="0" w:firstLine="0"/>
              <w:jc w:val="center"/>
            </w:pPr>
            <w:r>
              <w:rPr>
                <w:rFonts w:hint="eastAsia"/>
              </w:rPr>
              <w:t>压力测试</w:t>
            </w:r>
          </w:p>
        </w:tc>
        <w:tc>
          <w:tcPr>
            <w:tcW w:w="1560" w:type="dxa"/>
            <w:vAlign w:val="center"/>
          </w:tcPr>
          <w:p w14:paraId="58BFD6D7" w14:textId="77777777" w:rsidR="000C7F27" w:rsidRDefault="00DC3B25">
            <w:pPr>
              <w:ind w:firstLineChars="0" w:firstLine="0"/>
              <w:jc w:val="center"/>
            </w:pPr>
            <w:r>
              <w:rPr>
                <w:rFonts w:hint="eastAsia"/>
              </w:rPr>
              <w:t>LoadRunner</w:t>
            </w:r>
          </w:p>
        </w:tc>
        <w:tc>
          <w:tcPr>
            <w:tcW w:w="2640" w:type="dxa"/>
            <w:vAlign w:val="center"/>
          </w:tcPr>
          <w:p w14:paraId="52A1D317" w14:textId="77777777" w:rsidR="000C7F27" w:rsidRDefault="00DC3B25">
            <w:pPr>
              <w:ind w:firstLineChars="0" w:firstLine="0"/>
              <w:jc w:val="center"/>
            </w:pPr>
            <w:r>
              <w:rPr>
                <w:rFonts w:hint="eastAsia"/>
              </w:rPr>
              <w:t>Mercury InterActive</w:t>
            </w:r>
          </w:p>
        </w:tc>
        <w:tc>
          <w:tcPr>
            <w:tcW w:w="1235" w:type="dxa"/>
            <w:vAlign w:val="center"/>
          </w:tcPr>
          <w:p w14:paraId="252C0328" w14:textId="77777777" w:rsidR="000C7F27" w:rsidRDefault="000C7F27">
            <w:pPr>
              <w:ind w:firstLine="480"/>
              <w:jc w:val="center"/>
            </w:pPr>
          </w:p>
        </w:tc>
        <w:tc>
          <w:tcPr>
            <w:tcW w:w="1705" w:type="dxa"/>
            <w:vAlign w:val="center"/>
          </w:tcPr>
          <w:p w14:paraId="2481DB4B" w14:textId="77777777" w:rsidR="000C7F27" w:rsidRDefault="000C7F27">
            <w:pPr>
              <w:ind w:firstLine="480"/>
              <w:jc w:val="center"/>
            </w:pPr>
          </w:p>
        </w:tc>
      </w:tr>
      <w:tr w:rsidR="000C7F27" w14:paraId="438E19CF" w14:textId="77777777">
        <w:trPr>
          <w:jc w:val="center"/>
        </w:trPr>
        <w:tc>
          <w:tcPr>
            <w:tcW w:w="1382" w:type="dxa"/>
            <w:vAlign w:val="center"/>
          </w:tcPr>
          <w:p w14:paraId="6EBCC6C3" w14:textId="77777777" w:rsidR="000C7F27" w:rsidRDefault="00DC3B25">
            <w:pPr>
              <w:ind w:firstLineChars="0" w:firstLine="0"/>
              <w:jc w:val="center"/>
            </w:pPr>
            <w:r>
              <w:rPr>
                <w:rFonts w:hint="eastAsia"/>
              </w:rPr>
              <w:t>XML</w:t>
            </w:r>
            <w:r>
              <w:rPr>
                <w:rFonts w:hint="eastAsia"/>
              </w:rPr>
              <w:t>工具</w:t>
            </w:r>
          </w:p>
        </w:tc>
        <w:tc>
          <w:tcPr>
            <w:tcW w:w="1560" w:type="dxa"/>
            <w:vAlign w:val="center"/>
          </w:tcPr>
          <w:p w14:paraId="5B222A1D" w14:textId="77777777" w:rsidR="000C7F27" w:rsidRDefault="00DC3B25">
            <w:pPr>
              <w:ind w:firstLineChars="0" w:firstLine="0"/>
              <w:jc w:val="center"/>
            </w:pPr>
            <w:r>
              <w:rPr>
                <w:rFonts w:hint="eastAsia"/>
              </w:rPr>
              <w:t>Xml Spy</w:t>
            </w:r>
          </w:p>
        </w:tc>
        <w:tc>
          <w:tcPr>
            <w:tcW w:w="2640" w:type="dxa"/>
            <w:vAlign w:val="center"/>
          </w:tcPr>
          <w:p w14:paraId="48B67D5E" w14:textId="77777777" w:rsidR="000C7F27" w:rsidRDefault="00DC3B25">
            <w:pPr>
              <w:ind w:firstLineChars="0" w:firstLine="0"/>
              <w:jc w:val="center"/>
            </w:pPr>
            <w:r>
              <w:rPr>
                <w:rFonts w:hint="eastAsia"/>
              </w:rPr>
              <w:t>Mercury InterActive</w:t>
            </w:r>
          </w:p>
        </w:tc>
        <w:tc>
          <w:tcPr>
            <w:tcW w:w="1235" w:type="dxa"/>
            <w:vAlign w:val="center"/>
          </w:tcPr>
          <w:p w14:paraId="1BF44908" w14:textId="77777777" w:rsidR="000C7F27" w:rsidRDefault="000C7F27">
            <w:pPr>
              <w:ind w:firstLine="480"/>
              <w:jc w:val="center"/>
            </w:pPr>
          </w:p>
        </w:tc>
        <w:tc>
          <w:tcPr>
            <w:tcW w:w="1705" w:type="dxa"/>
            <w:vAlign w:val="center"/>
          </w:tcPr>
          <w:p w14:paraId="05A26F22" w14:textId="77777777" w:rsidR="000C7F27" w:rsidRDefault="000C7F27">
            <w:pPr>
              <w:ind w:firstLine="480"/>
              <w:jc w:val="center"/>
            </w:pPr>
          </w:p>
        </w:tc>
      </w:tr>
    </w:tbl>
    <w:p w14:paraId="785F75D3" w14:textId="77777777" w:rsidR="000C7F27" w:rsidRDefault="000C7F27">
      <w:pPr>
        <w:ind w:firstLine="480"/>
      </w:pPr>
    </w:p>
    <w:p w14:paraId="01381C43" w14:textId="77777777" w:rsidR="000C7F27" w:rsidRDefault="00DC3B25">
      <w:pPr>
        <w:pStyle w:val="1"/>
      </w:pPr>
      <w:bookmarkStart w:id="32" w:name="_Toc12277"/>
      <w:r>
        <w:rPr>
          <w:rFonts w:hint="eastAsia"/>
        </w:rPr>
        <w:t>7.</w:t>
      </w:r>
      <w:r>
        <w:rPr>
          <w:rFonts w:hint="eastAsia"/>
        </w:rPr>
        <w:t>测试工具和方法</w:t>
      </w:r>
      <w:bookmarkEnd w:id="32"/>
    </w:p>
    <w:p w14:paraId="60A0EC83" w14:textId="77777777" w:rsidR="000C7F27" w:rsidRDefault="00DC3B25">
      <w:pPr>
        <w:ind w:firstLine="480"/>
      </w:pPr>
      <w:r>
        <w:rPr>
          <w:rFonts w:hint="eastAsia"/>
        </w:rPr>
        <w:t>测试方式主要以手工测试为主，在条件允许的情况下使用自动化测试工具进行测试。</w:t>
      </w:r>
    </w:p>
    <w:tbl>
      <w:tblPr>
        <w:tblStyle w:val="a5"/>
        <w:tblW w:w="9240" w:type="dxa"/>
        <w:jc w:val="center"/>
        <w:tblLook w:val="04A0" w:firstRow="1" w:lastRow="0" w:firstColumn="1" w:lastColumn="0" w:noHBand="0" w:noVBand="1"/>
      </w:tblPr>
      <w:tblGrid>
        <w:gridCol w:w="1731"/>
        <w:gridCol w:w="1629"/>
        <w:gridCol w:w="1937"/>
        <w:gridCol w:w="3943"/>
      </w:tblGrid>
      <w:tr w:rsidR="000C7F27" w14:paraId="22153F26" w14:textId="77777777">
        <w:trPr>
          <w:jc w:val="center"/>
        </w:trPr>
        <w:tc>
          <w:tcPr>
            <w:tcW w:w="1731" w:type="dxa"/>
            <w:vAlign w:val="center"/>
          </w:tcPr>
          <w:p w14:paraId="189E43F2" w14:textId="77777777" w:rsidR="000C7F27" w:rsidRDefault="00DC3B25">
            <w:pPr>
              <w:ind w:firstLineChars="0" w:firstLine="0"/>
              <w:jc w:val="center"/>
            </w:pPr>
            <w:r>
              <w:rPr>
                <w:rFonts w:hint="eastAsia"/>
              </w:rPr>
              <w:t>测试方法</w:t>
            </w:r>
          </w:p>
        </w:tc>
        <w:tc>
          <w:tcPr>
            <w:tcW w:w="1629" w:type="dxa"/>
            <w:vAlign w:val="center"/>
          </w:tcPr>
          <w:p w14:paraId="0AA15E81" w14:textId="77777777" w:rsidR="000C7F27" w:rsidRDefault="00DC3B25">
            <w:pPr>
              <w:ind w:firstLineChars="0" w:firstLine="0"/>
              <w:jc w:val="center"/>
            </w:pPr>
            <w:r>
              <w:rPr>
                <w:rFonts w:hint="eastAsia"/>
              </w:rPr>
              <w:t>测试覆盖率</w:t>
            </w:r>
          </w:p>
        </w:tc>
        <w:tc>
          <w:tcPr>
            <w:tcW w:w="1937" w:type="dxa"/>
            <w:vAlign w:val="center"/>
          </w:tcPr>
          <w:p w14:paraId="6BB32831" w14:textId="77777777" w:rsidR="000C7F27" w:rsidRDefault="00DC3B25">
            <w:pPr>
              <w:ind w:firstLineChars="0" w:firstLine="0"/>
              <w:jc w:val="center"/>
            </w:pPr>
            <w:r>
              <w:rPr>
                <w:rFonts w:hint="eastAsia"/>
              </w:rPr>
              <w:t>执行人员</w:t>
            </w:r>
          </w:p>
        </w:tc>
        <w:tc>
          <w:tcPr>
            <w:tcW w:w="3943" w:type="dxa"/>
            <w:vAlign w:val="center"/>
          </w:tcPr>
          <w:p w14:paraId="5319DBE2" w14:textId="77777777" w:rsidR="000C7F27" w:rsidRDefault="00DC3B25">
            <w:pPr>
              <w:ind w:firstLineChars="0" w:firstLine="0"/>
              <w:jc w:val="center"/>
            </w:pPr>
            <w:r>
              <w:rPr>
                <w:rFonts w:hint="eastAsia"/>
              </w:rPr>
              <w:t>描述</w:t>
            </w:r>
          </w:p>
        </w:tc>
      </w:tr>
      <w:tr w:rsidR="000C7F27" w14:paraId="0A6A6FDA" w14:textId="77777777">
        <w:trPr>
          <w:jc w:val="center"/>
        </w:trPr>
        <w:tc>
          <w:tcPr>
            <w:tcW w:w="1731" w:type="dxa"/>
            <w:vAlign w:val="center"/>
          </w:tcPr>
          <w:p w14:paraId="24246AAD" w14:textId="77777777" w:rsidR="000C7F27" w:rsidRDefault="00DC3B25">
            <w:pPr>
              <w:ind w:firstLineChars="0" w:firstLine="0"/>
              <w:jc w:val="center"/>
            </w:pPr>
            <w:r>
              <w:rPr>
                <w:rFonts w:hint="eastAsia"/>
              </w:rPr>
              <w:t>黑盒测试</w:t>
            </w:r>
          </w:p>
        </w:tc>
        <w:tc>
          <w:tcPr>
            <w:tcW w:w="1629" w:type="dxa"/>
            <w:vAlign w:val="center"/>
          </w:tcPr>
          <w:p w14:paraId="241D2878" w14:textId="77777777" w:rsidR="000C7F27" w:rsidRDefault="00DC3B25">
            <w:pPr>
              <w:ind w:firstLineChars="0" w:firstLine="0"/>
              <w:jc w:val="center"/>
            </w:pPr>
            <w:r>
              <w:rPr>
                <w:rFonts w:hint="eastAsia"/>
              </w:rPr>
              <w:t>100%</w:t>
            </w:r>
          </w:p>
        </w:tc>
        <w:tc>
          <w:tcPr>
            <w:tcW w:w="1937" w:type="dxa"/>
            <w:vAlign w:val="center"/>
          </w:tcPr>
          <w:p w14:paraId="0DA65139" w14:textId="77777777" w:rsidR="000C7F27" w:rsidRDefault="00DC3B25">
            <w:pPr>
              <w:ind w:firstLineChars="0" w:firstLine="0"/>
              <w:jc w:val="center"/>
            </w:pPr>
            <w:r>
              <w:rPr>
                <w:rFonts w:hint="eastAsia"/>
              </w:rPr>
              <w:t>测试人员</w:t>
            </w:r>
          </w:p>
        </w:tc>
        <w:tc>
          <w:tcPr>
            <w:tcW w:w="3943" w:type="dxa"/>
            <w:vAlign w:val="center"/>
          </w:tcPr>
          <w:p w14:paraId="4086B214" w14:textId="77777777" w:rsidR="000C7F27" w:rsidRDefault="00DC3B25">
            <w:pPr>
              <w:ind w:firstLineChars="0" w:firstLine="0"/>
              <w:jc w:val="center"/>
            </w:pPr>
            <w:r>
              <w:rPr>
                <w:rFonts w:hint="eastAsia"/>
              </w:rPr>
              <w:t>功能测试或数据驱动测试</w:t>
            </w:r>
          </w:p>
        </w:tc>
      </w:tr>
      <w:tr w:rsidR="000C7F27" w14:paraId="02EFFE0D" w14:textId="77777777">
        <w:trPr>
          <w:jc w:val="center"/>
        </w:trPr>
        <w:tc>
          <w:tcPr>
            <w:tcW w:w="1731" w:type="dxa"/>
            <w:vAlign w:val="center"/>
          </w:tcPr>
          <w:p w14:paraId="3051B5B8" w14:textId="77777777" w:rsidR="000C7F27" w:rsidRDefault="00DC3B25">
            <w:pPr>
              <w:ind w:firstLineChars="0" w:firstLine="0"/>
              <w:jc w:val="center"/>
            </w:pPr>
            <w:r>
              <w:rPr>
                <w:rFonts w:hint="eastAsia"/>
              </w:rPr>
              <w:t>灰盒测试</w:t>
            </w:r>
          </w:p>
        </w:tc>
        <w:tc>
          <w:tcPr>
            <w:tcW w:w="1629" w:type="dxa"/>
            <w:vAlign w:val="center"/>
          </w:tcPr>
          <w:p w14:paraId="49B51E2C" w14:textId="77777777" w:rsidR="000C7F27" w:rsidRDefault="00DC3B25">
            <w:pPr>
              <w:ind w:firstLineChars="0" w:firstLine="0"/>
              <w:jc w:val="center"/>
            </w:pPr>
            <w:r>
              <w:rPr>
                <w:rFonts w:hint="eastAsia"/>
              </w:rPr>
              <w:t>10~20%</w:t>
            </w:r>
          </w:p>
        </w:tc>
        <w:tc>
          <w:tcPr>
            <w:tcW w:w="1937" w:type="dxa"/>
            <w:vAlign w:val="center"/>
          </w:tcPr>
          <w:p w14:paraId="44535F04" w14:textId="77777777" w:rsidR="000C7F27" w:rsidRDefault="00DC3B25">
            <w:pPr>
              <w:ind w:firstLineChars="0" w:firstLine="0"/>
              <w:jc w:val="center"/>
            </w:pPr>
            <w:r>
              <w:rPr>
                <w:rFonts w:hint="eastAsia"/>
              </w:rPr>
              <w:t>测试或开发人员</w:t>
            </w:r>
          </w:p>
        </w:tc>
        <w:tc>
          <w:tcPr>
            <w:tcW w:w="3943" w:type="dxa"/>
            <w:vAlign w:val="center"/>
          </w:tcPr>
          <w:p w14:paraId="4D70FEE9" w14:textId="77777777" w:rsidR="000C7F27" w:rsidRDefault="00DC3B25">
            <w:pPr>
              <w:ind w:firstLineChars="0" w:firstLine="0"/>
              <w:jc w:val="center"/>
            </w:pPr>
            <w:r>
              <w:rPr>
                <w:rFonts w:hint="eastAsia"/>
              </w:rPr>
              <w:t>静态的白盒测试或动态的黑盒测试</w:t>
            </w:r>
          </w:p>
        </w:tc>
      </w:tr>
      <w:tr w:rsidR="000C7F27" w14:paraId="45B253C4" w14:textId="77777777">
        <w:trPr>
          <w:jc w:val="center"/>
        </w:trPr>
        <w:tc>
          <w:tcPr>
            <w:tcW w:w="1731" w:type="dxa"/>
            <w:vAlign w:val="center"/>
          </w:tcPr>
          <w:p w14:paraId="4BF1DE30" w14:textId="77777777" w:rsidR="000C7F27" w:rsidRDefault="00DC3B25">
            <w:pPr>
              <w:ind w:firstLineChars="0" w:firstLine="0"/>
              <w:jc w:val="center"/>
            </w:pPr>
            <w:r>
              <w:rPr>
                <w:rFonts w:hint="eastAsia"/>
              </w:rPr>
              <w:t>白盒测试</w:t>
            </w:r>
          </w:p>
        </w:tc>
        <w:tc>
          <w:tcPr>
            <w:tcW w:w="1629" w:type="dxa"/>
            <w:vAlign w:val="center"/>
          </w:tcPr>
          <w:p w14:paraId="18E5AA63" w14:textId="77777777" w:rsidR="000C7F27" w:rsidRDefault="00DC3B25">
            <w:pPr>
              <w:ind w:firstLineChars="0" w:firstLine="0"/>
              <w:jc w:val="center"/>
            </w:pPr>
            <w:r>
              <w:rPr>
                <w:rFonts w:hint="eastAsia"/>
              </w:rPr>
              <w:t>5%</w:t>
            </w:r>
          </w:p>
        </w:tc>
        <w:tc>
          <w:tcPr>
            <w:tcW w:w="1937" w:type="dxa"/>
            <w:vAlign w:val="center"/>
          </w:tcPr>
          <w:p w14:paraId="3DC6655E" w14:textId="77777777" w:rsidR="000C7F27" w:rsidRDefault="00DC3B25">
            <w:pPr>
              <w:ind w:firstLineChars="0" w:firstLine="0"/>
              <w:jc w:val="center"/>
            </w:pPr>
            <w:r>
              <w:rPr>
                <w:rFonts w:hint="eastAsia"/>
              </w:rPr>
              <w:t>开发人员</w:t>
            </w:r>
          </w:p>
        </w:tc>
        <w:tc>
          <w:tcPr>
            <w:tcW w:w="3943" w:type="dxa"/>
            <w:vAlign w:val="center"/>
          </w:tcPr>
          <w:p w14:paraId="7F2B92F9" w14:textId="77777777" w:rsidR="000C7F27" w:rsidRDefault="00DC3B25">
            <w:pPr>
              <w:ind w:firstLineChars="0" w:firstLine="0"/>
              <w:jc w:val="center"/>
            </w:pPr>
            <w:r>
              <w:rPr>
                <w:rFonts w:hint="eastAsia"/>
              </w:rPr>
              <w:t>结构测试或逻辑驱动测试</w:t>
            </w:r>
          </w:p>
        </w:tc>
      </w:tr>
    </w:tbl>
    <w:p w14:paraId="6544630A" w14:textId="77777777" w:rsidR="000C7F27" w:rsidRDefault="00DC3B25">
      <w:pPr>
        <w:ind w:firstLine="480"/>
      </w:pPr>
      <w:r>
        <w:t>说明</w:t>
      </w:r>
      <w:r>
        <w:rPr>
          <w:rFonts w:hint="eastAsia"/>
        </w:rPr>
        <w:t>：</w:t>
      </w:r>
      <w:r>
        <w:t>黑盒测试是依据用户能看到的规格说明，即针对命令、信息、报表等用户界面及体现他们的输入数据与输出数据之间的对应关系，特别是针对功能进行测试。主要由测试小组人员完成执行黑盒测试。</w:t>
      </w:r>
    </w:p>
    <w:p w14:paraId="0B985280" w14:textId="77777777" w:rsidR="000C7F27" w:rsidRDefault="00DC3B25">
      <w:pPr>
        <w:ind w:firstLineChars="0" w:firstLine="0"/>
        <w:jc w:val="center"/>
      </w:pPr>
      <w:r>
        <w:rPr>
          <w:noProof/>
        </w:rPr>
        <w:drawing>
          <wp:inline distT="0" distB="0" distL="114300" distR="114300" wp14:anchorId="62EF1BDB" wp14:editId="0A0C7C20">
            <wp:extent cx="3083560" cy="2407920"/>
            <wp:effectExtent l="0" t="0" r="1016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7"/>
                    <a:stretch>
                      <a:fillRect/>
                    </a:stretch>
                  </pic:blipFill>
                  <pic:spPr>
                    <a:xfrm>
                      <a:off x="0" y="0"/>
                      <a:ext cx="3083560" cy="2407920"/>
                    </a:xfrm>
                    <a:prstGeom prst="rect">
                      <a:avLst/>
                    </a:prstGeom>
                    <a:noFill/>
                    <a:ln>
                      <a:noFill/>
                    </a:ln>
                  </pic:spPr>
                </pic:pic>
              </a:graphicData>
            </a:graphic>
          </wp:inline>
        </w:drawing>
      </w:r>
    </w:p>
    <w:p w14:paraId="6DA1A022" w14:textId="77777777" w:rsidR="000C7F27" w:rsidRDefault="00DC3B25">
      <w:pPr>
        <w:ind w:firstLine="482"/>
        <w:jc w:val="center"/>
        <w:rPr>
          <w:rFonts w:ascii="楷体" w:eastAsia="楷体" w:hAnsi="楷体" w:cs="楷体"/>
          <w:b/>
          <w:bCs/>
        </w:rPr>
      </w:pPr>
      <w:r>
        <w:rPr>
          <w:rFonts w:ascii="楷体" w:eastAsia="楷体" w:hAnsi="楷体" w:cs="楷体" w:hint="eastAsia"/>
          <w:b/>
          <w:bCs/>
        </w:rPr>
        <w:t>图7-1 黑盒测试覆盖范围</w:t>
      </w:r>
    </w:p>
    <w:p w14:paraId="6C893BEC" w14:textId="77777777" w:rsidR="000C7F27" w:rsidRDefault="00DC3B25">
      <w:pPr>
        <w:ind w:firstLine="480"/>
      </w:pPr>
      <w:r>
        <w:t>测试用例覆盖</w:t>
      </w:r>
      <w:r>
        <w:rPr>
          <w:rFonts w:hint="eastAsia"/>
        </w:rPr>
        <w:t>：</w:t>
      </w:r>
      <w:r>
        <w:t>测试用例的</w:t>
      </w:r>
      <w:r>
        <w:rPr>
          <w:rFonts w:hint="eastAsia"/>
        </w:rPr>
        <w:t>每</w:t>
      </w:r>
      <w:r>
        <w:t>一个用例都被测试过</w:t>
      </w:r>
      <w:r>
        <w:rPr>
          <w:rFonts w:hint="eastAsia"/>
        </w:rPr>
        <w:t>；</w:t>
      </w:r>
    </w:p>
    <w:p w14:paraId="67CCCB70" w14:textId="77777777" w:rsidR="000C7F27" w:rsidRDefault="00DC3B25">
      <w:pPr>
        <w:ind w:firstLine="480"/>
      </w:pPr>
      <w:r>
        <w:t>输入覆盖</w:t>
      </w:r>
      <w:r>
        <w:rPr>
          <w:rFonts w:hint="eastAsia"/>
        </w:rPr>
        <w:t>：</w:t>
      </w:r>
      <w:r>
        <w:t>测试过程中所输入的数据或资料必须一再的试验，如在程序安装过程中输入用户名时，测试者必须反复输入不同长度的中文、英文或数字等来做测试</w:t>
      </w:r>
      <w:r>
        <w:rPr>
          <w:rFonts w:hint="eastAsia"/>
        </w:rPr>
        <w:t>；</w:t>
      </w:r>
    </w:p>
    <w:p w14:paraId="36A56786" w14:textId="77777777" w:rsidR="000C7F27" w:rsidRDefault="00DC3B25">
      <w:pPr>
        <w:ind w:firstLine="480"/>
      </w:pPr>
      <w:r>
        <w:t>输出覆盖</w:t>
      </w:r>
      <w:r>
        <w:rPr>
          <w:rFonts w:hint="eastAsia"/>
        </w:rPr>
        <w:t>：</w:t>
      </w:r>
      <w:r>
        <w:t>测试过程中程序所产生的行为、反映及数据必须都一再地试验，</w:t>
      </w:r>
      <w:r>
        <w:lastRenderedPageBreak/>
        <w:t>如不同情况的对话窗口的内容、运算结果数据等都必须反复地测试审核。</w:t>
      </w:r>
    </w:p>
    <w:p w14:paraId="02813F5F" w14:textId="77777777" w:rsidR="000C7F27" w:rsidRDefault="000C7F27">
      <w:pPr>
        <w:ind w:firstLine="480"/>
      </w:pPr>
    </w:p>
    <w:p w14:paraId="3368E220" w14:textId="77777777" w:rsidR="000C7F27" w:rsidRDefault="000C7F27">
      <w:pPr>
        <w:ind w:firstLine="480"/>
      </w:pPr>
    </w:p>
    <w:p w14:paraId="59B7AB76" w14:textId="77777777" w:rsidR="000C7F27" w:rsidRDefault="00DC3B25">
      <w:pPr>
        <w:pStyle w:val="1"/>
      </w:pPr>
      <w:bookmarkStart w:id="33" w:name="_Toc22054"/>
      <w:r>
        <w:rPr>
          <w:rFonts w:hint="eastAsia"/>
        </w:rPr>
        <w:t>8.</w:t>
      </w:r>
      <w:r>
        <w:rPr>
          <w:rFonts w:hint="eastAsia"/>
        </w:rPr>
        <w:t>测试范围及测试任务</w:t>
      </w:r>
      <w:bookmarkEnd w:id="33"/>
    </w:p>
    <w:p w14:paraId="7639A36F" w14:textId="77777777" w:rsidR="000C7F27" w:rsidRDefault="00DC3B25">
      <w:pPr>
        <w:ind w:firstLine="480"/>
      </w:pPr>
      <w:r>
        <w:t>软件测试是保证软件产品质量的重要手段，没有测试的开发是不完整的软件开发过程。在项目测试过程中，测试组在项目不同阶段都定义了相应的任务，包括前期计划、用例设计到执行测试，充分保证了项目测试的完整性和充分性。项目的测试包括单元测试，集成测试和系统测试三个主要部分，测试活动从开始执行，直至项目生命周期结束。整个测试过程严格遵守测试流程规定，为保证软件质量实施关键活动。测试过程以项目内部测试为主，尽可能多地发现系统缺陷，并尽最大可能保证系统的稳定性，兼容性，可重复性以和强壮性。</w:t>
      </w:r>
    </w:p>
    <w:p w14:paraId="1C3FC3CD" w14:textId="77777777" w:rsidR="000C7F27" w:rsidRDefault="00DC3B25">
      <w:pPr>
        <w:pStyle w:val="2"/>
      </w:pPr>
      <w:bookmarkStart w:id="34" w:name="_Toc28588"/>
      <w:r>
        <w:rPr>
          <w:rFonts w:hint="eastAsia"/>
        </w:rPr>
        <w:t xml:space="preserve">8.1 </w:t>
      </w:r>
      <w:r>
        <w:rPr>
          <w:rFonts w:hint="eastAsia"/>
        </w:rPr>
        <w:t>测试任务</w:t>
      </w:r>
      <w:bookmarkEnd w:id="34"/>
    </w:p>
    <w:p w14:paraId="5547474B" w14:textId="77777777" w:rsidR="000C7F27" w:rsidRDefault="00DC3B25">
      <w:pPr>
        <w:ind w:firstLine="480"/>
      </w:pPr>
      <w:r>
        <w:t>主要包括单元测试、集成测试、系统测试。单元测试由开发人员互检为主，测试人员提供相应的工具，以及测试知识的相关培训。集成测试和系统测试由开发人员同测试人员联合完成。</w:t>
      </w:r>
    </w:p>
    <w:p w14:paraId="2A86EE73" w14:textId="77777777" w:rsidR="000C7F27" w:rsidRDefault="00DC3B25">
      <w:pPr>
        <w:ind w:firstLine="480"/>
      </w:pPr>
      <w:r>
        <w:t>制定测试计划</w:t>
      </w:r>
      <w:r>
        <w:rPr>
          <w:rFonts w:hint="eastAsia"/>
        </w:rPr>
        <w:t>：（</w:t>
      </w:r>
      <w:r>
        <w:t>测试设计员</w:t>
      </w:r>
      <w:r>
        <w:rPr>
          <w:rFonts w:hint="eastAsia"/>
        </w:rPr>
        <w:t>）</w:t>
      </w:r>
      <w:r>
        <w:t>制定测试计划的目的是收集和组织测试计划信息，并且创建测试计划。</w:t>
      </w:r>
    </w:p>
    <w:p w14:paraId="15768254" w14:textId="77777777" w:rsidR="000C7F27" w:rsidRDefault="00DC3B25">
      <w:pPr>
        <w:numPr>
          <w:ilvl w:val="0"/>
          <w:numId w:val="1"/>
        </w:numPr>
        <w:ind w:firstLine="480"/>
      </w:pPr>
      <w:r>
        <w:t>确定测试需求一根据需求工件集收集和组织测试需求信息，确定测试需求</w:t>
      </w:r>
      <w:r>
        <w:rPr>
          <w:rFonts w:hint="eastAsia"/>
        </w:rPr>
        <w:t>；</w:t>
      </w:r>
    </w:p>
    <w:p w14:paraId="7E728E1A" w14:textId="77777777" w:rsidR="000C7F27" w:rsidRDefault="00DC3B25">
      <w:pPr>
        <w:numPr>
          <w:ilvl w:val="0"/>
          <w:numId w:val="1"/>
        </w:numPr>
        <w:ind w:firstLine="480"/>
      </w:pPr>
      <w:r>
        <w:t>制定测试策略一针对测试需求定义测试类型、测试方法以及需要的测试工具等</w:t>
      </w:r>
      <w:r>
        <w:rPr>
          <w:rFonts w:hint="eastAsia"/>
        </w:rPr>
        <w:t>；</w:t>
      </w:r>
    </w:p>
    <w:p w14:paraId="0BC2877D" w14:textId="77777777" w:rsidR="000C7F27" w:rsidRDefault="00DC3B25">
      <w:pPr>
        <w:numPr>
          <w:ilvl w:val="0"/>
          <w:numId w:val="1"/>
        </w:numPr>
        <w:ind w:firstLine="480"/>
      </w:pPr>
      <w:r>
        <w:t>建立测试通过准则一根据项目实际情况为每一个层次的测试建立通过准则</w:t>
      </w:r>
      <w:r>
        <w:rPr>
          <w:rFonts w:hint="eastAsia"/>
        </w:rPr>
        <w:t>；</w:t>
      </w:r>
    </w:p>
    <w:p w14:paraId="40D48C9E" w14:textId="77777777" w:rsidR="000C7F27" w:rsidRDefault="00DC3B25">
      <w:pPr>
        <w:numPr>
          <w:ilvl w:val="0"/>
          <w:numId w:val="1"/>
        </w:numPr>
        <w:ind w:firstLine="480"/>
      </w:pPr>
      <w:r>
        <w:t>确定资源和进度一确定测试需要的软硬件资源、人力资源以及测试进度</w:t>
      </w:r>
      <w:r>
        <w:rPr>
          <w:rFonts w:hint="eastAsia"/>
        </w:rPr>
        <w:t>；</w:t>
      </w:r>
    </w:p>
    <w:p w14:paraId="35236ACE" w14:textId="77777777" w:rsidR="000C7F27" w:rsidRDefault="00DC3B25">
      <w:pPr>
        <w:numPr>
          <w:ilvl w:val="0"/>
          <w:numId w:val="1"/>
        </w:numPr>
        <w:ind w:firstLine="480"/>
      </w:pPr>
      <w:r>
        <w:t>评审测试计划一根据同行评审规范对测试计划进行同行评审</w:t>
      </w:r>
      <w:r>
        <w:rPr>
          <w:rFonts w:hint="eastAsia"/>
        </w:rPr>
        <w:t>；</w:t>
      </w:r>
    </w:p>
    <w:p w14:paraId="2AC53FC6" w14:textId="77777777" w:rsidR="000C7F27" w:rsidRDefault="00DC3B25">
      <w:pPr>
        <w:ind w:firstLine="480"/>
      </w:pPr>
      <w:r>
        <w:t>设计测试</w:t>
      </w:r>
      <w:r>
        <w:rPr>
          <w:rFonts w:hint="eastAsia"/>
        </w:rPr>
        <w:t>：（</w:t>
      </w:r>
      <w:r>
        <w:t>测试设计员</w:t>
      </w:r>
      <w:r>
        <w:rPr>
          <w:rFonts w:hint="eastAsia"/>
        </w:rPr>
        <w:t>）</w:t>
      </w:r>
      <w:r>
        <w:t>设计测试的目的是为每一个测试需求确定测试用例集，并且确定执行测试用例的测试过程。</w:t>
      </w:r>
    </w:p>
    <w:p w14:paraId="6C2C47B9" w14:textId="77777777" w:rsidR="000C7F27" w:rsidRDefault="00DC3B25">
      <w:pPr>
        <w:numPr>
          <w:ilvl w:val="0"/>
          <w:numId w:val="2"/>
        </w:numPr>
        <w:ind w:firstLine="480"/>
      </w:pPr>
      <w:r>
        <w:t>设计测试用例</w:t>
      </w:r>
      <w:r>
        <w:rPr>
          <w:rFonts w:hint="eastAsia"/>
        </w:rPr>
        <w:t>：</w:t>
      </w:r>
      <w:r>
        <w:t>对每一个测试需求，确定其要的测试用例。对每一个测</w:t>
      </w:r>
      <w:r>
        <w:lastRenderedPageBreak/>
        <w:t>试用例</w:t>
      </w:r>
      <w:r>
        <w:rPr>
          <w:rFonts w:hint="eastAsia"/>
        </w:rPr>
        <w:t>，</w:t>
      </w:r>
      <w:r>
        <w:t>确定其输入及预期结果。确定测试用例的测试环境配置、需要的驱动界面或稳定桩。</w:t>
      </w:r>
    </w:p>
    <w:p w14:paraId="79C87845" w14:textId="77777777" w:rsidR="000C7F27" w:rsidRDefault="00DC3B25">
      <w:pPr>
        <w:numPr>
          <w:ilvl w:val="0"/>
          <w:numId w:val="2"/>
        </w:numPr>
        <w:ind w:firstLine="480"/>
      </w:pPr>
      <w:r>
        <w:t>开发测试过程</w:t>
      </w:r>
      <w:r>
        <w:t>:</w:t>
      </w:r>
      <w:r>
        <w:t>根据界面原型为每一个测试用例定义详细的测试步骤。为每一测试步骤定义详细的测试结果验证方法。为测试用例准备输入数据。编写测试过程文档。在实施测试时对测试过程进行更改。</w:t>
      </w:r>
    </w:p>
    <w:p w14:paraId="1ABAD6D8" w14:textId="77777777" w:rsidR="000C7F27" w:rsidRDefault="00DC3B25">
      <w:pPr>
        <w:numPr>
          <w:ilvl w:val="0"/>
          <w:numId w:val="2"/>
        </w:numPr>
        <w:ind w:firstLine="480"/>
      </w:pPr>
      <w:r>
        <w:t>设计驱动程序或稳定桩一设计单元测试和集成测试需要的驱动程序和稳定桩。</w:t>
      </w:r>
    </w:p>
    <w:p w14:paraId="0CD0E5FA" w14:textId="77777777" w:rsidR="000C7F27" w:rsidRDefault="00DC3B25">
      <w:pPr>
        <w:ind w:firstLine="480"/>
      </w:pPr>
      <w:r>
        <w:t>实施测试</w:t>
      </w:r>
      <w:r>
        <w:rPr>
          <w:rFonts w:hint="eastAsia"/>
        </w:rPr>
        <w:t>：（</w:t>
      </w:r>
      <w:r>
        <w:t>开发人员和测试人员</w:t>
      </w:r>
      <w:r>
        <w:rPr>
          <w:rFonts w:hint="eastAsia"/>
        </w:rPr>
        <w:t>）</w:t>
      </w:r>
      <w:r>
        <w:t>实施测试的目的是创建可重用的测试脚本，并且实施测试驱动程序和稳定桩。编写驱动程序和稳定桩一根据设计编写测试需要的测试驱动程序和稳定桩。</w:t>
      </w:r>
    </w:p>
    <w:p w14:paraId="45136290" w14:textId="77777777" w:rsidR="000C7F27" w:rsidRDefault="00DC3B25">
      <w:pPr>
        <w:ind w:firstLine="480"/>
      </w:pPr>
      <w:r>
        <w:t>实施单元测试</w:t>
      </w:r>
      <w:r>
        <w:rPr>
          <w:rFonts w:hint="eastAsia"/>
        </w:rPr>
        <w:t>：（</w:t>
      </w:r>
      <w:r>
        <w:t>开发人员</w:t>
      </w:r>
      <w:r>
        <w:rPr>
          <w:rFonts w:hint="eastAsia"/>
        </w:rPr>
        <w:t>）</w:t>
      </w:r>
      <w:r>
        <w:t>执行单元测试的目的是验证单元的内部结构以及单元实现的功能。</w:t>
      </w:r>
    </w:p>
    <w:p w14:paraId="13B917BD" w14:textId="77777777" w:rsidR="000C7F27" w:rsidRDefault="00DC3B25">
      <w:pPr>
        <w:ind w:firstLine="480"/>
      </w:pPr>
      <w:r>
        <w:rPr>
          <w:rFonts w:hint="eastAsia"/>
        </w:rPr>
        <w:t>1</w:t>
      </w:r>
      <w:r>
        <w:rPr>
          <w:rFonts w:hint="eastAsia"/>
        </w:rPr>
        <w:t>、</w:t>
      </w:r>
      <w:r>
        <w:t>执行单元测试一按照测试过程手工执行单元测试或运行测试脚本自动执行单元测试</w:t>
      </w:r>
      <w:r>
        <w:rPr>
          <w:rFonts w:hint="eastAsia"/>
        </w:rPr>
        <w:t>；</w:t>
      </w:r>
    </w:p>
    <w:p w14:paraId="3ED076F1" w14:textId="77777777" w:rsidR="000C7F27" w:rsidRDefault="00DC3B25">
      <w:pPr>
        <w:ind w:firstLine="480"/>
      </w:pPr>
      <w:r>
        <w:rPr>
          <w:rFonts w:hint="eastAsia"/>
        </w:rPr>
        <w:t>2</w:t>
      </w:r>
      <w:r>
        <w:rPr>
          <w:rFonts w:hint="eastAsia"/>
        </w:rPr>
        <w:t>、</w:t>
      </w:r>
      <w:r>
        <w:t>记录单元测试结果一将单元测试结果作详细记录，并将测试结果提交给相关组</w:t>
      </w:r>
      <w:r>
        <w:rPr>
          <w:rFonts w:hint="eastAsia"/>
        </w:rPr>
        <w:t>；</w:t>
      </w:r>
    </w:p>
    <w:p w14:paraId="5E6FC7C0" w14:textId="77777777" w:rsidR="000C7F27" w:rsidRDefault="00DC3B25">
      <w:pPr>
        <w:ind w:firstLine="480"/>
      </w:pPr>
      <w:r>
        <w:rPr>
          <w:rFonts w:hint="eastAsia"/>
        </w:rPr>
        <w:t>3</w:t>
      </w:r>
      <w:r>
        <w:rPr>
          <w:rFonts w:hint="eastAsia"/>
        </w:rPr>
        <w:t>、</w:t>
      </w:r>
      <w:r>
        <w:t>回归测试</w:t>
      </w:r>
      <w:r>
        <w:rPr>
          <w:rFonts w:hint="eastAsia"/>
        </w:rPr>
        <w:t>——</w:t>
      </w:r>
      <w:r>
        <w:t>对修改后的单元执行回归测试</w:t>
      </w:r>
    </w:p>
    <w:p w14:paraId="014F068B" w14:textId="77777777" w:rsidR="000C7F27" w:rsidRDefault="00DC3B25">
      <w:pPr>
        <w:ind w:firstLine="480"/>
      </w:pPr>
      <w:r>
        <w:t>实施集成测试</w:t>
      </w:r>
      <w:r>
        <w:rPr>
          <w:rFonts w:hint="eastAsia"/>
        </w:rPr>
        <w:t>：（</w:t>
      </w:r>
      <w:r>
        <w:t>开发人员或测试员</w:t>
      </w:r>
      <w:r>
        <w:rPr>
          <w:rFonts w:hint="eastAsia"/>
        </w:rPr>
        <w:t>）</w:t>
      </w:r>
      <w:r>
        <w:t>执行集成测试的目的是验证单元之间的接口以及集成工作版本的功能、性能等</w:t>
      </w:r>
      <w:r>
        <w:rPr>
          <w:rFonts w:hint="eastAsia"/>
        </w:rPr>
        <w:t>。</w:t>
      </w:r>
    </w:p>
    <w:p w14:paraId="4FBAA44A" w14:textId="77777777" w:rsidR="000C7F27" w:rsidRDefault="00DC3B25">
      <w:pPr>
        <w:numPr>
          <w:ilvl w:val="0"/>
          <w:numId w:val="3"/>
        </w:numPr>
        <w:ind w:firstLine="480"/>
      </w:pPr>
      <w:r>
        <w:t>执行集成测试一按照测试过程手工执行集成测试或运行测试脚本自动执行集成测试。</w:t>
      </w:r>
    </w:p>
    <w:p w14:paraId="463D81A7" w14:textId="77777777" w:rsidR="000C7F27" w:rsidRDefault="00DC3B25">
      <w:pPr>
        <w:numPr>
          <w:ilvl w:val="0"/>
          <w:numId w:val="3"/>
        </w:numPr>
        <w:ind w:firstLine="480"/>
      </w:pPr>
      <w:r>
        <w:t>记录集成测试结果一将集成测试结果作详细记录，并将测试结果提交给相关组。</w:t>
      </w:r>
    </w:p>
    <w:p w14:paraId="40A3AFA5" w14:textId="77777777" w:rsidR="000C7F27" w:rsidRDefault="00DC3B25">
      <w:pPr>
        <w:numPr>
          <w:ilvl w:val="0"/>
          <w:numId w:val="3"/>
        </w:numPr>
        <w:ind w:firstLine="480"/>
      </w:pPr>
      <w:r>
        <w:t>回归测试</w:t>
      </w:r>
      <w:r>
        <w:rPr>
          <w:rFonts w:hint="eastAsia"/>
        </w:rPr>
        <w:t>——</w:t>
      </w:r>
      <w:r>
        <w:t>对修改后的工作版本执行回归测试，或者对增量集成后的版本执行回归测试。</w:t>
      </w:r>
    </w:p>
    <w:p w14:paraId="62962DD2" w14:textId="77777777" w:rsidR="000C7F27" w:rsidRDefault="00DC3B25">
      <w:pPr>
        <w:ind w:firstLine="480"/>
      </w:pPr>
      <w:r>
        <w:t>实施系统测试</w:t>
      </w:r>
      <w:r>
        <w:rPr>
          <w:rFonts w:hint="eastAsia"/>
        </w:rPr>
        <w:t>：（</w:t>
      </w:r>
      <w:r>
        <w:t>测试人员</w:t>
      </w:r>
      <w:r>
        <w:rPr>
          <w:rFonts w:hint="eastAsia"/>
        </w:rPr>
        <w:t>）</w:t>
      </w:r>
      <w:r>
        <w:t>执行系统测试的目的是确认软件系统工作版本满足需求。</w:t>
      </w:r>
    </w:p>
    <w:p w14:paraId="3668CC2C" w14:textId="77777777" w:rsidR="000C7F27" w:rsidRDefault="00DC3B25">
      <w:pPr>
        <w:ind w:firstLine="480"/>
      </w:pPr>
      <w:r>
        <w:rPr>
          <w:rFonts w:hint="eastAsia"/>
        </w:rPr>
        <w:t>1</w:t>
      </w:r>
      <w:r>
        <w:rPr>
          <w:rFonts w:hint="eastAsia"/>
        </w:rPr>
        <w:t>、</w:t>
      </w:r>
      <w:r>
        <w:t>执行系统测试一按照测试过程手工执行系统测试或运行测试脚本自动执行系统测试。</w:t>
      </w:r>
    </w:p>
    <w:p w14:paraId="6D6D89A0" w14:textId="77777777" w:rsidR="000C7F27" w:rsidRDefault="00DC3B25">
      <w:pPr>
        <w:ind w:firstLine="480"/>
      </w:pPr>
      <w:r>
        <w:rPr>
          <w:rFonts w:hint="eastAsia"/>
        </w:rPr>
        <w:lastRenderedPageBreak/>
        <w:t>2</w:t>
      </w:r>
      <w:r>
        <w:rPr>
          <w:rFonts w:hint="eastAsia"/>
        </w:rPr>
        <w:t>、</w:t>
      </w:r>
      <w:r>
        <w:t>记录系统测试结果一将系统测试结果作详细记录，并将测试结果提交给相关组。</w:t>
      </w:r>
    </w:p>
    <w:p w14:paraId="1E45B092" w14:textId="77777777" w:rsidR="000C7F27" w:rsidRDefault="00DC3B25">
      <w:pPr>
        <w:ind w:firstLine="480"/>
      </w:pPr>
      <w:r>
        <w:rPr>
          <w:rFonts w:hint="eastAsia"/>
        </w:rPr>
        <w:t>3</w:t>
      </w:r>
      <w:r>
        <w:rPr>
          <w:rFonts w:hint="eastAsia"/>
        </w:rPr>
        <w:t>、</w:t>
      </w:r>
      <w:r>
        <w:t>回归测试</w:t>
      </w:r>
      <w:r>
        <w:rPr>
          <w:rFonts w:hint="eastAsia"/>
        </w:rPr>
        <w:t>——</w:t>
      </w:r>
      <w:r>
        <w:t>对修改后的软件系统版本执行回归测试。</w:t>
      </w:r>
    </w:p>
    <w:p w14:paraId="729384D0" w14:textId="77777777" w:rsidR="000C7F27" w:rsidRDefault="00DC3B25">
      <w:pPr>
        <w:pStyle w:val="1"/>
      </w:pPr>
      <w:bookmarkStart w:id="35" w:name="_Toc21627"/>
      <w:r>
        <w:rPr>
          <w:rFonts w:hint="eastAsia"/>
        </w:rPr>
        <w:t>9.</w:t>
      </w:r>
      <w:r>
        <w:rPr>
          <w:rFonts w:hint="eastAsia"/>
        </w:rPr>
        <w:t>测试用例编写方案及相关约定</w:t>
      </w:r>
      <w:bookmarkEnd w:id="35"/>
    </w:p>
    <w:p w14:paraId="205B0D1C" w14:textId="77777777" w:rsidR="000C7F27" w:rsidRDefault="00DC3B25">
      <w:pPr>
        <w:pStyle w:val="2"/>
      </w:pPr>
      <w:bookmarkStart w:id="36" w:name="_Toc20693"/>
      <w:r>
        <w:rPr>
          <w:rFonts w:hint="eastAsia"/>
        </w:rPr>
        <w:t xml:space="preserve">9.1 </w:t>
      </w:r>
      <w:r>
        <w:rPr>
          <w:rFonts w:hint="eastAsia"/>
        </w:rPr>
        <w:t>编写原则</w:t>
      </w:r>
      <w:bookmarkEnd w:id="36"/>
    </w:p>
    <w:p w14:paraId="6012B43A" w14:textId="77777777" w:rsidR="000C7F27" w:rsidRDefault="00DC3B25">
      <w:pPr>
        <w:ind w:firstLine="480"/>
      </w:pPr>
      <w:r>
        <w:rPr>
          <w:rFonts w:hint="eastAsia"/>
        </w:rPr>
        <w:t>1</w:t>
      </w:r>
      <w:r>
        <w:rPr>
          <w:rFonts w:hint="eastAsia"/>
        </w:rPr>
        <w:t>、</w:t>
      </w:r>
      <w:r>
        <w:t>基本的原则就是</w:t>
      </w:r>
      <w:r>
        <w:rPr>
          <w:rFonts w:hint="eastAsia"/>
        </w:rPr>
        <w:t>：“</w:t>
      </w:r>
      <w:r>
        <w:t>一点多例</w:t>
      </w:r>
      <w:r>
        <w:rPr>
          <w:rFonts w:hint="eastAsia"/>
        </w:rPr>
        <w:t>”</w:t>
      </w:r>
      <w:r>
        <w:t>，就是针对一个测试点或者功能点，编写多个测试用例，从多个方面进行测试。各个部分的用例编写的都贯穿着这一基本思想。</w:t>
      </w:r>
    </w:p>
    <w:p w14:paraId="4898F2BB" w14:textId="77777777" w:rsidR="000C7F27" w:rsidRDefault="00DC3B25">
      <w:pPr>
        <w:ind w:leftChars="200" w:left="480" w:firstLineChars="0" w:firstLine="0"/>
      </w:pPr>
      <w:r>
        <w:rPr>
          <w:rFonts w:hint="eastAsia"/>
        </w:rPr>
        <w:t>2</w:t>
      </w:r>
      <w:r>
        <w:rPr>
          <w:rFonts w:hint="eastAsia"/>
        </w:rPr>
        <w:t>、</w:t>
      </w:r>
      <w:r>
        <w:t>单元测试由开发人员执行，可以自身决定是否编写单元测试用例。</w:t>
      </w:r>
    </w:p>
    <w:p w14:paraId="2EA4CBB9" w14:textId="77777777" w:rsidR="000C7F27" w:rsidRDefault="00DC3B25">
      <w:pPr>
        <w:ind w:firstLine="480"/>
      </w:pPr>
      <w:r>
        <w:rPr>
          <w:rFonts w:hint="eastAsia"/>
        </w:rPr>
        <w:t>3</w:t>
      </w:r>
      <w:r>
        <w:rPr>
          <w:rFonts w:hint="eastAsia"/>
        </w:rPr>
        <w:t>、</w:t>
      </w:r>
      <w:r>
        <w:t>对于每个用例事件流，测试需求的详细列表至少会包括一个测试需求。对于需求规格说明书中的功能描述，将至少派生一个测试需求。</w:t>
      </w:r>
    </w:p>
    <w:p w14:paraId="03283F3E" w14:textId="77777777" w:rsidR="000C7F27" w:rsidRDefault="00DC3B25">
      <w:pPr>
        <w:ind w:firstLine="480"/>
      </w:pPr>
      <w:r>
        <w:rPr>
          <w:rFonts w:hint="eastAsia"/>
        </w:rPr>
        <w:t>4</w:t>
      </w:r>
      <w:r>
        <w:rPr>
          <w:rFonts w:hint="eastAsia"/>
        </w:rPr>
        <w:t>、</w:t>
      </w:r>
      <w:r>
        <w:t>测试项描述</w:t>
      </w:r>
      <w:r>
        <w:t>-</w:t>
      </w:r>
      <w:r>
        <w:t>简要说明测试用例所要涉及的项和特性、对于每一项、可考虑引用以下文件</w:t>
      </w:r>
      <w:r>
        <w:t>:</w:t>
      </w:r>
      <w:r>
        <w:t>需求说明书、设计说明书、用户手册。</w:t>
      </w:r>
    </w:p>
    <w:p w14:paraId="3A0EE87E" w14:textId="77777777" w:rsidR="000C7F27" w:rsidRDefault="00DC3B25">
      <w:pPr>
        <w:ind w:firstLine="480"/>
      </w:pPr>
      <w:r>
        <w:rPr>
          <w:rFonts w:hint="eastAsia"/>
        </w:rPr>
        <w:t>5</w:t>
      </w:r>
      <w:r>
        <w:rPr>
          <w:rFonts w:hint="eastAsia"/>
        </w:rPr>
        <w:t>、</w:t>
      </w:r>
      <w:r>
        <w:t>输入说明描述</w:t>
      </w:r>
      <w:r>
        <w:t>-</w:t>
      </w:r>
      <w:r>
        <w:t>规定执行测试用例所需的各个输入。有些输入可以用值（允许适当的误差）来规定。而另一些输入，如常数表或事务文件可以用名来规定。规定所有合适的数据库、文件、终端信息传送的值。</w:t>
      </w:r>
    </w:p>
    <w:p w14:paraId="68FA01BD" w14:textId="77777777" w:rsidR="000C7F27" w:rsidRDefault="00DC3B25">
      <w:pPr>
        <w:ind w:firstLine="480"/>
      </w:pPr>
      <w:r>
        <w:rPr>
          <w:rFonts w:hint="eastAsia"/>
        </w:rPr>
        <w:t>6</w:t>
      </w:r>
      <w:r>
        <w:rPr>
          <w:rFonts w:hint="eastAsia"/>
        </w:rPr>
        <w:t>、</w:t>
      </w:r>
      <w:r>
        <w:t>输出说明描述</w:t>
      </w:r>
      <w:r>
        <w:t>-</w:t>
      </w:r>
      <w:r>
        <w:t>规定测试项的所有输出和特性</w:t>
      </w:r>
      <w:r>
        <w:t>(</w:t>
      </w:r>
      <w:r>
        <w:t>如</w:t>
      </w:r>
      <w:r>
        <w:t>:</w:t>
      </w:r>
      <w:r>
        <w:t>响应时间</w:t>
      </w:r>
      <w:r>
        <w:t>)</w:t>
      </w:r>
      <w:r>
        <w:t>。提供各个输出或特性的正确值。</w:t>
      </w:r>
    </w:p>
    <w:p w14:paraId="5A21A9F1" w14:textId="77777777" w:rsidR="000C7F27" w:rsidRDefault="00DC3B25">
      <w:pPr>
        <w:ind w:firstLine="480"/>
      </w:pPr>
      <w:r>
        <w:rPr>
          <w:rFonts w:hint="eastAsia"/>
        </w:rPr>
        <w:t>7</w:t>
      </w:r>
      <w:r>
        <w:rPr>
          <w:rFonts w:hint="eastAsia"/>
        </w:rPr>
        <w:t>、</w:t>
      </w:r>
      <w:r>
        <w:t>测试用例的设计，始终要考虑测试的执行，同时测试发现的问题和总结的经验也可以用来完善测试设计。</w:t>
      </w:r>
    </w:p>
    <w:p w14:paraId="58816D2C" w14:textId="77777777" w:rsidR="000C7F27" w:rsidRDefault="00DC3B25">
      <w:pPr>
        <w:pStyle w:val="2"/>
      </w:pPr>
      <w:bookmarkStart w:id="37" w:name="_Toc24226"/>
      <w:r>
        <w:rPr>
          <w:rFonts w:hint="eastAsia"/>
        </w:rPr>
        <w:t xml:space="preserve">9.2 </w:t>
      </w:r>
      <w:r>
        <w:rPr>
          <w:rFonts w:hint="eastAsia"/>
        </w:rPr>
        <w:t>衡量测试用例设计的质量标准</w:t>
      </w:r>
      <w:bookmarkEnd w:id="37"/>
    </w:p>
    <w:p w14:paraId="78461D07" w14:textId="77777777" w:rsidR="000C7F27" w:rsidRDefault="00DC3B25">
      <w:pPr>
        <w:ind w:firstLine="480"/>
      </w:pPr>
      <w:r>
        <w:rPr>
          <w:rFonts w:hint="eastAsia"/>
        </w:rPr>
        <w:t>1</w:t>
      </w:r>
      <w:r>
        <w:rPr>
          <w:rFonts w:hint="eastAsia"/>
        </w:rPr>
        <w:t>、</w:t>
      </w:r>
      <w:r>
        <w:t>可测性</w:t>
      </w:r>
      <w:r>
        <w:rPr>
          <w:rFonts w:hint="eastAsia"/>
        </w:rPr>
        <w:t>：</w:t>
      </w:r>
      <w:r>
        <w:t>测试用例的所有步骤是可测的，测试的步骤是具体可实施后的，按照每个步骤是可以走通的</w:t>
      </w:r>
      <w:r>
        <w:rPr>
          <w:rFonts w:hint="eastAsia"/>
        </w:rPr>
        <w:t>；</w:t>
      </w:r>
    </w:p>
    <w:p w14:paraId="34D492E6" w14:textId="77777777" w:rsidR="000C7F27" w:rsidRDefault="00DC3B25">
      <w:pPr>
        <w:ind w:firstLine="480"/>
      </w:pPr>
      <w:r>
        <w:rPr>
          <w:rFonts w:hint="eastAsia"/>
        </w:rPr>
        <w:t>2</w:t>
      </w:r>
      <w:r>
        <w:rPr>
          <w:rFonts w:hint="eastAsia"/>
        </w:rPr>
        <w:t>、</w:t>
      </w:r>
      <w:r>
        <w:t>可验证</w:t>
      </w:r>
      <w:r>
        <w:rPr>
          <w:rFonts w:hint="eastAsia"/>
        </w:rPr>
        <w:t>：</w:t>
      </w:r>
      <w:r>
        <w:t>测试的每个步骤验证点是具体、可验证的。期望结果不是抽象的描述，而是可获得的</w:t>
      </w:r>
      <w:r>
        <w:rPr>
          <w:rFonts w:hint="eastAsia"/>
        </w:rPr>
        <w:t>；</w:t>
      </w:r>
    </w:p>
    <w:p w14:paraId="5A14570C" w14:textId="77777777" w:rsidR="000C7F27" w:rsidRDefault="00DC3B25">
      <w:pPr>
        <w:ind w:firstLine="480"/>
      </w:pPr>
      <w:r>
        <w:rPr>
          <w:rFonts w:hint="eastAsia"/>
        </w:rPr>
        <w:t>3</w:t>
      </w:r>
      <w:r>
        <w:rPr>
          <w:rFonts w:hint="eastAsia"/>
        </w:rPr>
        <w:t>、</w:t>
      </w:r>
      <w:r>
        <w:t>全面性</w:t>
      </w:r>
      <w:r>
        <w:t>:</w:t>
      </w:r>
      <w:r>
        <w:t>测试执行人员，无须考虑怎么测、而是参照测试用例设计的步骤执行，测试数据的准备也要在测试设计时考虑，而且要具备高覆盖率和全面性。</w:t>
      </w:r>
    </w:p>
    <w:p w14:paraId="595C4ADD" w14:textId="77777777" w:rsidR="000C7F27" w:rsidRDefault="00DC3B25">
      <w:pPr>
        <w:pStyle w:val="2"/>
      </w:pPr>
      <w:bookmarkStart w:id="38" w:name="_Toc25370"/>
      <w:r>
        <w:rPr>
          <w:rFonts w:hint="eastAsia"/>
        </w:rPr>
        <w:lastRenderedPageBreak/>
        <w:t xml:space="preserve">9.3 </w:t>
      </w:r>
      <w:r>
        <w:rPr>
          <w:rFonts w:hint="eastAsia"/>
        </w:rPr>
        <w:t>测试用例管理</w:t>
      </w:r>
      <w:bookmarkEnd w:id="38"/>
    </w:p>
    <w:p w14:paraId="44B0E284" w14:textId="77777777" w:rsidR="000C7F27" w:rsidRDefault="00DC3B25">
      <w:pPr>
        <w:ind w:leftChars="200" w:left="480" w:firstLineChars="0" w:firstLine="0"/>
      </w:pPr>
      <w:r>
        <w:rPr>
          <w:rFonts w:hint="eastAsia"/>
        </w:rPr>
        <w:t>通过</w:t>
      </w:r>
      <w:r>
        <w:rPr>
          <w:rFonts w:hint="eastAsia"/>
        </w:rPr>
        <w:t>TestDirector</w:t>
      </w:r>
      <w:r>
        <w:rPr>
          <w:rFonts w:hint="eastAsia"/>
        </w:rPr>
        <w:t>来管理和维护测试用例。</w:t>
      </w:r>
    </w:p>
    <w:p w14:paraId="50EEC0D0" w14:textId="77777777" w:rsidR="000C7F27" w:rsidRDefault="00DC3B25">
      <w:pPr>
        <w:ind w:firstLineChars="0" w:firstLine="0"/>
        <w:jc w:val="center"/>
      </w:pPr>
      <w:r>
        <w:rPr>
          <w:noProof/>
        </w:rPr>
        <w:drawing>
          <wp:inline distT="0" distB="0" distL="114300" distR="114300" wp14:anchorId="1C0289C1" wp14:editId="286B7872">
            <wp:extent cx="3763010" cy="3009900"/>
            <wp:effectExtent l="0" t="0" r="127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8"/>
                    <a:stretch>
                      <a:fillRect/>
                    </a:stretch>
                  </pic:blipFill>
                  <pic:spPr>
                    <a:xfrm>
                      <a:off x="0" y="0"/>
                      <a:ext cx="3763010" cy="3009900"/>
                    </a:xfrm>
                    <a:prstGeom prst="rect">
                      <a:avLst/>
                    </a:prstGeom>
                    <a:noFill/>
                    <a:ln>
                      <a:noFill/>
                    </a:ln>
                  </pic:spPr>
                </pic:pic>
              </a:graphicData>
            </a:graphic>
          </wp:inline>
        </w:drawing>
      </w:r>
    </w:p>
    <w:p w14:paraId="7267C3C0" w14:textId="77777777" w:rsidR="000C7F27" w:rsidRDefault="00DC3B25">
      <w:pPr>
        <w:pStyle w:val="2"/>
      </w:pPr>
      <w:bookmarkStart w:id="39" w:name="_Toc26821"/>
      <w:r>
        <w:rPr>
          <w:rFonts w:hint="eastAsia"/>
        </w:rPr>
        <w:t xml:space="preserve">9.4 </w:t>
      </w:r>
      <w:r>
        <w:rPr>
          <w:rFonts w:hint="eastAsia"/>
        </w:rPr>
        <w:t>测试用例与开发的对应关系约定</w:t>
      </w:r>
      <w:bookmarkEnd w:id="39"/>
    </w:p>
    <w:tbl>
      <w:tblPr>
        <w:tblStyle w:val="a5"/>
        <w:tblW w:w="0" w:type="auto"/>
        <w:jc w:val="center"/>
        <w:tblLook w:val="04A0" w:firstRow="1" w:lastRow="0" w:firstColumn="1" w:lastColumn="0" w:noHBand="0" w:noVBand="1"/>
      </w:tblPr>
      <w:tblGrid>
        <w:gridCol w:w="2762"/>
        <w:gridCol w:w="2771"/>
        <w:gridCol w:w="2763"/>
      </w:tblGrid>
      <w:tr w:rsidR="000C7F27" w14:paraId="3E0666AC" w14:textId="77777777">
        <w:trPr>
          <w:jc w:val="center"/>
        </w:trPr>
        <w:tc>
          <w:tcPr>
            <w:tcW w:w="2840" w:type="dxa"/>
            <w:vAlign w:val="center"/>
          </w:tcPr>
          <w:p w14:paraId="11CD94F0" w14:textId="77777777" w:rsidR="000C7F27" w:rsidRDefault="00DC3B25">
            <w:pPr>
              <w:ind w:firstLineChars="0" w:firstLine="0"/>
              <w:jc w:val="center"/>
            </w:pPr>
            <w:r>
              <w:rPr>
                <w:rFonts w:hint="eastAsia"/>
              </w:rPr>
              <w:t>开发阶段</w:t>
            </w:r>
          </w:p>
        </w:tc>
        <w:tc>
          <w:tcPr>
            <w:tcW w:w="2841" w:type="dxa"/>
            <w:vAlign w:val="center"/>
          </w:tcPr>
          <w:p w14:paraId="16D77C27" w14:textId="77777777" w:rsidR="000C7F27" w:rsidRDefault="00DC3B25">
            <w:pPr>
              <w:ind w:firstLineChars="0" w:firstLine="0"/>
              <w:jc w:val="center"/>
            </w:pPr>
            <w:r>
              <w:rPr>
                <w:rFonts w:hint="eastAsia"/>
              </w:rPr>
              <w:t>依据文档</w:t>
            </w:r>
          </w:p>
        </w:tc>
        <w:tc>
          <w:tcPr>
            <w:tcW w:w="2841" w:type="dxa"/>
            <w:vAlign w:val="center"/>
          </w:tcPr>
          <w:p w14:paraId="63C2AA26" w14:textId="77777777" w:rsidR="000C7F27" w:rsidRDefault="00DC3B25">
            <w:pPr>
              <w:ind w:firstLineChars="0" w:firstLine="0"/>
              <w:jc w:val="center"/>
            </w:pPr>
            <w:r>
              <w:rPr>
                <w:rFonts w:hint="eastAsia"/>
              </w:rPr>
              <w:t>编写的用例</w:t>
            </w:r>
          </w:p>
        </w:tc>
      </w:tr>
      <w:tr w:rsidR="000C7F27" w14:paraId="71B012A6" w14:textId="77777777">
        <w:trPr>
          <w:jc w:val="center"/>
        </w:trPr>
        <w:tc>
          <w:tcPr>
            <w:tcW w:w="2840" w:type="dxa"/>
            <w:vAlign w:val="center"/>
          </w:tcPr>
          <w:p w14:paraId="169D996C" w14:textId="77777777" w:rsidR="000C7F27" w:rsidRDefault="00DC3B25">
            <w:pPr>
              <w:ind w:firstLineChars="0" w:firstLine="0"/>
              <w:jc w:val="center"/>
            </w:pPr>
            <w:r>
              <w:rPr>
                <w:rFonts w:hint="eastAsia"/>
              </w:rPr>
              <w:t>需求分析阶段结束后</w:t>
            </w:r>
          </w:p>
        </w:tc>
        <w:tc>
          <w:tcPr>
            <w:tcW w:w="2841" w:type="dxa"/>
            <w:vAlign w:val="center"/>
          </w:tcPr>
          <w:p w14:paraId="37137BE8" w14:textId="77777777" w:rsidR="000C7F27" w:rsidRDefault="00DC3B25">
            <w:pPr>
              <w:ind w:firstLineChars="0" w:firstLine="0"/>
              <w:jc w:val="center"/>
            </w:pPr>
            <w:r>
              <w:rPr>
                <w:rFonts w:hint="eastAsia"/>
              </w:rPr>
              <w:t>需求文档</w:t>
            </w:r>
          </w:p>
        </w:tc>
        <w:tc>
          <w:tcPr>
            <w:tcW w:w="2841" w:type="dxa"/>
            <w:vAlign w:val="center"/>
          </w:tcPr>
          <w:p w14:paraId="01854B8D" w14:textId="77777777" w:rsidR="000C7F27" w:rsidRDefault="00DC3B25">
            <w:pPr>
              <w:ind w:firstLineChars="0" w:firstLine="0"/>
              <w:jc w:val="center"/>
            </w:pPr>
            <w:r>
              <w:rPr>
                <w:rFonts w:hint="eastAsia"/>
              </w:rPr>
              <w:t>系统测试对应的用例</w:t>
            </w:r>
          </w:p>
        </w:tc>
      </w:tr>
      <w:tr w:rsidR="000C7F27" w14:paraId="5A7154D4" w14:textId="77777777">
        <w:trPr>
          <w:jc w:val="center"/>
        </w:trPr>
        <w:tc>
          <w:tcPr>
            <w:tcW w:w="2840" w:type="dxa"/>
            <w:vAlign w:val="center"/>
          </w:tcPr>
          <w:p w14:paraId="0AC84D84" w14:textId="77777777" w:rsidR="000C7F27" w:rsidRDefault="00DC3B25">
            <w:pPr>
              <w:ind w:firstLineChars="0" w:firstLine="0"/>
              <w:jc w:val="center"/>
            </w:pPr>
            <w:r>
              <w:rPr>
                <w:rFonts w:hint="eastAsia"/>
              </w:rPr>
              <w:t>概要设计阶段结束后</w:t>
            </w:r>
          </w:p>
        </w:tc>
        <w:tc>
          <w:tcPr>
            <w:tcW w:w="2841" w:type="dxa"/>
            <w:vAlign w:val="center"/>
          </w:tcPr>
          <w:p w14:paraId="41526C7D" w14:textId="77777777" w:rsidR="000C7F27" w:rsidRDefault="00DC3B25">
            <w:pPr>
              <w:ind w:firstLineChars="0" w:firstLine="0"/>
              <w:jc w:val="center"/>
            </w:pPr>
            <w:r>
              <w:rPr>
                <w:rFonts w:hint="eastAsia"/>
              </w:rPr>
              <w:t>概要设计、体系设计文档</w:t>
            </w:r>
          </w:p>
        </w:tc>
        <w:tc>
          <w:tcPr>
            <w:tcW w:w="2841" w:type="dxa"/>
            <w:vAlign w:val="center"/>
          </w:tcPr>
          <w:p w14:paraId="1218BF58" w14:textId="77777777" w:rsidR="000C7F27" w:rsidRDefault="00DC3B25">
            <w:pPr>
              <w:ind w:firstLineChars="0" w:firstLine="0"/>
              <w:jc w:val="center"/>
            </w:pPr>
            <w:r>
              <w:rPr>
                <w:rFonts w:hint="eastAsia"/>
              </w:rPr>
              <w:t>集成测试对应的用例</w:t>
            </w:r>
          </w:p>
        </w:tc>
      </w:tr>
      <w:tr w:rsidR="000C7F27" w14:paraId="3A08369E" w14:textId="77777777">
        <w:trPr>
          <w:jc w:val="center"/>
        </w:trPr>
        <w:tc>
          <w:tcPr>
            <w:tcW w:w="2840" w:type="dxa"/>
            <w:vAlign w:val="center"/>
          </w:tcPr>
          <w:p w14:paraId="48D03C41" w14:textId="77777777" w:rsidR="000C7F27" w:rsidRDefault="00DC3B25">
            <w:pPr>
              <w:ind w:firstLineChars="0" w:firstLine="0"/>
              <w:jc w:val="center"/>
            </w:pPr>
            <w:r>
              <w:rPr>
                <w:rFonts w:hint="eastAsia"/>
              </w:rPr>
              <w:t>详细设计阶段</w:t>
            </w:r>
          </w:p>
        </w:tc>
        <w:tc>
          <w:tcPr>
            <w:tcW w:w="2841" w:type="dxa"/>
            <w:vAlign w:val="center"/>
          </w:tcPr>
          <w:p w14:paraId="77A47163" w14:textId="77777777" w:rsidR="000C7F27" w:rsidRDefault="00DC3B25">
            <w:pPr>
              <w:ind w:firstLineChars="0" w:firstLine="0"/>
              <w:jc w:val="center"/>
            </w:pPr>
            <w:r>
              <w:rPr>
                <w:rFonts w:hint="eastAsia"/>
              </w:rPr>
              <w:t>详细设计文档</w:t>
            </w:r>
          </w:p>
        </w:tc>
        <w:tc>
          <w:tcPr>
            <w:tcW w:w="2841" w:type="dxa"/>
            <w:vAlign w:val="center"/>
          </w:tcPr>
          <w:p w14:paraId="7A9ED2C1" w14:textId="77777777" w:rsidR="000C7F27" w:rsidRDefault="00DC3B25">
            <w:pPr>
              <w:ind w:firstLineChars="0" w:firstLine="0"/>
              <w:jc w:val="center"/>
            </w:pPr>
            <w:r>
              <w:rPr>
                <w:rFonts w:hint="eastAsia"/>
              </w:rPr>
              <w:t>单元测试对应的用例</w:t>
            </w:r>
          </w:p>
        </w:tc>
      </w:tr>
    </w:tbl>
    <w:p w14:paraId="682412A7" w14:textId="77777777" w:rsidR="000C7F27" w:rsidRDefault="00DC3B25">
      <w:pPr>
        <w:pStyle w:val="2"/>
      </w:pPr>
      <w:bookmarkStart w:id="40" w:name="_Toc2176"/>
      <w:r>
        <w:rPr>
          <w:rFonts w:hint="eastAsia"/>
        </w:rPr>
        <w:t xml:space="preserve">9.5 </w:t>
      </w:r>
      <w:r>
        <w:rPr>
          <w:rFonts w:hint="eastAsia"/>
        </w:rPr>
        <w:t>测试用例类型约定</w:t>
      </w:r>
      <w:bookmarkEnd w:id="40"/>
    </w:p>
    <w:tbl>
      <w:tblPr>
        <w:tblStyle w:val="a5"/>
        <w:tblW w:w="10526" w:type="dxa"/>
        <w:jc w:val="center"/>
        <w:tblLook w:val="04A0" w:firstRow="1" w:lastRow="0" w:firstColumn="1" w:lastColumn="0" w:noHBand="0" w:noVBand="1"/>
      </w:tblPr>
      <w:tblGrid>
        <w:gridCol w:w="2572"/>
        <w:gridCol w:w="2520"/>
        <w:gridCol w:w="2657"/>
        <w:gridCol w:w="2777"/>
      </w:tblGrid>
      <w:tr w:rsidR="000C7F27" w14:paraId="7B9069C0" w14:textId="77777777">
        <w:trPr>
          <w:jc w:val="center"/>
        </w:trPr>
        <w:tc>
          <w:tcPr>
            <w:tcW w:w="2572" w:type="dxa"/>
            <w:vAlign w:val="center"/>
          </w:tcPr>
          <w:p w14:paraId="4AEC86E8" w14:textId="77777777" w:rsidR="000C7F27" w:rsidRDefault="00DC3B25">
            <w:pPr>
              <w:ind w:firstLineChars="0" w:firstLine="0"/>
              <w:jc w:val="center"/>
            </w:pPr>
            <w:r>
              <w:rPr>
                <w:rFonts w:hint="eastAsia"/>
              </w:rPr>
              <w:t>测试用例</w:t>
            </w:r>
          </w:p>
        </w:tc>
        <w:tc>
          <w:tcPr>
            <w:tcW w:w="2520" w:type="dxa"/>
          </w:tcPr>
          <w:p w14:paraId="6F003DE2" w14:textId="77777777" w:rsidR="000C7F27" w:rsidRDefault="00DC3B25">
            <w:pPr>
              <w:ind w:firstLineChars="0" w:firstLine="0"/>
              <w:jc w:val="center"/>
            </w:pPr>
            <w:r>
              <w:rPr>
                <w:rFonts w:hint="eastAsia"/>
              </w:rPr>
              <w:t>对应测试类型</w:t>
            </w:r>
          </w:p>
        </w:tc>
        <w:tc>
          <w:tcPr>
            <w:tcW w:w="2657" w:type="dxa"/>
            <w:vAlign w:val="center"/>
          </w:tcPr>
          <w:p w14:paraId="7752EB81" w14:textId="77777777" w:rsidR="000C7F27" w:rsidRDefault="00DC3B25">
            <w:pPr>
              <w:ind w:firstLineChars="0" w:firstLine="0"/>
              <w:jc w:val="center"/>
            </w:pPr>
            <w:r>
              <w:rPr>
                <w:rFonts w:hint="eastAsia"/>
              </w:rPr>
              <w:t>测试覆盖率（测试人员）</w:t>
            </w:r>
          </w:p>
        </w:tc>
        <w:tc>
          <w:tcPr>
            <w:tcW w:w="2777" w:type="dxa"/>
            <w:vAlign w:val="center"/>
          </w:tcPr>
          <w:p w14:paraId="43219CFD" w14:textId="77777777" w:rsidR="000C7F27" w:rsidRDefault="00DC3B25">
            <w:pPr>
              <w:ind w:firstLineChars="0" w:firstLine="0"/>
              <w:jc w:val="center"/>
            </w:pPr>
            <w:r>
              <w:rPr>
                <w:rFonts w:hint="eastAsia"/>
              </w:rPr>
              <w:t>测试覆盖率（其他人员）</w:t>
            </w:r>
          </w:p>
        </w:tc>
      </w:tr>
      <w:tr w:rsidR="000C7F27" w14:paraId="5D8E8B89" w14:textId="77777777">
        <w:trPr>
          <w:jc w:val="center"/>
        </w:trPr>
        <w:tc>
          <w:tcPr>
            <w:tcW w:w="2572" w:type="dxa"/>
            <w:vAlign w:val="center"/>
          </w:tcPr>
          <w:p w14:paraId="6E35F4C4" w14:textId="77777777" w:rsidR="000C7F27" w:rsidRDefault="00DC3B25">
            <w:pPr>
              <w:ind w:firstLineChars="0" w:firstLine="0"/>
              <w:jc w:val="center"/>
            </w:pPr>
            <w:r>
              <w:rPr>
                <w:rFonts w:hint="eastAsia"/>
              </w:rPr>
              <w:t>功能测试用例</w:t>
            </w:r>
          </w:p>
        </w:tc>
        <w:tc>
          <w:tcPr>
            <w:tcW w:w="2520" w:type="dxa"/>
          </w:tcPr>
          <w:p w14:paraId="26FBF386" w14:textId="77777777" w:rsidR="000C7F27" w:rsidRDefault="00DC3B25">
            <w:pPr>
              <w:ind w:firstLineChars="0" w:firstLine="0"/>
            </w:pPr>
            <w:r>
              <w:rPr>
                <w:rFonts w:hint="eastAsia"/>
              </w:rPr>
              <w:t>主要包括功能测试、健壮性测试、可靠性测试</w:t>
            </w:r>
          </w:p>
        </w:tc>
        <w:tc>
          <w:tcPr>
            <w:tcW w:w="2657" w:type="dxa"/>
            <w:vAlign w:val="center"/>
          </w:tcPr>
          <w:p w14:paraId="2ABA19F2" w14:textId="77777777" w:rsidR="000C7F27" w:rsidRDefault="00DC3B25">
            <w:pPr>
              <w:ind w:firstLineChars="0" w:firstLine="0"/>
              <w:jc w:val="center"/>
            </w:pPr>
            <w:r>
              <w:rPr>
                <w:rFonts w:hint="eastAsia"/>
              </w:rPr>
              <w:t>90%~100%</w:t>
            </w:r>
          </w:p>
        </w:tc>
        <w:tc>
          <w:tcPr>
            <w:tcW w:w="2777" w:type="dxa"/>
            <w:vAlign w:val="center"/>
          </w:tcPr>
          <w:p w14:paraId="40823095" w14:textId="77777777" w:rsidR="000C7F27" w:rsidRDefault="000C7F27">
            <w:pPr>
              <w:ind w:firstLineChars="0" w:firstLine="0"/>
              <w:jc w:val="center"/>
            </w:pPr>
          </w:p>
        </w:tc>
      </w:tr>
      <w:tr w:rsidR="000C7F27" w14:paraId="7AB2089C" w14:textId="77777777">
        <w:trPr>
          <w:jc w:val="center"/>
        </w:trPr>
        <w:tc>
          <w:tcPr>
            <w:tcW w:w="2572" w:type="dxa"/>
            <w:vAlign w:val="center"/>
          </w:tcPr>
          <w:p w14:paraId="408BE494" w14:textId="77777777" w:rsidR="000C7F27" w:rsidRDefault="00DC3B25">
            <w:pPr>
              <w:ind w:firstLineChars="0" w:firstLine="0"/>
              <w:jc w:val="center"/>
            </w:pPr>
            <w:r>
              <w:rPr>
                <w:rFonts w:hint="eastAsia"/>
              </w:rPr>
              <w:t>性能测试用例</w:t>
            </w:r>
          </w:p>
        </w:tc>
        <w:tc>
          <w:tcPr>
            <w:tcW w:w="2520" w:type="dxa"/>
          </w:tcPr>
          <w:p w14:paraId="51CCEB7D" w14:textId="77777777" w:rsidR="000C7F27" w:rsidRDefault="00DC3B25">
            <w:pPr>
              <w:ind w:firstLineChars="0" w:firstLine="0"/>
            </w:pPr>
            <w:r>
              <w:rPr>
                <w:rFonts w:hint="eastAsia"/>
              </w:rPr>
              <w:t>性能测试、压力测试、强度测试</w:t>
            </w:r>
          </w:p>
        </w:tc>
        <w:tc>
          <w:tcPr>
            <w:tcW w:w="2657" w:type="dxa"/>
            <w:vAlign w:val="center"/>
          </w:tcPr>
          <w:p w14:paraId="3D72FF90" w14:textId="77777777" w:rsidR="000C7F27" w:rsidRDefault="00DC3B25">
            <w:pPr>
              <w:ind w:firstLineChars="0" w:firstLine="0"/>
              <w:jc w:val="center"/>
            </w:pPr>
            <w:r>
              <w:rPr>
                <w:rFonts w:hint="eastAsia"/>
              </w:rPr>
              <w:t>10%</w:t>
            </w:r>
          </w:p>
        </w:tc>
        <w:tc>
          <w:tcPr>
            <w:tcW w:w="2777" w:type="dxa"/>
            <w:vAlign w:val="center"/>
          </w:tcPr>
          <w:p w14:paraId="7FC31964" w14:textId="77777777" w:rsidR="000C7F27" w:rsidRDefault="000C7F27">
            <w:pPr>
              <w:ind w:firstLineChars="0" w:firstLine="0"/>
              <w:jc w:val="center"/>
            </w:pPr>
          </w:p>
        </w:tc>
      </w:tr>
      <w:tr w:rsidR="000C7F27" w14:paraId="07494640" w14:textId="77777777">
        <w:trPr>
          <w:jc w:val="center"/>
        </w:trPr>
        <w:tc>
          <w:tcPr>
            <w:tcW w:w="2572" w:type="dxa"/>
            <w:vAlign w:val="center"/>
          </w:tcPr>
          <w:p w14:paraId="1B014F78" w14:textId="77777777" w:rsidR="000C7F27" w:rsidRDefault="00DC3B25">
            <w:pPr>
              <w:ind w:firstLineChars="0" w:firstLine="0"/>
              <w:jc w:val="center"/>
            </w:pPr>
            <w:r>
              <w:rPr>
                <w:rFonts w:hint="eastAsia"/>
              </w:rPr>
              <w:t>集成测试用例</w:t>
            </w:r>
          </w:p>
        </w:tc>
        <w:tc>
          <w:tcPr>
            <w:tcW w:w="2520" w:type="dxa"/>
          </w:tcPr>
          <w:p w14:paraId="1C527FBE" w14:textId="77777777" w:rsidR="000C7F27" w:rsidRDefault="00DC3B25">
            <w:pPr>
              <w:ind w:firstLineChars="0" w:firstLine="0"/>
            </w:pPr>
            <w:r>
              <w:rPr>
                <w:rFonts w:hint="eastAsia"/>
              </w:rPr>
              <w:t>接口测试、健壮性测试、可靠性测试</w:t>
            </w:r>
          </w:p>
        </w:tc>
        <w:tc>
          <w:tcPr>
            <w:tcW w:w="2657" w:type="dxa"/>
            <w:vAlign w:val="center"/>
          </w:tcPr>
          <w:p w14:paraId="23FB6B00" w14:textId="77777777" w:rsidR="000C7F27" w:rsidRDefault="00DC3B25">
            <w:pPr>
              <w:ind w:firstLineChars="0" w:firstLine="0"/>
              <w:jc w:val="center"/>
            </w:pPr>
            <w:r>
              <w:rPr>
                <w:rFonts w:hint="eastAsia"/>
              </w:rPr>
              <w:t>40%~50%</w:t>
            </w:r>
          </w:p>
        </w:tc>
        <w:tc>
          <w:tcPr>
            <w:tcW w:w="2777" w:type="dxa"/>
            <w:vAlign w:val="center"/>
          </w:tcPr>
          <w:p w14:paraId="7F44A3B5" w14:textId="77777777" w:rsidR="000C7F27" w:rsidRDefault="00DC3B25">
            <w:pPr>
              <w:ind w:firstLineChars="0" w:firstLine="0"/>
              <w:jc w:val="center"/>
            </w:pPr>
            <w:r>
              <w:rPr>
                <w:rFonts w:hint="eastAsia"/>
              </w:rPr>
              <w:t>50%</w:t>
            </w:r>
          </w:p>
        </w:tc>
      </w:tr>
      <w:tr w:rsidR="000C7F27" w14:paraId="368F19B0" w14:textId="77777777">
        <w:trPr>
          <w:jc w:val="center"/>
        </w:trPr>
        <w:tc>
          <w:tcPr>
            <w:tcW w:w="2572" w:type="dxa"/>
            <w:vAlign w:val="center"/>
          </w:tcPr>
          <w:p w14:paraId="2118C385" w14:textId="77777777" w:rsidR="000C7F27" w:rsidRDefault="00DC3B25">
            <w:pPr>
              <w:ind w:firstLineChars="0" w:firstLine="0"/>
              <w:jc w:val="center"/>
            </w:pPr>
            <w:r>
              <w:rPr>
                <w:rFonts w:hint="eastAsia"/>
              </w:rPr>
              <w:t>安全测试用例</w:t>
            </w:r>
          </w:p>
        </w:tc>
        <w:tc>
          <w:tcPr>
            <w:tcW w:w="2520" w:type="dxa"/>
          </w:tcPr>
          <w:p w14:paraId="4E11769E" w14:textId="77777777" w:rsidR="000C7F27" w:rsidRDefault="00DC3B25">
            <w:pPr>
              <w:ind w:firstLineChars="0" w:firstLine="0"/>
            </w:pPr>
            <w:r>
              <w:rPr>
                <w:rFonts w:hint="eastAsia"/>
              </w:rPr>
              <w:t>安全测试</w:t>
            </w:r>
          </w:p>
        </w:tc>
        <w:tc>
          <w:tcPr>
            <w:tcW w:w="2657" w:type="dxa"/>
            <w:vAlign w:val="center"/>
          </w:tcPr>
          <w:p w14:paraId="0F00792C" w14:textId="77777777" w:rsidR="000C7F27" w:rsidRDefault="00DC3B25">
            <w:pPr>
              <w:ind w:firstLineChars="0" w:firstLine="0"/>
              <w:jc w:val="center"/>
            </w:pPr>
            <w:r>
              <w:rPr>
                <w:rFonts w:hint="eastAsia"/>
              </w:rPr>
              <w:t>10%</w:t>
            </w:r>
          </w:p>
        </w:tc>
        <w:tc>
          <w:tcPr>
            <w:tcW w:w="2777" w:type="dxa"/>
            <w:vAlign w:val="center"/>
          </w:tcPr>
          <w:p w14:paraId="2035446F" w14:textId="77777777" w:rsidR="000C7F27" w:rsidRDefault="000C7F27">
            <w:pPr>
              <w:ind w:firstLineChars="0" w:firstLine="0"/>
              <w:jc w:val="center"/>
            </w:pPr>
          </w:p>
        </w:tc>
      </w:tr>
      <w:tr w:rsidR="000C7F27" w14:paraId="15FFFBF5" w14:textId="77777777">
        <w:trPr>
          <w:jc w:val="center"/>
        </w:trPr>
        <w:tc>
          <w:tcPr>
            <w:tcW w:w="2572" w:type="dxa"/>
            <w:vAlign w:val="center"/>
          </w:tcPr>
          <w:p w14:paraId="2AD933BB" w14:textId="77777777" w:rsidR="000C7F27" w:rsidRDefault="00DC3B25">
            <w:pPr>
              <w:ind w:firstLineChars="0" w:firstLine="0"/>
              <w:jc w:val="center"/>
            </w:pPr>
            <w:r>
              <w:rPr>
                <w:rFonts w:hint="eastAsia"/>
              </w:rPr>
              <w:lastRenderedPageBreak/>
              <w:t>用户界面测试用例</w:t>
            </w:r>
          </w:p>
        </w:tc>
        <w:tc>
          <w:tcPr>
            <w:tcW w:w="2520" w:type="dxa"/>
          </w:tcPr>
          <w:p w14:paraId="69A248A6" w14:textId="77777777" w:rsidR="000C7F27" w:rsidRDefault="00DC3B25">
            <w:pPr>
              <w:ind w:firstLineChars="0" w:firstLine="0"/>
            </w:pPr>
            <w:r>
              <w:rPr>
                <w:rFonts w:hint="eastAsia"/>
              </w:rPr>
              <w:t>用户界面测试、少量功能测试</w:t>
            </w:r>
          </w:p>
        </w:tc>
        <w:tc>
          <w:tcPr>
            <w:tcW w:w="2657" w:type="dxa"/>
            <w:vAlign w:val="center"/>
          </w:tcPr>
          <w:p w14:paraId="11C9FF98" w14:textId="77777777" w:rsidR="000C7F27" w:rsidRDefault="00DC3B25">
            <w:pPr>
              <w:ind w:firstLineChars="0" w:firstLine="0"/>
              <w:jc w:val="center"/>
            </w:pPr>
            <w:r>
              <w:rPr>
                <w:rFonts w:hint="eastAsia"/>
              </w:rPr>
              <w:t>100%</w:t>
            </w:r>
          </w:p>
        </w:tc>
        <w:tc>
          <w:tcPr>
            <w:tcW w:w="2777" w:type="dxa"/>
            <w:vAlign w:val="center"/>
          </w:tcPr>
          <w:p w14:paraId="0D5F244B" w14:textId="77777777" w:rsidR="000C7F27" w:rsidRDefault="00DC3B25">
            <w:pPr>
              <w:ind w:firstLineChars="0" w:firstLine="0"/>
              <w:jc w:val="center"/>
            </w:pPr>
            <w:r>
              <w:rPr>
                <w:rFonts w:hint="eastAsia"/>
              </w:rPr>
              <w:t>80%</w:t>
            </w:r>
          </w:p>
        </w:tc>
      </w:tr>
      <w:tr w:rsidR="000C7F27" w14:paraId="56D99C38" w14:textId="77777777">
        <w:trPr>
          <w:jc w:val="center"/>
        </w:trPr>
        <w:tc>
          <w:tcPr>
            <w:tcW w:w="2572" w:type="dxa"/>
            <w:vAlign w:val="center"/>
          </w:tcPr>
          <w:p w14:paraId="1871AE03" w14:textId="77777777" w:rsidR="000C7F27" w:rsidRDefault="00DC3B25">
            <w:pPr>
              <w:ind w:firstLineChars="0" w:firstLine="0"/>
              <w:jc w:val="center"/>
            </w:pPr>
            <w:r>
              <w:rPr>
                <w:rFonts w:hint="eastAsia"/>
              </w:rPr>
              <w:t>安装</w:t>
            </w:r>
            <w:r>
              <w:rPr>
                <w:rFonts w:hint="eastAsia"/>
              </w:rPr>
              <w:t>/</w:t>
            </w:r>
            <w:r>
              <w:rPr>
                <w:rFonts w:hint="eastAsia"/>
              </w:rPr>
              <w:t>反安装测试用例</w:t>
            </w:r>
          </w:p>
        </w:tc>
        <w:tc>
          <w:tcPr>
            <w:tcW w:w="2520" w:type="dxa"/>
          </w:tcPr>
          <w:p w14:paraId="5C2D71EB" w14:textId="77777777" w:rsidR="000C7F27" w:rsidRDefault="00DC3B25">
            <w:pPr>
              <w:ind w:firstLineChars="0" w:firstLine="0"/>
            </w:pPr>
            <w:r>
              <w:rPr>
                <w:rFonts w:hint="eastAsia"/>
              </w:rPr>
              <w:t>安装</w:t>
            </w:r>
            <w:r>
              <w:rPr>
                <w:rFonts w:hint="eastAsia"/>
              </w:rPr>
              <w:t>/</w:t>
            </w:r>
            <w:r>
              <w:rPr>
                <w:rFonts w:hint="eastAsia"/>
              </w:rPr>
              <w:t>反安装测试</w:t>
            </w:r>
          </w:p>
        </w:tc>
        <w:tc>
          <w:tcPr>
            <w:tcW w:w="2657" w:type="dxa"/>
            <w:vAlign w:val="center"/>
          </w:tcPr>
          <w:p w14:paraId="5678337D" w14:textId="77777777" w:rsidR="000C7F27" w:rsidRDefault="00DC3B25">
            <w:pPr>
              <w:ind w:firstLineChars="0" w:firstLine="0"/>
              <w:jc w:val="center"/>
            </w:pPr>
            <w:r>
              <w:rPr>
                <w:rFonts w:hint="eastAsia"/>
              </w:rPr>
              <w:t>100%</w:t>
            </w:r>
          </w:p>
        </w:tc>
        <w:tc>
          <w:tcPr>
            <w:tcW w:w="2777" w:type="dxa"/>
            <w:vAlign w:val="center"/>
          </w:tcPr>
          <w:p w14:paraId="5C5C2A8F" w14:textId="77777777" w:rsidR="000C7F27" w:rsidRDefault="00DC3B25">
            <w:pPr>
              <w:ind w:firstLineChars="0" w:firstLine="0"/>
              <w:jc w:val="center"/>
            </w:pPr>
            <w:r>
              <w:rPr>
                <w:rFonts w:hint="eastAsia"/>
              </w:rPr>
              <w:t>80%</w:t>
            </w:r>
          </w:p>
        </w:tc>
      </w:tr>
    </w:tbl>
    <w:p w14:paraId="754AFC3D" w14:textId="77777777" w:rsidR="000C7F27" w:rsidRDefault="00DC3B25">
      <w:pPr>
        <w:pStyle w:val="2"/>
      </w:pPr>
      <w:bookmarkStart w:id="41" w:name="_Toc6477"/>
      <w:r>
        <w:rPr>
          <w:rFonts w:hint="eastAsia"/>
        </w:rPr>
        <w:t xml:space="preserve">9.6 </w:t>
      </w:r>
      <w:r>
        <w:rPr>
          <w:rFonts w:hint="eastAsia"/>
        </w:rPr>
        <w:t>测试阶段、类型与执行角色的关系约定</w:t>
      </w:r>
      <w:bookmarkEnd w:id="41"/>
    </w:p>
    <w:tbl>
      <w:tblPr>
        <w:tblStyle w:val="a5"/>
        <w:tblW w:w="10063" w:type="dxa"/>
        <w:tblInd w:w="-556" w:type="dxa"/>
        <w:tblLook w:val="04A0" w:firstRow="1" w:lastRow="0" w:firstColumn="1" w:lastColumn="0" w:noHBand="0" w:noVBand="1"/>
      </w:tblPr>
      <w:tblGrid>
        <w:gridCol w:w="1766"/>
        <w:gridCol w:w="4886"/>
        <w:gridCol w:w="3411"/>
      </w:tblGrid>
      <w:tr w:rsidR="000C7F27" w14:paraId="77C791E2" w14:textId="77777777">
        <w:tc>
          <w:tcPr>
            <w:tcW w:w="1766" w:type="dxa"/>
            <w:vAlign w:val="center"/>
          </w:tcPr>
          <w:p w14:paraId="58BB9F94" w14:textId="77777777" w:rsidR="000C7F27" w:rsidRDefault="00DC3B25">
            <w:pPr>
              <w:ind w:firstLineChars="0" w:firstLine="0"/>
              <w:jc w:val="center"/>
            </w:pPr>
            <w:r>
              <w:rPr>
                <w:rFonts w:hint="eastAsia"/>
              </w:rPr>
              <w:t>测试阶段</w:t>
            </w:r>
          </w:p>
        </w:tc>
        <w:tc>
          <w:tcPr>
            <w:tcW w:w="4886" w:type="dxa"/>
            <w:vAlign w:val="center"/>
          </w:tcPr>
          <w:p w14:paraId="30E5CE81" w14:textId="77777777" w:rsidR="000C7F27" w:rsidRDefault="00DC3B25">
            <w:pPr>
              <w:ind w:firstLineChars="0" w:firstLine="0"/>
              <w:jc w:val="center"/>
            </w:pPr>
            <w:r>
              <w:rPr>
                <w:rFonts w:hint="eastAsia"/>
              </w:rPr>
              <w:t>测试类型</w:t>
            </w:r>
          </w:p>
        </w:tc>
        <w:tc>
          <w:tcPr>
            <w:tcW w:w="3411" w:type="dxa"/>
            <w:vAlign w:val="center"/>
          </w:tcPr>
          <w:p w14:paraId="7B2FE741" w14:textId="77777777" w:rsidR="000C7F27" w:rsidRDefault="00DC3B25">
            <w:pPr>
              <w:ind w:firstLineChars="0" w:firstLine="0"/>
              <w:jc w:val="center"/>
            </w:pPr>
            <w:r>
              <w:rPr>
                <w:rFonts w:hint="eastAsia"/>
              </w:rPr>
              <w:t>执行角色</w:t>
            </w:r>
          </w:p>
        </w:tc>
      </w:tr>
      <w:tr w:rsidR="000C7F27" w14:paraId="5F328382" w14:textId="77777777">
        <w:tc>
          <w:tcPr>
            <w:tcW w:w="1766" w:type="dxa"/>
            <w:vAlign w:val="center"/>
          </w:tcPr>
          <w:p w14:paraId="3E34933F" w14:textId="77777777" w:rsidR="000C7F27" w:rsidRDefault="00DC3B25">
            <w:pPr>
              <w:ind w:firstLineChars="0" w:firstLine="0"/>
              <w:jc w:val="center"/>
            </w:pPr>
            <w:r>
              <w:rPr>
                <w:rFonts w:hint="eastAsia"/>
              </w:rPr>
              <w:t>单元测试</w:t>
            </w:r>
          </w:p>
        </w:tc>
        <w:tc>
          <w:tcPr>
            <w:tcW w:w="4886" w:type="dxa"/>
            <w:vAlign w:val="center"/>
          </w:tcPr>
          <w:p w14:paraId="0201B361" w14:textId="77777777" w:rsidR="000C7F27" w:rsidRDefault="00DC3B25">
            <w:pPr>
              <w:ind w:firstLineChars="0" w:firstLine="0"/>
              <w:jc w:val="center"/>
            </w:pPr>
            <w:r>
              <w:rPr>
                <w:rFonts w:hint="eastAsia"/>
              </w:rPr>
              <w:t>模块功能测试。含部分接口测试、路径测试</w:t>
            </w:r>
          </w:p>
        </w:tc>
        <w:tc>
          <w:tcPr>
            <w:tcW w:w="3411" w:type="dxa"/>
          </w:tcPr>
          <w:p w14:paraId="164B3B66" w14:textId="77777777" w:rsidR="000C7F27" w:rsidRDefault="00DC3B25">
            <w:pPr>
              <w:ind w:firstLineChars="0" w:firstLine="0"/>
            </w:pPr>
            <w:r>
              <w:rPr>
                <w:rFonts w:hint="eastAsia"/>
              </w:rPr>
              <w:t>开发人员，测试人员可配合部分基础数据准备</w:t>
            </w:r>
          </w:p>
        </w:tc>
      </w:tr>
      <w:tr w:rsidR="000C7F27" w14:paraId="5453350E" w14:textId="77777777">
        <w:tc>
          <w:tcPr>
            <w:tcW w:w="1766" w:type="dxa"/>
            <w:vAlign w:val="center"/>
          </w:tcPr>
          <w:p w14:paraId="2FEBFFB3" w14:textId="77777777" w:rsidR="000C7F27" w:rsidRDefault="00DC3B25">
            <w:pPr>
              <w:ind w:firstLineChars="0" w:firstLine="0"/>
              <w:jc w:val="center"/>
            </w:pPr>
            <w:r>
              <w:rPr>
                <w:rFonts w:hint="eastAsia"/>
              </w:rPr>
              <w:t>集成测试</w:t>
            </w:r>
          </w:p>
        </w:tc>
        <w:tc>
          <w:tcPr>
            <w:tcW w:w="4886" w:type="dxa"/>
            <w:vAlign w:val="center"/>
          </w:tcPr>
          <w:p w14:paraId="0BBD37F8" w14:textId="77777777" w:rsidR="000C7F27" w:rsidRDefault="00DC3B25">
            <w:pPr>
              <w:ind w:firstLineChars="0" w:firstLine="0"/>
              <w:jc w:val="center"/>
            </w:pPr>
            <w:r>
              <w:rPr>
                <w:rFonts w:hint="eastAsia"/>
              </w:rPr>
              <w:t>功能测试。含部分接口测试、路径测试</w:t>
            </w:r>
          </w:p>
        </w:tc>
        <w:tc>
          <w:tcPr>
            <w:tcW w:w="3411" w:type="dxa"/>
            <w:vAlign w:val="center"/>
          </w:tcPr>
          <w:p w14:paraId="7518D293" w14:textId="77777777" w:rsidR="000C7F27" w:rsidRDefault="00DC3B25">
            <w:pPr>
              <w:ind w:firstLineChars="0" w:firstLine="0"/>
              <w:jc w:val="center"/>
            </w:pPr>
            <w:r>
              <w:rPr>
                <w:rFonts w:hint="eastAsia"/>
              </w:rPr>
              <w:t>测试人员</w:t>
            </w:r>
          </w:p>
        </w:tc>
      </w:tr>
      <w:tr w:rsidR="000C7F27" w14:paraId="3047640F" w14:textId="77777777">
        <w:tc>
          <w:tcPr>
            <w:tcW w:w="1766" w:type="dxa"/>
            <w:vAlign w:val="center"/>
          </w:tcPr>
          <w:p w14:paraId="17274A68" w14:textId="77777777" w:rsidR="000C7F27" w:rsidRDefault="00DC3B25">
            <w:pPr>
              <w:ind w:firstLineChars="0" w:firstLine="0"/>
              <w:jc w:val="center"/>
            </w:pPr>
            <w:r>
              <w:rPr>
                <w:rFonts w:hint="eastAsia"/>
              </w:rPr>
              <w:t>系统测试</w:t>
            </w:r>
          </w:p>
        </w:tc>
        <w:tc>
          <w:tcPr>
            <w:tcW w:w="4886" w:type="dxa"/>
          </w:tcPr>
          <w:p w14:paraId="595E35F8" w14:textId="77777777" w:rsidR="000C7F27" w:rsidRDefault="00DC3B25">
            <w:pPr>
              <w:ind w:firstLineChars="0" w:firstLine="0"/>
            </w:pPr>
            <w:r>
              <w:rPr>
                <w:rFonts w:hint="eastAsia"/>
              </w:rPr>
              <w:t>功能测试。含一定健壮性测试、性能测试、用户界面测试、安全性测试、压力测试、可靠性测试、安装</w:t>
            </w:r>
            <w:r>
              <w:rPr>
                <w:rFonts w:hint="eastAsia"/>
              </w:rPr>
              <w:t>/</w:t>
            </w:r>
            <w:r>
              <w:rPr>
                <w:rFonts w:hint="eastAsia"/>
              </w:rPr>
              <w:t>反安装测试</w:t>
            </w:r>
          </w:p>
        </w:tc>
        <w:tc>
          <w:tcPr>
            <w:tcW w:w="3411" w:type="dxa"/>
            <w:vAlign w:val="center"/>
          </w:tcPr>
          <w:p w14:paraId="0E496228" w14:textId="77777777" w:rsidR="000C7F27" w:rsidRDefault="00DC3B25">
            <w:pPr>
              <w:ind w:firstLineChars="0" w:firstLine="0"/>
              <w:jc w:val="center"/>
            </w:pPr>
            <w:r>
              <w:rPr>
                <w:rFonts w:hint="eastAsia"/>
              </w:rPr>
              <w:t>测试人员</w:t>
            </w:r>
          </w:p>
        </w:tc>
      </w:tr>
      <w:tr w:rsidR="000C7F27" w14:paraId="3B0C37C7" w14:textId="77777777">
        <w:tc>
          <w:tcPr>
            <w:tcW w:w="1766" w:type="dxa"/>
            <w:vAlign w:val="center"/>
          </w:tcPr>
          <w:p w14:paraId="3DD670E3" w14:textId="77777777" w:rsidR="000C7F27" w:rsidRDefault="00DC3B25">
            <w:pPr>
              <w:ind w:firstLineChars="0" w:firstLine="0"/>
              <w:jc w:val="center"/>
            </w:pPr>
            <w:r>
              <w:rPr>
                <w:rFonts w:hint="eastAsia"/>
              </w:rPr>
              <w:t>验收测试</w:t>
            </w:r>
          </w:p>
        </w:tc>
        <w:tc>
          <w:tcPr>
            <w:tcW w:w="4886" w:type="dxa"/>
          </w:tcPr>
          <w:p w14:paraId="66B57B58" w14:textId="77777777" w:rsidR="000C7F27" w:rsidRDefault="00DC3B25">
            <w:pPr>
              <w:ind w:firstLineChars="0" w:firstLine="0"/>
            </w:pPr>
            <w:r>
              <w:rPr>
                <w:rFonts w:hint="eastAsia"/>
              </w:rPr>
              <w:t>基本同上，并包含文档测试，对于软件产品抓药测试相关技术文档</w:t>
            </w:r>
          </w:p>
        </w:tc>
        <w:tc>
          <w:tcPr>
            <w:tcW w:w="3411" w:type="dxa"/>
            <w:vAlign w:val="center"/>
          </w:tcPr>
          <w:p w14:paraId="5B49D8BA" w14:textId="77777777" w:rsidR="000C7F27" w:rsidRDefault="00DC3B25">
            <w:pPr>
              <w:ind w:firstLineChars="0" w:firstLine="0"/>
              <w:jc w:val="center"/>
            </w:pPr>
            <w:r>
              <w:rPr>
                <w:rFonts w:hint="eastAsia"/>
              </w:rPr>
              <w:t>测试人员，建议包含用户</w:t>
            </w:r>
          </w:p>
        </w:tc>
      </w:tr>
    </w:tbl>
    <w:p w14:paraId="5EC4AFD2" w14:textId="77777777" w:rsidR="000C7F27" w:rsidRDefault="000C7F27">
      <w:pPr>
        <w:ind w:firstLineChars="0" w:firstLine="0"/>
      </w:pPr>
    </w:p>
    <w:p w14:paraId="3A9A0606" w14:textId="77777777" w:rsidR="000C7F27" w:rsidRDefault="000C7F27">
      <w:pPr>
        <w:ind w:leftChars="200" w:left="480" w:firstLineChars="0" w:firstLine="0"/>
      </w:pPr>
    </w:p>
    <w:p w14:paraId="41E5DBE3" w14:textId="77777777" w:rsidR="000C7F27" w:rsidRDefault="000C7F27">
      <w:pPr>
        <w:ind w:firstLine="480"/>
      </w:pPr>
    </w:p>
    <w:sectPr w:rsidR="000C7F27">
      <w:footerReference w:type="default" r:id="rId29"/>
      <w:pgSz w:w="11906" w:h="16838"/>
      <w:pgMar w:top="1440" w:right="1800" w:bottom="1440" w:left="1800" w:header="170"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D9B4B" w14:textId="77777777" w:rsidR="006E2643" w:rsidRDefault="006E2643">
      <w:pPr>
        <w:spacing w:line="240" w:lineRule="auto"/>
        <w:ind w:firstLine="480"/>
      </w:pPr>
      <w:r>
        <w:separator/>
      </w:r>
    </w:p>
  </w:endnote>
  <w:endnote w:type="continuationSeparator" w:id="0">
    <w:p w14:paraId="205C8B13" w14:textId="77777777" w:rsidR="006E2643" w:rsidRDefault="006E264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美黑简体">
    <w:altName w:val="黑体"/>
    <w:charset w:val="86"/>
    <w:family w:val="script"/>
    <w:pitch w:val="default"/>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14CE" w14:textId="77777777" w:rsidR="009F5593" w:rsidRDefault="009F5593">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EBED2" w14:textId="77777777" w:rsidR="000C7F27" w:rsidRDefault="000C7F27">
    <w:pPr>
      <w:pStyle w:val="a3"/>
      <w:ind w:firstLine="36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6C875" w14:textId="77777777" w:rsidR="009F5593" w:rsidRDefault="009F5593">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DE8E9" w14:textId="77777777" w:rsidR="000C7F27" w:rsidRDefault="00DC3B25">
    <w:pPr>
      <w:pStyle w:val="a3"/>
      <w:ind w:firstLine="360"/>
    </w:pPr>
    <w:r>
      <w:rPr>
        <w:noProof/>
      </w:rPr>
      <mc:AlternateContent>
        <mc:Choice Requires="wps">
          <w:drawing>
            <wp:anchor distT="0" distB="0" distL="114300" distR="114300" simplePos="0" relativeHeight="251659264" behindDoc="0" locked="0" layoutInCell="1" allowOverlap="1" wp14:anchorId="5E197A0E" wp14:editId="126C48F9">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F3842C9" w14:textId="77777777" w:rsidR="000C7F27" w:rsidRDefault="00DC3B25">
                          <w:pPr>
                            <w:pStyle w:val="a3"/>
                            <w:ind w:firstLine="360"/>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197A0E" id="_x0000_t202" coordsize="21600,21600" o:spt="202" path="m,l,21600r21600,l21600,xe">
              <v:stroke joinstyle="miter"/>
              <v:path gradientshapeok="t" o:connecttype="rect"/>
            </v:shapetype>
            <v:shape id="文本框 14"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5F3842C9" w14:textId="77777777" w:rsidR="000C7F27" w:rsidRDefault="00DC3B25">
                    <w:pPr>
                      <w:pStyle w:val="a3"/>
                      <w:ind w:firstLine="360"/>
                    </w:pPr>
                    <w:r>
                      <w:fldChar w:fldCharType="begin"/>
                    </w:r>
                    <w:r>
                      <w:instrText xml:space="preserve"> PAGE  \* MERGEFORMAT </w:instrText>
                    </w:r>
                    <w:r>
                      <w:fldChar w:fldCharType="separate"/>
                    </w:r>
                    <w: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5886F" w14:textId="77777777" w:rsidR="006E2643" w:rsidRDefault="006E2643">
      <w:pPr>
        <w:spacing w:line="240" w:lineRule="auto"/>
        <w:ind w:firstLine="480"/>
      </w:pPr>
      <w:r>
        <w:separator/>
      </w:r>
    </w:p>
  </w:footnote>
  <w:footnote w:type="continuationSeparator" w:id="0">
    <w:p w14:paraId="4D965B8D" w14:textId="77777777" w:rsidR="006E2643" w:rsidRDefault="006E264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D398D" w14:textId="77777777" w:rsidR="009F5593" w:rsidRDefault="009F5593">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EE20B" w14:textId="77777777" w:rsidR="000C7F27" w:rsidRDefault="000C7F27">
    <w:pPr>
      <w:pStyle w:val="a4"/>
      <w:spacing w:beforeLines="400" w:before="960"/>
      <w:ind w:firstLineChars="0" w:firstLine="0"/>
      <w:jc w:val="center"/>
      <w:rPr>
        <w:rFonts w:ascii="楷体" w:eastAsia="楷体" w:hAnsi="楷体" w:cs="楷体"/>
        <w:sz w:val="21"/>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1E707" w14:textId="77777777" w:rsidR="009F5593" w:rsidRDefault="009F5593">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26090" w14:textId="77777777" w:rsidR="000C7F27" w:rsidRDefault="00DC3B25">
    <w:pPr>
      <w:pStyle w:val="a4"/>
      <w:pBdr>
        <w:bottom w:val="double" w:sz="8" w:space="1" w:color="auto"/>
      </w:pBdr>
      <w:spacing w:beforeLines="400" w:before="960"/>
      <w:ind w:firstLineChars="0" w:firstLine="0"/>
      <w:jc w:val="center"/>
      <w:rPr>
        <w:rFonts w:ascii="楷体" w:eastAsia="楷体" w:hAnsi="楷体" w:cs="楷体"/>
        <w:sz w:val="21"/>
        <w:szCs w:val="22"/>
      </w:rPr>
    </w:pPr>
    <w:r>
      <w:rPr>
        <w:rFonts w:ascii="楷体" w:eastAsia="楷体" w:hAnsi="楷体" w:cs="楷体" w:hint="eastAsia"/>
        <w:sz w:val="21"/>
        <w:szCs w:val="22"/>
      </w:rPr>
      <w:t>软件功能测试方案书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47891"/>
    <w:multiLevelType w:val="singleLevel"/>
    <w:tmpl w:val="26547891"/>
    <w:lvl w:ilvl="0">
      <w:start w:val="1"/>
      <w:numFmt w:val="decimal"/>
      <w:suff w:val="nothing"/>
      <w:lvlText w:val="%1、"/>
      <w:lvlJc w:val="left"/>
    </w:lvl>
  </w:abstractNum>
  <w:abstractNum w:abstractNumId="1" w15:restartNumberingAfterBreak="0">
    <w:nsid w:val="457F360E"/>
    <w:multiLevelType w:val="singleLevel"/>
    <w:tmpl w:val="457F360E"/>
    <w:lvl w:ilvl="0">
      <w:start w:val="1"/>
      <w:numFmt w:val="decimal"/>
      <w:suff w:val="nothing"/>
      <w:lvlText w:val="%1、"/>
      <w:lvlJc w:val="left"/>
    </w:lvl>
  </w:abstractNum>
  <w:abstractNum w:abstractNumId="2" w15:restartNumberingAfterBreak="0">
    <w:nsid w:val="7087836C"/>
    <w:multiLevelType w:val="singleLevel"/>
    <w:tmpl w:val="7087836C"/>
    <w:lvl w:ilvl="0">
      <w:start w:val="1"/>
      <w:numFmt w:val="decimal"/>
      <w:suff w:val="nothing"/>
      <w:lvlText w:val="%1、"/>
      <w:lvlJc w:val="left"/>
    </w:lvl>
  </w:abstractNum>
  <w:num w:numId="1" w16cid:durableId="1375814096">
    <w:abstractNumId w:val="2"/>
  </w:num>
  <w:num w:numId="2" w16cid:durableId="346954747">
    <w:abstractNumId w:val="1"/>
  </w:num>
  <w:num w:numId="3" w16cid:durableId="37076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32D5963"/>
    <w:rsid w:val="000436A6"/>
    <w:rsid w:val="00074C97"/>
    <w:rsid w:val="000C7F27"/>
    <w:rsid w:val="00597F01"/>
    <w:rsid w:val="00663C77"/>
    <w:rsid w:val="006E2643"/>
    <w:rsid w:val="00713B84"/>
    <w:rsid w:val="008E59C9"/>
    <w:rsid w:val="009F5593"/>
    <w:rsid w:val="00DC3B25"/>
    <w:rsid w:val="232D5963"/>
    <w:rsid w:val="5E4E30C6"/>
    <w:rsid w:val="5EF9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DDED5D"/>
  <w15:docId w15:val="{51CBD3F1-699B-48A9-8248-14C47099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883"/>
      <w:jc w:val="both"/>
    </w:pPr>
    <w:rPr>
      <w:rFonts w:ascii="Times New Roman" w:hAnsi="Times New Roman"/>
      <w:kern w:val="2"/>
      <w:sz w:val="24"/>
      <w:szCs w:val="24"/>
    </w:rPr>
  </w:style>
  <w:style w:type="paragraph" w:styleId="1">
    <w:name w:val="heading 1"/>
    <w:basedOn w:val="a"/>
    <w:next w:val="a"/>
    <w:qFormat/>
    <w:pPr>
      <w:keepNext/>
      <w:keepLines/>
      <w:ind w:firstLineChars="0" w:firstLine="0"/>
      <w:jc w:val="left"/>
      <w:outlineLvl w:val="0"/>
    </w:pPr>
    <w:rPr>
      <w:rFonts w:asciiTheme="minorHAnsi" w:hAnsiTheme="minorHAnsi"/>
      <w:b/>
      <w:kern w:val="44"/>
      <w:sz w:val="44"/>
    </w:rPr>
  </w:style>
  <w:style w:type="paragraph" w:styleId="2">
    <w:name w:val="heading 2"/>
    <w:basedOn w:val="a"/>
    <w:next w:val="a"/>
    <w:unhideWhenUsed/>
    <w:qFormat/>
    <w:pPr>
      <w:keepNext/>
      <w:keepLines/>
      <w:spacing w:before="220"/>
      <w:ind w:firstLineChars="0" w:firstLine="0"/>
      <w:jc w:val="left"/>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ind w:firstLineChars="0" w:firstLine="0"/>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style>
  <w:style w:type="paragraph" w:styleId="TOC2">
    <w:name w:val="toc 2"/>
    <w:basedOn w:val="a"/>
    <w:next w:val="a"/>
    <w:pPr>
      <w:ind w:leftChars="200" w:left="420"/>
    </w:p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qFormat/>
  </w:style>
  <w:style w:type="paragraph" w:customStyle="1" w:styleId="WPSOffice1">
    <w:name w:val="WPSOffice手动目录 1"/>
    <w:rPr>
      <w:rFonts w:ascii="Calibri" w:eastAsia="宋体" w:hAnsi="Calibri"/>
      <w:sz w:val="32"/>
    </w:rPr>
  </w:style>
  <w:style w:type="paragraph" w:customStyle="1" w:styleId="WPSOffice2">
    <w:name w:val="WPSOffice手动目录 2"/>
    <w:pPr>
      <w:ind w:leftChars="200" w:left="200"/>
    </w:pPr>
    <w:rPr>
      <w:rFonts w:ascii="Calibri" w:eastAsia="宋体" w:hAnsi="Calibri"/>
      <w:sz w:val="28"/>
    </w:rPr>
  </w:style>
  <w:style w:type="paragraph" w:customStyle="1" w:styleId="WPSOffice3">
    <w:name w:val="WPSOffice手动目录 3"/>
    <w:pPr>
      <w:ind w:leftChars="400" w:left="400"/>
    </w:pPr>
    <w:rPr>
      <w:rFonts w:ascii="Calibri" w:eastAsia="宋体"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1309</Words>
  <Characters>7463</Characters>
  <Application>Microsoft Office Word</Application>
  <DocSecurity>0</DocSecurity>
  <Lines>62</Lines>
  <Paragraphs>17</Paragraphs>
  <ScaleCrop>false</ScaleCrop>
  <Company>HP</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菠萝味豆瓣酱女孩</dc:creator>
  <cp:lastModifiedBy>liuchunli chunli</cp:lastModifiedBy>
  <cp:revision>2</cp:revision>
  <dcterms:created xsi:type="dcterms:W3CDTF">2022-06-28T00:10:00Z</dcterms:created>
  <dcterms:modified xsi:type="dcterms:W3CDTF">2022-06-28T00:10:00Z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0537DDC0FA524A099B56946ACB0DE83D</vt:lpwstr>
  </property>
</Properties>
</file>