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快速搭建一个项目</w:t>
      </w:r>
    </w:p>
    <w:p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刘圆圆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准备工作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创建一个版本仓库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从本地拉取github项目仓库</w:t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Git clone https://github.com/15301170766/2019-1-8.git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创建项目结构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Yarn global add vue-cli 安装vue脚手架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Vue init webpack ***搭建vue项目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Yarn install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Yarn run dev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常用组件安装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shd w:val="clear" w:color="FFFFFF" w:fill="D9D9D9"/>
          <w:lang w:val="en-US" w:eastAsia="zh-CN"/>
        </w:rPr>
        <w:t>可以改成 taobao 的源：（解决yarn拉取资源慢的问题）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shd w:val="clear" w:color="FFFFFF" w:fill="D9D9D9"/>
          <w:lang w:val="en-US" w:eastAsia="zh-CN"/>
        </w:rPr>
        <w:t>yarn config set registry 'https://registry.npm.taobao.org'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less依赖包 npm install --save-dev less less-loader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lang w:val="en-US"/>
        </w:rPr>
      </w:pPr>
      <w:r>
        <w:rPr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配置：</w:t>
      </w:r>
      <w:r>
        <w:rPr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'less'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网络请求axios依赖包npm install --save axios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axios低版本浏览器补丁es6-promise依赖包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npm install --save es6-promise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路由安装npm install --save vue-router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状态管理安装npm install --save vuex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PC端组件库npm install --save element-ui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移动端组件库npm install --save mint-ui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上传服务器ssh2 npm install –save-dev ssh2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cookie封装库 npm install --save js-cookie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测试分支上传修改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创建分支 git checkout -b 【分支名称】并切换（加-b切换，不加则是只创建）</w:t>
      </w:r>
    </w:p>
    <w:p>
      <w:pPr>
        <w:pStyle w:val="4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4E443C"/>
          <w:spacing w:val="0"/>
          <w:sz w:val="21"/>
          <w:szCs w:val="21"/>
          <w:shd w:val="clear" w:fill="FCFCFA"/>
        </w:rPr>
        <w:t>这相当于执行下面这两条命令：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7"/>
          <w:rFonts w:hint="default" w:ascii="Courier" w:hAnsi="Courier" w:cs="Courier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7"/>
          <w:rFonts w:hint="default" w:ascii="Courier" w:hAnsi="Courier" w:cs="Courier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branch iss53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Style w:val="7"/>
          <w:rFonts w:hint="default" w:ascii="Courier" w:hAnsi="Courier" w:cs="Courier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checkout iss53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Git branch -a 列出所有本地分支和远程分支。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分支切换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Git log 显示历史每次版本号 （当前版本的历史版本号）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现在总结一下：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指向的版本就是当前版本，因此，Git允许我们在版本的历史之间穿梭，使用命令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--hard commit_id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。穿梭前，用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可以查看提交历史，以便确定要回退到哪个版本。要重返未来，用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reflog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查看命令历史，以便确定要回到未来的哪个版本。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分支合并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切换到master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Git merge [分支版本名称]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等待解决冲突---》合并成功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4E443C"/>
          <w:spacing w:val="0"/>
          <w:sz w:val="21"/>
          <w:szCs w:val="21"/>
          <w:shd w:val="clear" w:fill="FCFCFA"/>
        </w:rPr>
        <w:t>可以看到 </w:t>
      </w:r>
      <w:r>
        <w:rPr>
          <w:rStyle w:val="7"/>
          <w:rFonts w:ascii="Courier" w:hAnsi="Courier" w:eastAsia="宋体" w:cs="Courier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=======</w:t>
      </w:r>
      <w:r>
        <w:rPr>
          <w:rFonts w:hint="default" w:ascii="Georgia" w:hAnsi="Georgia" w:eastAsia="Georgia" w:cs="Georgia"/>
          <w:i w:val="0"/>
          <w:caps w:val="0"/>
          <w:color w:val="4E443C"/>
          <w:spacing w:val="0"/>
          <w:sz w:val="21"/>
          <w:szCs w:val="21"/>
          <w:shd w:val="clear" w:fill="FCFCFA"/>
        </w:rPr>
        <w:t> 隔开的上半部分，是 </w:t>
      </w:r>
      <w:r>
        <w:rPr>
          <w:rStyle w:val="7"/>
          <w:rFonts w:hint="default" w:ascii="Courier" w:hAnsi="Courier" w:eastAsia="宋体" w:cs="Courier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HEAD</w:t>
      </w:r>
      <w:r>
        <w:rPr>
          <w:rFonts w:hint="default" w:ascii="Georgia" w:hAnsi="Georgia" w:eastAsia="Georgia" w:cs="Georgia"/>
          <w:i w:val="0"/>
          <w:caps w:val="0"/>
          <w:color w:val="4E443C"/>
          <w:spacing w:val="0"/>
          <w:sz w:val="21"/>
          <w:szCs w:val="21"/>
          <w:shd w:val="clear" w:fill="FCFCFA"/>
        </w:rPr>
        <w:t>（即 </w:t>
      </w:r>
      <w:r>
        <w:rPr>
          <w:rStyle w:val="7"/>
          <w:rFonts w:hint="default" w:ascii="Courier" w:hAnsi="Courier" w:eastAsia="宋体" w:cs="Courier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master</w:t>
      </w:r>
      <w:r>
        <w:rPr>
          <w:rFonts w:hint="default" w:ascii="Georgia" w:hAnsi="Georgia" w:eastAsia="Georgia" w:cs="Georgia"/>
          <w:i w:val="0"/>
          <w:caps w:val="0"/>
          <w:color w:val="4E443C"/>
          <w:spacing w:val="0"/>
          <w:sz w:val="21"/>
          <w:szCs w:val="21"/>
          <w:shd w:val="clear" w:fill="FCFCFA"/>
        </w:rPr>
        <w:t> 分支，在运行 </w:t>
      </w:r>
      <w:r>
        <w:rPr>
          <w:rStyle w:val="7"/>
          <w:rFonts w:hint="default" w:ascii="Courier" w:hAnsi="Courier" w:eastAsia="宋体" w:cs="Courier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merge</w:t>
      </w:r>
      <w:r>
        <w:rPr>
          <w:rFonts w:hint="default" w:ascii="Georgia" w:hAnsi="Georgia" w:eastAsia="Georgia" w:cs="Georgia"/>
          <w:i w:val="0"/>
          <w:caps w:val="0"/>
          <w:color w:val="4E443C"/>
          <w:spacing w:val="0"/>
          <w:sz w:val="21"/>
          <w:szCs w:val="21"/>
          <w:shd w:val="clear" w:fill="FCFCFA"/>
        </w:rPr>
        <w:t> 命令时所切换到的分支）中的内容，下半部分是在 </w:t>
      </w:r>
      <w:r>
        <w:rPr>
          <w:rStyle w:val="7"/>
          <w:rFonts w:hint="default" w:ascii="Courier" w:hAnsi="Courier" w:eastAsia="宋体" w:cs="Courier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iss53</w:t>
      </w:r>
      <w:r>
        <w:rPr>
          <w:rFonts w:hint="default" w:ascii="Georgia" w:hAnsi="Georgia" w:eastAsia="Georgia" w:cs="Georgia"/>
          <w:i w:val="0"/>
          <w:caps w:val="0"/>
          <w:color w:val="4E443C"/>
          <w:spacing w:val="0"/>
          <w:sz w:val="21"/>
          <w:szCs w:val="21"/>
          <w:shd w:val="clear" w:fill="FCFCFA"/>
        </w:rPr>
        <w:t> 分支中的内容。解决冲突的办法无非是二者选其一或者由你亲自整合到一起。比如你可以通过把这段内容替换为下面这样来解决：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8"/>
          <w:szCs w:val="28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8"/>
          <w:szCs w:val="28"/>
          <w:lang w:val="en-US" w:eastAsia="zh-CN"/>
        </w:rPr>
        <w:t>引入typescript整合到项目中去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8"/>
          <w:szCs w:val="28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8"/>
          <w:szCs w:val="28"/>
          <w:lang w:val="en-US" w:eastAsia="zh-CN"/>
        </w:rPr>
        <w:t>安装ts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8"/>
          <w:szCs w:val="2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npm install --save-dev typescript npm install --save-dev ts-loader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5.使用 tsc 创建项目需要的 tsconfig.json 文件。 $tsc --init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2、在根目录建tsconfig.json文件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   "compilerOptions":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     "experimentalDecorators": true,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     "emitDecoratorMetadata": true,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     "lib": ["dom","es2016"],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     "target": "es5"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   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   "include": ["./src/**/*"]  </w:t>
      </w: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3、在配置中添加 ts-loader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   test: /\.tsx?$/,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   loader: 'ts-loader',    exclude: /node_modules/,      options: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     appendTsSuffixTo: [/\.vue$/],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  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4、最后把 .ts 后缀添加上就OK了，在webpack.base.conf.js文件下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152900" cy="19240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8"/>
          <w:szCs w:val="28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eastAsia" w:eastAsia="宋体" w:asciiTheme="majorEastAsia" w:hAnsiTheme="majorEastAsia" w:cstheme="majorEastAsia"/>
          <w:sz w:val="28"/>
          <w:szCs w:val="28"/>
          <w:lang w:val="en-US" w:eastAsia="zh-CN"/>
        </w:rPr>
        <w:instrText xml:space="preserve"> HYPERLINK "https://www.jb51.net/article/150337.htm" </w:instrText>
      </w:r>
      <w:r>
        <w:rPr>
          <w:rFonts w:hint="eastAsia" w:eastAsia="宋体" w:asciiTheme="majorEastAsia" w:hAnsi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 w:eastAsia="宋体" w:asciiTheme="majorEastAsia" w:hAnsiTheme="majorEastAsia" w:cstheme="majorEastAsia"/>
          <w:sz w:val="28"/>
          <w:szCs w:val="28"/>
          <w:lang w:val="en-US" w:eastAsia="zh-CN"/>
        </w:rPr>
        <w:t>https://www.jb51.net/article/150337.htm</w:t>
      </w:r>
      <w:r>
        <w:rPr>
          <w:rFonts w:hint="eastAsia" w:eastAsia="宋体" w:asciiTheme="majorEastAsia" w:hAnsiTheme="majorEastAsia" w:cstheme="majorEastAsia"/>
          <w:sz w:val="28"/>
          <w:szCs w:val="28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color w:val="70AD47" w:themeColor="accent6"/>
          <w:sz w:val="28"/>
          <w:szCs w:val="28"/>
          <w:shd w:val="clear" w:color="auto" w:fill="auto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 w:asciiTheme="majorEastAsia" w:hAnsiTheme="majorEastAsia" w:cstheme="majorEastAsia"/>
          <w:color w:val="70AD47" w:themeColor="accent6"/>
          <w:sz w:val="28"/>
          <w:szCs w:val="28"/>
          <w:shd w:val="clear" w:color="auto" w:fill="auto"/>
          <w:lang w:val="en-US" w:eastAsia="zh-CN"/>
          <w14:textFill>
            <w14:solidFill>
              <w14:schemeClr w14:val="accent6"/>
            </w14:solidFill>
          </w14:textFill>
        </w:rPr>
        <w:t>当根目录有tsconfig.js时，运行tsc。会直接编译所有ts文件（不适用）</w:t>
      </w:r>
      <w:r>
        <w:rPr>
          <w:color w:val="70AD47" w:themeColor="accent6"/>
          <w:shd w:val="clear" w:color="auto" w:fill="auto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1509395" cy="120967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fldChar w:fldCharType="begin"/>
      </w: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instrText xml:space="preserve"> HYPERLINK "https://blog.csdn.net/qq_33699981/article/details/79411846" </w:instrText>
      </w: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https://blog.csdn.net/qq_33699981/article/details/79411846</w:t>
      </w: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使用配置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'./src/main.ts'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使用Typescript开发Vue，一切准备就绪。但npm start 时，提示“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ERROR in ./src/main.ts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Module build failed: TypeError: Cannot read property 'afterCompile' of undefined“错误。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解决方法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将ts-loader从4.0降低到3.1.1解决问题。是由于webpack和ts-loader版本不兼容造成的。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在vue文件中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'ts'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引用外部公共样式src文件下创建style文件夹，新建public。Less文件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'less'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'../style/public.less'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引用外部公共api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src文件下创建config文件夹，新建api。Ts文件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RECOMMEND_URL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"https://shenzekun-qmusic-api.now.sh/"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RECOMMEND_URL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'../config/api'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847850" cy="6257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/>
          <w:lang w:val="en-US" w:eastAsia="zh-CN"/>
        </w:rPr>
        <w:t>新建service文件夹ts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/>
          <w:lang w:val="en-US" w:eastAsia="zh-CN"/>
        </w:rPr>
        <w:t>新建store文件夹-ts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/>
          <w:lang w:val="en-US" w:eastAsia="zh-CN"/>
        </w:rPr>
        <w:t>assets文件下方照片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/>
          <w:lang w:val="en-US" w:eastAsia="zh-CN"/>
        </w:rPr>
        <w:t>dist下方打包文件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/>
          <w:lang w:val="en-US" w:eastAsia="zh-CN"/>
        </w:rPr>
        <w:t>打包yarn run build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/>
          <w:lang w:val="en-US" w:eastAsia="zh-CN"/>
        </w:rPr>
        <w:t>解决方案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具体步骤如下：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1、查看package.js文件的scripts命令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2、打开webpack.dev.conf.js文件，找到publicPath: config.dev.assetsPublicPath,按Ctrl点击，跳转到index.js文件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3、其中dev是开发环境，build是构建版本，找到build下面的assetsPublicPath: '/',然后修改为assetsPublicPath: './',即“/”前加点。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4、终端运行 npm run build 即可。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 xml:space="preserve">--------------------- 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 xml:space="preserve">作者：CHH5431 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 xml:space="preserve">来源：CSDN 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 xml:space="preserve">原文：https://blog.csdn.net/qq_41115965/article/details/80796310 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版权声明：本文为博主原创文章，转载请附上博文链接！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解决照片问题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但是css中的background-image还是报404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此时的问题原因是，使用了相对地址后，在css进行引入的图片路径，其相对的是css文件的路径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此时的修改方法是，修改build文件夹中的utils.js文件，修改如下这一行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5495925" cy="32956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1171F"/>
    <w:multiLevelType w:val="multilevel"/>
    <w:tmpl w:val="4421171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4D36"/>
    <w:rsid w:val="019C5D71"/>
    <w:rsid w:val="036512AF"/>
    <w:rsid w:val="04783414"/>
    <w:rsid w:val="061769B1"/>
    <w:rsid w:val="0AA83FAF"/>
    <w:rsid w:val="0B0B1BB6"/>
    <w:rsid w:val="0C733B72"/>
    <w:rsid w:val="0FEC3A60"/>
    <w:rsid w:val="11960064"/>
    <w:rsid w:val="14763044"/>
    <w:rsid w:val="17CA0F45"/>
    <w:rsid w:val="1D90625D"/>
    <w:rsid w:val="22931E30"/>
    <w:rsid w:val="229E746A"/>
    <w:rsid w:val="26BC775A"/>
    <w:rsid w:val="28ED695F"/>
    <w:rsid w:val="29897F84"/>
    <w:rsid w:val="2A6E7130"/>
    <w:rsid w:val="31D6397A"/>
    <w:rsid w:val="32AB5DFB"/>
    <w:rsid w:val="337539F1"/>
    <w:rsid w:val="34A01043"/>
    <w:rsid w:val="37E831F9"/>
    <w:rsid w:val="430418CB"/>
    <w:rsid w:val="48530648"/>
    <w:rsid w:val="4A123B90"/>
    <w:rsid w:val="4A956CB8"/>
    <w:rsid w:val="4AB1778B"/>
    <w:rsid w:val="4D117F76"/>
    <w:rsid w:val="4E41580F"/>
    <w:rsid w:val="54803BF8"/>
    <w:rsid w:val="5634656F"/>
    <w:rsid w:val="565C4751"/>
    <w:rsid w:val="5B2A483F"/>
    <w:rsid w:val="5C037BB9"/>
    <w:rsid w:val="5D2626E6"/>
    <w:rsid w:val="5F673BD6"/>
    <w:rsid w:val="60B9378E"/>
    <w:rsid w:val="656C7759"/>
    <w:rsid w:val="67353266"/>
    <w:rsid w:val="67822958"/>
    <w:rsid w:val="67E2763D"/>
    <w:rsid w:val="697E4E7D"/>
    <w:rsid w:val="6BB46A29"/>
    <w:rsid w:val="6D4E4577"/>
    <w:rsid w:val="6F1C0859"/>
    <w:rsid w:val="70D33B03"/>
    <w:rsid w:val="71C50C7C"/>
    <w:rsid w:val="75B17495"/>
    <w:rsid w:val="7A38345E"/>
    <w:rsid w:val="7AA124F1"/>
    <w:rsid w:val="7AB82100"/>
    <w:rsid w:val="7BA47B18"/>
    <w:rsid w:val="7C5722AE"/>
    <w:rsid w:val="7F35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asa</cp:lastModifiedBy>
  <dcterms:modified xsi:type="dcterms:W3CDTF">2019-01-09T07:41:22Z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