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"https://iask.sina.com.cn/b/aPabCcYa0d.html" \t "https://iask.sina.com.cn/key/_blank"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为什么白天看不见星星？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　因为白天部分阳光被大气中的气体和尘埃散射，把天空照得十分明亮，再加上太阳辐射的光线非常强烈，使我们看不出星星来了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根据星星发光的原因区别如下：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1、本身发光的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行星本身并不会发光，我们看到的是它反射的太阳的光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2、能自身发光的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恒星就是类似太阳一类大的天体 其本身内部会发生反应，并将能量以光的形式向空间辐射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3、被融掉发光的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ascii="微软雅黑" w:hAnsi="微软雅黑" w:eastAsia="微软雅黑" w:cs="微软雅黑"/>
          <w:i w:val="0"/>
          <w:caps w:val="0"/>
          <w:color w:val="31859B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859B"/>
          <w:spacing w:val="0"/>
          <w:sz w:val="23"/>
          <w:szCs w:val="23"/>
          <w:shd w:val="clear" w:fill="FFFFFF"/>
        </w:rPr>
        <w:t>在不使用望远镜的情况下，夜晚应该有8000多颗星星是肉眼可见的，其中多达4000颗可以同时被看到。但是，要想看到最多的行星，人们需要前往远离城市或其他居民区的地方。生活在城市地区的人们只看到我们祖先能看到的一小部分星星。</w:t>
      </w:r>
    </w:p>
    <w:p>
      <w:pPr>
        <w:rPr>
          <w:rFonts w:ascii="微软雅黑" w:hAnsi="微软雅黑" w:eastAsia="微软雅黑" w:cs="微软雅黑"/>
          <w:i w:val="0"/>
          <w:caps w:val="0"/>
          <w:color w:val="31859B"/>
          <w:spacing w:val="0"/>
          <w:sz w:val="23"/>
          <w:szCs w:val="23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859B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3"/>
          <w:szCs w:val="23"/>
          <w:shd w:val="clear" w:fill="FFFFFF"/>
        </w:rPr>
        <w:t>那么，</w:t>
      </w:r>
      <w:r>
        <w:rPr>
          <w:rFonts w:hint="eastAsia" w:ascii="微软雅黑" w:hAnsi="微软雅黑" w:eastAsia="微软雅黑" w:cs="微软雅黑"/>
          <w:i w:val="0"/>
          <w:caps w:val="0"/>
          <w:color w:val="31859B"/>
          <w:spacing w:val="0"/>
          <w:sz w:val="23"/>
          <w:szCs w:val="23"/>
          <w:shd w:val="clear" w:fill="FFFFFF"/>
        </w:rPr>
        <w:t>是什么从天空中擦除了这些星星？人造光。我们的眼睛大约要半个小时才能完全适应黑暗。只有这样，我们才能精确分辨来自遥远恒星发出的暗弱光线。但当我们接触到更明亮的灯光时，比如车灯、门廊灯、手电筒或手机屏幕时，我们的眼睛立即就失去了对黑暗的适应能力。在我们日益电气化的世界里，这样的光污染几乎很难逃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2019-06-18T15:40:45Z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