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"https://baike.baidu.com/item/%E5%93%88%E5%B0%94%E6%BB%A8%E4%BD%9B%E5%AD%A6%E9%99%A2/18768463" \t "https://baike.baidu.com/item/%E5%93%88%E5%B0%94%E6%BB%A8%E4%BD%9B%E5%AD%A6%E9%99%A2/_blank"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哈尔滨佛学院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是一所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"https://baike.baidu.com/item/%E6%B1%89%E8%AF%AD/114218" \t "https://baike.baidu.com/item/%E5%93%88%E5%B0%94%E6%BB%A8%E4%BD%9B%E5%AD%A6%E9%99%A2/_blank"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汉语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"https://baike.baidu.com/item/%E5%85%A8%E6%97%A5%E5%88%B6/7803066" \t "https://baike.baidu.com/item/%E5%93%88%E5%B0%94%E6%BB%A8%E4%BD%9B%E5%AD%A6%E9%99%A2/_blank"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全日制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中等佛教院校，多年来坚持学修一体化，为佛教界培养、输送了大量的优秀僧才而受到佛教界的好评，下一步佛学院还要进一步完善各项设施，提高教学质量，争取成为佛教界知名院校。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"https://baike.baidu.com/item/%E5%93%88%E5%B0%94%E6%BB%A8%E4%BD%9B%E5%AD%A6%E9%99%A2/18768463" \t "https://baike.baidu.com/item/%E5%93%88%E5%B0%94%E6%BB%A8%E4%BD%9B%E5%AD%A6%E9%99%A2/_blank"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哈尔滨佛学院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的前身是哈尔滨市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"https://baike.baidu.com/item/%E6%9E%81%E4%B9%90%E5%AF%BA/2263524" \t "https://baike.baidu.com/item/%E5%93%88%E5%B0%94%E6%BB%A8%E4%BD%9B%E5%AD%A6%E9%99%A2/_blank"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极乐寺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佛学院，始建于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"https://baike.baidu.com/item/1924%E5%B9%B4/5189216" \t "https://baike.baidu.com/item/%E5%93%88%E5%B0%94%E6%BB%A8%E4%BD%9B%E5%AD%A6%E9%99%A2/_blank"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1924年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"https://baike.baidu.com/item/2015%E5%B9%B4/9660532" \t "https://baike.baidu.com/item/%E5%93%88%E5%B0%94%E6%BB%A8%E4%BD%9B%E5%AD%A6%E9%99%A2/_blank"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2015年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8月份，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"https://baike.baidu.com/item/%E5%9B%BD%E5%AE%B6%E5%AE%97%E6%95%99%E4%BA%8B%E5%8A%A1%E5%B1%80/2281234" \t "https://baike.baidu.com/item/%E5%93%88%E5%B0%94%E6%BB%A8%E4%BD%9B%E5%AD%A6%E9%99%A2/_blank"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国家宗教事务局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正式批准同意设立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"https://baike.baidu.com/item/%E5%93%88%E5%B0%94%E6%BB%A8%E4%BD%9B%E5%AD%A6%E9%99%A2/18768463" \t "https://baike.baidu.com/item/%E5%93%88%E5%B0%94%E6%BB%A8%E4%BD%9B%E5%AD%A6%E9%99%A2/_blank"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哈尔滨佛学院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r>
        <w:drawing>
          <wp:inline distT="0" distB="0" distL="114300" distR="114300">
            <wp:extent cx="5267960" cy="1660525"/>
            <wp:effectExtent l="0" t="0" r="152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没有婚姻恋爱关系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一、报考要求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1、可凭所在寺院或当地佛协的证明，师父推荐，以及健康证件于8月1日以后来校进行双向考核，并等待8月25日开学前统考及录取通知。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2、学僧年龄要求在18岁至40岁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"https://baike.baidu.com/item/%E5%B7%A6%E5%8F%B3/33480" \t "https://baike.baidu.com/item/%E5%93%88%E5%B0%94%E6%BB%A8%E4%BD%9B%E5%AD%A6%E9%99%A2/_blank"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左右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"https://baike.baidu.com/item/%E5%87%BA%E5%AE%B6" \t "https://baike.baidu.com/item/%E5%93%88%E5%B0%94%E6%BB%A8%E4%BD%9B%E5%AD%A6%E9%99%A2/_blank"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出家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人。沙弥、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"https://baike.baidu.com/item/%E6%AF%94%E4%B8%98" \t "https://baike.baidu.com/item/%E5%93%88%E5%B0%94%E6%BB%A8%E4%BD%9B%E5%AD%A6%E9%99%A2/_blank"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比丘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均可。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3"/>
          <w:szCs w:val="13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  <w:bookmarkStart w:id="0" w:name="ref_[2]_19092545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D663D"/>
    <w:rsid w:val="4F4D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2019-03-02T04:51:17Z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