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地球自转与公转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地球绕自转轴的旋转称为“地球自转”。自转轴比较稳定地指向北天极，自转一周约23小时56分，称为一个恒星日。由于潮汐摩擦，地球在100年内自转大约减慢2毫秒。地球自转方向自西向东，从北极上空看是逆时针旋转的。天体的东升西落和地球的昼夜更替现象就是这种自转产生的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地球在轨道上绕太阳的运动叫做公转，公转的方向自西向东。地球的轨道是一个接近圆形的椭圆，太阳位于椭圆的焦点上。每年的1月初，地球运行到离太阳最近的一个点，称为“近日点”，在这个点上地球距离太阳1.47亿千米，在近日点地球运行会快一些。7月初，地球运行到离太阳最远的一个点，称为“远日点”，地球距离太阳1.52亿千米，在远日点地球运行会慢一些。地球绕太阳公转一周为1年，约365.25天。地球自转平面是赤道平面，公转轨道面为黄道面，两者构成一个23度27分的“黄赤交角”，相交的两个点为春分点和秋分点。地球自转轴垂直于赤道平面，与黄道面形成66度33分的交角，所以地球是歪着身子围绕太阳公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FFFFF"/>
        </w:rPr>
      </w:pPr>
      <w:r>
        <w:rPr>
          <w:rStyle w:val="6"/>
          <w:rFonts w:ascii="Arial" w:hAnsi="Arial" w:eastAsia="宋体" w:cs="Arial"/>
          <w:i w:val="0"/>
          <w:caps w:val="0"/>
          <w:color w:val="CC0000"/>
          <w:spacing w:val="0"/>
          <w:sz w:val="17"/>
          <w:szCs w:val="17"/>
          <w:shd w:val="clear" w:fill="FFFFFF"/>
        </w:rPr>
        <w:t>卫星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7"/>
          <w:szCs w:val="17"/>
          <w:shd w:val="clear" w:fill="FFFFFF"/>
        </w:rPr>
        <w:t>是指在围绕一颗行星轨道并按闭合轨道做周期性运行的天然天体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主要用于科学探测和研究、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"https://baike.baidu.com/item/%E5%A4%A9%E6%B0%94%E9%A2%84%E6%8A%A5/84068" \t "https://baike.baidu.com/item/%E4%BA%BA%E9%80%A0%E5%9C%B0%E7%90%83%E5%8D%AB%E6%98%9F/_blank"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天气预报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"https://baike.baidu.com/item/%E5%9C%9F%E5%9C%B0%E8%B5%84%E6%BA%90%E8%B0%83%E6%9F%A5/10288646" \t "https://baike.baidu.com/item/%E4%BA%BA%E9%80%A0%E5%9C%B0%E7%90%83%E5%8D%AB%E6%98%9F/_blank"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土地资源调查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、土地利用、区域规划、通信、跟踪、导航等各个领域。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当两个天体相距较近时，运动的惯性使它们相互背离，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"https://www.baidu.com/s?wd=%E4%B8%87%E6%9C%89%E5%BC%95%E5%8A%9B&amp;tn=SE_PcZhidaonwhc_ngpagmjz&amp;rsv_dl=gh_pc_zhidao"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万有引力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使它们相互靠近。最终它们就相互绕转，即两者都绕着它们的共同质心旋转。而地球质量比月球大得多，两者共同质心靠近地心，一般就认为是月球绕地球转。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  <w:t>天体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是指宇宙空间的物质形体。天体的集聚，从而形成了各种天文状态的研究对象。在太阳系中的太阳、行星、卫星、小行星、彗星、流星体、行星际物质，银河系中的恒星、星团、星云、星际物质，以及河外星系、星系团、超星系团、星系际物质等。通过射电探测手段和空间探测手段所发现的红外源、紫外源 、射电源、X射线源和γ射线源，也都是天体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其实，一年四季都可以看到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银河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，只不过夏秋之交看到了银河最明亮壮观的部分。银河经过的主要星座有：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"https://baike.baidu.com/item/%E5%A4%A9%E9%B9%85%E5%BA%A7/788631"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天鹅座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"https://baike.baidu.com/item/%E5%A4%A9%E9%B9%B0%E5%BA%A7"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天鹰座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"https://baike.baidu.com/item/%E7%8B%90%E7%8B%B8%E5%BA%A7"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狐狸座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"https://baike.baidu.com/item/%E5%A4%A9%E7%AE%AD%E5%BA%A7"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天箭座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"https://baike.baidu.com/item/%E8%9B%87%E5%A4%AB%E5%BA%A7/1986819"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蛇夫座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"https://baike.baidu.com/item/%E7%9B%BE%E7%89%8C%E5%BA%A7"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盾牌座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"https://baike.baidu.com/item/%E4%BA%BA%E9%A9%AC%E5%BA%A7"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人马座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"https://baike.baidu.com/item/%E5%A4%A9%E8%9D%8E%E5%BA%A7"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天蝎座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"https://baike.baidu.com/item/%E5%A4%A9%E5%9D%9B%E5%BA%A7"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天坛座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"https://baike.baidu.com/item/%E7%9F%A9%E5%B0%BA%E5%BA%A7"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矩尺座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"https://baike.baidu.com/item/%E8%B1%BA%E7%8B%BC%E5%BA%A7"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豺狼座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"https://baike.baidu.com/item/%E5%8D%97%E4%B8%89%E8%A7%92%E5%BA%A7"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南三角座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、圆规座、苍蝇座、南十字座、船帆座、船尾座、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"https://baike.baidu.com/item/%E9%BA%92%E9%BA%9F%E5%BA%A7"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麒麟座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"https://baike.baidu.com/item/%E7%8C%8E%E6%88%B7%E5%BA%A7"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猎户座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"https://baike.baidu.com/item/%E9%87%91%E7%89%9B%E5%BA%A7"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金牛座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"https://baike.baidu.com/item/%E5%8F%8C%E5%AD%90%E5%BA%A7"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双子座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、御夫座、英仙座、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"https://baike.baidu.com/item/%E4%BB%99%E5%90%8E%E5%BA%A7"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仙后座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和蝎虎座。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由于恒星发出的光离我们很远，数量又多，又与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"https://baike.baidu.com/item/%E6%98%9F%E9%99%85%E5%B0%98%E5%9F%83" \t "https://baike.baidu.com/item/%E9%93%B6%E6%B2%B3/_blank"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星际尘埃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气体混合在一起，因此看起来就像一条烟雾笼罩着的光带，十分美丽。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恒星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是由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"https://baike.baidu.com/item/%E5%BC%95%E5%8A%9B/13783671" \t "https://baike.baidu.com/item/%E6%81%92%E6%98%9F/_blank"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引力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凝聚在一起的球型发光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"https://baike.baidu.com/item/%E7%AD%89%E7%A6%BB%E5%AD%90%E4%BD%93/106920" \t "https://baike.baidu.com/item/%E6%81%92%E6%98%9F/_blank"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等离子体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"https://baike.baidu.com/item/%E5%A4%AA%E9%98%B3/24010" \t "https://baike.baidu.com/item/%E6%81%92%E6%98%9F/_blank"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太阳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就是最接近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"https://baike.baidu.com/item/%E5%9C%B0%E7%90%83/6431" \t "https://baike.baidu.com/item/%E6%81%92%E6%98%9F/_blank"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地球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的恒星。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至少在恒星生命的一段时期，恒星会在核心进行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"https://baike.baidu.com/item/%E6%B0%A2/642031" \t "https://baike.baidu.com/item/%E6%81%92%E6%98%9F/_blank"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融合成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"https://baike.baidu.com/item/%E6%B0%A6/400171" \t "https://baike.baidu.com/item/%E6%81%92%E6%98%9F/_blank"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"https://baike.baidu.com/item/%E6%A0%B8%E8%81%9A%E5%8F%98" \t "https://baike.baidu.com/item/%E6%81%92%E6%98%9F/_blank"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核聚变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反应，从恒星的内部将能量向外传输，经过漫长的路径，然后从表面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"https://baike.baidu.com/item/%E8%BE%90%E5%B0%84/5676" \t "https://baike.baidu.com/item/%E6%81%92%E6%98%9F/_blank"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辐射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"https://baike.baidu.com/item/%E5%A4%96%E5%A4%AA%E7%A9%BA" \t "https://baike.baidu.com/item/%E6%81%92%E6%98%9F/_blank"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外太空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。一旦核心的氢消耗殆尽，恒星的生命就即将结束。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行星通常指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"https://baike.baidu.com/item/%E8%87%AA%E8%BA%AB" \t "https://baike.baidu.com/item/%E8%A1%8C%E6%98%9F/_blank"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自身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"https://baike.baidu.com/item/%E5%8F%91%E5%85%89/10273212" \t "https://baike.baidu.com/item/%E8%A1%8C%E6%98%9F/_blank"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发光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，环绕着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"https://baike.baidu.com/item/%E6%81%92%E6%98%9F/493" \t "https://baike.baidu.com/item/%E8%A1%8C%E6%98%9F/_blank"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恒星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的天体。其公转方向常与所绕恒星的自转方向相同。一般来说行星需具有一定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"https://baike.baidu.com/item/%E8%B4%A8%E9%87%8F/1236" \t "https://baike.baidu.com/item/%E8%A1%8C%E6%98%9F/_blank"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质量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，行星的质量要足够的大且近似于圆球状，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"https://baike.baidu.com/item/%E8%87%AA%E8%BA%AB" \t "https://baike.baidu.com/item/%E8%A1%8C%E6%98%9F/_blank"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自身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不能像恒星那样发生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"https://baike.baidu.com/item/%E6%A0%B8%E8%81%9A%E5%8F%98%E5%8F%8D%E5%BA%94/3357491" \t "https://baike.baidu.com/item/%E8%A1%8C%E6%98%9F/_blank"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核聚变反应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7DDB"/>
    <w:rsid w:val="1AD724C5"/>
    <w:rsid w:val="58C5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2019-03-21T12:15:27Z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