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“柏拉图式的爱情”顾名思义，就是柏拉图的爱情观。柏拉图何许人也？古希腊一位妇孺皆知的人物。在基情（男同性恋）四射的古希腊，像柏拉图这样的名人也把基情视为理所当然。因此，“柏拉图式的爱情”就是以基情为基础衍生出的一套爱情理论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柏拉图问老师苏格拉底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柏拉图式的爱情有以下的意义: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1. 理想式的爱情观 (比喻极为浪漫或根本无法实现的爱情观)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2. 纯精神的而非肉体的爱情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3. 男女平等的爱情观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4. 在这世上有, 且仅有一个人, 对你(你)而言, 她(他)是完美的, 而且仅对你(你)而言是完美的。也就是说, 任何一个人, 都有其完美的对象, 而且只有一个。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E6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2019-05-06T07:48:04Z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