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314" w:beforeAutospacing="0" w:after="314" w:afterAutospacing="0" w:line="26" w:lineRule="atLeast"/>
        <w:ind w:left="0" w:right="0" w:firstLine="0"/>
        <w:rPr>
          <w:rFonts w:ascii="Segoe UI" w:hAnsi="Segoe UI" w:eastAsia="Segoe UI" w:cs="Segoe UI"/>
          <w:i w:val="0"/>
          <w:caps w:val="0"/>
          <w:color w:val="414141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414141"/>
          <w:spacing w:val="0"/>
          <w:sz w:val="22"/>
          <w:szCs w:val="22"/>
        </w:rPr>
        <w:t>知识图谱是由Google公司在2012年提出来的一个新的概念。从学术的角度，我们可以对知识图谱给一个这样的定义：</w:t>
      </w:r>
      <w:r>
        <w:rPr>
          <w:rStyle w:val="5"/>
          <w:rFonts w:hint="default" w:ascii="Segoe UI" w:hAnsi="Segoe UI" w:eastAsia="Segoe UI" w:cs="Segoe UI"/>
          <w:b/>
          <w:i w:val="0"/>
          <w:caps w:val="0"/>
          <w:color w:val="414141"/>
          <w:spacing w:val="0"/>
          <w:sz w:val="22"/>
          <w:szCs w:val="22"/>
        </w:rPr>
        <w:t>“知识图谱本质上是语义网络（Semantic Network）的知识库”</w:t>
      </w:r>
      <w:r>
        <w:rPr>
          <w:rFonts w:hint="default" w:ascii="Segoe UI" w:hAnsi="Segoe UI" w:eastAsia="Segoe UI" w:cs="Segoe UI"/>
          <w:i w:val="0"/>
          <w:caps w:val="0"/>
          <w:color w:val="414141"/>
          <w:spacing w:val="0"/>
          <w:sz w:val="22"/>
          <w:szCs w:val="22"/>
        </w:rPr>
        <w:t>。但这有点抽象，所以换个角度，从实际应用的角度出发其实</w:t>
      </w:r>
      <w:r>
        <w:rPr>
          <w:rStyle w:val="5"/>
          <w:rFonts w:hint="default" w:ascii="Segoe UI" w:hAnsi="Segoe UI" w:eastAsia="Segoe UI" w:cs="Segoe UI"/>
          <w:b/>
          <w:i w:val="0"/>
          <w:caps w:val="0"/>
          <w:color w:val="414141"/>
          <w:spacing w:val="0"/>
          <w:sz w:val="22"/>
          <w:szCs w:val="22"/>
        </w:rPr>
        <w:t>可以简单地把知识图谱理解成多关系图（Multi-relational Graph）。</w:t>
      </w:r>
      <w:r>
        <w:rPr>
          <w:rFonts w:hint="default" w:ascii="Segoe UI" w:hAnsi="Segoe UI" w:eastAsia="Segoe UI" w:cs="Segoe UI"/>
          <w:i w:val="0"/>
          <w:caps w:val="0"/>
          <w:color w:val="414141"/>
          <w:spacing w:val="0"/>
          <w:sz w:val="22"/>
          <w:szCs w:val="22"/>
        </w:rPr>
        <w:t> </w:t>
      </w:r>
    </w:p>
    <w:p/>
    <w:p>
      <w:pPr>
        <w:rPr>
          <w:rFonts w:hint="default" w:ascii="Segoe UI" w:hAnsi="Segoe UI" w:eastAsia="Segoe UI" w:cs="Segoe UI"/>
          <w:i w:val="0"/>
          <w:caps w:val="0"/>
          <w:color w:val="414141"/>
          <w:spacing w:val="0"/>
          <w:sz w:val="22"/>
          <w:szCs w:val="22"/>
        </w:rPr>
      </w:pPr>
      <w:r>
        <w:rPr>
          <w:rFonts w:ascii="Segoe UI" w:hAnsi="Segoe UI" w:eastAsia="Segoe UI" w:cs="Segoe UI"/>
          <w:i w:val="0"/>
          <w:caps w:val="0"/>
          <w:color w:val="414141"/>
          <w:spacing w:val="0"/>
          <w:sz w:val="22"/>
          <w:szCs w:val="22"/>
        </w:rPr>
        <w:t>在</w:t>
      </w:r>
      <w:r>
        <w:rPr>
          <w:rFonts w:ascii="宋体" w:hAnsi="宋体" w:eastAsia="宋体" w:cs="宋体"/>
          <w:sz w:val="24"/>
          <w:szCs w:val="24"/>
        </w:rPr>
        <w:t>知识图谱</w:t>
      </w:r>
      <w:r>
        <w:rPr>
          <w:rFonts w:hint="default" w:ascii="Segoe UI" w:hAnsi="Segoe UI" w:eastAsia="Segoe UI" w:cs="Segoe UI"/>
          <w:i w:val="0"/>
          <w:caps w:val="0"/>
          <w:color w:val="414141"/>
          <w:spacing w:val="0"/>
          <w:sz w:val="22"/>
          <w:szCs w:val="22"/>
        </w:rPr>
        <w:t>里，我们通常用“实体（Entity）”来表达图里的节点、用“关系（Relation）”来表达图里的“边”。</w:t>
      </w:r>
      <w:r>
        <w:rPr>
          <w:rStyle w:val="5"/>
          <w:rFonts w:hint="default" w:ascii="Segoe UI" w:hAnsi="Segoe UI" w:eastAsia="Segoe UI" w:cs="Segoe UI"/>
          <w:b/>
          <w:i w:val="0"/>
          <w:caps w:val="0"/>
          <w:color w:val="414141"/>
          <w:spacing w:val="0"/>
          <w:sz w:val="22"/>
          <w:szCs w:val="22"/>
        </w:rPr>
        <w:t>实体指的是现实世界中的事物比如人、地名、概念、药物、公司等</w:t>
      </w:r>
      <w:r>
        <w:rPr>
          <w:rFonts w:hint="default" w:ascii="Segoe UI" w:hAnsi="Segoe UI" w:eastAsia="Segoe UI" w:cs="Segoe UI"/>
          <w:i w:val="0"/>
          <w:caps w:val="0"/>
          <w:color w:val="414141"/>
          <w:spacing w:val="0"/>
          <w:sz w:val="22"/>
          <w:szCs w:val="22"/>
        </w:rPr>
        <w:t>，</w:t>
      </w:r>
      <w:r>
        <w:rPr>
          <w:rStyle w:val="5"/>
          <w:rFonts w:hint="default" w:ascii="Segoe UI" w:hAnsi="Segoe UI" w:eastAsia="Segoe UI" w:cs="Segoe UI"/>
          <w:b/>
          <w:i w:val="0"/>
          <w:caps w:val="0"/>
          <w:color w:val="414141"/>
          <w:spacing w:val="0"/>
          <w:sz w:val="22"/>
          <w:szCs w:val="22"/>
        </w:rPr>
        <w:t>关系则用来表达不同实体之间的某种联系，</w:t>
      </w:r>
      <w:r>
        <w:rPr>
          <w:rFonts w:hint="default" w:ascii="Segoe UI" w:hAnsi="Segoe UI" w:eastAsia="Segoe UI" w:cs="Segoe UI"/>
          <w:i w:val="0"/>
          <w:caps w:val="0"/>
          <w:color w:val="414141"/>
          <w:spacing w:val="0"/>
          <w:sz w:val="22"/>
          <w:szCs w:val="22"/>
        </w:rPr>
        <w:t>比如人-“居住在”-北京、张三和李四是“朋友”、</w:t>
      </w:r>
      <w:r>
        <w:rPr>
          <w:rFonts w:ascii="宋体" w:hAnsi="宋体" w:eastAsia="宋体" w:cs="宋体"/>
          <w:sz w:val="24"/>
          <w:szCs w:val="24"/>
        </w:rPr>
        <w:t>逻辑</w:t>
      </w:r>
      <w:r>
        <w:rPr>
          <w:rFonts w:hint="default" w:ascii="Segoe UI" w:hAnsi="Segoe UI" w:eastAsia="Segoe UI" w:cs="Segoe UI"/>
          <w:i w:val="0"/>
          <w:caps w:val="0"/>
          <w:color w:val="414141"/>
          <w:spacing w:val="0"/>
          <w:sz w:val="22"/>
          <w:szCs w:val="22"/>
        </w:rPr>
        <w:t>回归是</w:t>
      </w:r>
      <w:r>
        <w:rPr>
          <w:rFonts w:ascii="宋体" w:hAnsi="宋体" w:eastAsia="宋体" w:cs="宋体"/>
          <w:sz w:val="24"/>
          <w:szCs w:val="24"/>
        </w:rPr>
        <w:t>深度学习</w:t>
      </w:r>
      <w:r>
        <w:rPr>
          <w:rFonts w:hint="default" w:ascii="Segoe UI" w:hAnsi="Segoe UI" w:eastAsia="Segoe UI" w:cs="Segoe UI"/>
          <w:i w:val="0"/>
          <w:caps w:val="0"/>
          <w:color w:val="414141"/>
          <w:spacing w:val="0"/>
          <w:sz w:val="22"/>
          <w:szCs w:val="22"/>
        </w:rPr>
        <w:t>的“先导知识”等等。</w:t>
      </w:r>
    </w:p>
    <w:p>
      <w:pPr>
        <w:rPr>
          <w:rFonts w:hint="default" w:ascii="Segoe UI" w:hAnsi="Segoe UI" w:eastAsia="Segoe UI" w:cs="Segoe UI"/>
          <w:i w:val="0"/>
          <w:caps w:val="0"/>
          <w:color w:val="414141"/>
          <w:spacing w:val="0"/>
          <w:sz w:val="22"/>
          <w:szCs w:val="22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"https://www.jiqizhixin.com/articles/2018-06-20-4"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https://www.jiqizhixin.com/articles/2018-06-20-4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Rdf:</w:t>
      </w:r>
      <w:r>
        <w:rPr>
          <w:rFonts w:ascii="Arial" w:hAnsi="Arial" w:eastAsia="宋体" w:cs="Arial"/>
          <w:i w:val="0"/>
          <w:caps w:val="0"/>
          <w:color w:val="222222"/>
          <w:spacing w:val="0"/>
          <w:sz w:val="20"/>
          <w:szCs w:val="20"/>
          <w:shd w:val="clear" w:fill="FFFFFF"/>
        </w:rPr>
        <w:t>资源描述框架（英语：Resource Description Framework，縮寫：</w:t>
      </w: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20"/>
          <w:szCs w:val="20"/>
          <w:shd w:val="clear" w:fill="FFFFFF"/>
        </w:rPr>
        <w:t>RDF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20"/>
          <w:szCs w:val="20"/>
          <w:shd w:val="clear" w:fill="FFFFFF"/>
        </w:rPr>
        <w:t>），是万维网联盟（W3C）提出的一组标记语言的技术规范，基於XML語法及XML Schema的資料類型以便更为丰富地描述和表达网络资源的内容与结构。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976A7"/>
    <w:rsid w:val="469B6DCB"/>
    <w:rsid w:val="66B2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CjyNeverGiveUp</cp:lastModifiedBy>
  <dcterms:modified xsi:type="dcterms:W3CDTF">2019-05-25T07:01:11Z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