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莫言</w:t>
      </w:r>
    </w:p>
    <w:p>
      <w:pPr>
        <w:rPr>
          <w:rFonts w:hint="eastAsia"/>
          <w:lang w:val="en-US" w:eastAsia="zh-CN"/>
        </w:rPr>
      </w:pPr>
      <w:r>
        <w:rPr>
          <w:rFonts w:hint="eastAsia"/>
          <w:lang w:val="en-US" w:eastAsia="zh-CN"/>
        </w:rPr>
        <w:t>屠呦呦</w:t>
      </w:r>
    </w:p>
    <w:p>
      <w:pPr>
        <w:rPr>
          <w:rFonts w:hint="eastAsia"/>
          <w:lang w:val="en-US" w:eastAsia="zh-CN"/>
        </w:rPr>
      </w:pPr>
    </w:p>
    <w:p>
      <w:pPr>
        <w:rPr>
          <w:rFonts w:hint="eastAsia"/>
          <w:lang w:val="en-US" w:eastAsia="zh-CN"/>
        </w:rPr>
      </w:pPr>
      <w:r>
        <w:rPr>
          <w:rFonts w:hint="eastAsia"/>
          <w:lang w:val="en-US" w:eastAsia="zh-CN"/>
        </w:rPr>
        <w:t>诺贝尔和平奖</w:t>
      </w:r>
    </w:p>
    <w:p>
      <w:pPr>
        <w:rPr>
          <w:rFonts w:hint="eastAsia" w:ascii="微软雅黑" w:hAnsi="微软雅黑" w:eastAsia="微软雅黑" w:cs="微软雅黑"/>
          <w:i w:val="0"/>
          <w:caps w:val="0"/>
          <w:color w:val="333333"/>
          <w:spacing w:val="0"/>
          <w:sz w:val="20"/>
          <w:szCs w:val="20"/>
          <w:shd w:val="clear" w:fill="FFFFFF"/>
        </w:rPr>
      </w:pPr>
      <w:r>
        <w:rPr>
          <w:rFonts w:hint="eastAsia" w:ascii="微软雅黑" w:hAnsi="微软雅黑" w:eastAsia="微软雅黑" w:cs="微软雅黑"/>
          <w:i w:val="0"/>
          <w:caps w:val="0"/>
          <w:color w:val="333333"/>
          <w:spacing w:val="0"/>
          <w:sz w:val="20"/>
          <w:szCs w:val="20"/>
          <w:shd w:val="clear" w:fill="FFFFFF"/>
        </w:rPr>
        <w:t>刘晓波。2010年获得挪威诺贝尔和平奖委员会颁发的诺贝尔和平奖。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2" w:beforeAutospacing="0" w:after="262" w:afterAutospacing="0"/>
        <w:ind w:left="0" w:right="0" w:firstLine="0"/>
        <w:rPr>
          <w:rFonts w:hint="eastAsia" w:ascii="微软雅黑" w:hAnsi="微软雅黑" w:eastAsia="微软雅黑" w:cs="微软雅黑"/>
          <w:i w:val="0"/>
          <w:caps w:val="0"/>
          <w:color w:val="333333"/>
          <w:spacing w:val="0"/>
          <w:sz w:val="20"/>
          <w:szCs w:val="20"/>
        </w:rPr>
      </w:pPr>
      <w:r>
        <w:rPr>
          <w:rFonts w:hint="eastAsia" w:ascii="微软雅黑" w:hAnsi="微软雅黑" w:eastAsia="微软雅黑" w:cs="微软雅黑"/>
          <w:i w:val="0"/>
          <w:caps w:val="0"/>
          <w:color w:val="333333"/>
          <w:spacing w:val="0"/>
          <w:sz w:val="20"/>
          <w:szCs w:val="20"/>
          <w:bdr w:val="none" w:color="auto" w:sz="0" w:space="0"/>
          <w:shd w:val="clear" w:fill="FFFFFF"/>
        </w:rPr>
        <w:t>2.刘晓波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2" w:beforeAutospacing="0" w:after="262" w:afterAutospacing="0"/>
        <w:ind w:left="0" w:right="0" w:firstLine="0"/>
        <w:rPr>
          <w:rFonts w:hint="eastAsia" w:ascii="微软雅黑" w:hAnsi="微软雅黑" w:eastAsia="微软雅黑" w:cs="微软雅黑"/>
          <w:i w:val="0"/>
          <w:caps w:val="0"/>
          <w:color w:val="333333"/>
          <w:spacing w:val="0"/>
          <w:sz w:val="20"/>
          <w:szCs w:val="20"/>
        </w:rPr>
      </w:pPr>
      <w:r>
        <w:rPr>
          <w:rFonts w:hint="eastAsia" w:ascii="微软雅黑" w:hAnsi="微软雅黑" w:eastAsia="微软雅黑" w:cs="微软雅黑"/>
          <w:i w:val="0"/>
          <w:caps w:val="0"/>
          <w:color w:val="333333"/>
          <w:spacing w:val="0"/>
          <w:sz w:val="20"/>
          <w:szCs w:val="20"/>
          <w:bdr w:val="none" w:color="auto" w:sz="0" w:space="0"/>
          <w:shd w:val="clear" w:fill="FFFFFF"/>
        </w:rPr>
        <w:t>2010年，刘晓波获得挪威诺贝尔和平奖委员会颁发的诺贝尔和平奖，成为首位或第二位（如果算上第十四世达赖喇嘛）获得该奖的中华人民共和国公民。</w:t>
      </w:r>
    </w:p>
    <w:p>
      <w:pPr>
        <w:rPr>
          <w:rFonts w:hint="default" w:ascii="微软雅黑" w:hAnsi="微软雅黑" w:eastAsia="微软雅黑" w:cs="微软雅黑"/>
          <w:i w:val="0"/>
          <w:caps w:val="0"/>
          <w:color w:val="333333"/>
          <w:spacing w:val="0"/>
          <w:sz w:val="20"/>
          <w:szCs w:val="20"/>
          <w:shd w:val="clear" w:fill="FFFFFF"/>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日本获得诺贝尔奖的有20个人了</w:t>
      </w:r>
    </w:p>
    <w:p>
      <w:pPr>
        <w:rPr>
          <w:rFonts w:hint="eastAsia"/>
          <w:lang w:val="en-US" w:eastAsia="zh-CN"/>
        </w:rPr>
      </w:pPr>
    </w:p>
    <w:p>
      <w:pPr>
        <w:rPr>
          <w:rFonts w:ascii="瀹嬩綋" w:hAnsi="瀹嬩綋" w:eastAsia="瀹嬩綋" w:cs="瀹嬩綋"/>
          <w:i w:val="0"/>
          <w:caps w:val="0"/>
          <w:color w:val="000000"/>
          <w:spacing w:val="0"/>
          <w:sz w:val="20"/>
          <w:szCs w:val="20"/>
          <w:shd w:val="clear" w:fill="F9FDFF"/>
        </w:rPr>
      </w:pPr>
      <w:r>
        <w:rPr>
          <w:rFonts w:ascii="瀹嬩綋" w:hAnsi="瀹嬩綋" w:eastAsia="瀹嬩綋" w:cs="瀹嬩綋"/>
          <w:i w:val="0"/>
          <w:caps w:val="0"/>
          <w:color w:val="000000"/>
          <w:spacing w:val="0"/>
          <w:sz w:val="20"/>
          <w:szCs w:val="20"/>
          <w:shd w:val="clear" w:fill="F9FDFF"/>
        </w:rPr>
        <w:t>　众所周知，著名的印度“圣雄”甘地，以和平手段成功争取印度脱离英国殖民统治，实现民族独立，他五次被提名为诺贝尔和平奖候选人，却从来没有得到过这个奖。</w:t>
      </w:r>
    </w:p>
    <w:p>
      <w:pPr>
        <w:rPr>
          <w:rFonts w:ascii="瀹嬩綋" w:hAnsi="瀹嬩綋" w:eastAsia="瀹嬩綋" w:cs="瀹嬩綋"/>
          <w:i w:val="0"/>
          <w:caps w:val="0"/>
          <w:color w:val="000000"/>
          <w:spacing w:val="0"/>
          <w:sz w:val="20"/>
          <w:szCs w:val="20"/>
          <w:shd w:val="clear" w:fill="F9FDFF"/>
        </w:rPr>
      </w:pPr>
    </w:p>
    <w:p>
      <w:pPr>
        <w:ind w:firstLine="400"/>
        <w:rPr>
          <w:rFonts w:ascii="瀹嬩綋" w:hAnsi="瀹嬩綋" w:eastAsia="瀹嬩綋" w:cs="瀹嬩綋"/>
          <w:i w:val="0"/>
          <w:caps w:val="0"/>
          <w:color w:val="000000"/>
          <w:spacing w:val="0"/>
          <w:sz w:val="20"/>
          <w:szCs w:val="20"/>
          <w:shd w:val="clear" w:fill="F9FDFF"/>
        </w:rPr>
      </w:pPr>
      <w:r>
        <w:rPr>
          <w:rFonts w:ascii="瀹嬩綋" w:hAnsi="瀹嬩綋" w:eastAsia="瀹嬩綋" w:cs="瀹嬩綋"/>
          <w:i w:val="0"/>
          <w:caps w:val="0"/>
          <w:color w:val="000000"/>
          <w:spacing w:val="0"/>
          <w:sz w:val="20"/>
          <w:szCs w:val="20"/>
          <w:shd w:val="clear" w:fill="F9FDFF"/>
        </w:rPr>
        <w:t>10月8日，挪威诺贝尔委员会把今年的诺贝尔和平奖授予因犯有煽动颠覆国家政权罪而被中国司法机关判处徒刑的罪犯刘晓波。对此中国外交部发言人指出，诺委会把和平奖授予这样一个人，完全违背了该奖项的宗旨，也是对和平奖的亵渎。但是与此同时，国外一些人如同病入膏肓者吸了毒品一样，突然欢欣雀跃，其中就有1989年诺贝尔和平奖得主达赖。刘晓波获奖消息公布不到两个小时，达赖就发表声明，“恭喜刘晓波先生获得今年的诺贝尔和平奖。此殊荣代表了国际社会对刘晓波的表彰”，“我想利用这个机会，再次呼吁中国政府，释放刘晓波先生和其它因言获罪的所有良心犯”。达赖的出面是件好事，它提醒每一个中国人想一想为什么偏偏是这两个人获得诺贝尔和平奖，这背后有什么联系和原因？</w:t>
      </w:r>
    </w:p>
    <w:p>
      <w:pPr>
        <w:ind w:firstLine="400"/>
        <w:rPr>
          <w:rFonts w:hint="default" w:ascii="瀹嬩綋" w:hAnsi="瀹嬩綋" w:eastAsia="瀹嬩綋" w:cs="瀹嬩綋"/>
          <w:b/>
          <w:i w:val="0"/>
          <w:caps w:val="0"/>
          <w:color w:val="000000"/>
          <w:spacing w:val="0"/>
          <w:sz w:val="20"/>
          <w:szCs w:val="20"/>
          <w:bdr w:val="none" w:color="auto" w:sz="0" w:space="0"/>
          <w:shd w:val="clear" w:fill="F9FDFF"/>
        </w:rPr>
      </w:pPr>
      <w:r>
        <w:rPr>
          <w:rFonts w:ascii="瀹嬩綋" w:hAnsi="瀹嬩綋" w:eastAsia="瀹嬩綋" w:cs="瀹嬩綋"/>
          <w:i w:val="0"/>
          <w:caps w:val="0"/>
          <w:color w:val="000000"/>
          <w:spacing w:val="0"/>
          <w:sz w:val="20"/>
          <w:szCs w:val="20"/>
          <w:shd w:val="clear" w:fill="F9FDFF"/>
        </w:rPr>
        <w:t>　</w:t>
      </w:r>
      <w:r>
        <w:rPr>
          <w:rFonts w:hint="default" w:ascii="瀹嬩綋" w:hAnsi="瀹嬩綋" w:eastAsia="瀹嬩綋" w:cs="瀹嬩綋"/>
          <w:b/>
          <w:i w:val="0"/>
          <w:caps w:val="0"/>
          <w:color w:val="000000"/>
          <w:spacing w:val="0"/>
          <w:sz w:val="20"/>
          <w:szCs w:val="20"/>
          <w:bdr w:val="none" w:color="auto" w:sz="0" w:space="0"/>
          <w:shd w:val="clear" w:fill="F9FDFF"/>
        </w:rPr>
        <w:t>诺贝尔和平奖早就不是纯情少女</w:t>
      </w:r>
    </w:p>
    <w:p>
      <w:pPr>
        <w:ind w:firstLine="400"/>
        <w:rPr>
          <w:rFonts w:hint="default" w:ascii="瀹嬩綋" w:hAnsi="瀹嬩綋" w:eastAsia="瀹嬩綋" w:cs="瀹嬩綋"/>
          <w:b/>
          <w:i w:val="0"/>
          <w:caps w:val="0"/>
          <w:color w:val="000000"/>
          <w:spacing w:val="0"/>
          <w:sz w:val="20"/>
          <w:szCs w:val="20"/>
          <w:bdr w:val="none" w:color="auto" w:sz="0" w:space="0"/>
          <w:shd w:val="clear" w:fill="F9FDFF"/>
        </w:rPr>
      </w:pPr>
    </w:p>
    <w:p>
      <w:pPr>
        <w:ind w:firstLine="400"/>
        <w:rPr>
          <w:rFonts w:hint="default" w:ascii="瀹嬩綋" w:hAnsi="瀹嬩綋" w:eastAsia="瀹嬩綋" w:cs="瀹嬩綋"/>
          <w:b/>
          <w:i w:val="0"/>
          <w:caps w:val="0"/>
          <w:color w:val="000000"/>
          <w:spacing w:val="0"/>
          <w:sz w:val="20"/>
          <w:szCs w:val="20"/>
          <w:bdr w:val="none" w:color="auto" w:sz="0" w:space="0"/>
          <w:shd w:val="clear" w:fill="F9FDFF"/>
          <w:lang w:val="en-US" w:eastAsia="zh-CN"/>
        </w:rPr>
      </w:pPr>
      <w:bookmarkStart w:id="0" w:name="_GoBack"/>
      <w:bookmarkEnd w:id="0"/>
    </w:p>
    <w:p>
      <w:pPr>
        <w:ind w:firstLine="400"/>
        <w:rPr>
          <w:rFonts w:hint="default" w:ascii="瀹嬩綋" w:hAnsi="瀹嬩綋" w:eastAsia="瀹嬩綋" w:cs="瀹嬩綋"/>
          <w:i w:val="0"/>
          <w:caps w:val="0"/>
          <w:color w:val="000000"/>
          <w:spacing w:val="0"/>
          <w:sz w:val="20"/>
          <w:szCs w:val="20"/>
          <w:shd w:val="clear" w:fill="F9FD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瀹嬩綋">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821D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CjyNeverGiveUp</dc:creator>
  <cp:lastModifiedBy>◎白泡泡</cp:lastModifiedBy>
  <dcterms:modified xsi:type="dcterms:W3CDTF">2019-04-17T12:56:37Z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