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2019年</w:t>
      </w:r>
    </w:p>
    <w:p>
      <w:pPr>
        <w:rPr>
          <w:rFonts w:hint="eastAsia"/>
        </w:rPr>
      </w:pPr>
      <w:r>
        <w:rPr>
          <w:rFonts w:hint="eastAsia"/>
        </w:rPr>
        <w:t>https://mp.weixin.qq.com/s?__biz=MjM5OTUwMzIwMQ==&amp;mid=2651356062&amp;idx=1&amp;sn=7b4fb66b8986d88123ce1c244d5dcc8b&amp;chksm=bcc6af908bb12686ec0e3a963dc9a7de1695acbce02204d607ea919ae492956c031196390471&amp;scene=0&amp;xtrack=1&amp;key=67bbdd4dce2f5f07f7aed7a536edd00c72ba234ea3c14156d0dacf510418c16bb907aa88c7ce1c11993ca12dceb2d48d447d85e1635368a4ea14abe0053af2c799e8740a6768d258fa425826caa112fc&amp;ascene=1&amp;uin=Mjg3MTcyNjUyOQ%3D%3D&amp;devicetype=Windows+10&amp;version=62060728&amp;lang=zh_CN&amp;pass_ticket=WT1NRL14kpxy9lJ97RYQfF80E88qFQ59n5S2N59mrdQnJE2ivoi9jvG9Rd%2FZn%2FjF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https://baijiahao.baidu.com/s?id=1594084703093190697&amp;wfr=spider&amp;for=pc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1B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2019-03-06T04:25:36Z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