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b/>
          <w:sz w:val="28"/>
        </w:rPr>
      </w:pPr>
      <w:bookmarkStart w:id="0" w:name="_Toc21585"/>
      <w:r>
        <w:rPr>
          <w:rFonts w:hint="eastAsia"/>
          <w:b/>
          <w:sz w:val="28"/>
        </w:rPr>
        <w:t>计算机科学与工程学院实验报告</w:t>
      </w:r>
      <w:bookmarkEnd w:id="0"/>
    </w:p>
    <w:tbl>
      <w:tblPr>
        <w:tblStyle w:val="5"/>
        <w:tblW w:w="9030" w:type="dxa"/>
        <w:tblInd w:w="-1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705"/>
        <w:gridCol w:w="765"/>
        <w:gridCol w:w="1305"/>
        <w:gridCol w:w="1560"/>
        <w:gridCol w:w="1665"/>
        <w:gridCol w:w="1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98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实验课程名称</w:t>
            </w:r>
          </w:p>
        </w:tc>
        <w:tc>
          <w:tcPr>
            <w:tcW w:w="363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default" w:eastAsiaTheme="minor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Python编程与数据分析</w:t>
            </w:r>
          </w:p>
        </w:tc>
        <w:tc>
          <w:tcPr>
            <w:tcW w:w="1665" w:type="dxa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实验总成绩</w:t>
            </w:r>
          </w:p>
        </w:tc>
        <w:tc>
          <w:tcPr>
            <w:tcW w:w="1755" w:type="dxa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275" w:type="dxa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专业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default" w:eastAsiaTheme="minor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物联网工程</w:t>
            </w:r>
          </w:p>
        </w:tc>
        <w:tc>
          <w:tcPr>
            <w:tcW w:w="1305" w:type="dxa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班级</w:t>
            </w:r>
          </w:p>
        </w:tc>
        <w:tc>
          <w:tcPr>
            <w:tcW w:w="156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Theme="minorEastAsia"/>
                <w:b/>
                <w:sz w:val="21"/>
                <w:szCs w:val="21"/>
                <w:lang w:val="en-US" w:eastAsia="zh-CN"/>
              </w:rPr>
            </w:pPr>
          </w:p>
        </w:tc>
        <w:tc>
          <w:tcPr>
            <w:tcW w:w="1665" w:type="dxa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指导教师签字</w:t>
            </w:r>
          </w:p>
        </w:tc>
        <w:tc>
          <w:tcPr>
            <w:tcW w:w="1755" w:type="dxa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275" w:type="dxa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学号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default" w:eastAsiaTheme="minorEastAsia"/>
                <w:b/>
                <w:sz w:val="21"/>
                <w:szCs w:val="21"/>
                <w:lang w:val="en-US" w:eastAsia="zh-CN"/>
              </w:rPr>
            </w:pPr>
          </w:p>
        </w:tc>
        <w:tc>
          <w:tcPr>
            <w:tcW w:w="1305" w:type="dxa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姓名</w:t>
            </w:r>
          </w:p>
        </w:tc>
        <w:tc>
          <w:tcPr>
            <w:tcW w:w="156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Theme="minor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陆晓晓</w:t>
            </w:r>
          </w:p>
        </w:tc>
        <w:tc>
          <w:tcPr>
            <w:tcW w:w="1665" w:type="dxa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实验报告批改时间</w:t>
            </w:r>
          </w:p>
        </w:tc>
        <w:tc>
          <w:tcPr>
            <w:tcW w:w="1755" w:type="dxa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2" w:hRule="atLeast"/>
        </w:trPr>
        <w:tc>
          <w:tcPr>
            <w:tcW w:w="9030" w:type="dxa"/>
            <w:gridSpan w:val="7"/>
          </w:tcPr>
          <w:p>
            <w:pP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实验报告分项成绩</w:t>
            </w:r>
          </w:p>
          <w:p>
            <w:pPr>
              <w:spacing w:line="240" w:lineRule="auto"/>
              <w:rPr>
                <w:b/>
                <w:sz w:val="21"/>
                <w:szCs w:val="21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75"/>
              <w:gridCol w:w="4291"/>
              <w:gridCol w:w="293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75" w:type="dxa"/>
                </w:tcPr>
                <w:p>
                  <w:pPr>
                    <w:spacing w:line="240" w:lineRule="auto"/>
                    <w:jc w:val="center"/>
                    <w:rPr>
                      <w:b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sz w:val="21"/>
                      <w:szCs w:val="21"/>
                    </w:rPr>
                    <w:t>序号</w:t>
                  </w:r>
                </w:p>
              </w:tc>
              <w:tc>
                <w:tcPr>
                  <w:tcW w:w="4291" w:type="dxa"/>
                </w:tcPr>
                <w:p>
                  <w:pPr>
                    <w:spacing w:line="240" w:lineRule="auto"/>
                    <w:jc w:val="center"/>
                    <w:rPr>
                      <w:b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sz w:val="21"/>
                      <w:szCs w:val="21"/>
                    </w:rPr>
                    <w:t>实验项目</w:t>
                  </w:r>
                </w:p>
              </w:tc>
              <w:tc>
                <w:tcPr>
                  <w:tcW w:w="2933" w:type="dxa"/>
                </w:tcPr>
                <w:p>
                  <w:pPr>
                    <w:spacing w:line="240" w:lineRule="auto"/>
                    <w:jc w:val="center"/>
                    <w:rPr>
                      <w:b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sz w:val="21"/>
                      <w:szCs w:val="21"/>
                    </w:rPr>
                    <w:t>成绩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75" w:type="dxa"/>
                </w:tcPr>
                <w:p>
                  <w:pPr>
                    <w:spacing w:line="240" w:lineRule="auto"/>
                    <w:jc w:val="center"/>
                    <w:rPr>
                      <w:b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4291" w:type="dxa"/>
                </w:tcPr>
                <w:p>
                  <w:pPr>
                    <w:spacing w:line="240" w:lineRule="auto"/>
                    <w:rPr>
                      <w:rFonts w:hint="default" w:eastAsiaTheme="minorEastAsia"/>
                      <w:b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sz w:val="21"/>
                      <w:szCs w:val="21"/>
                      <w:lang w:val="en-US" w:eastAsia="zh-CN"/>
                    </w:rPr>
                    <w:t>Project1</w:t>
                  </w:r>
                </w:p>
              </w:tc>
              <w:tc>
                <w:tcPr>
                  <w:tcW w:w="2933" w:type="dxa"/>
                </w:tcPr>
                <w:p>
                  <w:pPr>
                    <w:spacing w:line="240" w:lineRule="auto"/>
                    <w:rPr>
                      <w:b/>
                      <w:sz w:val="21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75" w:type="dxa"/>
                </w:tcPr>
                <w:p>
                  <w:pPr>
                    <w:spacing w:line="240" w:lineRule="auto"/>
                    <w:jc w:val="center"/>
                    <w:rPr>
                      <w:b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4291" w:type="dxa"/>
                </w:tcPr>
                <w:p>
                  <w:pPr>
                    <w:spacing w:line="240" w:lineRule="auto"/>
                    <w:rPr>
                      <w:b/>
                      <w:sz w:val="21"/>
                      <w:szCs w:val="21"/>
                    </w:rPr>
                  </w:pPr>
                </w:p>
              </w:tc>
              <w:tc>
                <w:tcPr>
                  <w:tcW w:w="2933" w:type="dxa"/>
                </w:tcPr>
                <w:p>
                  <w:pPr>
                    <w:spacing w:line="240" w:lineRule="auto"/>
                    <w:rPr>
                      <w:b/>
                      <w:sz w:val="21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75" w:type="dxa"/>
                </w:tcPr>
                <w:p>
                  <w:pPr>
                    <w:spacing w:line="240" w:lineRule="auto"/>
                    <w:jc w:val="center"/>
                    <w:rPr>
                      <w:b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4291" w:type="dxa"/>
                </w:tcPr>
                <w:p>
                  <w:pPr>
                    <w:spacing w:line="240" w:lineRule="auto"/>
                    <w:rPr>
                      <w:b/>
                      <w:sz w:val="21"/>
                      <w:szCs w:val="21"/>
                    </w:rPr>
                  </w:pPr>
                </w:p>
              </w:tc>
              <w:tc>
                <w:tcPr>
                  <w:tcW w:w="2933" w:type="dxa"/>
                </w:tcPr>
                <w:p>
                  <w:pPr>
                    <w:spacing w:line="240" w:lineRule="auto"/>
                    <w:rPr>
                      <w:b/>
                      <w:sz w:val="21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75" w:type="dxa"/>
                </w:tcPr>
                <w:p>
                  <w:pPr>
                    <w:spacing w:line="240" w:lineRule="auto"/>
                    <w:jc w:val="center"/>
                    <w:rPr>
                      <w:b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4291" w:type="dxa"/>
                </w:tcPr>
                <w:p>
                  <w:pPr>
                    <w:spacing w:line="240" w:lineRule="auto"/>
                    <w:rPr>
                      <w:b/>
                      <w:sz w:val="21"/>
                      <w:szCs w:val="21"/>
                    </w:rPr>
                  </w:pPr>
                </w:p>
              </w:tc>
              <w:tc>
                <w:tcPr>
                  <w:tcW w:w="2933" w:type="dxa"/>
                </w:tcPr>
                <w:p>
                  <w:pPr>
                    <w:spacing w:line="240" w:lineRule="auto"/>
                    <w:rPr>
                      <w:b/>
                      <w:sz w:val="21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75" w:type="dxa"/>
                </w:tcPr>
                <w:p>
                  <w:pPr>
                    <w:spacing w:line="240" w:lineRule="auto"/>
                    <w:jc w:val="center"/>
                    <w:rPr>
                      <w:b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4291" w:type="dxa"/>
                </w:tcPr>
                <w:p>
                  <w:pPr>
                    <w:spacing w:line="240" w:lineRule="auto"/>
                    <w:rPr>
                      <w:b/>
                      <w:sz w:val="21"/>
                      <w:szCs w:val="21"/>
                    </w:rPr>
                  </w:pPr>
                </w:p>
              </w:tc>
              <w:tc>
                <w:tcPr>
                  <w:tcW w:w="2933" w:type="dxa"/>
                </w:tcPr>
                <w:p>
                  <w:pPr>
                    <w:spacing w:line="240" w:lineRule="auto"/>
                    <w:rPr>
                      <w:b/>
                      <w:sz w:val="21"/>
                      <w:szCs w:val="21"/>
                    </w:rPr>
                  </w:pPr>
                </w:p>
              </w:tc>
            </w:tr>
          </w:tbl>
          <w:p>
            <w:pPr>
              <w:spacing w:line="240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1" w:hRule="atLeast"/>
        </w:trPr>
        <w:tc>
          <w:tcPr>
            <w:tcW w:w="9030" w:type="dxa"/>
            <w:gridSpan w:val="7"/>
          </w:tcPr>
          <w:p>
            <w:pPr>
              <w:spacing w:line="240" w:lineRule="auto"/>
              <w:jc w:val="lef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实验课程总结</w:t>
            </w:r>
          </w:p>
          <w:p>
            <w:pPr>
              <w:spacing w:line="240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从以下方面总结：1.实验体现知识应用和初步研究能力；2. 反映基本观察、发现问题和分析问题能力；3. 实验项目内容或者实验课程是否存在问题及下一年度改进意见）4.其他方面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firstLine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这是第一次python实验，和李老师上课讲的内容有很大的不同，首先其实用到了许多上课没有学到的知识，需要自己去学习来实现。在这过程中，我认识到python与我之前学过的其他语言的异同。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firstLine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Python 标准库和第三库众多，功能强大</w:t>
            </w:r>
            <w:r>
              <w:rPr>
                <w:rFonts w:hint="eastAsia"/>
                <w:lang w:val="en-US" w:eastAsia="zh-CN"/>
              </w:rPr>
              <w:t>，这一点是c、c++比不了的，代码的封装程度很高，并且</w:t>
            </w:r>
            <w:bookmarkStart w:id="19" w:name="_GoBack"/>
            <w:bookmarkEnd w:id="19"/>
            <w:r>
              <w:rPr>
                <w:rFonts w:hint="eastAsia"/>
                <w:lang w:val="en-US" w:eastAsia="zh-CN"/>
              </w:rPr>
              <w:t>相关文档丰富，基本对应的库看一下文档就能会用了。在c、c++中100行的代码在python甚至只需要几行就能实现。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firstLine="420" w:firstLineChars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在写project1的时候我认识到自己对于python语言的练习还是不足的，之后会利用课后时间多加练习，争取把ppt上的例子都过一遍，这样也是为期末考试做准备。学好python也能为之后的科研、其他科目的作业、比赛打下很好的基础。</w:t>
            </w:r>
          </w:p>
        </w:tc>
      </w:tr>
    </w:tbl>
    <w:p>
      <w:pPr>
        <w:jc w:val="both"/>
        <w:rPr>
          <w:b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77076"/>
        <w15:color w:val="DBDBDB"/>
        <w:docPartObj>
          <w:docPartGallery w:val="Table of Contents"/>
          <w:docPartUnique/>
        </w:docPartObj>
      </w:sdtPr>
      <w:sdtEndPr>
        <w:rPr>
          <w:rFonts w:hint="eastAsia" w:eastAsia="宋体" w:asciiTheme="minorAscii" w:hAnsiTheme="minorAscii" w:cstheme="minorBidi"/>
          <w:kern w:val="2"/>
          <w:sz w:val="24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28"/>
              <w:szCs w:val="24"/>
            </w:rPr>
          </w:pPr>
          <w:r>
            <w:rPr>
              <w:rFonts w:ascii="宋体" w:hAnsi="宋体" w:eastAsia="宋体"/>
              <w:sz w:val="28"/>
              <w:szCs w:val="32"/>
            </w:rPr>
            <w:t>目录</w:t>
          </w:r>
          <w:r>
            <w:rPr>
              <w:rFonts w:hint="eastAsia"/>
              <w:sz w:val="28"/>
              <w:szCs w:val="24"/>
            </w:rPr>
            <w:fldChar w:fldCharType="begin"/>
          </w:r>
          <w:r>
            <w:rPr>
              <w:rFonts w:hint="eastAsia"/>
              <w:sz w:val="28"/>
              <w:szCs w:val="24"/>
            </w:rPr>
            <w:instrText xml:space="preserve">TOC \o "1-3" \h \u </w:instrText>
          </w:r>
          <w:r>
            <w:rPr>
              <w:rFonts w:hint="eastAsia"/>
              <w:sz w:val="28"/>
              <w:szCs w:val="24"/>
            </w:rPr>
            <w:fldChar w:fldCharType="separate"/>
          </w:r>
        </w:p>
        <w:p>
          <w:pPr>
            <w:pStyle w:val="8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</w:rPr>
            <w:fldChar w:fldCharType="begin"/>
          </w:r>
          <w:r>
            <w:rPr>
              <w:rFonts w:hint="eastAsia"/>
              <w:sz w:val="21"/>
              <w:szCs w:val="21"/>
            </w:rPr>
            <w:instrText xml:space="preserve"> HYPERLINK \l _Toc12641 </w:instrText>
          </w:r>
          <w:r>
            <w:rPr>
              <w:rFonts w:hint="eastAsia"/>
              <w:sz w:val="21"/>
              <w:szCs w:val="21"/>
            </w:rPr>
            <w:fldChar w:fldCharType="separate"/>
          </w:r>
          <w:r>
            <w:rPr>
              <w:rFonts w:hint="eastAsia"/>
              <w:sz w:val="21"/>
              <w:szCs w:val="21"/>
              <w:lang w:val="en-US" w:eastAsia="zh-CN"/>
            </w:rPr>
            <w:t>Project1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_Toc12641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3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/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</w:rPr>
            <w:fldChar w:fldCharType="begin"/>
          </w:r>
          <w:r>
            <w:rPr>
              <w:rFonts w:hint="eastAsia"/>
              <w:sz w:val="21"/>
              <w:szCs w:val="21"/>
            </w:rPr>
            <w:instrText xml:space="preserve"> HYPERLINK \l _Toc8999 </w:instrText>
          </w:r>
          <w:r>
            <w:rPr>
              <w:rFonts w:hint="eastAsia"/>
              <w:sz w:val="21"/>
              <w:szCs w:val="21"/>
            </w:rPr>
            <w:fldChar w:fldCharType="separate"/>
          </w:r>
          <w:r>
            <w:rPr>
              <w:rFonts w:hint="eastAsia"/>
              <w:sz w:val="21"/>
              <w:szCs w:val="21"/>
              <w:lang w:val="en-US" w:eastAsia="zh-CN"/>
            </w:rPr>
            <w:t>1. 实验目的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_Toc8999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3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/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</w:rPr>
            <w:fldChar w:fldCharType="begin"/>
          </w:r>
          <w:r>
            <w:rPr>
              <w:rFonts w:hint="eastAsia"/>
              <w:sz w:val="21"/>
              <w:szCs w:val="21"/>
            </w:rPr>
            <w:instrText xml:space="preserve"> HYPERLINK \l _Toc4132 </w:instrText>
          </w:r>
          <w:r>
            <w:rPr>
              <w:rFonts w:hint="eastAsia"/>
              <w:sz w:val="21"/>
              <w:szCs w:val="21"/>
            </w:rPr>
            <w:fldChar w:fldCharType="separate"/>
          </w:r>
          <w:r>
            <w:rPr>
              <w:rFonts w:hint="eastAsia"/>
              <w:sz w:val="21"/>
              <w:szCs w:val="21"/>
              <w:lang w:val="en-US" w:eastAsia="zh-CN"/>
            </w:rPr>
            <w:t>2. 实验需求分析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_Toc4132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3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/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</w:rPr>
            <w:fldChar w:fldCharType="begin"/>
          </w:r>
          <w:r>
            <w:rPr>
              <w:rFonts w:hint="eastAsia"/>
              <w:sz w:val="21"/>
              <w:szCs w:val="21"/>
            </w:rPr>
            <w:instrText xml:space="preserve"> HYPERLINK \l _Toc10928 </w:instrText>
          </w:r>
          <w:r>
            <w:rPr>
              <w:rFonts w:hint="eastAsia"/>
              <w:sz w:val="21"/>
              <w:szCs w:val="21"/>
            </w:rPr>
            <w:fldChar w:fldCharType="separate"/>
          </w:r>
          <w:r>
            <w:rPr>
              <w:rFonts w:hint="eastAsia"/>
              <w:sz w:val="21"/>
              <w:szCs w:val="21"/>
              <w:lang w:val="en-US" w:eastAsia="zh-CN"/>
            </w:rPr>
            <w:t>3. 实验内容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_Toc10928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3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</w:rPr>
            <w:fldChar w:fldCharType="begin"/>
          </w:r>
          <w:r>
            <w:rPr>
              <w:rFonts w:hint="eastAsia"/>
              <w:sz w:val="21"/>
              <w:szCs w:val="21"/>
            </w:rPr>
            <w:instrText xml:space="preserve"> HYPERLINK \l _Toc32055 </w:instrText>
          </w:r>
          <w:r>
            <w:rPr>
              <w:rFonts w:hint="eastAsia"/>
              <w:sz w:val="21"/>
              <w:szCs w:val="21"/>
            </w:rPr>
            <w:fldChar w:fldCharType="separate"/>
          </w:r>
          <w:r>
            <w:rPr>
              <w:rFonts w:hint="eastAsia"/>
              <w:sz w:val="21"/>
              <w:szCs w:val="21"/>
              <w:lang w:val="en-US" w:eastAsia="zh-CN"/>
            </w:rPr>
            <w:t>3.1实验运行环境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_Toc32055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3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</w:rPr>
            <w:fldChar w:fldCharType="begin"/>
          </w:r>
          <w:r>
            <w:rPr>
              <w:rFonts w:hint="eastAsia"/>
              <w:sz w:val="21"/>
              <w:szCs w:val="21"/>
            </w:rPr>
            <w:instrText xml:space="preserve"> HYPERLINK \l _Toc19804 </w:instrText>
          </w:r>
          <w:r>
            <w:rPr>
              <w:rFonts w:hint="eastAsia"/>
              <w:sz w:val="21"/>
              <w:szCs w:val="21"/>
            </w:rPr>
            <w:fldChar w:fldCharType="separate"/>
          </w:r>
          <w:r>
            <w:rPr>
              <w:rFonts w:hint="eastAsia"/>
              <w:sz w:val="21"/>
              <w:szCs w:val="21"/>
              <w:lang w:val="en-US" w:eastAsia="zh-CN"/>
            </w:rPr>
            <w:t>3.2程序设计过程思路、遇到问题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_Toc19804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4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</w:rPr>
            <w:fldChar w:fldCharType="begin"/>
          </w:r>
          <w:r>
            <w:rPr>
              <w:rFonts w:hint="eastAsia"/>
              <w:sz w:val="21"/>
              <w:szCs w:val="21"/>
            </w:rPr>
            <w:instrText xml:space="preserve"> HYPERLINK \l _Toc3676 </w:instrText>
          </w:r>
          <w:r>
            <w:rPr>
              <w:rFonts w:hint="eastAsia"/>
              <w:sz w:val="21"/>
              <w:szCs w:val="21"/>
            </w:rPr>
            <w:fldChar w:fldCharType="separate"/>
          </w:r>
          <w:r>
            <w:rPr>
              <w:rFonts w:hint="eastAsia"/>
              <w:sz w:val="21"/>
              <w:szCs w:val="21"/>
              <w:lang w:val="en-US" w:eastAsia="zh-CN"/>
            </w:rPr>
            <w:t>3.2.1数据预处理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_Toc3676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4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</w:rPr>
            <w:fldChar w:fldCharType="begin"/>
          </w:r>
          <w:r>
            <w:rPr>
              <w:rFonts w:hint="eastAsia"/>
              <w:sz w:val="21"/>
              <w:szCs w:val="21"/>
            </w:rPr>
            <w:instrText xml:space="preserve"> HYPERLINK \l _Toc4471 </w:instrText>
          </w:r>
          <w:r>
            <w:rPr>
              <w:rFonts w:hint="eastAsia"/>
              <w:sz w:val="21"/>
              <w:szCs w:val="21"/>
            </w:rPr>
            <w:fldChar w:fldCharType="separate"/>
          </w:r>
          <w:r>
            <w:rPr>
              <w:rFonts w:hint="eastAsia"/>
              <w:sz w:val="21"/>
              <w:szCs w:val="21"/>
              <w:lang w:val="en-US" w:eastAsia="zh-CN"/>
            </w:rPr>
            <w:t>3.2.2文件读写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_Toc4471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4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</w:rPr>
            <w:fldChar w:fldCharType="begin"/>
          </w:r>
          <w:r>
            <w:rPr>
              <w:rFonts w:hint="eastAsia"/>
              <w:sz w:val="21"/>
              <w:szCs w:val="21"/>
            </w:rPr>
            <w:instrText xml:space="preserve"> HYPERLINK \l _Toc23742 </w:instrText>
          </w:r>
          <w:r>
            <w:rPr>
              <w:rFonts w:hint="eastAsia"/>
              <w:sz w:val="21"/>
              <w:szCs w:val="21"/>
            </w:rPr>
            <w:fldChar w:fldCharType="separate"/>
          </w:r>
          <w:r>
            <w:rPr>
              <w:rFonts w:hint="eastAsia"/>
              <w:sz w:val="21"/>
              <w:szCs w:val="21"/>
              <w:lang w:val="en-US" w:eastAsia="zh-CN"/>
            </w:rPr>
            <w:t>3.2.3进度条实现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_Toc23742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5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</w:rPr>
            <w:fldChar w:fldCharType="begin"/>
          </w:r>
          <w:r>
            <w:rPr>
              <w:rFonts w:hint="eastAsia"/>
              <w:sz w:val="21"/>
              <w:szCs w:val="21"/>
            </w:rPr>
            <w:instrText xml:space="preserve"> HYPERLINK \l _Toc18510 </w:instrText>
          </w:r>
          <w:r>
            <w:rPr>
              <w:rFonts w:hint="eastAsia"/>
              <w:sz w:val="21"/>
              <w:szCs w:val="21"/>
            </w:rPr>
            <w:fldChar w:fldCharType="separate"/>
          </w:r>
          <w:r>
            <w:rPr>
              <w:rFonts w:hint="eastAsia"/>
              <w:sz w:val="21"/>
              <w:szCs w:val="21"/>
              <w:lang w:val="en-US" w:eastAsia="zh-CN"/>
            </w:rPr>
            <w:t>3.2.4获取首字母，如北京-&gt;BJ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_Toc18510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7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</w:rPr>
            <w:fldChar w:fldCharType="begin"/>
          </w:r>
          <w:r>
            <w:rPr>
              <w:rFonts w:hint="eastAsia"/>
              <w:sz w:val="21"/>
              <w:szCs w:val="21"/>
            </w:rPr>
            <w:instrText xml:space="preserve"> HYPERLINK \l _Toc31712 </w:instrText>
          </w:r>
          <w:r>
            <w:rPr>
              <w:rFonts w:hint="eastAsia"/>
              <w:sz w:val="21"/>
              <w:szCs w:val="21"/>
            </w:rPr>
            <w:fldChar w:fldCharType="separate"/>
          </w:r>
          <w:r>
            <w:rPr>
              <w:rFonts w:hint="eastAsia"/>
              <w:sz w:val="21"/>
              <w:szCs w:val="21"/>
              <w:lang w:val="en-US" w:eastAsia="zh-CN"/>
            </w:rPr>
            <w:t>3.2.5模糊查询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_Toc31712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8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</w:rPr>
            <w:fldChar w:fldCharType="begin"/>
          </w:r>
          <w:r>
            <w:rPr>
              <w:rFonts w:hint="eastAsia"/>
              <w:sz w:val="21"/>
              <w:szCs w:val="21"/>
            </w:rPr>
            <w:instrText xml:space="preserve"> HYPERLINK \l _Toc8983 </w:instrText>
          </w:r>
          <w:r>
            <w:rPr>
              <w:rFonts w:hint="eastAsia"/>
              <w:sz w:val="21"/>
              <w:szCs w:val="21"/>
            </w:rPr>
            <w:fldChar w:fldCharType="separate"/>
          </w:r>
          <w:r>
            <w:rPr>
              <w:rFonts w:hint="eastAsia"/>
              <w:sz w:val="21"/>
              <w:szCs w:val="21"/>
              <w:lang w:val="en-US" w:eastAsia="zh-CN"/>
            </w:rPr>
            <w:t>3.2.6写日志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_Toc8983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8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</w:rPr>
            <w:fldChar w:fldCharType="begin"/>
          </w:r>
          <w:r>
            <w:rPr>
              <w:rFonts w:hint="eastAsia"/>
              <w:sz w:val="21"/>
              <w:szCs w:val="21"/>
            </w:rPr>
            <w:instrText xml:space="preserve"> HYPERLINK \l _Toc14751 </w:instrText>
          </w:r>
          <w:r>
            <w:rPr>
              <w:rFonts w:hint="eastAsia"/>
              <w:sz w:val="21"/>
              <w:szCs w:val="21"/>
            </w:rPr>
            <w:fldChar w:fldCharType="separate"/>
          </w:r>
          <w:r>
            <w:rPr>
              <w:rFonts w:hint="eastAsia"/>
              <w:sz w:val="21"/>
              <w:szCs w:val="21"/>
              <w:lang w:val="en-US" w:eastAsia="zh-CN"/>
            </w:rPr>
            <w:t>3.2.7参数解析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_Toc14751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10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ind w:left="0" w:leftChars="0" w:firstLine="420" w:firstLineChars="20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</w:rPr>
            <w:fldChar w:fldCharType="begin"/>
          </w:r>
          <w:r>
            <w:rPr>
              <w:rFonts w:hint="eastAsia"/>
              <w:sz w:val="21"/>
              <w:szCs w:val="21"/>
            </w:rPr>
            <w:instrText xml:space="preserve"> HYPERLINK \l _Toc7087 </w:instrText>
          </w:r>
          <w:r>
            <w:rPr>
              <w:rFonts w:hint="eastAsia"/>
              <w:sz w:val="21"/>
              <w:szCs w:val="21"/>
            </w:rPr>
            <w:fldChar w:fldCharType="separate"/>
          </w:r>
          <w:r>
            <w:rPr>
              <w:rFonts w:hint="eastAsia"/>
              <w:sz w:val="21"/>
              <w:szCs w:val="21"/>
              <w:lang w:val="en-US" w:eastAsia="zh-CN"/>
            </w:rPr>
            <w:t>4. 运行结果展示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_Toc7087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11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ind w:left="0" w:leftChars="0" w:firstLine="420" w:firstLineChars="20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</w:rPr>
            <w:fldChar w:fldCharType="begin"/>
          </w:r>
          <w:r>
            <w:rPr>
              <w:rFonts w:hint="eastAsia"/>
              <w:sz w:val="21"/>
              <w:szCs w:val="21"/>
            </w:rPr>
            <w:instrText xml:space="preserve"> HYPERLINK \l _Toc26100 </w:instrText>
          </w:r>
          <w:r>
            <w:rPr>
              <w:rFonts w:hint="eastAsia"/>
              <w:sz w:val="21"/>
              <w:szCs w:val="21"/>
            </w:rPr>
            <w:fldChar w:fldCharType="separate"/>
          </w:r>
          <w:r>
            <w:rPr>
              <w:rFonts w:hint="eastAsia"/>
              <w:sz w:val="21"/>
              <w:szCs w:val="21"/>
              <w:lang w:val="en-US" w:eastAsia="zh-CN"/>
            </w:rPr>
            <w:t>5. 源代码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_Toc26100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12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ind w:left="0" w:leftChars="0" w:firstLine="420" w:firstLineChars="20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</w:rPr>
            <w:fldChar w:fldCharType="begin"/>
          </w:r>
          <w:r>
            <w:rPr>
              <w:rFonts w:hint="eastAsia"/>
              <w:sz w:val="21"/>
              <w:szCs w:val="21"/>
            </w:rPr>
            <w:instrText xml:space="preserve"> HYPERLINK \l _Toc7379 </w:instrText>
          </w:r>
          <w:r>
            <w:rPr>
              <w:rFonts w:hint="eastAsia"/>
              <w:sz w:val="21"/>
              <w:szCs w:val="21"/>
            </w:rPr>
            <w:fldChar w:fldCharType="separate"/>
          </w:r>
          <w:r>
            <w:rPr>
              <w:rFonts w:hint="eastAsia"/>
              <w:sz w:val="21"/>
              <w:szCs w:val="21"/>
              <w:lang w:val="en-US" w:eastAsia="zh-CN"/>
            </w:rPr>
            <w:t>6. 心得体会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_Toc7379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14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/>
              <w:sz w:val="21"/>
              <w:szCs w:val="21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rFonts w:hint="eastAsia"/>
              <w:sz w:val="28"/>
              <w:szCs w:val="24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spacing w:line="360" w:lineRule="auto"/>
        <w:jc w:val="center"/>
        <w:rPr>
          <w:rFonts w:hint="eastAsia"/>
          <w:lang w:val="en-US" w:eastAsia="zh-CN"/>
        </w:rPr>
      </w:pPr>
      <w:bookmarkStart w:id="1" w:name="_Toc12641"/>
      <w:r>
        <w:rPr>
          <w:rFonts w:hint="eastAsia"/>
          <w:lang w:val="en-US" w:eastAsia="zh-CN"/>
        </w:rPr>
        <w:t>Project1</w:t>
      </w:r>
      <w:bookmarkEnd w:id="1"/>
    </w:p>
    <w:p>
      <w:pPr>
        <w:pStyle w:val="3"/>
        <w:numPr>
          <w:ilvl w:val="0"/>
          <w:numId w:val="1"/>
        </w:numPr>
        <w:bidi w:val="0"/>
        <w:spacing w:line="360" w:lineRule="auto"/>
        <w:outlineLvl w:val="0"/>
        <w:rPr>
          <w:rFonts w:hint="eastAsia"/>
          <w:lang w:val="en-US" w:eastAsia="zh-CN"/>
        </w:rPr>
      </w:pPr>
      <w:bookmarkStart w:id="2" w:name="_Toc8999"/>
      <w:r>
        <w:rPr>
          <w:rFonts w:hint="eastAsia"/>
          <w:lang w:val="en-US" w:eastAsia="zh-CN"/>
        </w:rPr>
        <w:t>实验目的</w:t>
      </w:r>
      <w:bookmarkEnd w:id="2"/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加深对课上内容的理解，计划做一个关于二手房数据分析项目，共分4个小Project，每2周做一个。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项目需求为基本需求，没有特别的限定死，自由发挥的空间较大，使用的方法和库不设限。</w:t>
      </w:r>
    </w:p>
    <w:p>
      <w:pPr>
        <w:pStyle w:val="3"/>
        <w:numPr>
          <w:ilvl w:val="0"/>
          <w:numId w:val="1"/>
        </w:numPr>
        <w:bidi w:val="0"/>
        <w:spacing w:line="360" w:lineRule="auto"/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3" w:name="_Toc4132"/>
      <w:r>
        <w:rPr>
          <w:rFonts w:hint="eastAsia"/>
          <w:lang w:val="en-US" w:eastAsia="zh-CN"/>
        </w:rPr>
        <w:t>实验需求分析</w:t>
      </w:r>
      <w:bookmarkEnd w:id="3"/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1）做一个控制台程序，输入省会城市名称，获取对应汉语拼音首字母，例：北京-&gt;BJ；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2）支持输入的模糊匹配（搜索“京”可以提示“北京”或者把“南京”和“北京”都匹配出来），带参数解析（参数为要加载城市文件的路径、要输出的日志路径）；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3）写日志（将日志写到log文件里，记录内容自定）；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4）任意方法做一个加载城市文件的进度条（城市文件自己编辑）</w:t>
      </w:r>
    </w:p>
    <w:p>
      <w:pPr>
        <w:pStyle w:val="3"/>
        <w:numPr>
          <w:ilvl w:val="0"/>
          <w:numId w:val="1"/>
        </w:numPr>
        <w:bidi w:val="0"/>
        <w:spacing w:line="360" w:lineRule="auto"/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4" w:name="_Toc10928"/>
      <w:r>
        <w:rPr>
          <w:rFonts w:hint="eastAsia"/>
          <w:lang w:val="en-US" w:eastAsia="zh-CN"/>
        </w:rPr>
        <w:t>实验内容</w:t>
      </w:r>
      <w:bookmarkEnd w:id="4"/>
    </w:p>
    <w:p>
      <w:pPr>
        <w:pStyle w:val="4"/>
        <w:bidi w:val="0"/>
        <w:spacing w:line="360" w:lineRule="auto"/>
        <w:outlineLvl w:val="1"/>
        <w:rPr>
          <w:rFonts w:hint="eastAsia"/>
          <w:lang w:val="en-US" w:eastAsia="zh-CN"/>
        </w:rPr>
      </w:pPr>
      <w:bookmarkStart w:id="5" w:name="_Toc32055"/>
      <w:r>
        <w:rPr>
          <w:rFonts w:hint="eastAsia"/>
          <w:lang w:val="en-US" w:eastAsia="zh-CN"/>
        </w:rPr>
        <w:t>3.1实验运行环境</w:t>
      </w:r>
      <w:bookmarkEnd w:id="5"/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引入库文件部分如下：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需要安装对应的第三方库：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450" w:right="0" w:hanging="360"/>
        <w:outlineLvl w:val="2"/>
        <w:rPr>
          <w:sz w:val="24"/>
          <w:szCs w:val="24"/>
        </w:rPr>
      </w:pPr>
      <w:bookmarkStart w:id="6" w:name="_Toc2834"/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time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shd w:val="clear" w:fill="FFFFFF"/>
        </w:rPr>
        <w:t>#时间计算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</w:t>
      </w:r>
      <w:bookmarkEnd w:id="6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uto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rich.progress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track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shd w:val="clear" w:fill="F8F8F8"/>
        </w:rPr>
        <w:t>#rich库实现进度条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pinyin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shd w:val="clear" w:fill="FFFFFF"/>
        </w:rPr>
        <w:t>#另外使用pip安装pinyin包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uto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difflib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shd w:val="clear" w:fill="F8F8F8"/>
        </w:rPr>
        <w:t>#模糊搜索库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logging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shd w:val="clear" w:fill="FFFFFF"/>
        </w:rPr>
        <w:t>#写日志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uto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numpy as np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shd w:val="clear" w:fill="F8F8F8"/>
        </w:rPr>
        <w:t>#构造一个小数的range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sys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shd w:val="clear" w:fill="FFFFFF"/>
        </w:rPr>
        <w:t>#参数文件路径解析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</w:t>
      </w:r>
    </w:p>
    <w:p>
      <w:pPr>
        <w:pStyle w:val="4"/>
        <w:bidi w:val="0"/>
        <w:spacing w:line="360" w:lineRule="auto"/>
        <w:outlineLvl w:val="1"/>
        <w:rPr>
          <w:rFonts w:hint="default"/>
          <w:lang w:val="en-US" w:eastAsia="zh-CN"/>
        </w:rPr>
      </w:pPr>
      <w:bookmarkStart w:id="7" w:name="_Toc19804"/>
      <w:r>
        <w:rPr>
          <w:rFonts w:hint="eastAsia"/>
          <w:lang w:val="en-US" w:eastAsia="zh-CN"/>
        </w:rPr>
        <w:t>3.2程序设计过程思路、遇到问题</w:t>
      </w:r>
      <w:bookmarkEnd w:id="7"/>
    </w:p>
    <w:p>
      <w:pPr>
        <w:pStyle w:val="4"/>
        <w:bidi w:val="0"/>
        <w:rPr>
          <w:rFonts w:hint="default"/>
          <w:lang w:val="en-US" w:eastAsia="zh-CN"/>
        </w:rPr>
      </w:pPr>
      <w:bookmarkStart w:id="8" w:name="_Toc3676"/>
      <w:r>
        <w:rPr>
          <w:rFonts w:hint="eastAsia"/>
          <w:lang w:val="en-US" w:eastAsia="zh-CN"/>
        </w:rPr>
        <w:t>3.2.1数据预处理</w:t>
      </w:r>
      <w:bookmarkEnd w:id="8"/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首先，我们需要有一个城市的txt文件，里面是一些城市的名字。这个链接就是我找到的中国城市名称的概览。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https://zhidao.baidu.com/question/365761129.html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之后进行数据的预处理，将不需要的（如省会名）删除，按照老师给的例子，输入的应该是北京而不是北京市，所以也把所有的市删除，并且将所有城市整理为一行一个城市形式。如下图所示：</w:t>
      </w:r>
    </w:p>
    <w:p>
      <w:pPr>
        <w:spacing w:line="360" w:lineRule="auto"/>
      </w:pPr>
      <w:r>
        <w:drawing>
          <wp:inline distT="0" distB="0" distL="114300" distR="114300">
            <wp:extent cx="5264785" cy="2769235"/>
            <wp:effectExtent l="0" t="0" r="571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所有数据617条。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9" w:name="_Toc4471"/>
      <w:r>
        <w:rPr>
          <w:rFonts w:hint="eastAsia"/>
          <w:lang w:val="en-US" w:eastAsia="zh-CN"/>
        </w:rPr>
        <w:t>3.2.2文件读写</w:t>
      </w:r>
      <w:bookmarkEnd w:id="9"/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有了数据之后，我们要把这个数据读进来，并且存入list中，格式应该是：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北京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天津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]，而不是[[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北京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],[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天津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]]，即这个城市list中，每个元素是str而不是list。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这个问题可以通过更换读取文件的方法，来解决。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造成这个问题的原因是一开始我为了图方便使用了spilt()，它会返回list。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line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f: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       txt.append((line.split(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' 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))  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修改为如下的方法，可以解决这个问题，并且能够在读文件时候产生一个进度条。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txt=f.read()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track(np.arange(0,0.0016,0.0001), description=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"Downloading..."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   str_all = txt.split(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'\n'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      time.sleep(0.000000001)  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0" w:name="_Toc23742"/>
      <w:r>
        <w:rPr>
          <w:rFonts w:hint="eastAsia"/>
          <w:lang w:val="en-US" w:eastAsia="zh-CN"/>
        </w:rPr>
        <w:t>3.2.3进度条实现</w:t>
      </w:r>
      <w:bookmarkEnd w:id="10"/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在这里实现的进度条，使用到了rich库，参考的教程如下：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https://geek-docs.com/python/python-3rd-packages/installing-and-using-rich-package-in-python.html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在Vscode中：效果：</w:t>
      </w:r>
    </w:p>
    <w:p>
      <w:pPr>
        <w:spacing w:line="360" w:lineRule="auto"/>
      </w:pPr>
      <w:r>
        <w:drawing>
          <wp:inline distT="0" distB="0" distL="114300" distR="114300">
            <wp:extent cx="5269865" cy="30734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在cmd中的效果：</w:t>
      </w:r>
    </w:p>
    <w:p>
      <w:pPr>
        <w:spacing w:line="360" w:lineRule="auto"/>
      </w:pPr>
      <w:r>
        <w:drawing>
          <wp:inline distT="0" distB="0" distL="114300" distR="114300">
            <wp:extent cx="5267960" cy="7239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实现进度条部分的关键代码：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track(np.arange(0,0.0016,0.0001), description=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"Downloading..."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       str_all = txt.split(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'\n'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    time.sleep(0.000000001)  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主要依托track()函数实现的，这里np.arange()的含义可以类比range()产生一个序列来让for循环。</w:t>
      </w:r>
    </w:p>
    <w:p>
      <w:pPr>
        <w:numPr>
          <w:ilvl w:val="0"/>
          <w:numId w:val="6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0是起始，</w:t>
      </w:r>
    </w:p>
    <w:p>
      <w:pPr>
        <w:numPr>
          <w:ilvl w:val="0"/>
          <w:numId w:val="6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0.0016是终点，</w:t>
      </w:r>
    </w:p>
    <w:p>
      <w:pPr>
        <w:numPr>
          <w:ilvl w:val="0"/>
          <w:numId w:val="6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0.0001是间隔，</w:t>
      </w:r>
    </w:p>
    <w:p>
      <w:pPr>
        <w:numPr>
          <w:ilvl w:val="0"/>
          <w:numId w:val="6"/>
        </w:numPr>
        <w:spacing w:line="360" w:lineRule="auto"/>
        <w:ind w:left="42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description是描述，就是这个进度条的名字。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另外，我还制作了一个打印所有城市的进度条：</w:t>
      </w:r>
    </w:p>
    <w:p>
      <w:pPr>
        <w:spacing w:line="360" w:lineRule="auto"/>
      </w:pPr>
      <w:r>
        <w:drawing>
          <wp:inline distT="0" distB="0" distL="114300" distR="114300">
            <wp:extent cx="5010150" cy="55435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作用是一边打印城市，一边有一个打印的进度条。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track(range(len(str_all)), description=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"Printing..."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):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(str_all[i])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time.sleep(0.000000001)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shd w:val="clear" w:fill="F8F8F8"/>
        </w:rPr>
        <w:t>#这是打印城市的进度条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 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用len获取list的长度，然后接着使用rich库的进度条。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1" w:name="_Toc18510"/>
      <w:r>
        <w:rPr>
          <w:rFonts w:hint="eastAsia"/>
          <w:lang w:val="en-US" w:eastAsia="zh-CN"/>
        </w:rPr>
        <w:t>3.2.4获取首字母，如北京-&gt;BJ</w:t>
      </w:r>
      <w:bookmarkEnd w:id="11"/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接下来是实现获取首字母的功能。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shd w:val="clear" w:fill="FFFFFF"/>
        </w:rPr>
        <w:t>#这是使用pinyin库,获取输入文字的首字首字母拼音,输入文字的首字母拼音部分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getStrAllAplha(str):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pinyin.get_initial(str, delimiter="").upper()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shd w:val="clear" w:fill="F8F8F8"/>
        </w:rPr>
        <w:t>'''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shd w:val="clear" w:fill="FFFFFF"/>
        </w:rPr>
        <w:t>def getStrFirstAplha(str):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shd w:val="clear" w:fill="F8F8F8"/>
        </w:rPr>
        <w:t>    str=getStrAllAplha(str)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shd w:val="clear" w:fill="FFFFFF"/>
        </w:rPr>
        <w:t>    str=str[0:1]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shd w:val="clear" w:fill="F8F8F8"/>
        </w:rPr>
        <w:t>    return str.upper()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shd w:val="clear" w:fill="FFFFFF"/>
        </w:rPr>
        <w:t>'''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str=input()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(getStrAllAplha(str))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shd w:val="clear" w:fill="F8F8F8"/>
        </w:rPr>
        <w:t>#print(getStrFirstAplha(str))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 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主要用到了pinyin库，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delimiter 参数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可以设置两个拼音之间的分隔符。</w:t>
      </w:r>
      <w:r>
        <w:rPr>
          <w:rFonts w:hint="eastAsia"/>
          <w:lang w:val="en-US" w:eastAsia="zh-CN"/>
        </w:rPr>
        <w:t>这里设置的是空，就是两个拼音之间没有分隔符。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get_initial</w:t>
      </w:r>
      <w:r>
        <w:rPr>
          <w:rFonts w:hint="eastAsia"/>
          <w:lang w:val="en-US" w:eastAsia="zh-CN"/>
        </w:rPr>
        <w:t>()：可以帮助我们获取到拼音的首字母。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upper() 方法将字符串中的小写字母转为大写字母。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返回字符串的第一个字的首字母也很简单，做一个切片就可以了。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4794250" cy="9588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2" w:name="_Toc31712"/>
      <w:r>
        <w:rPr>
          <w:rFonts w:hint="eastAsia"/>
          <w:lang w:val="en-US" w:eastAsia="zh-CN"/>
        </w:rPr>
        <w:t>3.2.5模糊查询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主要实现模糊查询的部分：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由于find函数的底层实现实际上是遍历list，加上数据量其实也不小，所以我使用了difflib库的get_close_matches()函数。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shd w:val="clear" w:fill="FFFFFF"/>
        </w:rPr>
        <w:t>#这是模糊查询 find函数速度较慢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str2=input()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res = difflib.get_close_matches(str2, str_all, 5, cutoff=0.6)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(res)  </w:t>
      </w:r>
    </w:p>
    <w:p>
      <w:pPr>
        <w:spacing w:line="360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该函数会</w:t>
      </w:r>
      <w:r>
        <w:rPr>
          <w:rFonts w:hint="default"/>
          <w:lang w:val="en-US" w:eastAsia="zh-CN"/>
        </w:rPr>
        <w:t xml:space="preserve">返回最佳 “good enough” 匹配列表。 </w:t>
      </w:r>
    </w:p>
    <w:p>
      <w:pPr>
        <w:numPr>
          <w:ilvl w:val="0"/>
          <w:numId w:val="11"/>
        </w:numPr>
        <w:spacing w:line="360" w:lineRule="auto"/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word 是需要紧密匹配的序列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11"/>
        </w:numPr>
        <w:spacing w:line="360" w:lineRule="auto"/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possibilities 是要匹配 word 的序列列表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11"/>
        </w:numPr>
        <w:spacing w:line="360" w:lineRule="auto"/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可选参数 n是要返回的最大匹配数；</w:t>
      </w:r>
      <w:r>
        <w:rPr>
          <w:rFonts w:hint="eastAsia"/>
          <w:lang w:val="en-US" w:eastAsia="zh-CN"/>
        </w:rPr>
        <w:t>我这里使用的是5；</w:t>
      </w:r>
    </w:p>
    <w:p>
      <w:pPr>
        <w:numPr>
          <w:ilvl w:val="0"/>
          <w:numId w:val="11"/>
        </w:numPr>
        <w:spacing w:line="360" w:lineRule="auto"/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可选参数 cutoff (默认 0.6 )是 [0, 1] 范围内的浮点数。得分至少与word 相似的可能性将被忽略。</w:t>
      </w:r>
      <w:r>
        <w:rPr>
          <w:rFonts w:hint="eastAsia"/>
          <w:lang w:val="en-US" w:eastAsia="zh-CN"/>
        </w:rPr>
        <w:t>我这里使用的是0.6就可以满足我们的需求了；</w:t>
      </w:r>
    </w:p>
    <w:p>
      <w:pPr>
        <w:spacing w:line="36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可能性中最好的(不超过n )匹配在列表中返回，按相似度得分排序，最相似的在前。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8983"/>
      <w:r>
        <w:rPr>
          <w:rFonts w:hint="eastAsia"/>
          <w:lang w:val="en-US" w:eastAsia="zh-CN"/>
        </w:rPr>
        <w:t>3.2.6写日志</w:t>
      </w:r>
      <w:bookmarkEnd w:id="1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写日志我使用的是：</w:t>
      </w:r>
      <w:r>
        <w:rPr>
          <w:rFonts w:hint="default"/>
          <w:lang w:val="en-US" w:eastAsia="zh-CN"/>
        </w:rPr>
        <w:t>logging模块</w:t>
      </w:r>
      <w:r>
        <w:rPr>
          <w:rFonts w:hint="eastAsia"/>
          <w:lang w:val="en-US" w:eastAsia="zh-CN"/>
        </w:rPr>
        <w:t>，相比print而言，logging</w:t>
      </w:r>
      <w:r>
        <w:rPr>
          <w:rFonts w:hint="default"/>
          <w:lang w:val="en-US" w:eastAsia="zh-CN"/>
        </w:rPr>
        <w:t>可以通过设置不同的日志等级，在release版本中只输出重要信息，而不必显示大量的调试信息；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print将所有信息都输出到标准输出中，严重影响开发者从标准输出中查看其它数据；logging则可以由开发者决定将信息输出到什么地方，以及怎么输出；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日志代码部分：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writeln(path):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shd w:val="clear" w:fill="F8F8F8"/>
        </w:rPr>
        <w:t>#写日志文件部分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logger = logging.getLogger(__name__)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   logger.setLevel(level = logging.INFO)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handler = logging.FileHandler(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"log.txt"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   handler.setLevel(logging.INFO)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formatter = logging.Formatter(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'%(asctime)s - %(</w:t>
      </w:r>
      <w:r>
        <w:rPr>
          <w:rFonts w:hint="eastAsia" w:ascii="Consolas" w:hAnsi="Consolas" w:cs="Consolas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project1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)s - %(levelname)s - %(message)s'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   handler.setFormatter(formatter)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logger.addHandler(handler)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logger.info(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"Start print log"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   logger.debug(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"Do something"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logger.info(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"project1"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   logger.error(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"ERROR message!"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logger.warning(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"abc"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   logger.info(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"Finish your work!Good job!"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) 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Formatters定义了最终log信息的内容格式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可以直接实例化Foamatter类。信息格式字符串用%(&lt;dictionary key&gt;)s风格的字符串做替换。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如何将日志输出到文件：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设置logging，创建一个FileHandler，并对输出消息的格式进行设置</w:t>
      </w:r>
      <w:r>
        <w:rPr>
          <w:rFonts w:hint="eastAsia"/>
          <w:lang w:val="en-US" w:eastAsia="zh-CN"/>
        </w:rPr>
        <w:t>（我设置的是info，那么debug信息就不会输出）</w:t>
      </w:r>
      <w:r>
        <w:rPr>
          <w:rFonts w:hint="default"/>
          <w:lang w:val="en-US" w:eastAsia="zh-CN"/>
        </w:rPr>
        <w:t>，将其添加到logger，然后将日志写入到指定的文件中</w:t>
      </w:r>
      <w:r>
        <w:rPr>
          <w:rFonts w:hint="eastAsia"/>
          <w:lang w:val="en-US" w:eastAsia="zh-CN"/>
        </w:rPr>
        <w:t>。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设置等级：setLevel(lvl)定义处理log的最低等级，内建的级别为：DEBUG，INFO，WARNING，ERROR，CRITICAL；下图是级别对应数值</w:t>
      </w:r>
    </w:p>
    <w:p>
      <w:pPr>
        <w:ind w:firstLine="420" w:firstLineChars="0"/>
      </w:pPr>
      <w:r>
        <w:drawing>
          <wp:inline distT="0" distB="0" distL="114300" distR="114300">
            <wp:extent cx="1174750" cy="22225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475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这里有参考到博客：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https://www.cnblogs.com/qianyuliang/p/7234217.html#:~:text=logging%E6%A8%A1,%EF%BC%8C%E5%85%B7%E5%A4%87%E5%A6%82%E4%B8%8B%E4%BC%98%E7%82%B9%EF%BC%9A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设置好log输出的文件和信息之后，就基本完成了此次的功能。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14751"/>
      <w:r>
        <w:rPr>
          <w:rFonts w:hint="eastAsia"/>
          <w:lang w:val="en-US" w:eastAsia="zh-CN"/>
        </w:rPr>
        <w:t>3.2.7参数解析</w:t>
      </w:r>
      <w:bookmarkEnd w:id="1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做作业到这里，其实我有些疑惑，之前从未接触过python，到底，什么是参数解析呢？通过上网看一些文档我大概理解了是在cmd中，可以使用python **.py 参数1 参数2，这样运行代码。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参数解析可以提高python脚本的复用性。这是跟我之前接触过c、c++的语言有很大不同的地方。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使用sys库，顺利完成了参数解析的设置。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这是在cmd中运行：</w:t>
      </w:r>
    </w:p>
    <w:p>
      <w:r>
        <w:drawing>
          <wp:inline distT="0" distB="0" distL="114300" distR="114300">
            <wp:extent cx="5270500" cy="1151255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这是在vscode中运行：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848485"/>
            <wp:effectExtent l="0" t="0" r="9525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spacing w:line="360" w:lineRule="auto"/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15" w:name="_Toc7087"/>
      <w:r>
        <w:rPr>
          <w:rFonts w:hint="eastAsia"/>
          <w:lang w:val="en-US" w:eastAsia="zh-CN"/>
        </w:rPr>
        <w:t>运行结果展示</w:t>
      </w:r>
      <w:bookmarkEnd w:id="15"/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在vscode中，首先要进入code 的文件夹：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然后输入python project1.py city.txt log.txt回车：</w:t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73675" cy="3615690"/>
            <wp:effectExtent l="0" t="0" r="952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1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4933950" cy="193040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在cmd 中，也要先使用cd进入文件夹才行。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336040"/>
            <wp:effectExtent l="0" t="0" r="2540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spacing w:line="360" w:lineRule="auto"/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16" w:name="_Toc26100"/>
      <w:r>
        <w:rPr>
          <w:rFonts w:hint="eastAsia"/>
          <w:lang w:val="en-US" w:eastAsia="zh-CN"/>
        </w:rPr>
        <w:t>源代码</w:t>
      </w:r>
      <w:bookmarkEnd w:id="16"/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outlineLvl w:val="1"/>
        <w:rPr>
          <w:sz w:val="24"/>
          <w:szCs w:val="24"/>
        </w:rPr>
      </w:pPr>
      <w:bookmarkStart w:id="17" w:name="_Toc20859"/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time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shd w:val="clear" w:fill="FFFFFF"/>
        </w:rPr>
        <w:t>#时间计算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</w:t>
      </w:r>
      <w:bookmarkEnd w:id="17"/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rich.progress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track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shd w:val="clear" w:fill="F8F8F8"/>
        </w:rPr>
        <w:t>#rich库实现进度条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pinyin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shd w:val="clear" w:fill="FFFFFF"/>
        </w:rPr>
        <w:t>#另外使用pip安装pinyin包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difflib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shd w:val="clear" w:fill="F8F8F8"/>
        </w:rPr>
        <w:t>#模糊搜索库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logging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shd w:val="clear" w:fill="FFFFFF"/>
        </w:rPr>
        <w:t>#写日志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numpy as np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shd w:val="clear" w:fill="F8F8F8"/>
        </w:rPr>
        <w:t>#构造一个小数的range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sys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shd w:val="clear" w:fill="FFFFFF"/>
        </w:rPr>
        <w:t>#参数文件路径解析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shd w:val="clear" w:fill="FFFFFF"/>
        </w:rPr>
        <w:t>#读文件部分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with open(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'city.txt'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'r'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,encoding=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'utf-8'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) as f: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shd w:val="clear" w:fill="FFFFFF"/>
        </w:rPr>
        <w:t>'''for line in f: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shd w:val="clear" w:fill="F8F8F8"/>
        </w:rPr>
        <w:t>        txt.append((line.split(' '))'''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shd w:val="clear" w:fill="F8F8F8"/>
        </w:rPr>
        <w:t>#       time_start = time.time() #计时0.0016s\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txt=f.read()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track(np.arange(0,0.0016,0.0001), description=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"Downloading..."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):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    str_all = txt.split(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'\n'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       time.sleep(0.000000001)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shd w:val="clear" w:fill="FFFFFF"/>
        </w:rPr>
        <w:t>#    time_end = time.time()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shd w:val="clear" w:fill="F8F8F8"/>
        </w:rPr>
        <w:t>#time_c= time_end - time_start   #运行所花时间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shd w:val="clear" w:fill="FFFFFF"/>
        </w:rPr>
        <w:t>#print('time cost', time_c, 's')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shd w:val="clear" w:fill="F8F8F8"/>
        </w:rPr>
        <w:t>#print(str_all)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    f.close()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shd w:val="clear" w:fill="FFFFFF"/>
        </w:rPr>
        <w:t>'''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shd w:val="clear" w:fill="F8F8F8"/>
        </w:rPr>
        <w:t>for i in track(range(len(str_all)), description="Printing..."):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shd w:val="clear" w:fill="FFFFFF"/>
        </w:rPr>
        <w:t>    print(str_all[i])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shd w:val="clear" w:fill="F8F8F8"/>
        </w:rPr>
        <w:t>    time.sleep(0.000000001)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shd w:val="clear" w:fill="FFFFFF"/>
        </w:rPr>
        <w:t>    #这是打印城市的进度条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shd w:val="clear" w:fill="F8F8F8"/>
        </w:rPr>
        <w:t>'''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shd w:val="clear" w:fill="F8F8F8"/>
        </w:rPr>
        <w:t>#这是使用pinyin库,获取输入文字的首字首字母拼音,输入文字的首字母拼音部分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getStrAllAplha(str):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pinyin.get_initial(str, delimiter="").upper()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shd w:val="clear" w:fill="FFFFFF"/>
        </w:rPr>
        <w:t>'''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shd w:val="clear" w:fill="F8F8F8"/>
        </w:rPr>
        <w:t>def getStrFirstAplha(str):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shd w:val="clear" w:fill="FFFFFF"/>
        </w:rPr>
        <w:t>    str=getStrAllAplha(str)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shd w:val="clear" w:fill="F8F8F8"/>
        </w:rPr>
        <w:t>    str=str[0:1]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shd w:val="clear" w:fill="FFFFFF"/>
        </w:rPr>
        <w:t>    return str.upper()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shd w:val="clear" w:fill="F8F8F8"/>
        </w:rPr>
        <w:t>'''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str=input()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(getStrAllAplha(str))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shd w:val="clear" w:fill="FFFFFF"/>
        </w:rPr>
        <w:t>#print(getStrFirstAplha(str))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shd w:val="clear" w:fill="FFFFFF"/>
        </w:rPr>
        <w:t>#这是模糊查询 find函数速度较慢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str2=input()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res = difflib.get_close_matches(str2, str_all, 5, cutoff=0.6)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(res)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writeln(path):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shd w:val="clear" w:fill="F8F8F8"/>
        </w:rPr>
        <w:t>#写日志文件部分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logger = logging.getLogger(__name__)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   logger.setLevel(level = logging.INFO)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handler = logging.FileHandler(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"log.txt"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   handler.setLevel(logging.INFO)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formatter = logging.Formatter(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'%(asctime)s - %(project1)s - %(levelname)s - %(message)s'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   handler.setFormatter(formatter)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logger.addHandler(handler)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logger.info(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"Start print log"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   logger.debug(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"Do something"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logger.info(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"project1"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   logger.error(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"ERROR message!"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logger.warning(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"abc"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   logger.info(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"Finish your work!Good job!"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__name__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'__main__'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   argv=sys.argv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city_str=argv[1]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    log_str=argv[2]  </w:t>
      </w:r>
    </w:p>
    <w:p>
      <w:pPr>
        <w:pStyle w:val="4"/>
        <w:numPr>
          <w:ilvl w:val="0"/>
          <w:numId w:val="1"/>
        </w:numPr>
        <w:bidi w:val="0"/>
        <w:spacing w:line="360" w:lineRule="auto"/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18" w:name="_Toc7379"/>
      <w:r>
        <w:rPr>
          <w:rFonts w:hint="eastAsia"/>
          <w:lang w:val="en-US" w:eastAsia="zh-CN"/>
        </w:rPr>
        <w:t>心得体会</w:t>
      </w:r>
      <w:bookmarkEnd w:id="18"/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这是第一次python实验，和李老师上课讲的内容有很大的不同，首先其实用到了许多上课没有学到的知识，需要自己去学习来实现。在这过程中，我认识到python与我之前学过的其他语言的异同。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Python 标准库和第三库众多，功能强大</w:t>
      </w:r>
      <w:r>
        <w:rPr>
          <w:rFonts w:hint="eastAsia"/>
          <w:lang w:val="en-US" w:eastAsia="zh-CN"/>
        </w:rPr>
        <w:t>，这一点是c、c++比不了的，代码的封装程度很高，并且相关文档丰富，基本对应的库看一下文档就能会用了。在c、c++中100行的代码在python甚至只需要几行就能实现。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写project1的时候我认识到自己对于python语言的练习还是不足的，之后会利用课后时间多加练习，争取把ppt上的例子都过一遍，这样也是为期末考试做准备。学好python也能为之后的科研、其他科目的作业、比赛打下很好的基础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049266"/>
    <w:multiLevelType w:val="multilevel"/>
    <w:tmpl w:val="9D0492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1BB5C30"/>
    <w:multiLevelType w:val="multilevel"/>
    <w:tmpl w:val="B1BB5C3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683C588"/>
    <w:multiLevelType w:val="multilevel"/>
    <w:tmpl w:val="C683C5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DB5B96E1"/>
    <w:multiLevelType w:val="multilevel"/>
    <w:tmpl w:val="DB5B96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DF6E50C4"/>
    <w:multiLevelType w:val="multilevel"/>
    <w:tmpl w:val="DF6E50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ED07BCD9"/>
    <w:multiLevelType w:val="multilevel"/>
    <w:tmpl w:val="ED07BC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1CDCA562"/>
    <w:multiLevelType w:val="multilevel"/>
    <w:tmpl w:val="1CDCA5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27D5B047"/>
    <w:multiLevelType w:val="singleLevel"/>
    <w:tmpl w:val="27D5B0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389C3260"/>
    <w:multiLevelType w:val="singleLevel"/>
    <w:tmpl w:val="389C3260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3E07EDA0"/>
    <w:multiLevelType w:val="multilevel"/>
    <w:tmpl w:val="3E07ED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4102CA2B"/>
    <w:multiLevelType w:val="singleLevel"/>
    <w:tmpl w:val="4102CA2B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5ACF4018"/>
    <w:multiLevelType w:val="singleLevel"/>
    <w:tmpl w:val="5ACF4018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5E39BCF2"/>
    <w:multiLevelType w:val="multilevel"/>
    <w:tmpl w:val="5E39BC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12"/>
  </w:num>
  <w:num w:numId="6">
    <w:abstractNumId w:val="10"/>
  </w:num>
  <w:num w:numId="7">
    <w:abstractNumId w:val="2"/>
  </w:num>
  <w:num w:numId="8">
    <w:abstractNumId w:val="3"/>
  </w:num>
  <w:num w:numId="9">
    <w:abstractNumId w:val="8"/>
  </w:num>
  <w:num w:numId="10">
    <w:abstractNumId w:val="9"/>
  </w:num>
  <w:num w:numId="11">
    <w:abstractNumId w:val="11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Y4MTMzNzQ4YmE3MmI5MjUzOGYzYjUyOTY4YmRjYjIifQ=="/>
  </w:docVars>
  <w:rsids>
    <w:rsidRoot w:val="00D54FE3"/>
    <w:rsid w:val="00287099"/>
    <w:rsid w:val="00710334"/>
    <w:rsid w:val="00D54FE3"/>
    <w:rsid w:val="00EE736B"/>
    <w:rsid w:val="01A214B1"/>
    <w:rsid w:val="03CD7161"/>
    <w:rsid w:val="08613A4C"/>
    <w:rsid w:val="0E6E3253"/>
    <w:rsid w:val="1B970C6B"/>
    <w:rsid w:val="20397043"/>
    <w:rsid w:val="27DC591F"/>
    <w:rsid w:val="317C583C"/>
    <w:rsid w:val="38403C0A"/>
    <w:rsid w:val="3EC1225F"/>
    <w:rsid w:val="45C53B0D"/>
    <w:rsid w:val="4A98266D"/>
    <w:rsid w:val="57BB325E"/>
    <w:rsid w:val="5CD27995"/>
    <w:rsid w:val="5D1462BD"/>
    <w:rsid w:val="65C522BB"/>
    <w:rsid w:val="66EB66E8"/>
    <w:rsid w:val="6D460ACF"/>
    <w:rsid w:val="70D83BCD"/>
    <w:rsid w:val="73E457EF"/>
    <w:rsid w:val="79F43CBC"/>
    <w:rsid w:val="7A6F0676"/>
    <w:rsid w:val="7AF7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0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9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3035</Words>
  <Characters>6361</Characters>
  <Lines>2</Lines>
  <Paragraphs>1</Paragraphs>
  <TotalTime>1</TotalTime>
  <ScaleCrop>false</ScaleCrop>
  <LinksUpToDate>false</LinksUpToDate>
  <CharactersWithSpaces>7152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2020-09-27T13:00:00Z</dcterms:created>
  <dc:creator>hp</dc:creator>
  <cp:lastModifiedBy>水树伊吹</cp:lastModifiedBy>
  <dcterms:modified xsi:type="dcterms:W3CDTF">2023-02-01T13:36:40Z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DED987C035BE4E7CA7778C3EC236C772</vt:lpwstr>
  </property>
</Properties>
</file>