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E05" w:rsidRDefault="00393E05" w:rsidP="00393E05">
      <w:pPr>
        <w:pStyle w:val="1"/>
      </w:pPr>
      <w:r>
        <w:t>SQL</w:t>
      </w:r>
      <w:r>
        <w:t>学习笔记</w:t>
      </w:r>
    </w:p>
    <w:p w:rsidR="00393E05" w:rsidRPr="00393E05" w:rsidRDefault="00393E05" w:rsidP="00393E05">
      <w:pPr>
        <w:pStyle w:val="2"/>
        <w:numPr>
          <w:ilvl w:val="0"/>
          <w:numId w:val="1"/>
        </w:numPr>
      </w:pPr>
      <w:r>
        <w:t>Spring</w:t>
      </w:r>
      <w:r>
        <w:rPr>
          <w:rFonts w:hint="eastAsia"/>
        </w:rPr>
        <w:t>-</w:t>
      </w:r>
      <w:proofErr w:type="spellStart"/>
      <w:r>
        <w:t>jdbc</w:t>
      </w:r>
      <w:proofErr w:type="spellEnd"/>
      <w:r>
        <w:t>环境</w:t>
      </w:r>
    </w:p>
    <w:p w:rsidR="00393E05" w:rsidRDefault="00FB53DA">
      <w:hyperlink r:id="rId5" w:history="1">
        <w:r w:rsidR="00393E05" w:rsidRPr="003A1A25">
          <w:rPr>
            <w:rStyle w:val="a3"/>
          </w:rPr>
          <w:t>https://spring.io/guides/gs/accessing-data-mysql/</w:t>
        </w:r>
      </w:hyperlink>
    </w:p>
    <w:p w:rsidR="00393E05" w:rsidRDefault="00393E05" w:rsidP="00393E05">
      <w:pPr>
        <w:pStyle w:val="2"/>
        <w:numPr>
          <w:ilvl w:val="0"/>
          <w:numId w:val="1"/>
        </w:numPr>
      </w:pPr>
      <w:r>
        <w:t>索引</w:t>
      </w:r>
    </w:p>
    <w:p w:rsidR="000647EE" w:rsidRDefault="0015550D" w:rsidP="000647EE">
      <w:proofErr w:type="gramStart"/>
      <w:r>
        <w:rPr>
          <w:rFonts w:hint="eastAsia"/>
        </w:rPr>
        <w:t>避免全表扫描</w:t>
      </w:r>
      <w:proofErr w:type="gramEnd"/>
      <w:r>
        <w:rPr>
          <w:rFonts w:hint="eastAsia"/>
        </w:rPr>
        <w:t>数据，查询出某一条查询数据</w:t>
      </w:r>
    </w:p>
    <w:p w:rsidR="00E748B4" w:rsidRDefault="00E748B4" w:rsidP="00B27EA9">
      <w:pPr>
        <w:pStyle w:val="3"/>
        <w:numPr>
          <w:ilvl w:val="1"/>
          <w:numId w:val="1"/>
        </w:numPr>
      </w:pPr>
      <w:r>
        <w:t>优点</w:t>
      </w:r>
    </w:p>
    <w:p w:rsidR="00E748B4" w:rsidRDefault="00E748B4" w:rsidP="000647EE">
      <w:r>
        <w:t>加快查询效率</w:t>
      </w:r>
    </w:p>
    <w:p w:rsidR="00E748B4" w:rsidRDefault="00E748B4" w:rsidP="00625415">
      <w:pPr>
        <w:pStyle w:val="3"/>
        <w:numPr>
          <w:ilvl w:val="1"/>
          <w:numId w:val="1"/>
        </w:numPr>
      </w:pPr>
      <w:r>
        <w:t>缺点</w:t>
      </w:r>
    </w:p>
    <w:p w:rsidR="00E748B4" w:rsidRDefault="00E748B4" w:rsidP="000647EE">
      <w:r>
        <w:t>新增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、</w:t>
      </w:r>
      <w:r>
        <w:t>删除都要维护索引</w:t>
      </w:r>
    </w:p>
    <w:p w:rsidR="00F5598E" w:rsidRDefault="00F5598E" w:rsidP="000647EE">
      <w:r>
        <w:t>索引</w:t>
      </w:r>
      <w:proofErr w:type="gramStart"/>
      <w:r>
        <w:t>页需要</w:t>
      </w:r>
      <w:proofErr w:type="gramEnd"/>
      <w:r>
        <w:t>空间</w:t>
      </w:r>
    </w:p>
    <w:p w:rsidR="003C75FC" w:rsidRDefault="003C75FC" w:rsidP="003C75FC">
      <w:pPr>
        <w:pStyle w:val="3"/>
        <w:numPr>
          <w:ilvl w:val="1"/>
          <w:numId w:val="1"/>
        </w:numPr>
      </w:pPr>
      <w:r>
        <w:t>使用原则</w:t>
      </w:r>
    </w:p>
    <w:p w:rsidR="002B2E47" w:rsidRDefault="002B2E47" w:rsidP="002B2E47">
      <w:r>
        <w:t>经常插入更新的表尽量少用</w:t>
      </w:r>
      <w:r>
        <w:rPr>
          <w:rFonts w:hint="eastAsia"/>
        </w:rPr>
        <w:t>，</w:t>
      </w:r>
      <w:r>
        <w:t>经常查询的多用索引</w:t>
      </w:r>
    </w:p>
    <w:p w:rsidR="002B2E47" w:rsidRDefault="002B2E47" w:rsidP="002B2E47">
      <w:r>
        <w:t>数据量较少</w:t>
      </w:r>
      <w:r w:rsidR="00217871">
        <w:t>没有必要使用</w:t>
      </w:r>
    </w:p>
    <w:p w:rsidR="002B2E47" w:rsidRDefault="00217871" w:rsidP="002B2E47">
      <w:proofErr w:type="gramStart"/>
      <w:r>
        <w:t>列值较少</w:t>
      </w:r>
      <w:proofErr w:type="gramEnd"/>
      <w:r>
        <w:t>不需要使用</w:t>
      </w:r>
      <w:r>
        <w:rPr>
          <w:rFonts w:hint="eastAsia"/>
        </w:rPr>
        <w:t>，</w:t>
      </w:r>
      <w:r>
        <w:t>比如性别</w:t>
      </w:r>
    </w:p>
    <w:p w:rsidR="00801187" w:rsidRDefault="00801187" w:rsidP="00463FB5">
      <w:pPr>
        <w:pStyle w:val="3"/>
        <w:numPr>
          <w:ilvl w:val="1"/>
          <w:numId w:val="1"/>
        </w:numPr>
      </w:pPr>
      <w:r>
        <w:t>联合索引</w:t>
      </w:r>
    </w:p>
    <w:p w:rsidR="00C46E48" w:rsidRDefault="00C46E48" w:rsidP="00E84A23">
      <w:hyperlink r:id="rId6" w:history="1">
        <w:r w:rsidRPr="00B07C3F">
          <w:rPr>
            <w:rStyle w:val="a3"/>
          </w:rPr>
          <w:t>https://blog.csdn.net/Abysscarry/article/details/80792876</w:t>
        </w:r>
      </w:hyperlink>
    </w:p>
    <w:p w:rsidR="00801187" w:rsidRDefault="00801187" w:rsidP="002B2E47"/>
    <w:p w:rsidR="00815568" w:rsidRDefault="00815568" w:rsidP="00815568">
      <w:pPr>
        <w:rPr>
          <w:rFonts w:hint="eastAsia"/>
        </w:rPr>
      </w:pPr>
      <w:r>
        <w:rPr>
          <w:rFonts w:hint="eastAsia"/>
        </w:rPr>
        <w:lastRenderedPageBreak/>
        <w:t>复合索引的结构与电话簿类似，人名由姓和名构成，电话簿首先按姓氏对进行排序，然后按名字对有相同姓氏的人进行排序。如果您知道姓，电话簿将非常有用；如果您知道姓和名，电话簿则更为有用，但如果您只知道名不姓，电话簿将没有用处。</w:t>
      </w:r>
    </w:p>
    <w:p w:rsidR="00815568" w:rsidRDefault="00815568" w:rsidP="00815568"/>
    <w:p w:rsidR="00815568" w:rsidRDefault="00815568" w:rsidP="00815568">
      <w:pPr>
        <w:rPr>
          <w:rFonts w:hint="eastAsia"/>
        </w:rPr>
      </w:pPr>
      <w:r>
        <w:rPr>
          <w:rFonts w:hint="eastAsia"/>
        </w:rPr>
        <w:t>所以说创建复合索引时，应该仔细考虑列的顺序。对索引中的所有</w:t>
      </w:r>
      <w:proofErr w:type="gramStart"/>
      <w:r>
        <w:rPr>
          <w:rFonts w:hint="eastAsia"/>
        </w:rPr>
        <w:t>列执行</w:t>
      </w:r>
      <w:proofErr w:type="gramEnd"/>
      <w:r>
        <w:rPr>
          <w:rFonts w:hint="eastAsia"/>
        </w:rPr>
        <w:t>搜索或仅对前几列执行搜索时，复合索引非常有用；仅对后面的任意</w:t>
      </w:r>
      <w:proofErr w:type="gramStart"/>
      <w:r>
        <w:rPr>
          <w:rFonts w:hint="eastAsia"/>
        </w:rPr>
        <w:t>列执行</w:t>
      </w:r>
      <w:proofErr w:type="gramEnd"/>
      <w:r>
        <w:rPr>
          <w:rFonts w:hint="eastAsia"/>
        </w:rPr>
        <w:t>搜索时，复合索引则没有用处。</w:t>
      </w:r>
    </w:p>
    <w:p w:rsidR="00815568" w:rsidRDefault="00815568" w:rsidP="00815568"/>
    <w:p w:rsidR="00FB53DA" w:rsidRDefault="00FB53DA" w:rsidP="00FB53D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b/>
          <w:bCs/>
          <w:color w:val="4F4F4F"/>
        </w:rPr>
        <w:t>联合索引本质：</w:t>
      </w:r>
    </w:p>
    <w:p w:rsidR="00FB53DA" w:rsidRDefault="00FB53DA" w:rsidP="00FB53DA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当创建</w:t>
      </w:r>
      <w:r>
        <w:rPr>
          <w:rStyle w:val="a5"/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a,b,c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)联合索引</w:t>
      </w:r>
      <w:r>
        <w:rPr>
          <w:rFonts w:ascii="微软雅黑" w:eastAsia="微软雅黑" w:hAnsi="微软雅黑" w:hint="eastAsia"/>
          <w:color w:val="4F4F4F"/>
        </w:rPr>
        <w:t>时，相当于创建了</w:t>
      </w:r>
      <w:r>
        <w:rPr>
          <w:rStyle w:val="a5"/>
          <w:rFonts w:ascii="微软雅黑" w:eastAsia="微软雅黑" w:hAnsi="微软雅黑" w:hint="eastAsia"/>
          <w:color w:val="4F4F4F"/>
        </w:rPr>
        <w:t>(a)单列索引</w:t>
      </w:r>
      <w:r>
        <w:rPr>
          <w:rFonts w:ascii="微软雅黑" w:eastAsia="微软雅黑" w:hAnsi="微软雅黑" w:hint="eastAsia"/>
          <w:color w:val="4F4F4F"/>
        </w:rPr>
        <w:t>，</w:t>
      </w:r>
      <w:r>
        <w:rPr>
          <w:rStyle w:val="a5"/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a,b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)联合索引</w:t>
      </w:r>
      <w:r>
        <w:rPr>
          <w:rFonts w:ascii="微软雅黑" w:eastAsia="微软雅黑" w:hAnsi="微软雅黑" w:hint="eastAsia"/>
          <w:color w:val="4F4F4F"/>
        </w:rPr>
        <w:t>以及</w:t>
      </w:r>
      <w:r>
        <w:rPr>
          <w:rStyle w:val="a5"/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a,b,c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)联合索引</w:t>
      </w:r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想要索引生效的话,只能使用 a和</w:t>
      </w:r>
      <w:proofErr w:type="spellStart"/>
      <w:r>
        <w:rPr>
          <w:rFonts w:ascii="微软雅黑" w:eastAsia="微软雅黑" w:hAnsi="微软雅黑" w:hint="eastAsia"/>
          <w:color w:val="4F4F4F"/>
        </w:rPr>
        <w:t>a,b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a,b,c</w:t>
      </w:r>
      <w:proofErr w:type="spellEnd"/>
      <w:r>
        <w:rPr>
          <w:rFonts w:ascii="微软雅黑" w:eastAsia="微软雅黑" w:hAnsi="微软雅黑" w:hint="eastAsia"/>
          <w:color w:val="4F4F4F"/>
        </w:rPr>
        <w:t>三种组合；当然，我们上面测试过，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a,c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组合也可以，但实际上只用到了a的索引，c并没有用到！</w:t>
      </w:r>
      <w:r>
        <w:rPr>
          <w:rFonts w:ascii="微软雅黑" w:eastAsia="微软雅黑" w:hAnsi="微软雅黑" w:hint="eastAsia"/>
          <w:color w:val="4F4F4F"/>
        </w:rPr>
        <w:t> </w:t>
      </w:r>
    </w:p>
    <w:p w:rsidR="00FB53DA" w:rsidRPr="00FB53DA" w:rsidRDefault="00FB53DA" w:rsidP="00815568">
      <w:pPr>
        <w:rPr>
          <w:rFonts w:hint="eastAsia"/>
        </w:rPr>
      </w:pPr>
      <w:bookmarkStart w:id="0" w:name="_GoBack"/>
      <w:bookmarkEnd w:id="0"/>
    </w:p>
    <w:sectPr w:rsidR="00FB53DA" w:rsidRPr="00FB5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C2FE8"/>
    <w:multiLevelType w:val="multilevel"/>
    <w:tmpl w:val="D946F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F4"/>
    <w:rsid w:val="000647EE"/>
    <w:rsid w:val="000A1DBC"/>
    <w:rsid w:val="000E108C"/>
    <w:rsid w:val="0015550D"/>
    <w:rsid w:val="00217871"/>
    <w:rsid w:val="002B2E47"/>
    <w:rsid w:val="00393E05"/>
    <w:rsid w:val="003C75FC"/>
    <w:rsid w:val="003E1CB2"/>
    <w:rsid w:val="00463FB5"/>
    <w:rsid w:val="00465F23"/>
    <w:rsid w:val="006079B6"/>
    <w:rsid w:val="00625415"/>
    <w:rsid w:val="00801187"/>
    <w:rsid w:val="00815568"/>
    <w:rsid w:val="009E22F4"/>
    <w:rsid w:val="00AE2A2C"/>
    <w:rsid w:val="00B27EA9"/>
    <w:rsid w:val="00C46E48"/>
    <w:rsid w:val="00CB7C90"/>
    <w:rsid w:val="00E748B4"/>
    <w:rsid w:val="00E84A23"/>
    <w:rsid w:val="00F5598E"/>
    <w:rsid w:val="00FB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BE7BC-E0E9-4BD4-BF4E-6B853D7A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93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3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7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E0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93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3E0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27EA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B53D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B53DA"/>
    <w:rPr>
      <w:b/>
      <w:bCs/>
    </w:rPr>
  </w:style>
  <w:style w:type="character" w:styleId="a6">
    <w:name w:val="Emphasis"/>
    <w:basedOn w:val="a0"/>
    <w:uiPriority w:val="20"/>
    <w:qFormat/>
    <w:rsid w:val="00FB53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7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bysscarry/article/details/80792876" TargetMode="External"/><Relationship Id="rId5" Type="http://schemas.openxmlformats.org/officeDocument/2006/relationships/hyperlink" Target="https://spring.io/guides/gs/accessing-data-my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23</cp:revision>
  <dcterms:created xsi:type="dcterms:W3CDTF">2018-07-30T14:47:00Z</dcterms:created>
  <dcterms:modified xsi:type="dcterms:W3CDTF">2019-03-14T14:44:00Z</dcterms:modified>
</cp:coreProperties>
</file>