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87A6" w14:textId="77777777" w:rsidR="001A7EB2" w:rsidRDefault="001A7EB2"/>
    <w:p w14:paraId="37AC31F9" w14:textId="6405EE74" w:rsidR="001A7EB2" w:rsidRPr="001A7EB2" w:rsidRDefault="001A7EB2" w:rsidP="001A7EB2">
      <w:pPr>
        <w:rPr>
          <w:b/>
          <w:bCs/>
        </w:rPr>
      </w:pPr>
      <w:proofErr w:type="gramStart"/>
      <w:r w:rsidRPr="001A7EB2">
        <w:rPr>
          <w:b/>
          <w:bCs/>
        </w:rPr>
        <w:t>腾讯背后资本方最大</w:t>
      </w:r>
      <w:proofErr w:type="gramEnd"/>
      <w:r w:rsidRPr="001A7EB2">
        <w:rPr>
          <w:b/>
          <w:bCs/>
        </w:rPr>
        <w:t>赢家MIH</w:t>
      </w:r>
      <w:proofErr w:type="gramStart"/>
      <w:r w:rsidRPr="001A7EB2">
        <w:rPr>
          <w:b/>
          <w:bCs/>
        </w:rPr>
        <w:t>投资腾讯回报</w:t>
      </w:r>
      <w:proofErr w:type="gramEnd"/>
      <w:r w:rsidRPr="001A7EB2">
        <w:rPr>
          <w:b/>
          <w:bCs/>
        </w:rPr>
        <w:t>超4300倍</w:t>
      </w:r>
    </w:p>
    <w:p w14:paraId="32FD3A23" w14:textId="77777777" w:rsidR="001A7EB2" w:rsidRPr="001A7EB2" w:rsidRDefault="001A7EB2">
      <w:pPr>
        <w:rPr>
          <w:rFonts w:hint="eastAsia"/>
        </w:rPr>
      </w:pPr>
    </w:p>
    <w:p w14:paraId="521D89CB" w14:textId="77777777" w:rsidR="001A7EB2" w:rsidRPr="001A7EB2" w:rsidRDefault="001A7EB2" w:rsidP="001A7EB2">
      <w:pPr>
        <w:rPr>
          <w:b/>
          <w:bCs/>
        </w:rPr>
      </w:pPr>
      <w:proofErr w:type="gramStart"/>
      <w:r w:rsidRPr="001A7EB2">
        <w:rPr>
          <w:b/>
          <w:bCs/>
        </w:rPr>
        <w:t>腾讯背后资本方最大</w:t>
      </w:r>
      <w:proofErr w:type="gramEnd"/>
      <w:r w:rsidRPr="001A7EB2">
        <w:rPr>
          <w:b/>
          <w:bCs/>
        </w:rPr>
        <w:t>赢家：MIH</w:t>
      </w:r>
      <w:proofErr w:type="gramStart"/>
      <w:r w:rsidRPr="001A7EB2">
        <w:rPr>
          <w:b/>
          <w:bCs/>
        </w:rPr>
        <w:t>投资腾讯回报</w:t>
      </w:r>
      <w:proofErr w:type="gramEnd"/>
      <w:r w:rsidRPr="001A7EB2">
        <w:rPr>
          <w:b/>
          <w:bCs/>
        </w:rPr>
        <w:t>超4300倍</w:t>
      </w:r>
    </w:p>
    <w:p w14:paraId="523C051D" w14:textId="2156403F" w:rsidR="001A7EB2" w:rsidRPr="001A7EB2" w:rsidRDefault="001A7EB2" w:rsidP="001A7EB2">
      <w:r w:rsidRPr="001A7EB2">
        <w:drawing>
          <wp:inline distT="0" distB="0" distL="0" distR="0" wp14:anchorId="4E37EA1F" wp14:editId="46FE3579">
            <wp:extent cx="5274310" cy="2241550"/>
            <wp:effectExtent l="0" t="0" r="2540" b="6350"/>
            <wp:docPr id="1277330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EB2">
        <w:t>来源：刘峥专栏 刘峥时间</w:t>
      </w:r>
    </w:p>
    <w:p w14:paraId="639D179A" w14:textId="77777777" w:rsidR="001A7EB2" w:rsidRPr="001A7EB2" w:rsidRDefault="001A7EB2" w:rsidP="001A7EB2">
      <w:r w:rsidRPr="001A7EB2">
        <w:t>20年前，发不出工资的马化腾背着商业计划书四处求人接盘，却因为40万的讨价还价，最终放弃将QQ出售。他一定没想到，正是这个伟大的决定，成就了今天市值超过5000亿美元的互联网帝国。</w:t>
      </w:r>
    </w:p>
    <w:p w14:paraId="1C9F68A2" w14:textId="77777777" w:rsidR="001A7EB2" w:rsidRPr="001A7EB2" w:rsidRDefault="001A7EB2" w:rsidP="001A7EB2">
      <w:r w:rsidRPr="001A7EB2">
        <w:t>1998年，马化腾与他的同学张志东“合资”注册了深圳</w:t>
      </w:r>
      <w:hyperlink r:id="rId6" w:history="1">
        <w:proofErr w:type="gramStart"/>
        <w:r w:rsidRPr="001A7EB2">
          <w:rPr>
            <w:rStyle w:val="a3"/>
          </w:rPr>
          <w:t>腾讯</w:t>
        </w:r>
        <w:proofErr w:type="gramEnd"/>
      </w:hyperlink>
      <w:hyperlink r:id="rId7" w:history="1">
        <w:r w:rsidRPr="001A7EB2">
          <w:rPr>
            <w:rStyle w:val="a3"/>
          </w:rPr>
          <w:t>计算机</w:t>
        </w:r>
      </w:hyperlink>
      <w:r w:rsidRPr="001A7EB2">
        <w:t>系统有限公司，之后又吸纳了曾李青、许晨晔、陈一丹三位股东，这就是日后叱咤中国互联网业的“腾讯五虎”。22年间，当年的一只小“企鹅”，如今已经成长为</w:t>
      </w:r>
      <w:proofErr w:type="gramStart"/>
      <w:r w:rsidRPr="001A7EB2">
        <w:t>市值超</w:t>
      </w:r>
      <w:proofErr w:type="gramEnd"/>
      <w:r w:rsidRPr="001A7EB2">
        <w:t>4</w:t>
      </w:r>
      <w:proofErr w:type="gramStart"/>
      <w:r w:rsidRPr="001A7EB2">
        <w:t>万亿</w:t>
      </w:r>
      <w:proofErr w:type="gramEnd"/>
      <w:r w:rsidRPr="001A7EB2">
        <w:t>港元的超级巨无霸。</w:t>
      </w:r>
    </w:p>
    <w:p w14:paraId="2A7DC1BB" w14:textId="77777777" w:rsidR="001A7EB2" w:rsidRPr="001A7EB2" w:rsidRDefault="001A7EB2" w:rsidP="001A7EB2">
      <w:r w:rsidRPr="001A7EB2">
        <w:t>而伴随着</w:t>
      </w:r>
      <w:hyperlink r:id="rId8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崛起的，还有一场资本盛宴。在成立初期，</w:t>
      </w:r>
      <w:proofErr w:type="gramStart"/>
      <w:r w:rsidRPr="001A7EB2">
        <w:t>腾讯多次</w:t>
      </w:r>
      <w:proofErr w:type="gramEnd"/>
      <w:r w:rsidRPr="001A7EB2">
        <w:t>濒临倒闭，所幸遇到了投资人“出手相助”。从天使投资人刘晓松到IDGVC（2009年更名为IDG资本）、香港盈科数码，再到南非的MIH，他们是</w:t>
      </w:r>
      <w:proofErr w:type="gramStart"/>
      <w:r w:rsidRPr="001A7EB2">
        <w:t>腾讯背后</w:t>
      </w:r>
      <w:proofErr w:type="gramEnd"/>
      <w:r w:rsidRPr="001A7EB2">
        <w:t>的支持者，缔造了中国</w:t>
      </w:r>
      <w:proofErr w:type="gramStart"/>
      <w:r w:rsidRPr="001A7EB2">
        <w:t>创投史上</w:t>
      </w:r>
      <w:proofErr w:type="gramEnd"/>
      <w:r w:rsidRPr="001A7EB2">
        <w:t>为人津津乐道的经典案例。</w:t>
      </w:r>
    </w:p>
    <w:p w14:paraId="357DE339" w14:textId="77777777" w:rsidR="001A7EB2" w:rsidRPr="001A7EB2" w:rsidRDefault="001A7EB2" w:rsidP="001A7EB2">
      <w:r w:rsidRPr="001A7EB2">
        <w:t>1</w:t>
      </w:r>
    </w:p>
    <w:p w14:paraId="3982D5B4" w14:textId="77777777" w:rsidR="001A7EB2" w:rsidRPr="001A7EB2" w:rsidRDefault="001A7EB2" w:rsidP="001A7EB2">
      <w:r w:rsidRPr="001A7EB2">
        <w:rPr>
          <w:b/>
          <w:bCs/>
        </w:rPr>
        <w:t>差点夭折：账上一度只剩下一万元现金</w:t>
      </w:r>
    </w:p>
    <w:p w14:paraId="6B4D259E" w14:textId="77777777" w:rsidR="001A7EB2" w:rsidRPr="001A7EB2" w:rsidRDefault="001A7EB2" w:rsidP="001A7EB2">
      <w:r w:rsidRPr="001A7EB2">
        <w:t>1999年，马化腾恐怕怎么也不会想到自己抱着试试看的心态上线OICQ之后，仅用了9个月，用户数就突破了百万；不到1年，用户数暴增至500万。彼时，中国的互联网企业大多是学习美国互联网企业的模式，从新闻门户到邮箱、</w:t>
      </w:r>
      <w:proofErr w:type="gramStart"/>
      <w:r w:rsidRPr="001A7EB2">
        <w:t>搜索再</w:t>
      </w:r>
      <w:proofErr w:type="gramEnd"/>
      <w:r w:rsidRPr="001A7EB2">
        <w:t>到即时通信工具，无一例外。而</w:t>
      </w:r>
      <w:hyperlink r:id="rId9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所发布的OICQ则是模仿了以色列人的ICQ而做成的。</w:t>
      </w:r>
    </w:p>
    <w:p w14:paraId="09A90654" w14:textId="77777777" w:rsidR="001A7EB2" w:rsidRPr="001A7EB2" w:rsidRDefault="001A7EB2" w:rsidP="001A7EB2">
      <w:r w:rsidRPr="001A7EB2">
        <w:t>结果，</w:t>
      </w:r>
      <w:hyperlink r:id="rId10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一炮而红。但问题来了，伴随不断增加的庞大用户群，OICQ需要更多的服务器去支撑，而</w:t>
      </w:r>
      <w:proofErr w:type="gramStart"/>
      <w:r w:rsidRPr="001A7EB2">
        <w:t>此时腾讯公司</w:t>
      </w:r>
      <w:proofErr w:type="gramEnd"/>
      <w:r w:rsidRPr="001A7EB2">
        <w:t>账面上只剩下1万元现金了。怎么办？在开源无望的情况下，此时的马化腾只有两件事可做：一是增资减薪，二是</w:t>
      </w:r>
      <w:proofErr w:type="gramStart"/>
      <w:r w:rsidRPr="001A7EB2">
        <w:t>把腾讯</w:t>
      </w:r>
      <w:proofErr w:type="gramEnd"/>
      <w:r w:rsidRPr="001A7EB2">
        <w:t>卖掉。</w:t>
      </w:r>
    </w:p>
    <w:p w14:paraId="34647598" w14:textId="77777777" w:rsidR="001A7EB2" w:rsidRPr="001A7EB2" w:rsidRDefault="001A7EB2" w:rsidP="001A7EB2">
      <w:r w:rsidRPr="001A7EB2">
        <w:t>股东们一致同意把股本从50万元增加到100万元，于是“</w:t>
      </w:r>
      <w:hyperlink r:id="rId11" w:history="1">
        <w:r w:rsidRPr="001A7EB2">
          <w:rPr>
            <w:rStyle w:val="a3"/>
          </w:rPr>
          <w:t>腾讯</w:t>
        </w:r>
      </w:hyperlink>
      <w:r w:rsidRPr="001A7EB2">
        <w:t>五虎”（马化腾、张志东、曾李青、许晨晔、陈一丹）不仅咬牙将薪水减半，还增加了个人的资金投入。可这些都只是杯水车薪，尚不足1岁的OICQ仍然面临夭折的危险。</w:t>
      </w:r>
    </w:p>
    <w:p w14:paraId="0D002116" w14:textId="77777777" w:rsidR="001A7EB2" w:rsidRPr="001A7EB2" w:rsidRDefault="001A7EB2" w:rsidP="001A7EB2">
      <w:r w:rsidRPr="001A7EB2">
        <w:t>与增股减薪相比，把公司卖掉也许是一个更痛快的办法。当时马化腾的开价是300万元，他与曾李青开始四处寻找愿意出钱的人。据悉，至少有6家公司拒绝</w:t>
      </w:r>
      <w:proofErr w:type="gramStart"/>
      <w:r w:rsidRPr="001A7EB2">
        <w:t>购买腾讯公司</w:t>
      </w:r>
      <w:proofErr w:type="gramEnd"/>
      <w:r w:rsidRPr="001A7EB2">
        <w:t>的股份，其中</w:t>
      </w:r>
      <w:proofErr w:type="gramStart"/>
      <w:r w:rsidRPr="001A7EB2">
        <w:t>有腾讯公司</w:t>
      </w:r>
      <w:proofErr w:type="gramEnd"/>
      <w:r w:rsidRPr="001A7EB2">
        <w:t>的房东——深圳赛格集团。时任赛格电子副总经理的</w:t>
      </w:r>
      <w:proofErr w:type="gramStart"/>
      <w:r w:rsidRPr="001A7EB2">
        <w:t>靳</w:t>
      </w:r>
      <w:proofErr w:type="gramEnd"/>
      <w:r w:rsidRPr="001A7EB2">
        <w:t>海涛回忆说：“马化腾找了我们好几次，那个时候也没有投</w:t>
      </w:r>
      <w:hyperlink r:id="rId12" w:history="1">
        <w:r w:rsidRPr="001A7EB2">
          <w:rPr>
            <w:rStyle w:val="a3"/>
          </w:rPr>
          <w:t>腾讯</w:t>
        </w:r>
      </w:hyperlink>
      <w:r w:rsidRPr="001A7EB2">
        <w:t>。没有投资的原因是什么呢？我看不明白啊！当年如果投资了，增值将达几千倍。”</w:t>
      </w:r>
    </w:p>
    <w:p w14:paraId="59020CCD" w14:textId="77777777" w:rsidR="001A7EB2" w:rsidRPr="001A7EB2" w:rsidRDefault="001A7EB2" w:rsidP="001A7EB2">
      <w:r w:rsidRPr="001A7EB2">
        <w:lastRenderedPageBreak/>
        <w:t>还有曾李青的老“东家”广东电信洽谈收购，最终也是无疾而终。除了深圳当地的企业之外，马化腾等人还分别跑到北京和广州，先后找了4家公司谈判出售</w:t>
      </w:r>
      <w:hyperlink r:id="rId13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。收购方最多出资到60万元，这都未达到马化腾等人预计的底线。</w:t>
      </w:r>
    </w:p>
    <w:p w14:paraId="3EB1FD13" w14:textId="77777777" w:rsidR="001A7EB2" w:rsidRPr="001A7EB2" w:rsidRDefault="001A7EB2" w:rsidP="001A7EB2">
      <w:r w:rsidRPr="001A7EB2">
        <w:t>在出售公司不得其果之后，曾李青向马化腾提议，换一批人谈谈。他说：“要去找一些更疯狂的人，他们要的不是一家现在就赚钱的公司，而是未来能赚大钱的公司，他们不从眼前的利润中获取利益，而是通过上市或再出售在资本市场套利。他们管这个叫VC（Venture Capital），也就是创业投资。”这是马化腾团队第一次听到“创业投资”这个名词。</w:t>
      </w:r>
    </w:p>
    <w:p w14:paraId="4D468B42" w14:textId="77777777" w:rsidR="001A7EB2" w:rsidRPr="001A7EB2" w:rsidRDefault="001A7EB2" w:rsidP="001A7EB2">
      <w:r w:rsidRPr="001A7EB2">
        <w:t>当时，负责</w:t>
      </w:r>
      <w:hyperlink r:id="rId14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对外融资的是曾李青，他设计的是将整个公司的估值定为550万美元，希望融资220万美元，出让40％的股份。因为当时需要220万美元，</w:t>
      </w:r>
      <w:proofErr w:type="gramStart"/>
      <w:r w:rsidRPr="001A7EB2">
        <w:t>而腾讯</w:t>
      </w:r>
      <w:proofErr w:type="gramEnd"/>
      <w:r w:rsidRPr="001A7EB2">
        <w:t>5个人一起合计的结果是觉得只能让出40％的股份。计划书写了很多稿，核心的一点就是需要钱来买服务器和带宽，至于盈利模式，写得相对含混，更多的是网络广告和会员费，那时还没有短信，也没有想到</w:t>
      </w:r>
      <w:proofErr w:type="gramStart"/>
      <w:r w:rsidRPr="001A7EB2">
        <w:t>动漫等</w:t>
      </w:r>
      <w:proofErr w:type="gramEnd"/>
      <w:r w:rsidRPr="001A7EB2">
        <w:t>增值服务业务，更没有提到网络游戏。揣着这份略显粗糙的商业计划书，曾李青和马化腾忐忑地敲开了创</w:t>
      </w:r>
      <w:proofErr w:type="gramStart"/>
      <w:r w:rsidRPr="001A7EB2">
        <w:t>投机构</w:t>
      </w:r>
      <w:proofErr w:type="gramEnd"/>
      <w:r w:rsidRPr="001A7EB2">
        <w:t>的大门。</w:t>
      </w:r>
    </w:p>
    <w:p w14:paraId="26593626" w14:textId="77777777" w:rsidR="001A7EB2" w:rsidRPr="001A7EB2" w:rsidRDefault="001A7EB2" w:rsidP="001A7EB2">
      <w:r w:rsidRPr="001A7EB2">
        <w:t>2</w:t>
      </w:r>
    </w:p>
    <w:p w14:paraId="477F1B1C" w14:textId="77777777" w:rsidR="001A7EB2" w:rsidRPr="001A7EB2" w:rsidRDefault="001A7EB2" w:rsidP="001A7EB2">
      <w:r w:rsidRPr="001A7EB2">
        <w:rPr>
          <w:b/>
          <w:bCs/>
        </w:rPr>
        <w:t>第一批投资人：在互联网泡沫破灭前拿到了融资</w:t>
      </w:r>
    </w:p>
    <w:p w14:paraId="723FC9B3" w14:textId="77777777" w:rsidR="001A7EB2" w:rsidRPr="001A7EB2" w:rsidRDefault="001A7EB2" w:rsidP="001A7EB2">
      <w:r w:rsidRPr="001A7EB2">
        <w:t>这一时期，中国互联网是新浪、</w:t>
      </w:r>
      <w:hyperlink r:id="rId15" w:history="1">
        <w:r w:rsidRPr="001A7EB2">
          <w:rPr>
            <w:rStyle w:val="a3"/>
          </w:rPr>
          <w:t>搜狐</w:t>
        </w:r>
      </w:hyperlink>
      <w:r w:rsidRPr="001A7EB2">
        <w:t>和</w:t>
      </w:r>
      <w:hyperlink r:id="rId16" w:history="1">
        <w:r w:rsidRPr="001A7EB2">
          <w:rPr>
            <w:rStyle w:val="a3"/>
          </w:rPr>
          <w:t>网易</w:t>
        </w:r>
      </w:hyperlink>
      <w:r w:rsidRPr="001A7EB2">
        <w:t>三巨头的时代。</w:t>
      </w:r>
      <w:hyperlink r:id="rId17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并不被业界看好，原因在于它仿效的对象——由以色列人开发的ICQ一直没有实现盈利。为此，马化腾做了许多“微创新”，比如把信息留存从客户端转移到服务器端，从而适应了当时中国的上网环境，还先后发明了断点传输、群聊、截图等新颖的功能。</w:t>
      </w:r>
    </w:p>
    <w:p w14:paraId="1429D1A4" w14:textId="77777777" w:rsidR="001A7EB2" w:rsidRPr="001A7EB2" w:rsidRDefault="001A7EB2" w:rsidP="001A7EB2">
      <w:r w:rsidRPr="001A7EB2">
        <w:t>不久之后，马化腾迎来了在</w:t>
      </w:r>
      <w:hyperlink r:id="rId18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融资路上的第一个“贵人”——刘晓松。</w:t>
      </w:r>
    </w:p>
    <w:p w14:paraId="235C2C90" w14:textId="77777777" w:rsidR="001A7EB2" w:rsidRPr="001A7EB2" w:rsidRDefault="001A7EB2" w:rsidP="001A7EB2">
      <w:r w:rsidRPr="001A7EB2">
        <w:t>在投资</w:t>
      </w:r>
      <w:hyperlink r:id="rId19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前，刘晓松</w:t>
      </w:r>
      <w:proofErr w:type="gramStart"/>
      <w:r w:rsidRPr="001A7EB2">
        <w:t>与腾讯几个</w:t>
      </w:r>
      <w:proofErr w:type="gramEnd"/>
      <w:r w:rsidRPr="001A7EB2">
        <w:t>创始人就渊源颇深：</w:t>
      </w:r>
    </w:p>
    <w:p w14:paraId="22265BB1" w14:textId="77777777" w:rsidR="001A7EB2" w:rsidRPr="001A7EB2" w:rsidRDefault="001A7EB2" w:rsidP="001A7EB2">
      <w:r w:rsidRPr="001A7EB2">
        <w:t>张志东是他的前同事，两人都在黎明电脑公司工作过；刘晓松在帮深圳证券交易所做通信网络时，配合他的是在深圳电信任职的曾李青，也是曾李青帮他第一次上的网。</w:t>
      </w:r>
    </w:p>
    <w:p w14:paraId="349864CD" w14:textId="77777777" w:rsidR="001A7EB2" w:rsidRPr="001A7EB2" w:rsidRDefault="001A7EB2" w:rsidP="001A7EB2">
      <w:r w:rsidRPr="001A7EB2">
        <w:t>从现在来看，这笔创业投资得之不易，帮助</w:t>
      </w:r>
      <w:hyperlink r:id="rId20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从容不迫地度过了这场互联网业始料不及的空前劫难。</w:t>
      </w:r>
    </w:p>
    <w:p w14:paraId="555FDB99" w14:textId="77777777" w:rsidR="001A7EB2" w:rsidRPr="001A7EB2" w:rsidRDefault="001A7EB2" w:rsidP="001A7EB2">
      <w:r w:rsidRPr="001A7EB2">
        <w:t>而马化腾其人则是曾听丁磊提起的，当时丁磊在刘晓松创办的公司兼职写程序。有一天，丁磊对他说：“我是全中国Unix最牛的，还有一个人与我旗鼓相当，他就是马化腾。”由此，刘晓松就记住了马化腾这个名字。</w:t>
      </w:r>
    </w:p>
    <w:p w14:paraId="59784F3A" w14:textId="77777777" w:rsidR="001A7EB2" w:rsidRPr="001A7EB2" w:rsidRDefault="001A7EB2" w:rsidP="001A7EB2">
      <w:r w:rsidRPr="001A7EB2">
        <w:t>当曾李青找到了刘晓松时，在看过OICQ的数据并得知合伙人就是那</w:t>
      </w:r>
      <w:proofErr w:type="gramStart"/>
      <w:r w:rsidRPr="001A7EB2">
        <w:t>位牛人马化腾后</w:t>
      </w:r>
      <w:proofErr w:type="gramEnd"/>
      <w:r w:rsidRPr="001A7EB2">
        <w:t>，刘晓松毫不犹豫，同意按</w:t>
      </w:r>
      <w:hyperlink r:id="rId21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开的条件投资，50万元占股20%，成</w:t>
      </w:r>
      <w:proofErr w:type="gramStart"/>
      <w:r w:rsidRPr="001A7EB2">
        <w:t>为了腾讯第一个</w:t>
      </w:r>
      <w:proofErr w:type="gramEnd"/>
      <w:r w:rsidRPr="001A7EB2">
        <w:t>外部投资人。</w:t>
      </w:r>
    </w:p>
    <w:p w14:paraId="77844B52" w14:textId="77777777" w:rsidR="001A7EB2" w:rsidRPr="001A7EB2" w:rsidRDefault="001A7EB2" w:rsidP="001A7EB2">
      <w:r w:rsidRPr="001A7EB2">
        <w:t>然而，此次</w:t>
      </w:r>
      <w:hyperlink r:id="rId22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要融的资金比较多，刘晓松无法一下子拿出这么大一笔钱来，他答应帮曾李青介绍人来做投资，于是将IDGVC的熊晓鸽推荐给</w:t>
      </w:r>
      <w:proofErr w:type="gramStart"/>
      <w:r w:rsidRPr="001A7EB2">
        <w:t>了腾讯</w:t>
      </w:r>
      <w:proofErr w:type="gramEnd"/>
      <w:r w:rsidRPr="001A7EB2">
        <w:t>。熊晓鸽和刘晓松都毕业于湖南大学，刘晓松比熊晓鸽低3届。</w:t>
      </w:r>
    </w:p>
    <w:p w14:paraId="294A6E2B" w14:textId="77777777" w:rsidR="001A7EB2" w:rsidRPr="001A7EB2" w:rsidRDefault="001A7EB2" w:rsidP="001A7EB2">
      <w:r w:rsidRPr="001A7EB2">
        <w:t>之后，熊晓鸽让IDGVC深圳的总经理王树负责此事。尽管还没有清晰的商业模式，但曾李青还是拿着数易其稿的商业计划书，拉着马化腾一同与王树会面。这次会面最终让IDGVC决定冒险投资</w:t>
      </w:r>
      <w:hyperlink r:id="rId23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，主要有两个缘由：一是1999年3月，AOL斥资2.87亿美元收购ICQ，而作为ICQ的中国模仿者，OICQ或许值得投资；二是虽然还没有</w:t>
      </w:r>
      <w:proofErr w:type="gramStart"/>
      <w:r w:rsidRPr="001A7EB2">
        <w:t>找到靠谱</w:t>
      </w:r>
      <w:proofErr w:type="gramEnd"/>
      <w:r w:rsidRPr="001A7EB2">
        <w:t>的商业模式和清晰的盈利前景，但OICQ确实已拥有庞大并不断暴增的用户群。</w:t>
      </w:r>
    </w:p>
    <w:p w14:paraId="27713852" w14:textId="77777777" w:rsidR="001A7EB2" w:rsidRPr="001A7EB2" w:rsidRDefault="001A7EB2" w:rsidP="001A7EB2">
      <w:r w:rsidRPr="001A7EB2">
        <w:t>与此同时，曾李青还通过中间人找到了李泽楷旗下的香港盈科数码，虽然曾一度犹豫，但香港盈科数码也认可了</w:t>
      </w:r>
      <w:hyperlink r:id="rId24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的实力和前景，在IDGVC最终拍板之后也同意投资。最终，IDGVC、香港盈科数码联合投资220万美元，各占20%的股份，这</w:t>
      </w:r>
      <w:proofErr w:type="gramStart"/>
      <w:r w:rsidRPr="001A7EB2">
        <w:t>是腾讯公司</w:t>
      </w:r>
      <w:proofErr w:type="gramEnd"/>
      <w:r w:rsidRPr="001A7EB2">
        <w:t>得以继续生存发展的最重要的一笔创业投资。2000年初，投资协议最终签订，恰好赶在了当年3月纳斯达克互联网泡沫破灭之前。</w:t>
      </w:r>
    </w:p>
    <w:p w14:paraId="3D8A6D51" w14:textId="77777777" w:rsidR="001A7EB2" w:rsidRPr="001A7EB2" w:rsidRDefault="001A7EB2" w:rsidP="001A7EB2">
      <w:r w:rsidRPr="001A7EB2">
        <w:t>从现在来看，这笔创业投资得之不易，帮助</w:t>
      </w:r>
      <w:hyperlink r:id="rId25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从容不迫地度过了那场互联网业始料不及的</w:t>
      </w:r>
      <w:r w:rsidRPr="001A7EB2">
        <w:lastRenderedPageBreak/>
        <w:t>空前劫难。试想，如果不是刘晓松、IDGVC资本以及香港盈科数码的“冒险”，</w:t>
      </w:r>
      <w:proofErr w:type="gramStart"/>
      <w:r w:rsidRPr="001A7EB2">
        <w:t>腾讯可能</w:t>
      </w:r>
      <w:proofErr w:type="gramEnd"/>
      <w:r w:rsidRPr="001A7EB2">
        <w:t>就像大多数创业公司一样，倒在了成立后的前两年里。</w:t>
      </w:r>
    </w:p>
    <w:p w14:paraId="029099DE" w14:textId="77777777" w:rsidR="001A7EB2" w:rsidRPr="001A7EB2" w:rsidRDefault="001A7EB2" w:rsidP="001A7EB2">
      <w:r w:rsidRPr="001A7EB2">
        <w:t>3</w:t>
      </w:r>
    </w:p>
    <w:p w14:paraId="006B7A2C" w14:textId="77777777" w:rsidR="001A7EB2" w:rsidRPr="001A7EB2" w:rsidRDefault="001A7EB2" w:rsidP="001A7EB2">
      <w:r w:rsidRPr="001A7EB2">
        <w:rPr>
          <w:b/>
          <w:bCs/>
        </w:rPr>
        <w:t>危机再现：“它实在太烧钱了”</w:t>
      </w:r>
    </w:p>
    <w:p w14:paraId="363A9705" w14:textId="77777777" w:rsidR="001A7EB2" w:rsidRPr="001A7EB2" w:rsidRDefault="001A7EB2" w:rsidP="001A7EB2">
      <w:r w:rsidRPr="001A7EB2">
        <w:t>不过，</w:t>
      </w:r>
      <w:hyperlink r:id="rId26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的危机并没有过去。</w:t>
      </w:r>
    </w:p>
    <w:p w14:paraId="00C06BAA" w14:textId="77777777" w:rsidR="001A7EB2" w:rsidRPr="001A7EB2" w:rsidRDefault="001A7EB2" w:rsidP="001A7EB2">
      <w:r w:rsidRPr="001A7EB2">
        <w:t>由于商业模式不被看好，快速盈利无望，烧钱太快，及全世界互联网泡沫的阴影，投资人对</w:t>
      </w:r>
      <w:hyperlink r:id="rId27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渐渐失去了信心。2000年底，</w:t>
      </w:r>
      <w:proofErr w:type="gramStart"/>
      <w:r w:rsidRPr="001A7EB2">
        <w:t>腾讯再次</w:t>
      </w:r>
      <w:proofErr w:type="gramEnd"/>
      <w:r w:rsidRPr="001A7EB2">
        <w:t>出现财务危机，IDGVC与香港盈科数码不愿再追加投资。为了生存下去，马化腾及其团队敲遍了当时互联网“大佬们”的门，他们却无一愿意接手。</w:t>
      </w:r>
    </w:p>
    <w:p w14:paraId="70EEF8C0" w14:textId="77777777" w:rsidR="001A7EB2" w:rsidRPr="001A7EB2" w:rsidRDefault="001A7EB2" w:rsidP="001A7EB2">
      <w:r w:rsidRPr="001A7EB2">
        <w:t>这并不难理解，一则因为当时</w:t>
      </w:r>
      <w:hyperlink r:id="rId28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的商业模式并不受主流的资本市场青睐，二则因为它实在太烧钱了。</w:t>
      </w:r>
    </w:p>
    <w:p w14:paraId="1AC9CD19" w14:textId="77777777" w:rsidR="001A7EB2" w:rsidRPr="001A7EB2" w:rsidRDefault="001A7EB2" w:rsidP="001A7EB2">
      <w:r w:rsidRPr="001A7EB2">
        <w:t>马化腾将融资所得的资金几乎全数用于服务器的添置，可是，在用户急剧增加的同时，盈利仍然遥遥无期。到2000年年底，</w:t>
      </w:r>
      <w:hyperlink r:id="rId29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再次出现资金危机，曾李青不断地约王树见面，希望能够追加投资。磋商几次陷入僵局，马化腾坚持创业团队必须保持控制权，而IDGVC和香港盈科数码不认为在当前的形势下，</w:t>
      </w:r>
      <w:proofErr w:type="gramStart"/>
      <w:r w:rsidRPr="001A7EB2">
        <w:t>腾讯还有</w:t>
      </w:r>
      <w:proofErr w:type="gramEnd"/>
      <w:r w:rsidRPr="001A7EB2">
        <w:t>溢价增发的空间。</w:t>
      </w:r>
    </w:p>
    <w:p w14:paraId="4ACDF3F3" w14:textId="77777777" w:rsidR="001A7EB2" w:rsidRPr="001A7EB2" w:rsidRDefault="001A7EB2" w:rsidP="001A7EB2">
      <w:r w:rsidRPr="001A7EB2">
        <w:t>于是，王树提出了一个折中的方案，两家股东向</w:t>
      </w:r>
      <w:hyperlink r:id="rId30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提供200万美元的贷款，以可转换债券的方式执行。不过谁的心里都清楚，如果这笔钱也花完了，就再也不会追加投资了。IDGVC开始张罗着帮忙寻找新的买家。</w:t>
      </w:r>
    </w:p>
    <w:p w14:paraId="5A149023" w14:textId="77777777" w:rsidR="001A7EB2" w:rsidRPr="001A7EB2" w:rsidRDefault="001A7EB2" w:rsidP="001A7EB2">
      <w:r w:rsidRPr="001A7EB2">
        <w:t>关于这段往事，马化腾在《</w:t>
      </w:r>
      <w:hyperlink r:id="rId31" w:history="1">
        <w:r w:rsidRPr="001A7EB2">
          <w:rPr>
            <w:rStyle w:val="a3"/>
          </w:rPr>
          <w:t>腾讯</w:t>
        </w:r>
      </w:hyperlink>
      <w:r w:rsidRPr="001A7EB2">
        <w:t>传》一书中有详细描述：“当时觉得，最可能的买家是已经上市的那几家门户网站。IDGVC去找了</w:t>
      </w:r>
      <w:hyperlink r:id="rId32" w:history="1">
        <w:r w:rsidRPr="001A7EB2">
          <w:rPr>
            <w:rStyle w:val="a3"/>
          </w:rPr>
          <w:t>搜狐</w:t>
        </w:r>
      </w:hyperlink>
      <w:r w:rsidRPr="001A7EB2">
        <w:t>的张朝阳，被拒绝了。我和张志东到北京，去找了新浪的王志东和汪延，也被拒绝了。在互联网业内的技术人员看来，腾讯的活儿，他们自己都能做，干吗要花几百万美元去买呢？而且当时纳斯达克的股价‘嗖嗖’地跌，大家谁也不敢轻举妄动。”</w:t>
      </w:r>
    </w:p>
    <w:p w14:paraId="61EA66E7" w14:textId="77777777" w:rsidR="001A7EB2" w:rsidRPr="001A7EB2" w:rsidRDefault="001A7EB2" w:rsidP="001A7EB2">
      <w:r w:rsidRPr="001A7EB2">
        <w:t>除了新浪和</w:t>
      </w:r>
      <w:hyperlink r:id="rId33" w:history="1">
        <w:r w:rsidRPr="001A7EB2">
          <w:rPr>
            <w:rStyle w:val="a3"/>
          </w:rPr>
          <w:t>搜狐</w:t>
        </w:r>
      </w:hyperlink>
      <w:r w:rsidRPr="001A7EB2">
        <w:t>，IDGVC还</w:t>
      </w:r>
      <w:proofErr w:type="gramStart"/>
      <w:r w:rsidRPr="001A7EB2">
        <w:t>牵线找</w:t>
      </w:r>
      <w:proofErr w:type="gramEnd"/>
      <w:r w:rsidRPr="001A7EB2">
        <w:t>了</w:t>
      </w:r>
      <w:hyperlink r:id="rId34" w:history="1">
        <w:r w:rsidRPr="001A7EB2">
          <w:rPr>
            <w:rStyle w:val="a3"/>
          </w:rPr>
          <w:t>雅虎</w:t>
        </w:r>
      </w:hyperlink>
      <w:r w:rsidRPr="001A7EB2">
        <w:t>中国，也被拒绝。马化腾去拜访了同样在深圳，也是由IDGVC投资的金蝶，还是被拒绝。曾李青还辗转找到大名鼎鼎的</w:t>
      </w:r>
      <w:hyperlink r:id="rId35" w:history="1">
        <w:r w:rsidRPr="001A7EB2">
          <w:rPr>
            <w:rStyle w:val="a3"/>
          </w:rPr>
          <w:t>联想集团</w:t>
        </w:r>
      </w:hyperlink>
      <w:r w:rsidRPr="001A7EB2">
        <w:t>，当时的联想正与</w:t>
      </w:r>
      <w:hyperlink r:id="rId36" w:history="1">
        <w:r w:rsidRPr="001A7EB2">
          <w:rPr>
            <w:rStyle w:val="a3"/>
          </w:rPr>
          <w:t>美国在线</w:t>
        </w:r>
      </w:hyperlink>
      <w:r w:rsidRPr="001A7EB2">
        <w:t>合力推广门户网站FM365，当然也拒绝购买。</w:t>
      </w:r>
    </w:p>
    <w:p w14:paraId="787AA41A" w14:textId="77777777" w:rsidR="001A7EB2" w:rsidRPr="001A7EB2" w:rsidRDefault="001A7EB2" w:rsidP="001A7EB2">
      <w:r w:rsidRPr="001A7EB2">
        <w:t>另一家投资人香港盈科数码也加入了拯救</w:t>
      </w:r>
      <w:hyperlink r:id="rId37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的行动中。他们与有国资背景的中公网谈判，试图投资中公网，并由其收购腾讯，实现业务整合，可这个方案中途夭折。接着，香港盈科数码</w:t>
      </w:r>
      <w:proofErr w:type="gramStart"/>
      <w:r w:rsidRPr="001A7EB2">
        <w:t>把腾讯</w:t>
      </w:r>
      <w:proofErr w:type="gramEnd"/>
      <w:r w:rsidRPr="001A7EB2">
        <w:t>推荐给自己控股的TOM.com，被管理层拒绝。香港盈科数码甚至还找来香港著名导演王晶，想</w:t>
      </w:r>
      <w:proofErr w:type="gramStart"/>
      <w:r w:rsidRPr="001A7EB2">
        <w:t>把腾讯</w:t>
      </w:r>
      <w:proofErr w:type="gramEnd"/>
      <w:r w:rsidRPr="001A7EB2">
        <w:t>与电影业结合，看看能否有盈利模式的创新，这一超前的构想当然也不了了之。</w:t>
      </w:r>
    </w:p>
    <w:p w14:paraId="13F660C6" w14:textId="77777777" w:rsidR="001A7EB2" w:rsidRPr="001A7EB2" w:rsidRDefault="001A7EB2" w:rsidP="001A7EB2">
      <w:r w:rsidRPr="001A7EB2">
        <w:t>2000年第四季度在四处碰壁之中一天</w:t>
      </w:r>
      <w:proofErr w:type="gramStart"/>
      <w:r w:rsidRPr="001A7EB2">
        <w:t>一</w:t>
      </w:r>
      <w:proofErr w:type="gramEnd"/>
      <w:r w:rsidRPr="001A7EB2">
        <w:t>天地过去了，</w:t>
      </w:r>
      <w:hyperlink r:id="rId38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的用户数仍然在以惊人的速度猛增，注册</w:t>
      </w:r>
      <w:proofErr w:type="gramStart"/>
      <w:r w:rsidRPr="001A7EB2">
        <w:t>用户数很可能</w:t>
      </w:r>
      <w:proofErr w:type="gramEnd"/>
      <w:r w:rsidRPr="001A7EB2">
        <w:t>在半年内就要突破1亿，可是全中国却没有一个人愿意购买它的股份。</w:t>
      </w:r>
    </w:p>
    <w:p w14:paraId="6DEB51FC" w14:textId="77777777" w:rsidR="001A7EB2" w:rsidRPr="001A7EB2" w:rsidRDefault="001A7EB2" w:rsidP="001A7EB2">
      <w:r w:rsidRPr="001A7EB2">
        <w:t>4</w:t>
      </w:r>
    </w:p>
    <w:p w14:paraId="77B52A61" w14:textId="77777777" w:rsidR="001A7EB2" w:rsidRPr="001A7EB2" w:rsidRDefault="001A7EB2" w:rsidP="001A7EB2">
      <w:r w:rsidRPr="001A7EB2">
        <w:rPr>
          <w:b/>
          <w:bCs/>
        </w:rPr>
        <w:t>转机出现：“白骑士”翩翩而来</w:t>
      </w:r>
    </w:p>
    <w:p w14:paraId="7C27B290" w14:textId="77777777" w:rsidR="001A7EB2" w:rsidRPr="001A7EB2" w:rsidRDefault="001A7EB2" w:rsidP="001A7EB2">
      <w:r w:rsidRPr="001A7EB2">
        <w:t>转机出现在2001年元旦之后。</w:t>
      </w:r>
    </w:p>
    <w:p w14:paraId="19FA2ABD" w14:textId="77777777" w:rsidR="001A7EB2" w:rsidRPr="001A7EB2" w:rsidRDefault="001A7EB2" w:rsidP="001A7EB2">
      <w:r w:rsidRPr="001A7EB2">
        <w:t>2001年1月，一位美国人出现在赛格科技创业园的</w:t>
      </w:r>
      <w:hyperlink r:id="rId39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办公室里，他操着一口流利的汉语，自我介绍说</w:t>
      </w:r>
      <w:proofErr w:type="gramStart"/>
      <w:r w:rsidRPr="001A7EB2">
        <w:t>自己叫网大为</w:t>
      </w:r>
      <w:proofErr w:type="gramEnd"/>
      <w:r w:rsidRPr="001A7EB2">
        <w:t>，是南非MIH公司中国业务部的副总裁。马化腾与曾李青还是第一次听到MIH这个名字。</w:t>
      </w:r>
    </w:p>
    <w:p w14:paraId="2D4641D8" w14:textId="77777777" w:rsidR="001A7EB2" w:rsidRPr="001A7EB2" w:rsidRDefault="001A7EB2" w:rsidP="001A7EB2">
      <w:r w:rsidRPr="001A7EB2">
        <w:t>MIH是一家总部设在南非的投资集团公司，是南非最大的付费电视运营商，当时是纳斯达克和阿姆斯特丹两地的上市公司。多年来，它持续在新兴国家投资</w:t>
      </w:r>
      <w:hyperlink r:id="rId40" w:history="1">
        <w:r w:rsidRPr="001A7EB2">
          <w:rPr>
            <w:rStyle w:val="a3"/>
          </w:rPr>
          <w:t>新媒体</w:t>
        </w:r>
      </w:hyperlink>
      <w:r w:rsidRPr="001A7EB2">
        <w:t>，是“全球前五位的媒体投资集团之一”。1997年，MIH进入中国，参与投资了《北京青年报》、脉搏网、体坛传媒等。</w:t>
      </w:r>
    </w:p>
    <w:p w14:paraId="7B58C33F" w14:textId="77777777" w:rsidR="001A7EB2" w:rsidRPr="001A7EB2" w:rsidRDefault="001A7EB2" w:rsidP="001A7EB2">
      <w:r w:rsidRPr="001A7EB2">
        <w:lastRenderedPageBreak/>
        <w:t>说来也是幸运，网大为是在无意中发现</w:t>
      </w:r>
      <w:hyperlink r:id="rId41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。他曾向媒体回忆这段往事：“我每到一个中国的城市，就去当地网吧逛，看看那里的年轻人在玩什么游戏。我惊奇地发现，几乎所有网吧的桌面上都挂着OICQ的程序，我想这应该是一家伟大的互联网企业。在2000年底，我接触几家想接受投资的公司总经理，发现他们的名片上都印有自己的OICQ号码，这更让我激动，想要看看这是一家什么样的公司。”</w:t>
      </w:r>
    </w:p>
    <w:p w14:paraId="1747488B" w14:textId="77777777" w:rsidR="001A7EB2" w:rsidRPr="001A7EB2" w:rsidRDefault="001A7EB2" w:rsidP="001A7EB2">
      <w:r w:rsidRPr="001A7EB2">
        <w:t>就这样，网大为找到了位于赛格科技创业园东栋四层</w:t>
      </w:r>
      <w:proofErr w:type="gramStart"/>
      <w:r w:rsidRPr="001A7EB2">
        <w:t>的腾讯公司</w:t>
      </w:r>
      <w:proofErr w:type="gramEnd"/>
      <w:r w:rsidRPr="001A7EB2">
        <w:t>，而且双方很快就进入了实质性谈判。MIH开出了两个条件：第一，对</w:t>
      </w:r>
      <w:hyperlink r:id="rId42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的估价为6000万美元，MIH愿意用其在当时投资的</w:t>
      </w:r>
      <w:hyperlink r:id="rId43" w:history="1">
        <w:r w:rsidRPr="001A7EB2">
          <w:rPr>
            <w:rStyle w:val="a3"/>
          </w:rPr>
          <w:t>世纪互联</w:t>
        </w:r>
      </w:hyperlink>
      <w:r w:rsidRPr="001A7EB2">
        <w:t>的股份来换；第二，MIH希望成为第一大股东。</w:t>
      </w:r>
    </w:p>
    <w:p w14:paraId="24B6AB54" w14:textId="77777777" w:rsidR="001A7EB2" w:rsidRPr="001A7EB2" w:rsidRDefault="001A7EB2" w:rsidP="001A7EB2">
      <w:r w:rsidRPr="001A7EB2">
        <w:t>对于这两个条件，</w:t>
      </w:r>
      <w:hyperlink r:id="rId44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的几位创始人当即表示不同意。在股份比例上，他们的底线是绝不放弃控制权。不过，让他们高兴的是，“至少第一次有这么高估值的价格出来了”，MIH认可腾讯，并看好其未来。</w:t>
      </w:r>
      <w:proofErr w:type="gramStart"/>
      <w:r w:rsidRPr="001A7EB2">
        <w:t>腾讯的</w:t>
      </w:r>
      <w:proofErr w:type="gramEnd"/>
      <w:r w:rsidRPr="001A7EB2">
        <w:t>估值比一年前整整高出了11倍。</w:t>
      </w:r>
    </w:p>
    <w:p w14:paraId="0ED77D27" w14:textId="77777777" w:rsidR="001A7EB2" w:rsidRPr="001A7EB2" w:rsidRDefault="001A7EB2" w:rsidP="001A7EB2">
      <w:r w:rsidRPr="001A7EB2">
        <w:t>两个月后，网大为做出让步，MIH的投资也将全部以现金支付。就这样，突然闯入的南非公司MIH以32.8％的股份成为</w:t>
      </w:r>
      <w:hyperlink r:id="rId45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的第二大股东，这也是</w:t>
      </w:r>
      <w:proofErr w:type="gramStart"/>
      <w:r w:rsidRPr="001A7EB2">
        <w:t>腾讯上市</w:t>
      </w:r>
      <w:proofErr w:type="gramEnd"/>
      <w:r w:rsidRPr="001A7EB2">
        <w:t>前接受的最后一笔股权投资。</w:t>
      </w:r>
    </w:p>
    <w:p w14:paraId="7BE8E727" w14:textId="77777777" w:rsidR="001A7EB2" w:rsidRPr="001A7EB2" w:rsidRDefault="001A7EB2" w:rsidP="001A7EB2">
      <w:r w:rsidRPr="001A7EB2">
        <w:t>从此，</w:t>
      </w:r>
      <w:hyperlink r:id="rId46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开启“狂飙”之路。</w:t>
      </w:r>
    </w:p>
    <w:p w14:paraId="30F8C6E5" w14:textId="77777777" w:rsidR="001A7EB2" w:rsidRPr="001A7EB2" w:rsidRDefault="001A7EB2" w:rsidP="001A7EB2">
      <w:r w:rsidRPr="001A7EB2">
        <w:t>5</w:t>
      </w:r>
    </w:p>
    <w:p w14:paraId="52F2FF41" w14:textId="77777777" w:rsidR="001A7EB2" w:rsidRPr="001A7EB2" w:rsidRDefault="001A7EB2" w:rsidP="001A7EB2">
      <w:r w:rsidRPr="001A7EB2">
        <w:rPr>
          <w:b/>
          <w:bCs/>
        </w:rPr>
        <w:t>超4300倍回报：堪称史上最伟大的一笔投资之一</w:t>
      </w:r>
    </w:p>
    <w:p w14:paraId="4F374611" w14:textId="77777777" w:rsidR="001A7EB2" w:rsidRPr="001A7EB2" w:rsidRDefault="001A7EB2" w:rsidP="001A7EB2">
      <w:r w:rsidRPr="001A7EB2">
        <w:t>2004年6月16日，</w:t>
      </w:r>
      <w:hyperlink r:id="rId47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在香港联合交易所主板正式挂牌，这是第一家在香港主板上市的中国互联网企业。</w:t>
      </w:r>
    </w:p>
    <w:p w14:paraId="1687D1C5" w14:textId="77777777" w:rsidR="001A7EB2" w:rsidRPr="001A7EB2" w:rsidRDefault="001A7EB2" w:rsidP="001A7EB2">
      <w:r w:rsidRPr="001A7EB2">
        <w:t>上市之后，</w:t>
      </w:r>
      <w:hyperlink r:id="rId48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成为了“公敌”。自2005年起，</w:t>
      </w:r>
      <w:proofErr w:type="gramStart"/>
      <w:r w:rsidRPr="001A7EB2">
        <w:t>腾讯</w:t>
      </w:r>
      <w:proofErr w:type="gramEnd"/>
      <w:r w:rsidRPr="001A7EB2">
        <w:t>QQ先是遭遇了</w:t>
      </w:r>
      <w:hyperlink r:id="rId49" w:history="1">
        <w:r w:rsidRPr="001A7EB2">
          <w:rPr>
            <w:rStyle w:val="a3"/>
          </w:rPr>
          <w:t>网易</w:t>
        </w:r>
      </w:hyperlink>
      <w:r w:rsidRPr="001A7EB2">
        <w:t>、新</w:t>
      </w:r>
      <w:proofErr w:type="gramStart"/>
      <w:r w:rsidRPr="001A7EB2">
        <w:t>浪以及</w:t>
      </w:r>
      <w:proofErr w:type="gramEnd"/>
      <w:r w:rsidRPr="001A7EB2">
        <w:fldChar w:fldCharType="begin"/>
      </w:r>
      <w:r w:rsidRPr="001A7EB2">
        <w:instrText>HYPERLINK "https://xueqiu.com/S/AABA?from=status_stock_match"</w:instrText>
      </w:r>
      <w:r w:rsidRPr="001A7EB2">
        <w:fldChar w:fldCharType="separate"/>
      </w:r>
      <w:r w:rsidRPr="001A7EB2">
        <w:rPr>
          <w:rStyle w:val="a3"/>
        </w:rPr>
        <w:t>雅虎</w:t>
      </w:r>
      <w:r w:rsidRPr="001A7EB2">
        <w:fldChar w:fldCharType="end"/>
      </w:r>
      <w:r w:rsidRPr="001A7EB2">
        <w:t>等门户公司的“围剿”，同时还要对抗</w:t>
      </w:r>
      <w:hyperlink r:id="rId50" w:history="1">
        <w:r w:rsidRPr="001A7EB2">
          <w:rPr>
            <w:rStyle w:val="a3"/>
          </w:rPr>
          <w:t>微软</w:t>
        </w:r>
      </w:hyperlink>
      <w:r w:rsidRPr="001A7EB2">
        <w:t>的MSN。接着，QQ空间则出击了51.com、</w:t>
      </w:r>
      <w:proofErr w:type="gramStart"/>
      <w:r w:rsidRPr="001A7EB2">
        <w:t>人人网</w:t>
      </w:r>
      <w:proofErr w:type="gramEnd"/>
      <w:r w:rsidRPr="001A7EB2">
        <w:t>和</w:t>
      </w:r>
      <w:hyperlink r:id="rId51" w:history="1">
        <w:r w:rsidRPr="001A7EB2">
          <w:rPr>
            <w:rStyle w:val="a3"/>
          </w:rPr>
          <w:t>开心网</w:t>
        </w:r>
      </w:hyperlink>
      <w:r w:rsidRPr="001A7EB2">
        <w:t>；</w:t>
      </w:r>
      <w:proofErr w:type="gramStart"/>
      <w:r w:rsidRPr="001A7EB2">
        <w:t>腾讯网游</w:t>
      </w:r>
      <w:proofErr w:type="gramEnd"/>
      <w:r w:rsidRPr="001A7EB2">
        <w:t>出击了北京</w:t>
      </w:r>
      <w:hyperlink r:id="rId52" w:history="1">
        <w:r w:rsidRPr="001A7EB2">
          <w:rPr>
            <w:rStyle w:val="a3"/>
          </w:rPr>
          <w:t>联众</w:t>
        </w:r>
      </w:hyperlink>
      <w:r w:rsidRPr="001A7EB2">
        <w:t>、广州网易、上海</w:t>
      </w:r>
      <w:proofErr w:type="gramStart"/>
      <w:r w:rsidRPr="001A7EB2">
        <w:t>盛大等</w:t>
      </w:r>
      <w:proofErr w:type="gramEnd"/>
      <w:r w:rsidRPr="001A7EB2">
        <w:t>大型网络游戏霸主。与此同时，</w:t>
      </w:r>
      <w:proofErr w:type="gramStart"/>
      <w:r w:rsidRPr="001A7EB2">
        <w:t>腾讯旗下</w:t>
      </w:r>
      <w:proofErr w:type="gramEnd"/>
      <w:r w:rsidRPr="001A7EB2">
        <w:t>的拍拍网、</w:t>
      </w:r>
      <w:proofErr w:type="gramStart"/>
      <w:r w:rsidRPr="001A7EB2">
        <w:t>财付通</w:t>
      </w:r>
      <w:proofErr w:type="gramEnd"/>
      <w:r w:rsidRPr="001A7EB2">
        <w:t>进军电子商务领域，对抗马云的</w:t>
      </w:r>
      <w:hyperlink r:id="rId53" w:history="1">
        <w:r w:rsidRPr="001A7EB2">
          <w:rPr>
            <w:rStyle w:val="a3"/>
          </w:rPr>
          <w:t>阿里</w:t>
        </w:r>
      </w:hyperlink>
      <w:r w:rsidRPr="001A7EB2">
        <w:t>帝国，</w:t>
      </w:r>
      <w:proofErr w:type="gramStart"/>
      <w:r w:rsidRPr="001A7EB2">
        <w:t>腾讯搜搜</w:t>
      </w:r>
      <w:proofErr w:type="gramEnd"/>
      <w:r w:rsidRPr="001A7EB2">
        <w:t>则进入搜索领域对战李彦宏的百度。经历大小数百战，</w:t>
      </w:r>
      <w:proofErr w:type="gramStart"/>
      <w:r w:rsidRPr="001A7EB2">
        <w:t>腾讯越来越</w:t>
      </w:r>
      <w:proofErr w:type="gramEnd"/>
      <w:r w:rsidRPr="001A7EB2">
        <w:t>成熟，这也为中国互联网BAT“三足鼎立”的格局打下了基础。</w:t>
      </w:r>
    </w:p>
    <w:p w14:paraId="73873300" w14:textId="77777777" w:rsidR="001A7EB2" w:rsidRPr="001A7EB2" w:rsidRDefault="001A7EB2" w:rsidP="001A7EB2">
      <w:r w:rsidRPr="001A7EB2">
        <w:t>当年的“小企鹅”成长为“巨头”，对于陪伴多年的投资人来说，终于迎来了丰收季节。作为</w:t>
      </w:r>
      <w:hyperlink r:id="rId54" w:history="1">
        <w:proofErr w:type="gramStart"/>
        <w:r w:rsidRPr="001A7EB2">
          <w:rPr>
            <w:rStyle w:val="a3"/>
          </w:rPr>
          <w:t>腾讯</w:t>
        </w:r>
        <w:proofErr w:type="gramEnd"/>
      </w:hyperlink>
      <w:r w:rsidRPr="001A7EB2">
        <w:t>第一位外部投资人，刘晓松曾透露，自己在</w:t>
      </w:r>
      <w:proofErr w:type="gramStart"/>
      <w:r w:rsidRPr="001A7EB2">
        <w:t>腾讯这个</w:t>
      </w:r>
      <w:proofErr w:type="gramEnd"/>
      <w:r w:rsidRPr="001A7EB2">
        <w:t>项目上，收获了超2000倍的回报。</w:t>
      </w:r>
    </w:p>
    <w:p w14:paraId="24BC8F4C" w14:textId="77777777" w:rsidR="001A7EB2" w:rsidRPr="001A7EB2" w:rsidRDefault="001A7EB2" w:rsidP="001A7EB2">
      <w:r w:rsidRPr="001A7EB2">
        <w:t>这里还有一段插曲。</w:t>
      </w:r>
      <w:proofErr w:type="gramStart"/>
      <w:r w:rsidRPr="001A7EB2">
        <w:t>腾讯上市</w:t>
      </w:r>
      <w:proofErr w:type="gramEnd"/>
      <w:r w:rsidRPr="001A7EB2">
        <w:t>后，在港股市场很长时间都不被看好，刘晓松陆续出售过</w:t>
      </w:r>
      <w:proofErr w:type="gramStart"/>
      <w:r w:rsidRPr="001A7EB2">
        <w:t>部分腾讯的</w:t>
      </w:r>
      <w:proofErr w:type="gramEnd"/>
      <w:r w:rsidRPr="001A7EB2">
        <w:t>股票。“但每次卖，最多过两个月就会后悔。腾讯发展得很快而且很稳，‘小马哥’的确太让人吃惊了。”刘晓松说。2010年，刘晓松</w:t>
      </w:r>
      <w:proofErr w:type="gramStart"/>
      <w:r w:rsidRPr="001A7EB2">
        <w:t>与腾讯几位</w:t>
      </w:r>
      <w:proofErr w:type="gramEnd"/>
      <w:r w:rsidRPr="001A7EB2">
        <w:t>创始人聚了一次，几人达成共识：没有特殊情况不再</w:t>
      </w:r>
      <w:proofErr w:type="gramStart"/>
      <w:r w:rsidRPr="001A7EB2">
        <w:t>卖腾讯</w:t>
      </w:r>
      <w:proofErr w:type="gramEnd"/>
      <w:r w:rsidRPr="001A7EB2">
        <w:t>的股票。</w:t>
      </w:r>
    </w:p>
    <w:p w14:paraId="70D219AB" w14:textId="77777777" w:rsidR="001A7EB2" w:rsidRPr="001A7EB2" w:rsidRDefault="001A7EB2" w:rsidP="001A7EB2">
      <w:r w:rsidRPr="001A7EB2">
        <w:t>而同为早期投资人的IDGVC和香港盈科数码则有些令人唏嘘。2001年，IDGVC北京总部计划将所有20％的股份出售予MIH，不过深圳的王树提出异议，在他的坚持下，最终IDGVC出让12.8％的股份，保留了7.2％的股份。香港盈科数码则将全部20％的股份出售予MIH，套现1260万美元。</w:t>
      </w:r>
    </w:p>
    <w:p w14:paraId="472FA4C4" w14:textId="77777777" w:rsidR="001A7EB2" w:rsidRPr="001A7EB2" w:rsidRDefault="001A7EB2" w:rsidP="001A7EB2">
      <w:r w:rsidRPr="001A7EB2">
        <w:t>如今看来，对于这两家公司来说，这是一笔遗憾的投资，但在当时，却是情有可原。毕竟投资不到一年的项目，能得到11倍的退出溢价，这在当年的互联网“大寒冬”中是不可思议的。</w:t>
      </w:r>
    </w:p>
    <w:p w14:paraId="09D0BF8F" w14:textId="77777777" w:rsidR="001A7EB2" w:rsidRPr="001A7EB2" w:rsidRDefault="001A7EB2" w:rsidP="001A7EB2">
      <w:r w:rsidRPr="001A7EB2">
        <w:t>当然，最大的赢家还是“白骑士”MIH。2001年，MIH以合计3400万美元（包括从香港盈科数码收购股份的支出）投资腾讯，在2018年前一股未卖。这期间，</w:t>
      </w:r>
      <w:proofErr w:type="gramStart"/>
      <w:r w:rsidRPr="001A7EB2">
        <w:t>腾讯经历</w:t>
      </w:r>
      <w:proofErr w:type="gramEnd"/>
      <w:r w:rsidRPr="001A7EB2">
        <w:t>了移动</w:t>
      </w:r>
      <w:proofErr w:type="gramStart"/>
      <w:r w:rsidRPr="001A7EB2">
        <w:t>梦网整顿</w:t>
      </w:r>
      <w:proofErr w:type="gramEnd"/>
      <w:r w:rsidRPr="001A7EB2">
        <w:t>收入大降、被MSN和各大门户“围剿”、“3Q大战”等一系列危机事件，期间股价多次出现大幅回撤。</w:t>
      </w:r>
    </w:p>
    <w:p w14:paraId="285187F3" w14:textId="77777777" w:rsidR="001A7EB2" w:rsidRPr="001A7EB2" w:rsidRDefault="001A7EB2" w:rsidP="001A7EB2">
      <w:r w:rsidRPr="001A7EB2">
        <w:t>直至2018年3月22日，MIH以每股405港元出售2%</w:t>
      </w:r>
      <w:proofErr w:type="gramStart"/>
      <w:r w:rsidRPr="001A7EB2">
        <w:t>的腾讯股份</w:t>
      </w:r>
      <w:proofErr w:type="gramEnd"/>
      <w:r w:rsidRPr="001A7EB2">
        <w:t>，套现769亿港元，持股量降至31.17%。按当时最新股价计算，</w:t>
      </w:r>
      <w:proofErr w:type="gramStart"/>
      <w:r w:rsidRPr="001A7EB2">
        <w:t>腾讯市值</w:t>
      </w:r>
      <w:proofErr w:type="gramEnd"/>
      <w:r w:rsidRPr="001A7EB2">
        <w:t>为3.44</w:t>
      </w:r>
      <w:proofErr w:type="gramStart"/>
      <w:r w:rsidRPr="001A7EB2">
        <w:t>万亿</w:t>
      </w:r>
      <w:proofErr w:type="gramEnd"/>
      <w:r w:rsidRPr="001A7EB2">
        <w:t>港元，折合为4382亿美元，MIH所持股份市值约1365亿美元，加上已套现的98.1亿美元，账面回报超过4300倍，堪</w:t>
      </w:r>
      <w:r w:rsidRPr="001A7EB2">
        <w:lastRenderedPageBreak/>
        <w:t>称人类</w:t>
      </w:r>
      <w:proofErr w:type="gramStart"/>
      <w:r w:rsidRPr="001A7EB2">
        <w:t>投资史</w:t>
      </w:r>
      <w:proofErr w:type="gramEnd"/>
      <w:r w:rsidRPr="001A7EB2">
        <w:t>上最成功的一笔投资之一。</w:t>
      </w:r>
    </w:p>
    <w:p w14:paraId="5AD93531" w14:textId="77777777" w:rsidR="001A7EB2" w:rsidRPr="001A7EB2" w:rsidRDefault="001A7EB2" w:rsidP="001A7EB2">
      <w:r w:rsidRPr="001A7EB2">
        <w:t>就在2020年5月13日下午，</w:t>
      </w:r>
      <w:proofErr w:type="gramStart"/>
      <w:r w:rsidRPr="001A7EB2">
        <w:t>腾讯发布</w:t>
      </w:r>
      <w:proofErr w:type="gramEnd"/>
      <w:r w:rsidRPr="001A7EB2">
        <w:t>了2020年第一季度业绩报告：营收1080.65亿，同比增长26%。净利润270.79亿，同比增长29%，高于市场预期，换言之</w:t>
      </w:r>
      <w:proofErr w:type="gramStart"/>
      <w:r w:rsidRPr="001A7EB2">
        <w:t>平均日赚3亿</w:t>
      </w:r>
      <w:proofErr w:type="gramEnd"/>
      <w:r w:rsidRPr="001A7EB2">
        <w:t>。</w:t>
      </w:r>
    </w:p>
    <w:p w14:paraId="59DA7051" w14:textId="77777777" w:rsidR="001A7EB2" w:rsidRPr="001A7EB2" w:rsidRDefault="001A7EB2" w:rsidP="001A7EB2">
      <w:proofErr w:type="gramStart"/>
      <w:r w:rsidRPr="001A7EB2">
        <w:t>如今腾讯市值</w:t>
      </w:r>
      <w:proofErr w:type="gramEnd"/>
      <w:r w:rsidRPr="001A7EB2">
        <w:t>已经突破了4</w:t>
      </w:r>
      <w:proofErr w:type="gramStart"/>
      <w:r w:rsidRPr="001A7EB2">
        <w:t>万亿</w:t>
      </w:r>
      <w:proofErr w:type="gramEnd"/>
      <w:r w:rsidRPr="001A7EB2">
        <w:t>港元，这个超级巨无霸，还将给我们什么样的未来？</w:t>
      </w:r>
    </w:p>
    <w:p w14:paraId="2C13B343" w14:textId="77777777" w:rsidR="001A7EB2" w:rsidRPr="001A7EB2" w:rsidRDefault="001A7EB2" w:rsidP="001A7EB2">
      <w:r w:rsidRPr="001A7EB2">
        <w:t>素材参考：投资界网站、</w:t>
      </w:r>
      <w:proofErr w:type="gramStart"/>
      <w:r w:rsidRPr="001A7EB2">
        <w:t>腾讯传</w:t>
      </w:r>
      <w:proofErr w:type="gramEnd"/>
    </w:p>
    <w:p w14:paraId="2B6B2472" w14:textId="0AD0D108" w:rsidR="001A7EB2" w:rsidRDefault="001A7EB2" w:rsidP="001A7EB2">
      <w:r w:rsidRPr="001A7EB2">
        <w:br/>
      </w:r>
      <w:r w:rsidRPr="001A7EB2">
        <w:br/>
        <w:t>作者：行</w:t>
      </w:r>
      <w:proofErr w:type="gramStart"/>
      <w:r w:rsidRPr="001A7EB2">
        <w:t>研</w:t>
      </w:r>
      <w:proofErr w:type="gramEnd"/>
      <w:r w:rsidRPr="001A7EB2">
        <w:t>学社</w:t>
      </w:r>
      <w:r w:rsidRPr="001A7EB2">
        <w:br/>
        <w:t>链接：https://xueqiu.com/8008190945/150781041</w:t>
      </w:r>
      <w:r w:rsidRPr="001A7EB2">
        <w:br/>
        <w:t>来源：雪球</w:t>
      </w:r>
      <w:r w:rsidRPr="001A7EB2">
        <w:br/>
        <w:t>著作权</w:t>
      </w:r>
      <w:proofErr w:type="gramStart"/>
      <w:r w:rsidRPr="001A7EB2">
        <w:t>归作者</w:t>
      </w:r>
      <w:proofErr w:type="gramEnd"/>
      <w:r w:rsidRPr="001A7EB2">
        <w:t>所有。商业转载请联系作者获得授权，非商业转载请注明出处。</w:t>
      </w:r>
      <w:r w:rsidRPr="001A7EB2">
        <w:br/>
        <w:t>风险提示：本文所提到的观点仅代表个人的意见，所涉及标的不作推荐，据此买卖，风险自负。</w:t>
      </w:r>
    </w:p>
    <w:p w14:paraId="251CD61F" w14:textId="77777777" w:rsidR="000E5B07" w:rsidRDefault="000E5B07" w:rsidP="001A7EB2"/>
    <w:p w14:paraId="1E9D7A81" w14:textId="77777777" w:rsidR="000E5B07" w:rsidRDefault="000E5B07" w:rsidP="001A7EB2"/>
    <w:p w14:paraId="513482B5" w14:textId="77777777" w:rsidR="000E5B07" w:rsidRDefault="000E5B07">
      <w:r>
        <w:rPr>
          <w:rFonts w:hint="eastAsia"/>
        </w:rPr>
        <w:t>-----------------------</w:t>
      </w:r>
    </w:p>
    <w:p w14:paraId="68FC6CC1" w14:textId="77777777" w:rsidR="000E5B07" w:rsidRPr="000E5B07" w:rsidRDefault="000E5B07" w:rsidP="000E5B07">
      <w:pPr>
        <w:rPr>
          <w:b/>
          <w:bCs/>
        </w:rPr>
      </w:pPr>
      <w:r w:rsidRPr="000E5B07">
        <w:rPr>
          <w:b/>
          <w:bCs/>
        </w:rPr>
        <w:t>16年涨860倍！</w:t>
      </w:r>
      <w:proofErr w:type="gramStart"/>
      <w:r w:rsidRPr="000E5B07">
        <w:rPr>
          <w:b/>
          <w:bCs/>
        </w:rPr>
        <w:t>腾讯股票</w:t>
      </w:r>
      <w:proofErr w:type="gramEnd"/>
      <w:r w:rsidRPr="000E5B07">
        <w:rPr>
          <w:b/>
          <w:bCs/>
        </w:rPr>
        <w:t>投资回报率位列第一</w:t>
      </w:r>
    </w:p>
    <w:p w14:paraId="36E50BEB" w14:textId="77777777" w:rsidR="000E5B07" w:rsidRPr="000E5B07" w:rsidRDefault="000E5B07" w:rsidP="000E5B07">
      <w:r w:rsidRPr="000E5B07">
        <w:t>2020-10-13 19:18:15　来源: </w:t>
      </w:r>
      <w:hyperlink r:id="rId55" w:history="1">
        <w:r w:rsidRPr="000E5B07">
          <w:rPr>
            <w:rStyle w:val="a3"/>
          </w:rPr>
          <w:t>有鱼财经</w:t>
        </w:r>
      </w:hyperlink>
      <w:r w:rsidRPr="000E5B07">
        <w:t>  </w:t>
      </w:r>
      <w:hyperlink r:id="rId56" w:tgtFrame="_blank" w:history="1">
        <w:r w:rsidRPr="000E5B07">
          <w:rPr>
            <w:rStyle w:val="a3"/>
          </w:rPr>
          <w:t>举报</w:t>
        </w:r>
      </w:hyperlink>
    </w:p>
    <w:p w14:paraId="0C070E1E" w14:textId="77777777" w:rsidR="000E5B07" w:rsidRPr="000E5B07" w:rsidRDefault="000E5B07" w:rsidP="000E5B07">
      <w:hyperlink r:id="rId57" w:tooltip="点击查看跟贴" w:history="1">
        <w:r w:rsidRPr="000E5B07">
          <w:rPr>
            <w:rStyle w:val="a3"/>
          </w:rPr>
          <w:t>0</w:t>
        </w:r>
      </w:hyperlink>
    </w:p>
    <w:p w14:paraId="05B53CEA" w14:textId="77777777" w:rsidR="000E5B07" w:rsidRPr="000E5B07" w:rsidRDefault="000E5B07" w:rsidP="000E5B07">
      <w:r w:rsidRPr="000E5B07">
        <w:t>分享至</w:t>
      </w:r>
    </w:p>
    <w:p w14:paraId="14EE9056" w14:textId="77777777" w:rsidR="000E5B07" w:rsidRPr="000E5B07" w:rsidRDefault="000E5B07" w:rsidP="000E5B07">
      <w:pPr>
        <w:numPr>
          <w:ilvl w:val="0"/>
          <w:numId w:val="1"/>
        </w:numPr>
      </w:pPr>
    </w:p>
    <w:p w14:paraId="1F23F6FB" w14:textId="77777777" w:rsidR="000E5B07" w:rsidRPr="000E5B07" w:rsidRDefault="000E5B07" w:rsidP="000E5B07">
      <w:pPr>
        <w:numPr>
          <w:ilvl w:val="0"/>
          <w:numId w:val="1"/>
        </w:numPr>
      </w:pPr>
    </w:p>
    <w:p w14:paraId="41C6B674" w14:textId="77777777" w:rsidR="000E5B07" w:rsidRPr="000E5B07" w:rsidRDefault="000E5B07" w:rsidP="000E5B07">
      <w:pPr>
        <w:numPr>
          <w:ilvl w:val="0"/>
          <w:numId w:val="1"/>
        </w:numPr>
      </w:pPr>
    </w:p>
    <w:p w14:paraId="7F524D9D" w14:textId="77777777" w:rsidR="000E5B07" w:rsidRPr="000E5B07" w:rsidRDefault="000E5B07" w:rsidP="000E5B07">
      <w:r w:rsidRPr="000E5B07">
        <w:t>20年前，互联网概念开始在中国兴起，新浪、搜狐、网易三大门户在同一年先后赴美上市，掀起了中国互联网公司上市的大潮，中国的互联网产业也在这个过程中经历了从0到1的质变。</w:t>
      </w:r>
    </w:p>
    <w:p w14:paraId="13787932" w14:textId="77777777" w:rsidR="000E5B07" w:rsidRPr="000E5B07" w:rsidRDefault="000E5B07" w:rsidP="000E5B07">
      <w:r w:rsidRPr="000E5B07">
        <w:t>但由于当时投资者的过度追捧，互联网行业产生了巨大的泡沫，虽然不久后泡沫破裂，但却并没有阻碍中国互联网行业的高速发展，依然有大批的新型互联网企业不断向外涌现。</w:t>
      </w:r>
    </w:p>
    <w:p w14:paraId="0FCE4211" w14:textId="77777777" w:rsidR="000E5B07" w:rsidRPr="000E5B07" w:rsidRDefault="000E5B07" w:rsidP="000E5B07">
      <w:r w:rsidRPr="000E5B07">
        <w:t>到如今，不少当年的新兴企业已经成为了现在中国互联网行业的参天大树，例如腾讯、网易、百度等。相比刚上市时，这些企业的市值已经发生了翻天覆地的变化。</w:t>
      </w:r>
    </w:p>
    <w:p w14:paraId="76C943EA" w14:textId="77777777" w:rsidR="000E5B07" w:rsidRPr="000E5B07" w:rsidRDefault="000E5B07" w:rsidP="000E5B07">
      <w:r w:rsidRPr="000E5B07">
        <w:rPr>
          <w:b/>
          <w:bCs/>
        </w:rPr>
        <w:t>二级市场投资回报率排行中，</w:t>
      </w:r>
      <w:proofErr w:type="gramStart"/>
      <w:r w:rsidRPr="000E5B07">
        <w:rPr>
          <w:b/>
          <w:bCs/>
        </w:rPr>
        <w:t>腾讯第一</w:t>
      </w:r>
      <w:proofErr w:type="gramEnd"/>
      <w:r w:rsidRPr="000E5B07">
        <w:rPr>
          <w:b/>
          <w:bCs/>
        </w:rPr>
        <w:t>网易第二</w:t>
      </w:r>
    </w:p>
    <w:p w14:paraId="223F5BA0" w14:textId="77777777" w:rsidR="000E5B07" w:rsidRPr="000E5B07" w:rsidRDefault="000E5B07" w:rsidP="000E5B07">
      <w:r w:rsidRPr="000E5B07">
        <w:t>最近十几年来，不少有潜力的互联网公司的投资回报率都远高于同期房价的涨幅，当然前提是投资者入场时机要正确，且能够长期持有。</w:t>
      </w:r>
    </w:p>
    <w:p w14:paraId="73AAC716" w14:textId="7A02ABB1" w:rsidR="000E5B07" w:rsidRPr="000E5B07" w:rsidRDefault="000E5B07" w:rsidP="000E5B07">
      <w:r w:rsidRPr="000E5B07">
        <w:lastRenderedPageBreak/>
        <w:drawing>
          <wp:inline distT="0" distB="0" distL="0" distR="0" wp14:anchorId="180A741E" wp14:editId="55BE20F1">
            <wp:extent cx="5274310" cy="3213735"/>
            <wp:effectExtent l="0" t="0" r="2540" b="5715"/>
            <wp:docPr id="56058660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9F82" w14:textId="77777777" w:rsidR="000E5B07" w:rsidRPr="000E5B07" w:rsidRDefault="000E5B07" w:rsidP="000E5B07">
      <w:proofErr w:type="gramStart"/>
      <w:r w:rsidRPr="000E5B07">
        <w:t>其中腾讯与</w:t>
      </w:r>
      <w:proofErr w:type="gramEnd"/>
      <w:r w:rsidRPr="000E5B07">
        <w:t>网易是互联网行业中投资回报率最高的两家公司，</w:t>
      </w:r>
      <w:proofErr w:type="gramStart"/>
      <w:r w:rsidRPr="000E5B07">
        <w:t>腾讯第一</w:t>
      </w:r>
      <w:proofErr w:type="gramEnd"/>
      <w:r w:rsidRPr="000E5B07">
        <w:t>，网易第二。</w:t>
      </w:r>
    </w:p>
    <w:p w14:paraId="3B883CA2" w14:textId="77777777" w:rsidR="000E5B07" w:rsidRPr="000E5B07" w:rsidRDefault="000E5B07" w:rsidP="000E5B07">
      <w:r w:rsidRPr="000E5B07">
        <w:t>作为中国互联网最初的三大门户之一，网易2000年IPO的市值为4.6亿美元，到了2020年，网易的市值最高达到了约650亿美元，20年间上涨了140倍。</w:t>
      </w:r>
    </w:p>
    <w:p w14:paraId="748AD6CF" w14:textId="77777777" w:rsidR="000E5B07" w:rsidRPr="000E5B07" w:rsidRDefault="000E5B07" w:rsidP="000E5B07">
      <w:proofErr w:type="gramStart"/>
      <w:r w:rsidRPr="000E5B07">
        <w:t>腾讯的</w:t>
      </w:r>
      <w:proofErr w:type="gramEnd"/>
      <w:r w:rsidRPr="000E5B07">
        <w:t>涨幅则更加令人惊喜，其2004年IPO的市值为62亿港币，到2020年市值最高已经到达5.35</w:t>
      </w:r>
      <w:proofErr w:type="gramStart"/>
      <w:r w:rsidRPr="000E5B07">
        <w:t>万亿</w:t>
      </w:r>
      <w:proofErr w:type="gramEnd"/>
      <w:r w:rsidRPr="000E5B07">
        <w:t>港币，16年间暴涨了860倍，这意味着假如有人在2004年用1万元购买</w:t>
      </w:r>
      <w:proofErr w:type="gramStart"/>
      <w:r w:rsidRPr="000E5B07">
        <w:t>了腾讯</w:t>
      </w:r>
      <w:proofErr w:type="gramEnd"/>
      <w:r w:rsidRPr="000E5B07">
        <w:t>的股票并一直持有到现在，那么如今这些股票的价值为860万元。</w:t>
      </w:r>
    </w:p>
    <w:p w14:paraId="0D5FB9BD" w14:textId="77777777" w:rsidR="000E5B07" w:rsidRPr="000E5B07" w:rsidRDefault="000E5B07" w:rsidP="000E5B07">
      <w:r w:rsidRPr="000E5B07">
        <w:t>相比起2014年上市的阿里，更早上市</w:t>
      </w:r>
      <w:proofErr w:type="gramStart"/>
      <w:r w:rsidRPr="000E5B07">
        <w:t>的腾讯将</w:t>
      </w:r>
      <w:proofErr w:type="gramEnd"/>
      <w:r w:rsidRPr="000E5B07">
        <w:t>大部分的成长红利都分给了二级市场的投资者们。即便从2014年起算，</w:t>
      </w:r>
      <w:proofErr w:type="gramStart"/>
      <w:r w:rsidRPr="000E5B07">
        <w:t>腾讯的</w:t>
      </w:r>
      <w:proofErr w:type="gramEnd"/>
      <w:r w:rsidRPr="000E5B07">
        <w:t>市值增长超过5倍，也依然高于阿里3倍多的增幅。所以对于二级市场的投资者而言，</w:t>
      </w:r>
      <w:proofErr w:type="gramStart"/>
      <w:r w:rsidRPr="000E5B07">
        <w:t>腾讯显然</w:t>
      </w:r>
      <w:proofErr w:type="gramEnd"/>
      <w:r w:rsidRPr="000E5B07">
        <w:t>更具吸引力。</w:t>
      </w:r>
    </w:p>
    <w:p w14:paraId="2C6548ED" w14:textId="3079AF4B" w:rsidR="000E5B07" w:rsidRPr="000E5B07" w:rsidRDefault="000E5B07" w:rsidP="000E5B07">
      <w:r w:rsidRPr="000E5B07">
        <w:drawing>
          <wp:inline distT="0" distB="0" distL="0" distR="0" wp14:anchorId="6415625C" wp14:editId="11882ED7">
            <wp:extent cx="5274310" cy="3241675"/>
            <wp:effectExtent l="0" t="0" r="2540" b="0"/>
            <wp:docPr id="8084440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6797" w14:textId="77777777" w:rsidR="000E5B07" w:rsidRPr="000E5B07" w:rsidRDefault="000E5B07" w:rsidP="000E5B07">
      <w:r w:rsidRPr="000E5B07">
        <w:rPr>
          <w:b/>
          <w:bCs/>
        </w:rPr>
        <w:t>产业互联网将成新强力增长点</w:t>
      </w:r>
    </w:p>
    <w:p w14:paraId="7EB1EE3C" w14:textId="77777777" w:rsidR="000E5B07" w:rsidRPr="000E5B07" w:rsidRDefault="000E5B07" w:rsidP="000E5B07">
      <w:r w:rsidRPr="000E5B07">
        <w:lastRenderedPageBreak/>
        <w:t>在消费互联网取得巨大的商业成功后，为了能够继续发展并走向万亿市值，</w:t>
      </w:r>
      <w:proofErr w:type="gramStart"/>
      <w:r w:rsidRPr="000E5B07">
        <w:t>腾讯已经</w:t>
      </w:r>
      <w:proofErr w:type="gramEnd"/>
      <w:r w:rsidRPr="000E5B07">
        <w:t>开始寻求新的转型增长点，而产业互联网正是</w:t>
      </w:r>
      <w:proofErr w:type="gramStart"/>
      <w:r w:rsidRPr="000E5B07">
        <w:t>腾讯选择</w:t>
      </w:r>
      <w:proofErr w:type="gramEnd"/>
      <w:r w:rsidRPr="000E5B07">
        <w:t>的方向。</w:t>
      </w:r>
    </w:p>
    <w:p w14:paraId="0B0D6099" w14:textId="77777777" w:rsidR="000E5B07" w:rsidRPr="000E5B07" w:rsidRDefault="000E5B07" w:rsidP="000E5B07">
      <w:r w:rsidRPr="000E5B07">
        <w:t>2018年9月30日，</w:t>
      </w:r>
      <w:proofErr w:type="gramStart"/>
      <w:r w:rsidRPr="000E5B07">
        <w:t>腾讯在</w:t>
      </w:r>
      <w:proofErr w:type="gramEnd"/>
      <w:r w:rsidRPr="000E5B07">
        <w:t>成立20周年之际开启了公司历史上最重大的一次战略升级和架构调整，这也标志</w:t>
      </w:r>
      <w:proofErr w:type="gramStart"/>
      <w:r w:rsidRPr="000E5B07">
        <w:t>着腾讯正式</w:t>
      </w:r>
      <w:proofErr w:type="gramEnd"/>
      <w:r w:rsidRPr="000E5B07">
        <w:t>开始从消费互联网向产业互联网转型升级。</w:t>
      </w:r>
    </w:p>
    <w:p w14:paraId="1B3F772B" w14:textId="77777777" w:rsidR="000E5B07" w:rsidRPr="000E5B07" w:rsidRDefault="000E5B07" w:rsidP="000E5B07">
      <w:r w:rsidRPr="000E5B07">
        <w:t>为此，</w:t>
      </w:r>
      <w:proofErr w:type="gramStart"/>
      <w:r w:rsidRPr="000E5B07">
        <w:t>腾讯专门</w:t>
      </w:r>
      <w:proofErr w:type="gramEnd"/>
      <w:r w:rsidRPr="000E5B07">
        <w:t>成立了云与智慧产业事业群（CSIG），业务重心开始</w:t>
      </w:r>
      <w:proofErr w:type="gramStart"/>
      <w:r w:rsidRPr="000E5B07">
        <w:t>向腾讯云</w:t>
      </w:r>
      <w:proofErr w:type="gramEnd"/>
      <w:r w:rsidRPr="000E5B07">
        <w:t>、互联网+、智慧零售、教育、医疗、安全等领域转移。</w:t>
      </w:r>
      <w:proofErr w:type="gramStart"/>
      <w:r w:rsidRPr="000E5B07">
        <w:t>微信生态</w:t>
      </w:r>
      <w:proofErr w:type="gramEnd"/>
      <w:r w:rsidRPr="000E5B07">
        <w:t>提供了小程序、企业</w:t>
      </w:r>
      <w:proofErr w:type="gramStart"/>
      <w:r w:rsidRPr="000E5B07">
        <w:t>微信与微信支付</w:t>
      </w:r>
      <w:proofErr w:type="gramEnd"/>
      <w:r w:rsidRPr="000E5B07">
        <w:t>等企业数字化升级所需的核心工具，促进</w:t>
      </w:r>
      <w:proofErr w:type="gramStart"/>
      <w:r w:rsidRPr="000E5B07">
        <w:t>了腾讯</w:t>
      </w:r>
      <w:proofErr w:type="gramEnd"/>
      <w:r w:rsidRPr="000E5B07">
        <w:t>在各大产业的渗透。</w:t>
      </w:r>
    </w:p>
    <w:p w14:paraId="6CCB7F31" w14:textId="77777777" w:rsidR="000E5B07" w:rsidRPr="000E5B07" w:rsidRDefault="000E5B07" w:rsidP="000E5B07">
      <w:r w:rsidRPr="000E5B07">
        <w:t>今年的疫情也直接印证</w:t>
      </w:r>
      <w:proofErr w:type="gramStart"/>
      <w:r w:rsidRPr="000E5B07">
        <w:t>了腾讯</w:t>
      </w:r>
      <w:proofErr w:type="gramEnd"/>
      <w:r w:rsidRPr="000E5B07">
        <w:t>的转型是成功的、可持续的。</w:t>
      </w:r>
      <w:proofErr w:type="gramStart"/>
      <w:r w:rsidRPr="000E5B07">
        <w:t>微信小</w:t>
      </w:r>
      <w:proofErr w:type="gramEnd"/>
      <w:r w:rsidRPr="000E5B07">
        <w:t>程序、</w:t>
      </w:r>
      <w:proofErr w:type="gramStart"/>
      <w:r w:rsidRPr="000E5B07">
        <w:t>腾讯云以及腾讯</w:t>
      </w:r>
      <w:proofErr w:type="gramEnd"/>
      <w:r w:rsidRPr="000E5B07">
        <w:t>会议等平台为疫情期间“无接触经济”及疫情稳定后的经济复苏做出了巨大的贡献。毫无疑问，产业互联网将</w:t>
      </w:r>
      <w:proofErr w:type="gramStart"/>
      <w:r w:rsidRPr="000E5B07">
        <w:t>成为腾讯股价</w:t>
      </w:r>
      <w:proofErr w:type="gramEnd"/>
      <w:r w:rsidRPr="000E5B07">
        <w:t>未来的重要支柱。</w:t>
      </w:r>
    </w:p>
    <w:p w14:paraId="55DB5B15" w14:textId="77777777" w:rsidR="000E5B07" w:rsidRPr="000E5B07" w:rsidRDefault="000E5B07" w:rsidP="000E5B07">
      <w:r w:rsidRPr="000E5B07">
        <w:t>截至目前，</w:t>
      </w:r>
      <w:proofErr w:type="gramStart"/>
      <w:r w:rsidRPr="000E5B07">
        <w:t>腾讯控股</w:t>
      </w:r>
      <w:proofErr w:type="gramEnd"/>
      <w:r w:rsidRPr="000E5B07">
        <w:t xml:space="preserve"> (SEHK:00700)的股价为557港元，市值超过5.3</w:t>
      </w:r>
      <w:proofErr w:type="gramStart"/>
      <w:r w:rsidRPr="000E5B07">
        <w:t>万亿</w:t>
      </w:r>
      <w:proofErr w:type="gramEnd"/>
      <w:r w:rsidRPr="000E5B07">
        <w:t>港元。</w:t>
      </w:r>
    </w:p>
    <w:p w14:paraId="5B421E34" w14:textId="55201A49" w:rsidR="000E5B07" w:rsidRPr="000E5B07" w:rsidRDefault="000E5B07" w:rsidP="000E5B07">
      <w:r w:rsidRPr="000E5B07">
        <w:drawing>
          <wp:inline distT="0" distB="0" distL="0" distR="0" wp14:anchorId="236B5DDB" wp14:editId="32507EE0">
            <wp:extent cx="5274310" cy="4257675"/>
            <wp:effectExtent l="0" t="0" r="2540" b="9525"/>
            <wp:docPr id="5076758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881C" w14:textId="77777777" w:rsidR="000E5B07" w:rsidRPr="000E5B07" w:rsidRDefault="000E5B07" w:rsidP="000E5B07">
      <w:proofErr w:type="gramStart"/>
      <w:r w:rsidRPr="000E5B07">
        <w:t>腾讯如今</w:t>
      </w:r>
      <w:proofErr w:type="gramEnd"/>
      <w:r w:rsidRPr="000E5B07">
        <w:t>大力发展的产业互联网，将会为</w:t>
      </w:r>
      <w:proofErr w:type="gramStart"/>
      <w:r w:rsidRPr="000E5B07">
        <w:t>腾讯提供</w:t>
      </w:r>
      <w:proofErr w:type="gramEnd"/>
      <w:r w:rsidRPr="000E5B07">
        <w:t>远超当前消费互联网的巨大想象空间，并成为</w:t>
      </w:r>
      <w:proofErr w:type="gramStart"/>
      <w:r w:rsidRPr="000E5B07">
        <w:t>腾讯走向</w:t>
      </w:r>
      <w:proofErr w:type="gramEnd"/>
      <w:r w:rsidRPr="000E5B07">
        <w:t>万亿美金市值的重要支撑。</w:t>
      </w:r>
    </w:p>
    <w:p w14:paraId="5AFFE059" w14:textId="254E8AEE" w:rsidR="000E5B07" w:rsidRPr="000E5B07" w:rsidRDefault="000E5B07" w:rsidP="001A7EB2">
      <w:pPr>
        <w:rPr>
          <w:rFonts w:hint="eastAsia"/>
        </w:rPr>
      </w:pPr>
    </w:p>
    <w:sectPr w:rsidR="000E5B07" w:rsidRPr="000E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2688"/>
    <w:multiLevelType w:val="multilevel"/>
    <w:tmpl w:val="E01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36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B2"/>
    <w:rsid w:val="000E5B07"/>
    <w:rsid w:val="001A7EB2"/>
    <w:rsid w:val="002F33FD"/>
    <w:rsid w:val="0052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2EDE"/>
  <w15:chartTrackingRefBased/>
  <w15:docId w15:val="{14B01293-F7B6-404C-B442-CDED201A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E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6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335">
          <w:marLeft w:val="0"/>
          <w:marRight w:val="0"/>
          <w:marTop w:val="42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779">
              <w:marLeft w:val="-9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45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EEEEE"/>
                    <w:right w:val="none" w:sz="0" w:space="0" w:color="auto"/>
                  </w:divBdr>
                </w:div>
                <w:div w:id="349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3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482">
          <w:marLeft w:val="0"/>
          <w:marRight w:val="0"/>
          <w:marTop w:val="42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670">
              <w:marLeft w:val="-9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9970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EEEEE"/>
                    <w:right w:val="none" w:sz="0" w:space="0" w:color="auto"/>
                  </w:divBdr>
                </w:div>
                <w:div w:id="5641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ueqiu.com/S/00700?from=status_stock_match" TargetMode="External"/><Relationship Id="rId18" Type="http://schemas.openxmlformats.org/officeDocument/2006/relationships/hyperlink" Target="https://xueqiu.com/S/00700?from=status_stock_match" TargetMode="External"/><Relationship Id="rId26" Type="http://schemas.openxmlformats.org/officeDocument/2006/relationships/hyperlink" Target="https://xueqiu.com/S/00700?from=status_stock_match" TargetMode="External"/><Relationship Id="rId39" Type="http://schemas.openxmlformats.org/officeDocument/2006/relationships/hyperlink" Target="https://xueqiu.com/S/00700?from=status_stock_match" TargetMode="External"/><Relationship Id="rId21" Type="http://schemas.openxmlformats.org/officeDocument/2006/relationships/hyperlink" Target="https://xueqiu.com/S/00700?from=status_stock_match" TargetMode="External"/><Relationship Id="rId34" Type="http://schemas.openxmlformats.org/officeDocument/2006/relationships/hyperlink" Target="https://xueqiu.com/S/AABA?from=status_stock_match" TargetMode="External"/><Relationship Id="rId42" Type="http://schemas.openxmlformats.org/officeDocument/2006/relationships/hyperlink" Target="https://xueqiu.com/S/00700?from=status_stock_match" TargetMode="External"/><Relationship Id="rId47" Type="http://schemas.openxmlformats.org/officeDocument/2006/relationships/hyperlink" Target="https://xueqiu.com/S/00700?from=status_stock_match" TargetMode="External"/><Relationship Id="rId50" Type="http://schemas.openxmlformats.org/officeDocument/2006/relationships/hyperlink" Target="https://xueqiu.com/S/MSFT?from=status_stock_match" TargetMode="External"/><Relationship Id="rId55" Type="http://schemas.openxmlformats.org/officeDocument/2006/relationships/hyperlink" Target="https://www.163.com/dy/media/T1596177906854.html" TargetMode="External"/><Relationship Id="rId7" Type="http://schemas.openxmlformats.org/officeDocument/2006/relationships/hyperlink" Target="https://xueqiu.com/S/CSIH30182?from=status_stock_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xueqiu.com/S/NTES?from=status_stock_match" TargetMode="External"/><Relationship Id="rId29" Type="http://schemas.openxmlformats.org/officeDocument/2006/relationships/hyperlink" Target="https://xueqiu.com/S/00700?from=status_stock_match" TargetMode="External"/><Relationship Id="rId11" Type="http://schemas.openxmlformats.org/officeDocument/2006/relationships/hyperlink" Target="https://xueqiu.com/S/00700?from=status_stock_match" TargetMode="External"/><Relationship Id="rId24" Type="http://schemas.openxmlformats.org/officeDocument/2006/relationships/hyperlink" Target="https://xueqiu.com/S/00700?from=status_stock_match" TargetMode="External"/><Relationship Id="rId32" Type="http://schemas.openxmlformats.org/officeDocument/2006/relationships/hyperlink" Target="https://xueqiu.com/S/SOHU?from=status_stock_match" TargetMode="External"/><Relationship Id="rId37" Type="http://schemas.openxmlformats.org/officeDocument/2006/relationships/hyperlink" Target="https://xueqiu.com/S/00700?from=status_stock_match" TargetMode="External"/><Relationship Id="rId40" Type="http://schemas.openxmlformats.org/officeDocument/2006/relationships/hyperlink" Target="https://xueqiu.com/S/NQ838835?from=status_stock_match" TargetMode="External"/><Relationship Id="rId45" Type="http://schemas.openxmlformats.org/officeDocument/2006/relationships/hyperlink" Target="https://xueqiu.com/S/00700?from=status_stock_match" TargetMode="External"/><Relationship Id="rId53" Type="http://schemas.openxmlformats.org/officeDocument/2006/relationships/hyperlink" Target="https://xueqiu.com/S/BABA?from=status_stock_match" TargetMode="External"/><Relationship Id="rId58" Type="http://schemas.openxmlformats.org/officeDocument/2006/relationships/image" Target="media/image2.jpeg"/><Relationship Id="rId5" Type="http://schemas.openxmlformats.org/officeDocument/2006/relationships/image" Target="media/image1.jpeg"/><Relationship Id="rId61" Type="http://schemas.openxmlformats.org/officeDocument/2006/relationships/fontTable" Target="fontTable.xml"/><Relationship Id="rId19" Type="http://schemas.openxmlformats.org/officeDocument/2006/relationships/hyperlink" Target="https://xueqiu.com/S/00700?from=status_stock_match" TargetMode="External"/><Relationship Id="rId14" Type="http://schemas.openxmlformats.org/officeDocument/2006/relationships/hyperlink" Target="https://xueqiu.com/S/00700?from=status_stock_match" TargetMode="External"/><Relationship Id="rId22" Type="http://schemas.openxmlformats.org/officeDocument/2006/relationships/hyperlink" Target="https://xueqiu.com/S/00700?from=status_stock_match" TargetMode="External"/><Relationship Id="rId27" Type="http://schemas.openxmlformats.org/officeDocument/2006/relationships/hyperlink" Target="https://xueqiu.com/S/00700?from=status_stock_match" TargetMode="External"/><Relationship Id="rId30" Type="http://schemas.openxmlformats.org/officeDocument/2006/relationships/hyperlink" Target="https://xueqiu.com/S/00700?from=status_stock_match" TargetMode="External"/><Relationship Id="rId35" Type="http://schemas.openxmlformats.org/officeDocument/2006/relationships/hyperlink" Target="https://xueqiu.com/S/00992?from=status_stock_match" TargetMode="External"/><Relationship Id="rId43" Type="http://schemas.openxmlformats.org/officeDocument/2006/relationships/hyperlink" Target="https://xueqiu.com/S/VNET?from=status_stock_match" TargetMode="External"/><Relationship Id="rId48" Type="http://schemas.openxmlformats.org/officeDocument/2006/relationships/hyperlink" Target="https://xueqiu.com/S/00700?from=status_stock_match" TargetMode="External"/><Relationship Id="rId56" Type="http://schemas.openxmlformats.org/officeDocument/2006/relationships/hyperlink" Target="https://www.163.com/special/0077jt/tipoff.html?title=16%E5%B9%B4%E6%B6%A8860%E5%80%8D%EF%BC%81%E8%85%BE%E8%AE%AF%E8%82%A1%E7%A5%A8%E6%8A%95%E8%B5%84%E5%9B%9E%E6%8A%A5%E7%8E%87%E4%BD%8D%E5%88%97%E7%AC%AC%E4%B8%80" TargetMode="External"/><Relationship Id="rId8" Type="http://schemas.openxmlformats.org/officeDocument/2006/relationships/hyperlink" Target="https://xueqiu.com/S/00700?from=status_stock_match" TargetMode="External"/><Relationship Id="rId51" Type="http://schemas.openxmlformats.org/officeDocument/2006/relationships/hyperlink" Target="https://xueqiu.com/S/KAIXIN?from=status_stock_mat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xueqiu.com/S/00700?from=status_stock_match" TargetMode="External"/><Relationship Id="rId17" Type="http://schemas.openxmlformats.org/officeDocument/2006/relationships/hyperlink" Target="https://xueqiu.com/S/00700?from=status_stock_match" TargetMode="External"/><Relationship Id="rId25" Type="http://schemas.openxmlformats.org/officeDocument/2006/relationships/hyperlink" Target="https://xueqiu.com/S/00700?from=status_stock_match" TargetMode="External"/><Relationship Id="rId33" Type="http://schemas.openxmlformats.org/officeDocument/2006/relationships/hyperlink" Target="https://xueqiu.com/S/SOHU?from=status_stock_match" TargetMode="External"/><Relationship Id="rId38" Type="http://schemas.openxmlformats.org/officeDocument/2006/relationships/hyperlink" Target="https://xueqiu.com/S/00700?from=status_stock_match" TargetMode="External"/><Relationship Id="rId46" Type="http://schemas.openxmlformats.org/officeDocument/2006/relationships/hyperlink" Target="https://xueqiu.com/S/00700?from=status_stock_match" TargetMode="External"/><Relationship Id="rId59" Type="http://schemas.openxmlformats.org/officeDocument/2006/relationships/image" Target="media/image3.jpeg"/><Relationship Id="rId20" Type="http://schemas.openxmlformats.org/officeDocument/2006/relationships/hyperlink" Target="https://xueqiu.com/S/00700?from=status_stock_match" TargetMode="External"/><Relationship Id="rId41" Type="http://schemas.openxmlformats.org/officeDocument/2006/relationships/hyperlink" Target="https://xueqiu.com/S/00700?from=status_stock_match" TargetMode="External"/><Relationship Id="rId54" Type="http://schemas.openxmlformats.org/officeDocument/2006/relationships/hyperlink" Target="https://xueqiu.com/S/00700?from=status_stock_match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ueqiu.com/S/00700?from=status_stock_match" TargetMode="External"/><Relationship Id="rId15" Type="http://schemas.openxmlformats.org/officeDocument/2006/relationships/hyperlink" Target="https://xueqiu.com/S/SOHU?from=status_stock_match" TargetMode="External"/><Relationship Id="rId23" Type="http://schemas.openxmlformats.org/officeDocument/2006/relationships/hyperlink" Target="https://xueqiu.com/S/00700?from=status_stock_match" TargetMode="External"/><Relationship Id="rId28" Type="http://schemas.openxmlformats.org/officeDocument/2006/relationships/hyperlink" Target="https://xueqiu.com/S/00700?from=status_stock_match" TargetMode="External"/><Relationship Id="rId36" Type="http://schemas.openxmlformats.org/officeDocument/2006/relationships/hyperlink" Target="https://xueqiu.com/S/AOL?from=status_stock_match" TargetMode="External"/><Relationship Id="rId49" Type="http://schemas.openxmlformats.org/officeDocument/2006/relationships/hyperlink" Target="https://xueqiu.com/S/NTES?from=status_stock_match" TargetMode="External"/><Relationship Id="rId57" Type="http://schemas.openxmlformats.org/officeDocument/2006/relationships/hyperlink" Target="https://comment.tie.163.com/FORF9LFP0531M1VC.html" TargetMode="External"/><Relationship Id="rId10" Type="http://schemas.openxmlformats.org/officeDocument/2006/relationships/hyperlink" Target="https://xueqiu.com/S/00700?from=status_stock_match" TargetMode="External"/><Relationship Id="rId31" Type="http://schemas.openxmlformats.org/officeDocument/2006/relationships/hyperlink" Target="https://xueqiu.com/S/00700?from=status_stock_match" TargetMode="External"/><Relationship Id="rId44" Type="http://schemas.openxmlformats.org/officeDocument/2006/relationships/hyperlink" Target="https://xueqiu.com/S/00700?from=status_stock_match" TargetMode="External"/><Relationship Id="rId52" Type="http://schemas.openxmlformats.org/officeDocument/2006/relationships/hyperlink" Target="https://xueqiu.com/S/06899?from=status_stock_match" TargetMode="External"/><Relationship Id="rId6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S/00700?from=status_stock_ma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2024-09-06T01:50:00Z</dcterms:created>
  <dcterms:modified xsi:type="dcterms:W3CDTF">2024-09-06T03:36:00Z</dcterms:modified>
</cp:coreProperties>
</file>