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664" w:rsidRPr="005C6664" w:rsidRDefault="005C6664" w:rsidP="005C6664">
      <w:pPr>
        <w:jc w:val="center"/>
        <w:rPr>
          <w:rFonts w:ascii="宋体" w:hAnsi="宋体"/>
          <w:b/>
          <w:sz w:val="28"/>
          <w:szCs w:val="28"/>
        </w:rPr>
      </w:pPr>
      <w:r w:rsidRPr="005C6664">
        <w:rPr>
          <w:rFonts w:ascii="宋体" w:hAnsi="宋体" w:hint="eastAsia"/>
          <w:b/>
          <w:sz w:val="28"/>
          <w:szCs w:val="28"/>
        </w:rPr>
        <w:t>汇编语言程序设计与接口技术复习</w:t>
      </w:r>
      <w:r>
        <w:rPr>
          <w:rFonts w:ascii="宋体" w:hAnsi="宋体" w:hint="eastAsia"/>
          <w:b/>
          <w:sz w:val="28"/>
          <w:szCs w:val="28"/>
        </w:rPr>
        <w:t>大纲</w:t>
      </w:r>
    </w:p>
    <w:p w:rsidR="005C6664" w:rsidRPr="0037135E" w:rsidRDefault="0037135E" w:rsidP="0037135E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一、</w:t>
      </w:r>
      <w:r w:rsidR="005C6664" w:rsidRPr="0037135E">
        <w:rPr>
          <w:rFonts w:hint="eastAsia"/>
          <w:szCs w:val="21"/>
        </w:rPr>
        <w:t>选择题：（每小题2</w:t>
      </w:r>
      <w:r w:rsidR="005C6664" w:rsidRPr="0037135E">
        <w:rPr>
          <w:szCs w:val="21"/>
        </w:rPr>
        <w:t>分</w:t>
      </w:r>
      <w:r w:rsidR="005C6664" w:rsidRPr="0037135E">
        <w:rPr>
          <w:rFonts w:hint="eastAsia"/>
          <w:szCs w:val="21"/>
        </w:rPr>
        <w:t>，共</w:t>
      </w:r>
      <w:r w:rsidR="005C6664" w:rsidRPr="0037135E">
        <w:rPr>
          <w:szCs w:val="21"/>
        </w:rPr>
        <w:t>20</w:t>
      </w:r>
      <w:r w:rsidR="005C6664" w:rsidRPr="0037135E">
        <w:rPr>
          <w:rFonts w:hint="eastAsia"/>
          <w:szCs w:val="21"/>
        </w:rPr>
        <w:t>分</w:t>
      </w:r>
      <w:r w:rsidR="005C6664" w:rsidRPr="0037135E">
        <w:rPr>
          <w:szCs w:val="21"/>
        </w:rPr>
        <w:t>）</w:t>
      </w:r>
    </w:p>
    <w:p w:rsidR="0037135E" w:rsidRPr="0037135E" w:rsidRDefault="00F1015B" w:rsidP="00F1015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作业等</w:t>
      </w:r>
    </w:p>
    <w:p w:rsidR="005C6664" w:rsidRPr="005C6664" w:rsidRDefault="005C6664" w:rsidP="005C6664">
      <w:pPr>
        <w:spacing w:line="360" w:lineRule="auto"/>
        <w:jc w:val="left"/>
        <w:rPr>
          <w:rFonts w:ascii="宋体" w:eastAsia="宋体" w:hAnsi="宋体"/>
        </w:rPr>
      </w:pPr>
      <w:r w:rsidRPr="005C6664">
        <w:rPr>
          <w:rFonts w:ascii="宋体" w:eastAsia="宋体" w:hAnsi="宋体" w:hint="eastAsia"/>
          <w:szCs w:val="21"/>
        </w:rPr>
        <w:t>二、填空题：（每小题2</w:t>
      </w:r>
      <w:r w:rsidRPr="005C6664">
        <w:rPr>
          <w:rFonts w:ascii="宋体" w:eastAsia="宋体" w:hAnsi="宋体"/>
          <w:szCs w:val="21"/>
        </w:rPr>
        <w:t>分</w:t>
      </w:r>
      <w:r w:rsidRPr="005C6664">
        <w:rPr>
          <w:rFonts w:ascii="宋体" w:eastAsia="宋体" w:hAnsi="宋体" w:hint="eastAsia"/>
          <w:szCs w:val="21"/>
        </w:rPr>
        <w:t>，共</w:t>
      </w:r>
      <w:r w:rsidRPr="005C6664">
        <w:rPr>
          <w:rFonts w:ascii="宋体" w:eastAsia="宋体" w:hAnsi="宋体"/>
          <w:szCs w:val="21"/>
        </w:rPr>
        <w:t>20</w:t>
      </w:r>
      <w:r w:rsidRPr="005C6664">
        <w:rPr>
          <w:rFonts w:ascii="宋体" w:eastAsia="宋体" w:hAnsi="宋体" w:hint="eastAsia"/>
          <w:szCs w:val="21"/>
        </w:rPr>
        <w:t>分</w:t>
      </w:r>
      <w:r w:rsidRPr="005C6664">
        <w:rPr>
          <w:rFonts w:ascii="宋体" w:eastAsia="宋体" w:hAnsi="宋体"/>
          <w:szCs w:val="21"/>
        </w:rPr>
        <w:t>）</w:t>
      </w:r>
    </w:p>
    <w:p w:rsidR="0037135E" w:rsidRPr="00F1015B" w:rsidRDefault="00F1015B" w:rsidP="00F1015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作业等</w:t>
      </w:r>
    </w:p>
    <w:p w:rsidR="005C6664" w:rsidRPr="005C6664" w:rsidRDefault="005C6664" w:rsidP="005C6664">
      <w:pPr>
        <w:spacing w:line="360" w:lineRule="auto"/>
        <w:jc w:val="left"/>
        <w:rPr>
          <w:rFonts w:ascii="宋体" w:eastAsia="宋体" w:hAnsi="宋体"/>
        </w:rPr>
      </w:pPr>
      <w:r w:rsidRPr="005C6664">
        <w:rPr>
          <w:rFonts w:ascii="宋体" w:eastAsia="宋体" w:hAnsi="宋体" w:cs="宋体" w:hint="eastAsia"/>
          <w:szCs w:val="21"/>
        </w:rPr>
        <w:t>三、</w:t>
      </w:r>
      <w:r w:rsidRPr="005C6664">
        <w:rPr>
          <w:rFonts w:ascii="宋体" w:eastAsia="宋体" w:hAnsi="宋体" w:cs="宋体" w:hint="eastAsia"/>
          <w:bCs/>
          <w:kern w:val="0"/>
          <w:szCs w:val="21"/>
        </w:rPr>
        <w:t>判断题：</w:t>
      </w:r>
      <w:r w:rsidRPr="005C6664">
        <w:rPr>
          <w:rFonts w:ascii="宋体" w:eastAsia="宋体" w:hAnsi="宋体" w:hint="eastAsia"/>
        </w:rPr>
        <w:t>（每小题</w:t>
      </w:r>
      <w:r w:rsidRPr="005C6664">
        <w:rPr>
          <w:rFonts w:ascii="宋体" w:eastAsia="宋体" w:hAnsi="宋体"/>
        </w:rPr>
        <w:t>2分</w:t>
      </w:r>
      <w:r w:rsidRPr="005C6664">
        <w:rPr>
          <w:rFonts w:ascii="宋体" w:eastAsia="宋体" w:hAnsi="宋体" w:hint="eastAsia"/>
        </w:rPr>
        <w:t>，共</w:t>
      </w:r>
      <w:r w:rsidRPr="005C6664">
        <w:rPr>
          <w:rFonts w:ascii="宋体" w:eastAsia="宋体" w:hAnsi="宋体"/>
        </w:rPr>
        <w:t>2</w:t>
      </w:r>
      <w:r w:rsidR="003E7E30">
        <w:rPr>
          <w:rFonts w:ascii="宋体" w:eastAsia="宋体" w:hAnsi="宋体"/>
        </w:rPr>
        <w:t>0</w:t>
      </w:r>
      <w:r w:rsidRPr="005C6664">
        <w:rPr>
          <w:rFonts w:ascii="宋体" w:eastAsia="宋体" w:hAnsi="宋体" w:hint="eastAsia"/>
        </w:rPr>
        <w:t>分</w:t>
      </w:r>
      <w:r w:rsidRPr="005C6664">
        <w:rPr>
          <w:rFonts w:ascii="宋体" w:eastAsia="宋体" w:hAnsi="宋体"/>
        </w:rPr>
        <w:t>）</w:t>
      </w:r>
    </w:p>
    <w:p w:rsidR="0037135E" w:rsidRPr="00F1015B" w:rsidRDefault="00F1015B" w:rsidP="00F1015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作业等</w:t>
      </w:r>
    </w:p>
    <w:p w:rsidR="004B125A" w:rsidRPr="00D73DF6" w:rsidRDefault="004B125A" w:rsidP="004B125A">
      <w:pPr>
        <w:spacing w:line="360" w:lineRule="auto"/>
        <w:jc w:val="left"/>
        <w:rPr>
          <w:rFonts w:ascii="宋体" w:hAnsi="宋体"/>
        </w:rPr>
      </w:pPr>
      <w:r w:rsidRPr="004B125A">
        <w:rPr>
          <w:rFonts w:ascii="宋体" w:eastAsia="宋体" w:hAnsi="宋体" w:hint="eastAsia"/>
          <w:szCs w:val="21"/>
        </w:rPr>
        <w:t>四、</w:t>
      </w:r>
      <w:r w:rsidR="00843714">
        <w:rPr>
          <w:rFonts w:ascii="宋体" w:eastAsia="宋体" w:hAnsi="宋体" w:hint="eastAsia"/>
          <w:szCs w:val="21"/>
        </w:rPr>
        <w:t>逻辑电路、</w:t>
      </w:r>
      <w:r w:rsidRPr="004B125A">
        <w:rPr>
          <w:rFonts w:ascii="宋体" w:eastAsia="宋体" w:hAnsi="宋体" w:hint="eastAsia"/>
          <w:szCs w:val="21"/>
        </w:rPr>
        <w:t>计算</w:t>
      </w:r>
      <w:r w:rsidR="00843714">
        <w:rPr>
          <w:rFonts w:ascii="宋体" w:eastAsia="宋体" w:hAnsi="宋体" w:hint="eastAsia"/>
          <w:szCs w:val="21"/>
        </w:rPr>
        <w:t>、</w:t>
      </w:r>
      <w:r w:rsidRPr="004B125A">
        <w:rPr>
          <w:rFonts w:ascii="宋体" w:eastAsia="宋体" w:hAnsi="宋体" w:hint="eastAsia"/>
          <w:szCs w:val="21"/>
        </w:rPr>
        <w:t>阅读程序题：（</w:t>
      </w:r>
      <w:r w:rsidR="003E7E30">
        <w:rPr>
          <w:rFonts w:ascii="宋体" w:eastAsia="宋体" w:hAnsi="宋体" w:hint="eastAsia"/>
          <w:szCs w:val="21"/>
        </w:rPr>
        <w:t>4</w:t>
      </w:r>
      <w:r w:rsidR="003E7E30">
        <w:rPr>
          <w:rFonts w:ascii="宋体" w:eastAsia="宋体" w:hAnsi="宋体"/>
          <w:szCs w:val="21"/>
        </w:rPr>
        <w:t>-5</w:t>
      </w:r>
      <w:r w:rsidRPr="004B125A">
        <w:rPr>
          <w:rFonts w:ascii="宋体" w:eastAsia="宋体" w:hAnsi="宋体" w:hint="eastAsia"/>
          <w:szCs w:val="21"/>
        </w:rPr>
        <w:t>小题，共</w:t>
      </w:r>
      <w:r w:rsidRPr="004B125A">
        <w:rPr>
          <w:rFonts w:ascii="宋体" w:eastAsia="宋体" w:hAnsi="宋体"/>
          <w:szCs w:val="21"/>
        </w:rPr>
        <w:t>2</w:t>
      </w:r>
      <w:r w:rsidR="003E7E30">
        <w:rPr>
          <w:rFonts w:ascii="宋体" w:eastAsia="宋体" w:hAnsi="宋体"/>
          <w:szCs w:val="21"/>
        </w:rPr>
        <w:t>4</w:t>
      </w:r>
      <w:r w:rsidRPr="004B125A">
        <w:rPr>
          <w:rFonts w:ascii="宋体" w:eastAsia="宋体" w:hAnsi="宋体" w:hint="eastAsia"/>
          <w:szCs w:val="21"/>
        </w:rPr>
        <w:t>分</w:t>
      </w:r>
      <w:r w:rsidRPr="004B125A">
        <w:rPr>
          <w:rFonts w:ascii="宋体" w:eastAsia="宋体" w:hAnsi="宋体"/>
          <w:szCs w:val="21"/>
        </w:rPr>
        <w:t>）</w:t>
      </w:r>
    </w:p>
    <w:p w:rsidR="0037135E" w:rsidRDefault="0090656D" w:rsidP="004B125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/>
          <w:szCs w:val="21"/>
        </w:rPr>
        <w:t>.3-8</w:t>
      </w:r>
      <w:r>
        <w:rPr>
          <w:rFonts w:ascii="宋体" w:eastAsia="宋体" w:hAnsi="宋体" w:cs="宋体" w:hint="eastAsia"/>
          <w:szCs w:val="21"/>
        </w:rPr>
        <w:t>译码器连接；</w:t>
      </w:r>
      <w:bookmarkStart w:id="0" w:name="_GoBack"/>
      <w:bookmarkEnd w:id="0"/>
    </w:p>
    <w:p w:rsidR="0090656D" w:rsidRDefault="0090656D" w:rsidP="004B125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/>
          <w:szCs w:val="21"/>
        </w:rPr>
        <w:t>.8086/8088</w:t>
      </w:r>
      <w:r>
        <w:rPr>
          <w:rFonts w:ascii="宋体" w:eastAsia="宋体" w:hAnsi="宋体" w:cs="宋体" w:hint="eastAsia"/>
          <w:szCs w:val="21"/>
        </w:rPr>
        <w:t>处理器内部结构框图；</w:t>
      </w:r>
    </w:p>
    <w:p w:rsidR="0090656D" w:rsidRDefault="0090656D" w:rsidP="004B125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/>
          <w:szCs w:val="21"/>
        </w:rPr>
        <w:t>.</w:t>
      </w:r>
      <w:r w:rsidR="00F30C5D">
        <w:rPr>
          <w:rFonts w:ascii="宋体" w:eastAsia="宋体" w:hAnsi="宋体" w:cs="宋体" w:hint="eastAsia"/>
          <w:szCs w:val="21"/>
        </w:rPr>
        <w:t>逻辑地址、物理地址之间的转换；</w:t>
      </w:r>
    </w:p>
    <w:p w:rsidR="00F30C5D" w:rsidRDefault="00F30C5D" w:rsidP="004B125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/>
          <w:szCs w:val="21"/>
        </w:rPr>
        <w:t>.</w:t>
      </w:r>
      <w:r w:rsidRPr="00F30C5D">
        <w:rPr>
          <w:rFonts w:ascii="宋体" w:eastAsia="宋体" w:hAnsi="宋体" w:cs="宋体"/>
          <w:szCs w:val="21"/>
        </w:rPr>
        <w:t>指令操作数的寻址方式</w:t>
      </w:r>
      <w:r>
        <w:rPr>
          <w:rFonts w:ascii="宋体" w:eastAsia="宋体" w:hAnsi="宋体" w:cs="宋体" w:hint="eastAsia"/>
          <w:szCs w:val="21"/>
        </w:rPr>
        <w:t>，</w:t>
      </w:r>
      <w:r w:rsidRPr="00F30C5D">
        <w:rPr>
          <w:rFonts w:ascii="宋体" w:eastAsia="宋体" w:hAnsi="宋体" w:cs="宋体"/>
          <w:szCs w:val="21"/>
        </w:rPr>
        <w:t>并计算操作数的物理地址</w:t>
      </w:r>
      <w:r>
        <w:rPr>
          <w:rFonts w:ascii="宋体" w:eastAsia="宋体" w:hAnsi="宋体" w:cs="宋体" w:hint="eastAsia"/>
          <w:szCs w:val="21"/>
        </w:rPr>
        <w:t>；</w:t>
      </w:r>
    </w:p>
    <w:p w:rsidR="00F30C5D" w:rsidRPr="00F30C5D" w:rsidRDefault="00F30C5D" w:rsidP="00F30C5D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例如：</w:t>
      </w:r>
      <w:r w:rsidRPr="00F30C5D">
        <w:rPr>
          <w:rFonts w:ascii="宋体" w:eastAsia="宋体" w:hAnsi="宋体" w:cs="宋体"/>
          <w:szCs w:val="21"/>
        </w:rPr>
        <w:t>设DS=6000H,ES=2000H,SS=1500H,SI=0OAOH,BX=O80OH,BP=1200H，字符常数VAR为0050H。请分别指出下列各条</w:t>
      </w:r>
      <w:bookmarkStart w:id="1" w:name="_Hlk194593820"/>
      <w:r w:rsidRPr="00F30C5D">
        <w:rPr>
          <w:rFonts w:ascii="宋体" w:eastAsia="宋体" w:hAnsi="宋体" w:cs="宋体"/>
          <w:szCs w:val="21"/>
        </w:rPr>
        <w:t>指令源操作数的寻址方式</w:t>
      </w:r>
      <w:bookmarkEnd w:id="1"/>
      <w:r w:rsidRPr="00F30C5D">
        <w:rPr>
          <w:rFonts w:ascii="宋体" w:eastAsia="宋体" w:hAnsi="宋体" w:cs="宋体"/>
          <w:szCs w:val="21"/>
        </w:rPr>
        <w:t>，</w:t>
      </w:r>
      <w:bookmarkStart w:id="2" w:name="_Hlk194593873"/>
      <w:r w:rsidRPr="00F30C5D">
        <w:rPr>
          <w:rFonts w:ascii="宋体" w:eastAsia="宋体" w:hAnsi="宋体" w:cs="宋体"/>
          <w:szCs w:val="21"/>
        </w:rPr>
        <w:t>并计算源操作数的物理地址</w:t>
      </w:r>
      <w:bookmarkEnd w:id="2"/>
      <w:r w:rsidRPr="00F30C5D">
        <w:rPr>
          <w:rFonts w:ascii="宋体" w:eastAsia="宋体" w:hAnsi="宋体" w:cs="宋体"/>
          <w:szCs w:val="21"/>
        </w:rPr>
        <w:t>。</w:t>
      </w:r>
    </w:p>
    <w:p w:rsidR="00F30C5D" w:rsidRDefault="00F30C5D" w:rsidP="00AB76CA">
      <w:pPr>
        <w:spacing w:line="360" w:lineRule="auto"/>
        <w:ind w:firstLineChars="500" w:firstLine="1050"/>
        <w:jc w:val="left"/>
        <w:rPr>
          <w:rFonts w:ascii="宋体" w:eastAsia="宋体" w:hAnsi="宋体" w:cs="宋体"/>
          <w:szCs w:val="21"/>
        </w:rPr>
      </w:pPr>
      <w:r w:rsidRPr="00F30C5D">
        <w:rPr>
          <w:rFonts w:ascii="宋体" w:eastAsia="宋体" w:hAnsi="宋体" w:cs="宋体"/>
          <w:szCs w:val="21"/>
        </w:rPr>
        <w:t xml:space="preserve">MOV </w:t>
      </w:r>
      <w:proofErr w:type="gramStart"/>
      <w:r w:rsidRPr="00F30C5D">
        <w:rPr>
          <w:rFonts w:ascii="宋体" w:eastAsia="宋体" w:hAnsi="宋体" w:cs="宋体"/>
          <w:szCs w:val="21"/>
        </w:rPr>
        <w:t>AX,VAR</w:t>
      </w:r>
      <w:proofErr w:type="gramEnd"/>
      <w:r w:rsidRPr="00F30C5D">
        <w:rPr>
          <w:rFonts w:ascii="宋体" w:eastAsia="宋体" w:hAnsi="宋体" w:cs="宋体"/>
          <w:szCs w:val="21"/>
        </w:rPr>
        <w:t>[BX][SI]</w:t>
      </w:r>
    </w:p>
    <w:p w:rsidR="00AB76CA" w:rsidRDefault="00AB76CA" w:rsidP="00AB76C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/>
          <w:szCs w:val="21"/>
        </w:rPr>
        <w:t>.LEA</w:t>
      </w:r>
      <w:r>
        <w:rPr>
          <w:rFonts w:ascii="宋体" w:eastAsia="宋体" w:hAnsi="宋体" w:cs="宋体" w:hint="eastAsia"/>
          <w:szCs w:val="21"/>
        </w:rPr>
        <w:t>、L</w:t>
      </w:r>
      <w:r>
        <w:rPr>
          <w:rFonts w:ascii="宋体" w:eastAsia="宋体" w:hAnsi="宋体" w:cs="宋体"/>
          <w:szCs w:val="21"/>
        </w:rPr>
        <w:t>ES</w:t>
      </w:r>
      <w:r>
        <w:rPr>
          <w:rFonts w:ascii="宋体" w:eastAsia="宋体" w:hAnsi="宋体" w:cs="宋体" w:hint="eastAsia"/>
          <w:szCs w:val="21"/>
        </w:rPr>
        <w:t>、L</w:t>
      </w:r>
      <w:r>
        <w:rPr>
          <w:rFonts w:ascii="宋体" w:eastAsia="宋体" w:hAnsi="宋体" w:cs="宋体"/>
          <w:szCs w:val="21"/>
        </w:rPr>
        <w:t>DS</w:t>
      </w:r>
      <w:r>
        <w:rPr>
          <w:rFonts w:ascii="宋体" w:eastAsia="宋体" w:hAnsi="宋体" w:cs="宋体" w:hint="eastAsia"/>
          <w:szCs w:val="21"/>
        </w:rPr>
        <w:t>指令的使用；</w:t>
      </w:r>
    </w:p>
    <w:p w:rsidR="007238BD" w:rsidRPr="007238BD" w:rsidRDefault="007238BD" w:rsidP="007238BD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例如：</w:t>
      </w:r>
      <w:r w:rsidRPr="007238BD">
        <w:rPr>
          <w:rFonts w:ascii="宋体" w:eastAsia="宋体" w:hAnsi="宋体" w:cs="宋体"/>
          <w:szCs w:val="21"/>
        </w:rPr>
        <w:t>执行指令LES</w:t>
      </w:r>
      <w:r w:rsidRPr="007238BD">
        <w:rPr>
          <w:rFonts w:ascii="宋体" w:eastAsia="宋体" w:hAnsi="宋体" w:cs="宋体" w:hint="eastAsia"/>
          <w:szCs w:val="21"/>
        </w:rPr>
        <w:t xml:space="preserve"> </w:t>
      </w:r>
      <w:r w:rsidRPr="007238BD">
        <w:rPr>
          <w:rFonts w:ascii="宋体" w:eastAsia="宋体" w:hAnsi="宋体" w:cs="宋体"/>
          <w:szCs w:val="21"/>
        </w:rPr>
        <w:t xml:space="preserve"> SI，TABLE[BP]后，ES=?</w:t>
      </w:r>
      <w:r w:rsidRPr="007238BD">
        <w:rPr>
          <w:rFonts w:ascii="宋体" w:eastAsia="宋体" w:hAnsi="宋体" w:cs="宋体" w:hint="eastAsia"/>
          <w:szCs w:val="21"/>
        </w:rPr>
        <w:t>，</w:t>
      </w:r>
      <w:r w:rsidRPr="007238BD">
        <w:rPr>
          <w:rFonts w:ascii="宋体" w:eastAsia="宋体" w:hAnsi="宋体" w:cs="宋体"/>
          <w:szCs w:val="21"/>
        </w:rPr>
        <w:t>DS=?</w:t>
      </w:r>
      <w:proofErr w:type="gramStart"/>
      <w:r w:rsidRPr="007238BD">
        <w:rPr>
          <w:rFonts w:ascii="宋体" w:eastAsia="宋体" w:hAnsi="宋体" w:cs="宋体"/>
          <w:szCs w:val="21"/>
        </w:rPr>
        <w:t>,SI</w:t>
      </w:r>
      <w:proofErr w:type="gramEnd"/>
      <w:r w:rsidRPr="007238BD">
        <w:rPr>
          <w:rFonts w:ascii="宋体" w:eastAsia="宋体" w:hAnsi="宋体" w:cs="宋体"/>
          <w:szCs w:val="21"/>
        </w:rPr>
        <w:t>=?</w:t>
      </w:r>
    </w:p>
    <w:p w:rsidR="007238BD" w:rsidRPr="007238BD" w:rsidRDefault="007238BD" w:rsidP="007238BD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 w:rsidRPr="007238BD">
        <w:rPr>
          <w:rFonts w:ascii="宋体" w:eastAsia="宋体" w:hAnsi="宋体" w:cs="宋体"/>
          <w:szCs w:val="21"/>
        </w:rPr>
        <w:t>若Table=0B30H,(BP)=009AH,(DS)=2000H,(SS)=1000H;</w:t>
      </w:r>
    </w:p>
    <w:p w:rsidR="007238BD" w:rsidRPr="007238BD" w:rsidRDefault="007238BD" w:rsidP="007238BD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 w:rsidRPr="007238BD">
        <w:rPr>
          <w:rFonts w:ascii="宋体" w:eastAsia="宋体" w:hAnsi="宋体" w:cs="宋体"/>
          <w:szCs w:val="21"/>
        </w:rPr>
        <w:t xml:space="preserve">且存储器10BCAH物理地址开始的连续四个字节单元存储内容分别为：40H,20H,30H,25H; </w:t>
      </w:r>
    </w:p>
    <w:p w:rsidR="007238BD" w:rsidRPr="007238BD" w:rsidRDefault="007238BD" w:rsidP="007238BD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 w:rsidRPr="007238BD">
        <w:rPr>
          <w:rFonts w:ascii="宋体" w:eastAsia="宋体" w:hAnsi="宋体" w:cs="宋体"/>
          <w:szCs w:val="21"/>
        </w:rPr>
        <w:t>且存储器20BCAH物理地址开始的连续四个字节单元存储内容分别为：10H,05H,22H,44H</w:t>
      </w:r>
      <w:r w:rsidRPr="007238BD">
        <w:rPr>
          <w:rFonts w:ascii="宋体" w:eastAsia="宋体" w:hAnsi="宋体" w:cs="宋体" w:hint="eastAsia"/>
          <w:szCs w:val="21"/>
        </w:rPr>
        <w:t>。</w:t>
      </w:r>
    </w:p>
    <w:p w:rsidR="00AB76CA" w:rsidRDefault="00AB76CA" w:rsidP="00AB76C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/>
          <w:szCs w:val="21"/>
        </w:rPr>
        <w:t>.</w:t>
      </w:r>
      <w:r w:rsidRPr="00AB76CA">
        <w:rPr>
          <w:rFonts w:ascii="宋体" w:eastAsia="宋体" w:hAnsi="宋体" w:cs="宋体" w:hint="eastAsia"/>
          <w:szCs w:val="21"/>
        </w:rPr>
        <w:t>在伪指令语句中对变量的使用</w:t>
      </w:r>
      <w:r>
        <w:rPr>
          <w:rFonts w:ascii="宋体" w:eastAsia="宋体" w:hAnsi="宋体" w:cs="宋体" w:hint="eastAsia"/>
          <w:szCs w:val="21"/>
        </w:rPr>
        <w:t>；</w:t>
      </w:r>
    </w:p>
    <w:p w:rsidR="003173DF" w:rsidRPr="00F80E4E" w:rsidRDefault="003173DF" w:rsidP="003173DF">
      <w:pPr>
        <w:spacing w:line="360" w:lineRule="auto"/>
        <w:ind w:leftChars="150" w:left="525" w:hangingChars="100" w:hanging="210"/>
        <w:rPr>
          <w:rFonts w:ascii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例如：</w:t>
      </w:r>
      <w:proofErr w:type="gramStart"/>
      <w:r w:rsidRPr="00F80E4E">
        <w:rPr>
          <w:rFonts w:ascii="宋体" w:hAnsi="宋体" w:cs="宋体" w:hint="eastAsia"/>
          <w:szCs w:val="21"/>
        </w:rPr>
        <w:t>NUM  DB</w:t>
      </w:r>
      <w:proofErr w:type="gramEnd"/>
      <w:r w:rsidRPr="00F80E4E">
        <w:rPr>
          <w:rFonts w:ascii="宋体" w:hAnsi="宋体" w:cs="宋体" w:hint="eastAsia"/>
          <w:szCs w:val="21"/>
        </w:rPr>
        <w:t xml:space="preserve">  75H</w:t>
      </w:r>
      <w:r w:rsidRPr="00F80E4E">
        <w:rPr>
          <w:rFonts w:ascii="宋体" w:hAnsi="宋体" w:cs="宋体" w:hint="eastAsia"/>
          <w:szCs w:val="21"/>
        </w:rPr>
        <w:br/>
        <w:t xml:space="preserve">ARRAY  DW  </w:t>
      </w:r>
      <w:r w:rsidRPr="00F80E4E">
        <w:rPr>
          <w:rFonts w:ascii="宋体" w:hAnsi="宋体" w:cs="宋体"/>
          <w:szCs w:val="21"/>
        </w:rPr>
        <w:t>1</w:t>
      </w:r>
      <w:r w:rsidRPr="00F80E4E">
        <w:rPr>
          <w:rFonts w:ascii="宋体" w:hAnsi="宋体" w:cs="宋体" w:hint="eastAsia"/>
          <w:szCs w:val="21"/>
        </w:rPr>
        <w:t>0H DUP(0)</w:t>
      </w:r>
      <w:r w:rsidRPr="00F80E4E">
        <w:rPr>
          <w:rFonts w:ascii="宋体" w:hAnsi="宋体" w:cs="宋体" w:hint="eastAsia"/>
          <w:szCs w:val="21"/>
        </w:rPr>
        <w:br/>
        <w:t>ADR1   DW  NUM</w:t>
      </w:r>
      <w:r w:rsidRPr="00F80E4E">
        <w:rPr>
          <w:rFonts w:ascii="宋体" w:hAnsi="宋体" w:cs="宋体" w:hint="eastAsia"/>
          <w:szCs w:val="21"/>
        </w:rPr>
        <w:br/>
        <w:t>ADR2   DD  NUM</w:t>
      </w:r>
      <w:r w:rsidRPr="00F80E4E">
        <w:rPr>
          <w:rFonts w:ascii="宋体" w:hAnsi="宋体" w:cs="宋体" w:hint="eastAsia"/>
          <w:szCs w:val="21"/>
        </w:rPr>
        <w:br/>
        <w:t>ADR3   DW  ARRAY[2]</w:t>
      </w:r>
    </w:p>
    <w:p w:rsidR="003173DF" w:rsidRPr="003173DF" w:rsidRDefault="003173DF" w:rsidP="003173DF">
      <w:pPr>
        <w:spacing w:line="360" w:lineRule="auto"/>
        <w:rPr>
          <w:rFonts w:ascii="宋体" w:hAnsi="宋体" w:cs="宋体"/>
          <w:szCs w:val="21"/>
        </w:rPr>
      </w:pPr>
      <w:r w:rsidRPr="00F80E4E">
        <w:rPr>
          <w:rFonts w:ascii="宋体" w:hAnsi="宋体" w:cs="宋体" w:hint="eastAsia"/>
          <w:szCs w:val="21"/>
        </w:rPr>
        <w:t xml:space="preserve"> </w:t>
      </w:r>
      <w:r w:rsidRPr="00F80E4E">
        <w:rPr>
          <w:rFonts w:ascii="宋体" w:hAnsi="宋体" w:cs="宋体"/>
          <w:szCs w:val="21"/>
        </w:rPr>
        <w:t xml:space="preserve">  </w:t>
      </w:r>
      <w:r w:rsidRPr="00F80E4E">
        <w:rPr>
          <w:rFonts w:ascii="宋体" w:hAnsi="宋体" w:cs="宋体" w:hint="eastAsia"/>
          <w:szCs w:val="21"/>
        </w:rPr>
        <w:t>设上述语句所在段的段基址为</w:t>
      </w:r>
      <w:r w:rsidRPr="00F80E4E">
        <w:rPr>
          <w:rFonts w:ascii="宋体" w:hAnsi="宋体" w:cs="宋体" w:hint="eastAsia"/>
          <w:szCs w:val="21"/>
        </w:rPr>
        <w:t>0915H</w:t>
      </w:r>
      <w:r w:rsidRPr="00F80E4E">
        <w:rPr>
          <w:rFonts w:ascii="宋体" w:hAnsi="宋体" w:cs="宋体" w:hint="eastAsia"/>
          <w:szCs w:val="21"/>
        </w:rPr>
        <w:t>，</w:t>
      </w:r>
      <w:r w:rsidRPr="00F80E4E">
        <w:rPr>
          <w:rFonts w:ascii="宋体" w:hAnsi="宋体" w:cs="宋体" w:hint="eastAsia"/>
          <w:szCs w:val="21"/>
        </w:rPr>
        <w:t>NUM</w:t>
      </w:r>
      <w:r w:rsidRPr="00F80E4E">
        <w:rPr>
          <w:rFonts w:ascii="宋体" w:hAnsi="宋体" w:cs="宋体" w:hint="eastAsia"/>
          <w:szCs w:val="21"/>
        </w:rPr>
        <w:t>的偏移地址为</w:t>
      </w:r>
      <w:r w:rsidRPr="00F80E4E">
        <w:rPr>
          <w:rFonts w:ascii="宋体" w:hAnsi="宋体" w:cs="宋体" w:hint="eastAsia"/>
          <w:szCs w:val="21"/>
        </w:rPr>
        <w:t>000</w:t>
      </w:r>
      <w:r w:rsidRPr="00F80E4E">
        <w:rPr>
          <w:rFonts w:ascii="宋体" w:hAnsi="宋体" w:cs="宋体"/>
          <w:szCs w:val="21"/>
        </w:rPr>
        <w:t>2</w:t>
      </w:r>
      <w:r w:rsidRPr="00F80E4E">
        <w:rPr>
          <w:rFonts w:ascii="宋体" w:hAnsi="宋体" w:cs="宋体" w:hint="eastAsia"/>
          <w:szCs w:val="21"/>
        </w:rPr>
        <w:t>H</w:t>
      </w:r>
      <w:r w:rsidRPr="00F80E4E">
        <w:rPr>
          <w:rFonts w:ascii="宋体" w:hAnsi="宋体" w:cs="宋体" w:hint="eastAsia"/>
          <w:szCs w:val="21"/>
        </w:rPr>
        <w:t>，问：</w:t>
      </w:r>
      <w:r w:rsidRPr="00F80E4E">
        <w:rPr>
          <w:rFonts w:ascii="宋体" w:hAnsi="宋体" w:cs="宋体" w:hint="eastAsia"/>
          <w:szCs w:val="21"/>
        </w:rPr>
        <w:t>NUM</w:t>
      </w:r>
      <w:r w:rsidRPr="00F80E4E">
        <w:rPr>
          <w:rFonts w:ascii="宋体" w:hAnsi="宋体" w:cs="宋体"/>
          <w:szCs w:val="21"/>
        </w:rPr>
        <w:t>=</w:t>
      </w:r>
      <w:r w:rsidRPr="00F80E4E">
        <w:rPr>
          <w:rFonts w:ascii="宋体" w:hAnsi="宋体" w:cs="宋体" w:hint="eastAsia"/>
          <w:szCs w:val="21"/>
        </w:rPr>
        <w:t>？</w:t>
      </w:r>
      <w:r w:rsidRPr="00F80E4E">
        <w:rPr>
          <w:rFonts w:ascii="宋体" w:hAnsi="宋体" w:cs="宋体" w:hint="eastAsia"/>
          <w:szCs w:val="21"/>
        </w:rPr>
        <w:t>ADR1</w:t>
      </w:r>
      <w:r w:rsidRPr="00F80E4E">
        <w:rPr>
          <w:rFonts w:ascii="宋体" w:hAnsi="宋体" w:cs="宋体"/>
          <w:szCs w:val="21"/>
        </w:rPr>
        <w:t>=</w:t>
      </w:r>
      <w:r w:rsidRPr="00F80E4E">
        <w:rPr>
          <w:rFonts w:ascii="宋体" w:hAnsi="宋体" w:cs="宋体" w:hint="eastAsia"/>
          <w:szCs w:val="21"/>
        </w:rPr>
        <w:t>？</w:t>
      </w:r>
      <w:r w:rsidRPr="00F80E4E">
        <w:rPr>
          <w:rFonts w:ascii="宋体" w:hAnsi="宋体" w:cs="宋体" w:hint="eastAsia"/>
          <w:szCs w:val="21"/>
        </w:rPr>
        <w:t>ADR2</w:t>
      </w:r>
      <w:r w:rsidRPr="00F80E4E">
        <w:rPr>
          <w:rFonts w:ascii="宋体" w:hAnsi="宋体" w:cs="宋体"/>
          <w:szCs w:val="21"/>
        </w:rPr>
        <w:t>=</w:t>
      </w:r>
      <w:r w:rsidRPr="00F80E4E">
        <w:rPr>
          <w:rFonts w:ascii="宋体" w:hAnsi="宋体" w:cs="宋体" w:hint="eastAsia"/>
          <w:szCs w:val="21"/>
        </w:rPr>
        <w:t>？</w:t>
      </w:r>
      <w:r w:rsidRPr="00F80E4E">
        <w:rPr>
          <w:rFonts w:ascii="宋体" w:hAnsi="宋体" w:cs="宋体" w:hint="eastAsia"/>
          <w:szCs w:val="21"/>
        </w:rPr>
        <w:t>ADR3</w:t>
      </w:r>
      <w:r w:rsidRPr="00F80E4E">
        <w:rPr>
          <w:rFonts w:ascii="宋体" w:hAnsi="宋体" w:cs="宋体"/>
          <w:szCs w:val="21"/>
        </w:rPr>
        <w:t>=</w:t>
      </w:r>
      <w:r w:rsidRPr="00F80E4E">
        <w:rPr>
          <w:rFonts w:ascii="宋体" w:hAnsi="宋体" w:cs="宋体" w:hint="eastAsia"/>
          <w:szCs w:val="21"/>
        </w:rPr>
        <w:t>？</w:t>
      </w:r>
    </w:p>
    <w:p w:rsidR="00AB76CA" w:rsidRDefault="00AB76CA" w:rsidP="00AB76CA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</w:t>
      </w:r>
      <w:r>
        <w:rPr>
          <w:rFonts w:ascii="宋体" w:eastAsia="宋体" w:hAnsi="宋体" w:cs="宋体"/>
          <w:szCs w:val="21"/>
        </w:rPr>
        <w:t>.</w:t>
      </w:r>
      <w:r w:rsidR="001B0178" w:rsidRPr="00AB76CA">
        <w:rPr>
          <w:rFonts w:ascii="宋体" w:eastAsia="宋体" w:hAnsi="宋体" w:cs="宋体" w:hint="eastAsia"/>
          <w:szCs w:val="21"/>
        </w:rPr>
        <w:t>在伪指令语句中对</w:t>
      </w:r>
      <w:r w:rsidR="001B0178" w:rsidRPr="00FC06E7">
        <w:rPr>
          <w:rFonts w:ascii="宋体" w:hAnsi="宋体"/>
          <w:szCs w:val="21"/>
        </w:rPr>
        <w:t>$</w:t>
      </w:r>
      <w:r w:rsidR="001B0178">
        <w:rPr>
          <w:rFonts w:ascii="宋体" w:hAnsi="宋体" w:hint="eastAsia"/>
          <w:szCs w:val="21"/>
        </w:rPr>
        <w:t>、</w:t>
      </w:r>
      <w:r w:rsidR="001B0178" w:rsidRPr="00FC06E7">
        <w:rPr>
          <w:rFonts w:ascii="宋体" w:hAnsi="宋体"/>
          <w:szCs w:val="21"/>
        </w:rPr>
        <w:t>ORG</w:t>
      </w:r>
      <w:r w:rsidR="001B0178" w:rsidRPr="00AB76CA">
        <w:rPr>
          <w:rFonts w:ascii="宋体" w:eastAsia="宋体" w:hAnsi="宋体" w:cs="宋体" w:hint="eastAsia"/>
          <w:szCs w:val="21"/>
        </w:rPr>
        <w:t>的使用</w:t>
      </w:r>
      <w:r w:rsidR="001B0178">
        <w:rPr>
          <w:rFonts w:ascii="宋体" w:eastAsia="宋体" w:hAnsi="宋体" w:cs="宋体" w:hint="eastAsia"/>
          <w:szCs w:val="21"/>
        </w:rPr>
        <w:t>；</w:t>
      </w:r>
    </w:p>
    <w:p w:rsidR="008067C9" w:rsidRPr="00FC06E7" w:rsidRDefault="008067C9" w:rsidP="008067C9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hint="eastAsia"/>
        </w:rPr>
        <w:lastRenderedPageBreak/>
        <w:t>例如：</w:t>
      </w:r>
      <w:r w:rsidRPr="00FC06E7">
        <w:rPr>
          <w:rFonts w:ascii="宋体" w:hAnsi="宋体"/>
          <w:szCs w:val="21"/>
        </w:rPr>
        <w:t>DATA</w:t>
      </w:r>
      <w:proofErr w:type="gramStart"/>
      <w:r w:rsidRPr="00FC06E7">
        <w:rPr>
          <w:rFonts w:ascii="宋体" w:hAnsi="宋体"/>
          <w:szCs w:val="21"/>
        </w:rPr>
        <w:t>1  SEGMENT</w:t>
      </w:r>
      <w:proofErr w:type="gramEnd"/>
    </w:p>
    <w:p w:rsidR="008067C9" w:rsidRPr="00FC06E7" w:rsidRDefault="008067C9" w:rsidP="008067C9">
      <w:pPr>
        <w:spacing w:line="360" w:lineRule="auto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ORG  10H</w:t>
      </w:r>
    </w:p>
    <w:p w:rsidR="008067C9" w:rsidRPr="00FC06E7" w:rsidRDefault="008067C9" w:rsidP="008067C9">
      <w:pPr>
        <w:spacing w:line="360" w:lineRule="auto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DB1 DB  22H,33H     </w:t>
      </w:r>
      <w:r w:rsidRPr="00FC06E7">
        <w:rPr>
          <w:rFonts w:ascii="宋体" w:hAnsi="宋体" w:hint="eastAsia"/>
          <w:szCs w:val="21"/>
        </w:rPr>
        <w:t>；</w:t>
      </w:r>
      <w:r w:rsidRPr="00FC06E7">
        <w:rPr>
          <w:rFonts w:ascii="宋体" w:hAnsi="宋体" w:hint="eastAsia"/>
          <w:szCs w:val="21"/>
        </w:rPr>
        <w:t>DB1</w:t>
      </w:r>
      <w:r w:rsidRPr="00FC06E7">
        <w:rPr>
          <w:rFonts w:ascii="宋体" w:hAnsi="宋体" w:hint="eastAsia"/>
          <w:szCs w:val="21"/>
        </w:rPr>
        <w:t>在</w:t>
      </w:r>
      <w:r w:rsidRPr="00FC06E7">
        <w:rPr>
          <w:rFonts w:ascii="宋体" w:hAnsi="宋体" w:hint="eastAsia"/>
          <w:szCs w:val="21"/>
        </w:rPr>
        <w:t>DATA1</w:t>
      </w:r>
      <w:r w:rsidRPr="00FC06E7">
        <w:rPr>
          <w:rFonts w:ascii="宋体" w:hAnsi="宋体" w:hint="eastAsia"/>
          <w:szCs w:val="21"/>
        </w:rPr>
        <w:t>段内的偏移量为</w:t>
      </w:r>
      <w:r w:rsidRPr="00FC06E7">
        <w:rPr>
          <w:rFonts w:ascii="宋体" w:hAnsi="宋体"/>
          <w:szCs w:val="21"/>
        </w:rPr>
        <w:t>1</w:t>
      </w:r>
      <w:r w:rsidRPr="00FC06E7">
        <w:rPr>
          <w:rFonts w:ascii="宋体" w:hAnsi="宋体" w:hint="eastAsia"/>
          <w:szCs w:val="21"/>
        </w:rPr>
        <w:t>0H</w:t>
      </w:r>
    </w:p>
    <w:p w:rsidR="008067C9" w:rsidRPr="00FC06E7" w:rsidRDefault="008067C9" w:rsidP="008067C9">
      <w:pPr>
        <w:spacing w:line="360" w:lineRule="auto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ORG  $+20H          </w:t>
      </w:r>
      <w:r w:rsidRPr="00FC06E7">
        <w:rPr>
          <w:rFonts w:ascii="宋体" w:hAnsi="宋体" w:hint="eastAsia"/>
          <w:szCs w:val="21"/>
        </w:rPr>
        <w:t>；保留</w:t>
      </w:r>
      <w:r w:rsidRPr="00FC06E7">
        <w:rPr>
          <w:rFonts w:ascii="宋体" w:hAnsi="宋体" w:hint="eastAsia"/>
          <w:szCs w:val="21"/>
        </w:rPr>
        <w:t>20H</w:t>
      </w:r>
      <w:proofErr w:type="gramStart"/>
      <w:r w:rsidRPr="00FC06E7">
        <w:rPr>
          <w:rFonts w:ascii="宋体" w:hAnsi="宋体" w:hint="eastAsia"/>
          <w:szCs w:val="21"/>
        </w:rPr>
        <w:t>个</w:t>
      </w:r>
      <w:proofErr w:type="gramEnd"/>
      <w:r w:rsidRPr="00FC06E7">
        <w:rPr>
          <w:rFonts w:ascii="宋体" w:hAnsi="宋体" w:hint="eastAsia"/>
          <w:szCs w:val="21"/>
        </w:rPr>
        <w:t>字节单元，其后再存放</w:t>
      </w:r>
      <w:r w:rsidRPr="00FC06E7">
        <w:rPr>
          <w:rFonts w:ascii="宋体" w:hAnsi="宋体" w:hint="eastAsia"/>
          <w:szCs w:val="21"/>
        </w:rPr>
        <w:t>'ABCD...</w:t>
      </w:r>
      <w:r w:rsidRPr="00FC06E7">
        <w:rPr>
          <w:rFonts w:ascii="宋体" w:hAnsi="宋体" w:hint="eastAsia"/>
          <w:szCs w:val="21"/>
        </w:rPr>
        <w:t>’</w:t>
      </w:r>
    </w:p>
    <w:p w:rsidR="008067C9" w:rsidRPr="00FC06E7" w:rsidRDefault="008067C9" w:rsidP="008067C9">
      <w:pPr>
        <w:spacing w:line="360" w:lineRule="auto"/>
        <w:ind w:firstLineChars="300" w:firstLine="630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</w:t>
      </w:r>
      <w:proofErr w:type="gramStart"/>
      <w:r w:rsidRPr="00FC06E7">
        <w:rPr>
          <w:rFonts w:ascii="宋体" w:hAnsi="宋体"/>
          <w:szCs w:val="21"/>
        </w:rPr>
        <w:t>STRING  DB</w:t>
      </w:r>
      <w:proofErr w:type="gramEnd"/>
      <w:r w:rsidRPr="00FC06E7">
        <w:rPr>
          <w:rFonts w:ascii="宋体" w:hAnsi="宋体"/>
          <w:szCs w:val="21"/>
        </w:rPr>
        <w:t xml:space="preserve">  ‘ABCDEFGHI’</w:t>
      </w:r>
    </w:p>
    <w:p w:rsidR="008067C9" w:rsidRPr="00FC06E7" w:rsidRDefault="008067C9" w:rsidP="008067C9">
      <w:pPr>
        <w:spacing w:line="360" w:lineRule="auto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COUNT  EQU  $-STRING    </w:t>
      </w:r>
      <w:r w:rsidRPr="00FC06E7">
        <w:rPr>
          <w:rFonts w:ascii="宋体" w:hAnsi="宋体" w:hint="eastAsia"/>
          <w:szCs w:val="21"/>
        </w:rPr>
        <w:t>；计算</w:t>
      </w:r>
      <w:r w:rsidRPr="00FC06E7">
        <w:rPr>
          <w:rFonts w:ascii="宋体" w:hAnsi="宋体" w:hint="eastAsia"/>
          <w:szCs w:val="21"/>
        </w:rPr>
        <w:t>STRING</w:t>
      </w:r>
      <w:r w:rsidRPr="00FC06E7">
        <w:rPr>
          <w:rFonts w:ascii="宋体" w:hAnsi="宋体" w:hint="eastAsia"/>
          <w:szCs w:val="21"/>
        </w:rPr>
        <w:t>的长度</w:t>
      </w:r>
    </w:p>
    <w:p w:rsidR="008067C9" w:rsidRPr="00FC06E7" w:rsidRDefault="008067C9" w:rsidP="008067C9">
      <w:pPr>
        <w:spacing w:line="360" w:lineRule="auto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DB2  DW  $              </w:t>
      </w:r>
      <w:r w:rsidRPr="00FC06E7">
        <w:rPr>
          <w:rFonts w:ascii="宋体" w:hAnsi="宋体" w:hint="eastAsia"/>
          <w:szCs w:val="21"/>
        </w:rPr>
        <w:t>；取</w:t>
      </w:r>
      <w:r w:rsidRPr="00FC06E7">
        <w:rPr>
          <w:rFonts w:ascii="宋体" w:hAnsi="宋体" w:hint="eastAsia"/>
          <w:szCs w:val="21"/>
        </w:rPr>
        <w:t>$</w:t>
      </w:r>
      <w:r w:rsidRPr="00FC06E7">
        <w:rPr>
          <w:rFonts w:ascii="宋体" w:hAnsi="宋体" w:hint="eastAsia"/>
          <w:szCs w:val="21"/>
        </w:rPr>
        <w:t>的偏移量</w:t>
      </w:r>
      <w:r w:rsidRPr="00FC06E7">
        <w:rPr>
          <w:rFonts w:ascii="宋体" w:hAnsi="宋体" w:hint="eastAsia"/>
          <w:szCs w:val="21"/>
        </w:rPr>
        <w:t>,</w:t>
      </w:r>
      <w:r w:rsidRPr="00FC06E7">
        <w:rPr>
          <w:rFonts w:ascii="宋体" w:hAnsi="宋体" w:hint="eastAsia"/>
          <w:szCs w:val="21"/>
        </w:rPr>
        <w:t>类似变量的用法</w:t>
      </w:r>
    </w:p>
    <w:p w:rsidR="008067C9" w:rsidRPr="00FC06E7" w:rsidRDefault="008067C9" w:rsidP="008067C9">
      <w:pPr>
        <w:spacing w:line="360" w:lineRule="auto"/>
        <w:ind w:left="3570" w:hangingChars="1700" w:hanging="3570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 xml:space="preserve">       DB3  DW  $ ,$+10H       </w:t>
      </w:r>
      <w:r w:rsidRPr="00FC06E7">
        <w:rPr>
          <w:rFonts w:ascii="宋体" w:hAnsi="宋体" w:hint="eastAsia"/>
          <w:szCs w:val="21"/>
        </w:rPr>
        <w:t>；</w:t>
      </w:r>
      <w:r w:rsidRPr="00FC06E7">
        <w:rPr>
          <w:rFonts w:ascii="宋体" w:hAnsi="宋体" w:hint="eastAsia"/>
          <w:szCs w:val="21"/>
        </w:rPr>
        <w:t xml:space="preserve"> </w:t>
      </w:r>
    </w:p>
    <w:p w:rsidR="008067C9" w:rsidRPr="00FC06E7" w:rsidRDefault="008067C9" w:rsidP="008067C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C06E7">
        <w:rPr>
          <w:rFonts w:ascii="宋体" w:hAnsi="宋体"/>
          <w:szCs w:val="21"/>
        </w:rPr>
        <w:t>DATA</w:t>
      </w:r>
      <w:proofErr w:type="gramStart"/>
      <w:r w:rsidRPr="00FC06E7">
        <w:rPr>
          <w:rFonts w:ascii="宋体" w:hAnsi="宋体"/>
          <w:szCs w:val="21"/>
        </w:rPr>
        <w:t>1  ENDS</w:t>
      </w:r>
      <w:proofErr w:type="gramEnd"/>
    </w:p>
    <w:p w:rsidR="008067C9" w:rsidRPr="00FC06E7" w:rsidRDefault="008067C9" w:rsidP="008067C9">
      <w:pPr>
        <w:ind w:firstLineChars="100" w:firstLine="210"/>
        <w:rPr>
          <w:rFonts w:ascii="宋体" w:hAnsi="宋体"/>
          <w:szCs w:val="21"/>
        </w:rPr>
      </w:pPr>
      <w:r w:rsidRPr="00FC06E7">
        <w:rPr>
          <w:rFonts w:ascii="宋体" w:hAnsi="宋体" w:hint="eastAsia"/>
          <w:szCs w:val="21"/>
        </w:rPr>
        <w:t>问：</w:t>
      </w:r>
      <w:r w:rsidRPr="00FC06E7">
        <w:rPr>
          <w:rFonts w:ascii="宋体" w:hAnsi="宋体"/>
          <w:szCs w:val="21"/>
        </w:rPr>
        <w:t>DB1</w:t>
      </w:r>
      <w:r w:rsidRPr="00FC06E7">
        <w:rPr>
          <w:rFonts w:ascii="宋体" w:hAnsi="宋体" w:hint="eastAsia"/>
          <w:szCs w:val="21"/>
        </w:rPr>
        <w:t>[0</w:t>
      </w:r>
      <w:r w:rsidRPr="00FC06E7">
        <w:rPr>
          <w:rFonts w:ascii="宋体" w:hAnsi="宋体"/>
          <w:szCs w:val="21"/>
        </w:rPr>
        <w:t>]=</w:t>
      </w:r>
      <w:r w:rsidRPr="00FC06E7">
        <w:rPr>
          <w:rFonts w:ascii="宋体" w:hAnsi="宋体" w:hint="eastAsia"/>
          <w:szCs w:val="21"/>
        </w:rPr>
        <w:t>？，</w:t>
      </w:r>
      <w:r w:rsidRPr="00FC06E7">
        <w:rPr>
          <w:rFonts w:ascii="宋体" w:hAnsi="宋体"/>
          <w:szCs w:val="21"/>
        </w:rPr>
        <w:t>DB2=</w:t>
      </w:r>
      <w:r w:rsidRPr="00FC06E7">
        <w:rPr>
          <w:rFonts w:ascii="宋体" w:hAnsi="宋体" w:hint="eastAsia"/>
          <w:szCs w:val="21"/>
        </w:rPr>
        <w:t>？，</w:t>
      </w:r>
      <w:r w:rsidRPr="00FC06E7">
        <w:rPr>
          <w:rFonts w:ascii="宋体" w:hAnsi="宋体"/>
          <w:szCs w:val="21"/>
        </w:rPr>
        <w:t>DB3</w:t>
      </w:r>
      <w:r w:rsidRPr="00FC06E7">
        <w:rPr>
          <w:rFonts w:ascii="宋体" w:hAnsi="宋体" w:hint="eastAsia"/>
          <w:szCs w:val="21"/>
        </w:rPr>
        <w:t>[0</w:t>
      </w:r>
      <w:r w:rsidRPr="00FC06E7">
        <w:rPr>
          <w:rFonts w:ascii="宋体" w:hAnsi="宋体"/>
          <w:szCs w:val="21"/>
        </w:rPr>
        <w:t>]=</w:t>
      </w:r>
      <w:r w:rsidRPr="00FC06E7">
        <w:rPr>
          <w:rFonts w:ascii="宋体" w:hAnsi="宋体" w:hint="eastAsia"/>
          <w:szCs w:val="21"/>
        </w:rPr>
        <w:t>？，</w:t>
      </w:r>
      <w:r w:rsidRPr="00FC06E7">
        <w:rPr>
          <w:rFonts w:ascii="宋体" w:hAnsi="宋体"/>
          <w:szCs w:val="21"/>
        </w:rPr>
        <w:t>DB3[2]=</w:t>
      </w:r>
      <w:r w:rsidRPr="00FC06E7">
        <w:rPr>
          <w:rFonts w:ascii="宋体" w:hAnsi="宋体" w:hint="eastAsia"/>
          <w:szCs w:val="21"/>
        </w:rPr>
        <w:t>？</w:t>
      </w:r>
    </w:p>
    <w:p w:rsidR="008067C9" w:rsidRPr="004B125A" w:rsidRDefault="008067C9" w:rsidP="008067C9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五、</w:t>
      </w:r>
      <w:r w:rsidRPr="004B125A">
        <w:rPr>
          <w:rFonts w:ascii="宋体" w:eastAsia="宋体" w:hAnsi="宋体" w:cs="宋体" w:hint="eastAsia"/>
          <w:szCs w:val="21"/>
        </w:rPr>
        <w:t>编程题：</w:t>
      </w:r>
      <w:r w:rsidR="00EE0AC7">
        <w:rPr>
          <w:rFonts w:ascii="宋体" w:eastAsia="宋体" w:hAnsi="宋体" w:cs="宋体" w:hint="eastAsia"/>
          <w:szCs w:val="21"/>
        </w:rPr>
        <w:t>编写</w:t>
      </w:r>
      <w:r w:rsidR="003E7E30">
        <w:rPr>
          <w:rFonts w:ascii="宋体" w:eastAsia="宋体" w:hAnsi="宋体" w:cs="宋体" w:hint="eastAsia"/>
          <w:szCs w:val="21"/>
        </w:rPr>
        <w:t>程序段</w:t>
      </w:r>
      <w:r w:rsidR="00360C87" w:rsidRPr="004B125A">
        <w:rPr>
          <w:rFonts w:ascii="宋体" w:eastAsia="宋体" w:hAnsi="宋体" w:cs="宋体" w:hint="eastAsia"/>
          <w:szCs w:val="21"/>
        </w:rPr>
        <w:t>（</w:t>
      </w:r>
      <w:r w:rsidR="00360C87">
        <w:rPr>
          <w:rFonts w:ascii="宋体" w:eastAsia="宋体" w:hAnsi="宋体" w:cs="宋体"/>
          <w:szCs w:val="21"/>
        </w:rPr>
        <w:t>1</w:t>
      </w:r>
      <w:r w:rsidR="00360C87" w:rsidRPr="004B125A">
        <w:rPr>
          <w:rFonts w:ascii="宋体" w:eastAsia="宋体" w:hAnsi="宋体" w:cs="宋体" w:hint="eastAsia"/>
          <w:szCs w:val="21"/>
        </w:rPr>
        <w:t>题，</w:t>
      </w:r>
      <w:r w:rsidR="00360C87">
        <w:rPr>
          <w:rFonts w:ascii="宋体" w:eastAsia="宋体" w:hAnsi="宋体" w:cs="宋体"/>
          <w:szCs w:val="21"/>
        </w:rPr>
        <w:t>6</w:t>
      </w:r>
      <w:r w:rsidR="00360C87" w:rsidRPr="004B125A">
        <w:rPr>
          <w:rFonts w:ascii="宋体" w:eastAsia="宋体" w:hAnsi="宋体" w:cs="宋体" w:hint="eastAsia"/>
          <w:szCs w:val="21"/>
        </w:rPr>
        <w:t>分）</w:t>
      </w:r>
      <w:r w:rsidR="00EE0AC7">
        <w:rPr>
          <w:rFonts w:ascii="宋体" w:eastAsia="宋体" w:hAnsi="宋体" w:cs="宋体" w:hint="eastAsia"/>
          <w:szCs w:val="21"/>
        </w:rPr>
        <w:t>，或编写</w:t>
      </w:r>
      <w:r w:rsidR="003E7E30">
        <w:rPr>
          <w:rFonts w:ascii="宋体" w:eastAsia="宋体" w:hAnsi="宋体" w:cs="宋体" w:hint="eastAsia"/>
          <w:szCs w:val="21"/>
        </w:rPr>
        <w:t>完整源程序</w:t>
      </w:r>
      <w:r w:rsidRPr="004B125A">
        <w:rPr>
          <w:rFonts w:ascii="宋体" w:eastAsia="宋体" w:hAnsi="宋体" w:cs="宋体" w:hint="eastAsia"/>
          <w:szCs w:val="21"/>
        </w:rPr>
        <w:t>（</w:t>
      </w:r>
      <w:r w:rsidR="00360C87">
        <w:rPr>
          <w:rFonts w:ascii="宋体" w:eastAsia="宋体" w:hAnsi="宋体" w:cs="宋体"/>
          <w:szCs w:val="21"/>
        </w:rPr>
        <w:t>1</w:t>
      </w:r>
      <w:r w:rsidRPr="004B125A">
        <w:rPr>
          <w:rFonts w:ascii="宋体" w:eastAsia="宋体" w:hAnsi="宋体" w:cs="宋体" w:hint="eastAsia"/>
          <w:szCs w:val="21"/>
        </w:rPr>
        <w:t>题，</w:t>
      </w:r>
      <w:r w:rsidR="003E7E30">
        <w:rPr>
          <w:rFonts w:ascii="宋体" w:eastAsia="宋体" w:hAnsi="宋体" w:cs="宋体"/>
          <w:szCs w:val="21"/>
        </w:rPr>
        <w:t>1</w:t>
      </w:r>
      <w:r w:rsidR="00360C87">
        <w:rPr>
          <w:rFonts w:ascii="宋体" w:eastAsia="宋体" w:hAnsi="宋体" w:cs="宋体"/>
          <w:szCs w:val="21"/>
        </w:rPr>
        <w:t>0</w:t>
      </w:r>
      <w:r w:rsidRPr="004B125A">
        <w:rPr>
          <w:rFonts w:ascii="宋体" w:eastAsia="宋体" w:hAnsi="宋体" w:cs="宋体" w:hint="eastAsia"/>
          <w:szCs w:val="21"/>
        </w:rPr>
        <w:t>分）</w:t>
      </w:r>
    </w:p>
    <w:p w:rsidR="008067C9" w:rsidRPr="000F357D" w:rsidRDefault="000F357D" w:rsidP="008067C9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源程序的结构</w:t>
      </w:r>
      <w:r>
        <w:rPr>
          <w:rFonts w:ascii="宋体" w:eastAsia="宋体" w:hAnsi="宋体" w:hint="eastAsia"/>
          <w:bCs/>
          <w:color w:val="000000" w:themeColor="text1"/>
          <w:szCs w:val="21"/>
        </w:rPr>
        <w:t>：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DATA   SEGMENT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 ……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DATA    ENDS   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定义数据段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STACK1 SEGMENT PARA STACK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DW 20H DUP (0)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STACK1   ENDS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定义堆栈段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CODE   SEGMENT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ASSUME </w:t>
      </w:r>
      <w:proofErr w:type="gramStart"/>
      <w:r w:rsidRPr="000F357D">
        <w:rPr>
          <w:rFonts w:ascii="宋体" w:eastAsia="宋体" w:hAnsi="宋体"/>
          <w:bCs/>
          <w:color w:val="000000" w:themeColor="text1"/>
          <w:szCs w:val="21"/>
        </w:rPr>
        <w:t>CS:CODE</w:t>
      </w:r>
      <w:proofErr w:type="gramEnd"/>
      <w:r w:rsidRPr="000F357D">
        <w:rPr>
          <w:rFonts w:ascii="宋体" w:eastAsia="宋体" w:hAnsi="宋体"/>
          <w:bCs/>
          <w:color w:val="000000" w:themeColor="text1"/>
          <w:szCs w:val="21"/>
        </w:rPr>
        <w:t>,DS:DATA,SS:STACK1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START:       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 xml:space="preserve">指令开始地址   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MOV   </w:t>
      </w:r>
      <w:proofErr w:type="gramStart"/>
      <w:r w:rsidRPr="000F357D">
        <w:rPr>
          <w:rFonts w:ascii="宋体" w:eastAsia="宋体" w:hAnsi="宋体"/>
          <w:bCs/>
          <w:color w:val="000000" w:themeColor="text1"/>
          <w:szCs w:val="21"/>
        </w:rPr>
        <w:t>AX,DATA</w:t>
      </w:r>
      <w:proofErr w:type="gramEnd"/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MOV   DS,AX      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初始化</w:t>
      </w:r>
      <w:r w:rsidRPr="000F357D">
        <w:rPr>
          <w:rFonts w:ascii="宋体" w:eastAsia="宋体" w:hAnsi="宋体"/>
          <w:bCs/>
          <w:color w:val="000000" w:themeColor="text1"/>
          <w:szCs w:val="21"/>
        </w:rPr>
        <w:t>DS</w:t>
      </w:r>
    </w:p>
    <w:p w:rsidR="000F357D" w:rsidRDefault="00297B0E" w:rsidP="00297B0E">
      <w:pPr>
        <w:rPr>
          <w:rFonts w:ascii="宋体" w:eastAsia="宋体" w:hAnsi="宋体"/>
          <w:bCs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</w:t>
      </w:r>
      <w:r w:rsidR="000F357D">
        <w:rPr>
          <w:rFonts w:ascii="宋体" w:eastAsia="宋体" w:hAnsi="宋体" w:hint="eastAsia"/>
          <w:bCs/>
          <w:color w:val="000000" w:themeColor="text1"/>
          <w:szCs w:val="21"/>
        </w:rPr>
        <w:t>程序主体</w:t>
      </w: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   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……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MOV    AH, 4CH   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</w:t>
      </w:r>
      <w:r w:rsidR="000F357D">
        <w:rPr>
          <w:rFonts w:ascii="宋体" w:eastAsia="宋体" w:hAnsi="宋体"/>
          <w:bCs/>
          <w:color w:val="000000" w:themeColor="text1"/>
          <w:szCs w:val="21"/>
        </w:rPr>
        <w:t xml:space="preserve"> </w:t>
      </w:r>
      <w:r w:rsidRPr="000F357D">
        <w:rPr>
          <w:rFonts w:ascii="宋体" w:eastAsia="宋体" w:hAnsi="宋体"/>
          <w:bCs/>
          <w:color w:val="000000" w:themeColor="text1"/>
          <w:szCs w:val="21"/>
        </w:rPr>
        <w:t>INT      21H     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返回</w:t>
      </w:r>
      <w:r w:rsidRPr="000F357D">
        <w:rPr>
          <w:rFonts w:ascii="宋体" w:eastAsia="宋体" w:hAnsi="宋体"/>
          <w:bCs/>
          <w:color w:val="000000" w:themeColor="text1"/>
          <w:szCs w:val="21"/>
        </w:rPr>
        <w:t>DOS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操作系统</w:t>
      </w:r>
    </w:p>
    <w:p w:rsidR="00297B0E" w:rsidRPr="000F357D" w:rsidRDefault="00297B0E" w:rsidP="000F357D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>CODE   ENDS</w:t>
      </w:r>
    </w:p>
    <w:p w:rsidR="00297B0E" w:rsidRPr="000F357D" w:rsidRDefault="00297B0E" w:rsidP="00297B0E">
      <w:pPr>
        <w:rPr>
          <w:rFonts w:ascii="宋体" w:eastAsia="宋体" w:hAnsi="宋体"/>
          <w:color w:val="000000" w:themeColor="text1"/>
          <w:szCs w:val="21"/>
        </w:rPr>
      </w:pPr>
      <w:r w:rsidRPr="000F357D">
        <w:rPr>
          <w:rFonts w:ascii="宋体" w:eastAsia="宋体" w:hAnsi="宋体"/>
          <w:bCs/>
          <w:color w:val="000000" w:themeColor="text1"/>
          <w:szCs w:val="21"/>
        </w:rPr>
        <w:t xml:space="preserve">     END START            ;</w:t>
      </w:r>
      <w:r w:rsidRPr="000F357D">
        <w:rPr>
          <w:rFonts w:ascii="宋体" w:eastAsia="宋体" w:hAnsi="宋体" w:hint="eastAsia"/>
          <w:bCs/>
          <w:color w:val="000000" w:themeColor="text1"/>
          <w:szCs w:val="21"/>
        </w:rPr>
        <w:t>汇编结束标志</w:t>
      </w:r>
    </w:p>
    <w:p w:rsidR="00915603" w:rsidRDefault="00915603">
      <w:pPr>
        <w:rPr>
          <w:rFonts w:ascii="宋体" w:eastAsia="宋体" w:hAnsi="宋体" w:hint="eastAsia"/>
          <w:color w:val="000000" w:themeColor="text1"/>
          <w:szCs w:val="21"/>
        </w:rPr>
      </w:pPr>
    </w:p>
    <w:p w:rsidR="00915603" w:rsidRPr="00915603" w:rsidRDefault="00915603" w:rsidP="00821433">
      <w:pPr>
        <w:spacing w:line="360" w:lineRule="auto"/>
        <w:rPr>
          <w:rFonts w:ascii="宋体" w:eastAsia="宋体" w:hAnsi="宋体" w:cs="宋体"/>
          <w:szCs w:val="21"/>
        </w:rPr>
      </w:pPr>
      <w:r w:rsidRPr="00915603">
        <w:rPr>
          <w:rFonts w:ascii="宋体" w:eastAsia="宋体" w:hAnsi="宋体" w:cs="宋体" w:hint="eastAsia"/>
          <w:szCs w:val="21"/>
        </w:rPr>
        <w:t>1</w:t>
      </w:r>
      <w:r w:rsidRPr="00915603">
        <w:rPr>
          <w:rFonts w:ascii="宋体" w:eastAsia="宋体" w:hAnsi="宋体" w:cs="宋体"/>
          <w:szCs w:val="21"/>
        </w:rPr>
        <w:t>.</w:t>
      </w:r>
      <w:r w:rsidRPr="00915603">
        <w:rPr>
          <w:rFonts w:ascii="宋体" w:eastAsia="宋体" w:hAnsi="宋体" w:cs="宋体" w:hint="eastAsia"/>
          <w:szCs w:val="21"/>
        </w:rPr>
        <w:t>存储器中数据块</w:t>
      </w:r>
      <w:r w:rsidR="00EE0AC7">
        <w:rPr>
          <w:rFonts w:ascii="宋体" w:eastAsia="宋体" w:hAnsi="宋体" w:cs="宋体" w:hint="eastAsia"/>
          <w:szCs w:val="21"/>
        </w:rPr>
        <w:t>之间</w:t>
      </w:r>
      <w:r w:rsidRPr="00915603">
        <w:rPr>
          <w:rFonts w:ascii="宋体" w:eastAsia="宋体" w:hAnsi="宋体" w:cs="宋体" w:hint="eastAsia"/>
          <w:szCs w:val="21"/>
        </w:rPr>
        <w:t>传送；</w:t>
      </w:r>
    </w:p>
    <w:p w:rsidR="00915603" w:rsidRPr="00915603" w:rsidRDefault="00915603" w:rsidP="00915603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 w:rsidRPr="00915603">
        <w:rPr>
          <w:rFonts w:ascii="宋体" w:eastAsia="宋体" w:hAnsi="宋体" w:cs="宋体" w:hint="eastAsia"/>
          <w:szCs w:val="21"/>
        </w:rPr>
        <w:t>2</w:t>
      </w:r>
      <w:r w:rsidRPr="00915603">
        <w:rPr>
          <w:rFonts w:ascii="宋体" w:eastAsia="宋体" w:hAnsi="宋体" w:cs="宋体"/>
          <w:szCs w:val="21"/>
        </w:rPr>
        <w:t>.</w:t>
      </w:r>
      <w:r w:rsidRPr="00915603">
        <w:rPr>
          <w:rFonts w:ascii="宋体" w:eastAsia="宋体" w:hAnsi="宋体" w:cs="宋体" w:hint="eastAsia"/>
          <w:szCs w:val="21"/>
        </w:rPr>
        <w:t>在数据块中查找关键词；</w:t>
      </w:r>
    </w:p>
    <w:p w:rsidR="00915603" w:rsidRDefault="00360C87" w:rsidP="00915603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 w:rsidR="00915603">
        <w:rPr>
          <w:rFonts w:ascii="宋体" w:eastAsia="宋体" w:hAnsi="宋体" w:cs="宋体"/>
          <w:szCs w:val="21"/>
        </w:rPr>
        <w:t>.</w:t>
      </w:r>
      <w:r w:rsidR="00915603" w:rsidRPr="00915603">
        <w:rPr>
          <w:rFonts w:ascii="宋体" w:eastAsia="宋体" w:hAnsi="宋体" w:cs="宋体" w:hint="eastAsia"/>
          <w:szCs w:val="21"/>
        </w:rPr>
        <w:t>在数据块中查找</w:t>
      </w:r>
      <w:r w:rsidR="00915603">
        <w:rPr>
          <w:rFonts w:ascii="宋体" w:eastAsia="宋体" w:hAnsi="宋体" w:cs="宋体" w:hint="eastAsia"/>
          <w:szCs w:val="21"/>
        </w:rPr>
        <w:t>最大/最小值；</w:t>
      </w:r>
    </w:p>
    <w:p w:rsidR="00915603" w:rsidRDefault="00360C87" w:rsidP="00915603">
      <w:pPr>
        <w:spacing w:line="360" w:lineRule="auto"/>
        <w:ind w:left="315" w:hangingChars="150" w:hanging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 w:rsidR="00915603">
        <w:rPr>
          <w:rFonts w:ascii="宋体" w:eastAsia="宋体" w:hAnsi="宋体" w:cs="宋体"/>
          <w:szCs w:val="21"/>
        </w:rPr>
        <w:t>.</w:t>
      </w:r>
      <w:r w:rsidR="00915603" w:rsidRPr="00915603">
        <w:rPr>
          <w:rFonts w:ascii="宋体" w:eastAsia="宋体" w:hAnsi="宋体" w:cs="宋体" w:hint="eastAsia"/>
          <w:szCs w:val="21"/>
        </w:rPr>
        <w:t>使用逻辑</w:t>
      </w:r>
      <w:proofErr w:type="gramStart"/>
      <w:r w:rsidR="00915603" w:rsidRPr="00915603">
        <w:rPr>
          <w:rFonts w:ascii="宋体" w:eastAsia="宋体" w:hAnsi="宋体" w:cs="宋体" w:hint="eastAsia"/>
          <w:szCs w:val="21"/>
        </w:rPr>
        <w:t>尺</w:t>
      </w:r>
      <w:proofErr w:type="gramEnd"/>
      <w:r w:rsidR="00915603" w:rsidRPr="00915603">
        <w:rPr>
          <w:rFonts w:ascii="宋体" w:eastAsia="宋体" w:hAnsi="宋体" w:cs="宋体" w:hint="eastAsia"/>
          <w:szCs w:val="21"/>
        </w:rPr>
        <w:t>编程</w:t>
      </w:r>
      <w:r w:rsidR="00B335FB">
        <w:rPr>
          <w:rFonts w:ascii="宋体" w:eastAsia="宋体" w:hAnsi="宋体" w:cs="宋体" w:hint="eastAsia"/>
          <w:szCs w:val="21"/>
        </w:rPr>
        <w:t>等</w:t>
      </w:r>
      <w:r w:rsidR="00821433">
        <w:rPr>
          <w:rFonts w:ascii="宋体" w:eastAsia="宋体" w:hAnsi="宋体" w:cs="宋体" w:hint="eastAsia"/>
          <w:szCs w:val="21"/>
        </w:rPr>
        <w:t>；</w:t>
      </w:r>
    </w:p>
    <w:p w:rsidR="00360C87" w:rsidRDefault="00360C87" w:rsidP="00821433">
      <w:pPr>
        <w:spacing w:line="360" w:lineRule="auto"/>
        <w:ind w:left="315" w:hangingChars="150" w:hanging="315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 w:rsidRPr="00915603">
        <w:rPr>
          <w:rFonts w:ascii="宋体" w:eastAsia="宋体" w:hAnsi="宋体" w:cs="宋体"/>
          <w:szCs w:val="21"/>
        </w:rPr>
        <w:t>.I/O</w:t>
      </w:r>
      <w:r w:rsidRPr="00915603">
        <w:rPr>
          <w:rFonts w:ascii="宋体" w:eastAsia="宋体" w:hAnsi="宋体" w:cs="宋体" w:hint="eastAsia"/>
          <w:szCs w:val="21"/>
        </w:rPr>
        <w:t>接口</w:t>
      </w:r>
      <w:r>
        <w:rPr>
          <w:rFonts w:ascii="宋体" w:eastAsia="宋体" w:hAnsi="宋体" w:cs="宋体" w:hint="eastAsia"/>
          <w:szCs w:val="21"/>
        </w:rPr>
        <w:t>与存储器之间数据传送</w:t>
      </w:r>
      <w:r w:rsidR="00821433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7段数码管的显示、</w:t>
      </w:r>
      <w:r w:rsidRPr="00360C87">
        <w:rPr>
          <w:rFonts w:ascii="宋体" w:eastAsia="宋体" w:hAnsi="宋体" w:cs="宋体" w:hint="eastAsia"/>
          <w:szCs w:val="21"/>
        </w:rPr>
        <w:t>发光二极管</w:t>
      </w:r>
      <w:r w:rsidR="00821433">
        <w:rPr>
          <w:rFonts w:ascii="宋体" w:eastAsia="宋体" w:hAnsi="宋体" w:cs="宋体" w:hint="eastAsia"/>
          <w:szCs w:val="21"/>
        </w:rPr>
        <w:t>的显示、</w:t>
      </w:r>
      <w:r w:rsidR="00821433" w:rsidRPr="00821433">
        <w:rPr>
          <w:rFonts w:ascii="宋体" w:eastAsia="宋体" w:hAnsi="宋体" w:cs="宋体" w:hint="eastAsia"/>
          <w:szCs w:val="21"/>
        </w:rPr>
        <w:t>中断向量表的初始化</w:t>
      </w:r>
      <w:r w:rsidR="00821433">
        <w:rPr>
          <w:rFonts w:ascii="宋体" w:eastAsia="宋体" w:hAnsi="宋体" w:cs="宋体" w:hint="eastAsia"/>
          <w:szCs w:val="21"/>
        </w:rPr>
        <w:t>；</w:t>
      </w:r>
    </w:p>
    <w:p w:rsidR="00821433" w:rsidRDefault="00821433" w:rsidP="00821433">
      <w:pPr>
        <w:spacing w:line="360" w:lineRule="auto"/>
        <w:ind w:left="315" w:hangingChars="150" w:hanging="315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6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第4、6章作业编程题。</w:t>
      </w:r>
    </w:p>
    <w:p w:rsidR="00360C87" w:rsidRPr="00360C87" w:rsidRDefault="00360C87" w:rsidP="00915603">
      <w:pPr>
        <w:spacing w:line="360" w:lineRule="auto"/>
        <w:ind w:left="315" w:hangingChars="150" w:hanging="315"/>
        <w:rPr>
          <w:rFonts w:ascii="宋体" w:eastAsia="宋体" w:hAnsi="宋体" w:cs="宋体" w:hint="eastAsia"/>
          <w:szCs w:val="21"/>
        </w:rPr>
      </w:pPr>
    </w:p>
    <w:sectPr w:rsidR="00360C87" w:rsidRPr="00360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D63"/>
    <w:multiLevelType w:val="hybridMultilevel"/>
    <w:tmpl w:val="38FC9822"/>
    <w:lvl w:ilvl="0" w:tplc="D106518E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D3A77"/>
    <w:multiLevelType w:val="hybridMultilevel"/>
    <w:tmpl w:val="EA2AE77C"/>
    <w:lvl w:ilvl="0" w:tplc="5E50B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40B2B"/>
    <w:multiLevelType w:val="hybridMultilevel"/>
    <w:tmpl w:val="E334CD76"/>
    <w:lvl w:ilvl="0" w:tplc="15C2F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4"/>
    <w:rsid w:val="000F357D"/>
    <w:rsid w:val="001B0178"/>
    <w:rsid w:val="00297B0E"/>
    <w:rsid w:val="003173DF"/>
    <w:rsid w:val="00360C87"/>
    <w:rsid w:val="0037135E"/>
    <w:rsid w:val="003E7E30"/>
    <w:rsid w:val="004B125A"/>
    <w:rsid w:val="005C6664"/>
    <w:rsid w:val="007238BD"/>
    <w:rsid w:val="008067C9"/>
    <w:rsid w:val="00821433"/>
    <w:rsid w:val="00843714"/>
    <w:rsid w:val="0090656D"/>
    <w:rsid w:val="00915603"/>
    <w:rsid w:val="00AB76CA"/>
    <w:rsid w:val="00B335FB"/>
    <w:rsid w:val="00EE0AC7"/>
    <w:rsid w:val="00F1015B"/>
    <w:rsid w:val="00F3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A10B"/>
  <w15:chartTrackingRefBased/>
  <w15:docId w15:val="{811B764F-2123-4123-BEF0-B0F21129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2025-04-03T09:18:00Z</dcterms:created>
  <dcterms:modified xsi:type="dcterms:W3CDTF">2025-04-06T10:11:00Z</dcterms:modified>
</cp:coreProperties>
</file>