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976F9" w14:textId="77777777" w:rsidR="00C30FC9" w:rsidRDefault="00884AC2">
      <w:pPr>
        <w:spacing w:line="360" w:lineRule="auto"/>
        <w:jc w:val="center"/>
      </w:pPr>
      <w:r>
        <w:rPr>
          <w:noProof/>
        </w:rPr>
        <w:drawing>
          <wp:inline distT="0" distB="0" distL="0" distR="0" wp14:anchorId="33105509" wp14:editId="149B13D0">
            <wp:extent cx="4358640" cy="121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u_logo.png"/>
                    <pic:cNvPicPr/>
                  </pic:nvPicPr>
                  <pic:blipFill>
                    <a:blip r:embed="rId7"/>
                    <a:stretch>
                      <a:fillRect/>
                    </a:stretch>
                  </pic:blipFill>
                  <pic:spPr>
                    <a:xfrm>
                      <a:off x="0" y="0"/>
                      <a:ext cx="4358640" cy="1219200"/>
                    </a:xfrm>
                    <a:prstGeom prst="rect">
                      <a:avLst/>
                    </a:prstGeom>
                  </pic:spPr>
                </pic:pic>
              </a:graphicData>
            </a:graphic>
          </wp:inline>
        </w:drawing>
      </w:r>
    </w:p>
    <w:p w14:paraId="7C660CB7" w14:textId="77777777" w:rsidR="00C30FC9" w:rsidRDefault="00884AC2">
      <w:pPr>
        <w:spacing w:after="161"/>
        <w:jc w:val="center"/>
      </w:pPr>
      <w:r>
        <w:rPr>
          <w:b/>
          <w:sz w:val="72"/>
          <w:szCs w:val="72"/>
        </w:rPr>
        <w:t>本科毕业论文</w:t>
      </w:r>
      <w:r>
        <w:rPr>
          <w:b/>
          <w:sz w:val="72"/>
          <w:szCs w:val="72"/>
        </w:rPr>
        <w:t>(</w:t>
      </w:r>
      <w:r>
        <w:rPr>
          <w:b/>
          <w:sz w:val="72"/>
          <w:szCs w:val="72"/>
        </w:rPr>
        <w:t>或设计</w:t>
      </w:r>
      <w:r>
        <w:rPr>
          <w:b/>
          <w:sz w:val="72"/>
          <w:szCs w:val="72"/>
        </w:rPr>
        <w:t>)</w:t>
      </w:r>
    </w:p>
    <w:p w14:paraId="7202B5CC" w14:textId="77777777" w:rsidR="00C30FC9" w:rsidRDefault="00C30FC9">
      <w:pPr>
        <w:spacing w:line="360" w:lineRule="auto"/>
        <w:jc w:val="center"/>
      </w:pPr>
    </w:p>
    <w:p w14:paraId="6D0553E9" w14:textId="77777777" w:rsidR="00C30FC9" w:rsidRDefault="00884AC2">
      <w:pPr>
        <w:spacing w:after="161"/>
        <w:jc w:val="center"/>
      </w:pPr>
      <w:r>
        <w:rPr>
          <w:rFonts w:eastAsia="黑体"/>
          <w:b/>
          <w:sz w:val="44"/>
          <w:szCs w:val="44"/>
        </w:rPr>
        <w:t>论文（或设计）题目</w:t>
      </w:r>
    </w:p>
    <w:p w14:paraId="0070F4C7" w14:textId="77777777" w:rsidR="00C30FC9" w:rsidRDefault="00884AC2">
      <w:pPr>
        <w:spacing w:after="0" w:line="360" w:lineRule="auto"/>
      </w:pPr>
      <w:r>
        <w:rPr>
          <w:sz w:val="30"/>
          <w:szCs w:val="30"/>
        </w:rPr>
        <w:t xml:space="preserve"> </w:t>
      </w:r>
    </w:p>
    <w:p w14:paraId="086B35C3" w14:textId="77777777" w:rsidR="00C30FC9" w:rsidRDefault="00884AC2">
      <w:pPr>
        <w:spacing w:after="0" w:line="360" w:lineRule="auto"/>
      </w:pPr>
      <w:r>
        <w:rPr>
          <w:sz w:val="30"/>
          <w:szCs w:val="30"/>
        </w:rPr>
        <w:t xml:space="preserve"> </w:t>
      </w:r>
    </w:p>
    <w:p w14:paraId="13FA278D" w14:textId="77777777" w:rsidR="00C30FC9" w:rsidRDefault="00884AC2">
      <w:pPr>
        <w:spacing w:after="0" w:line="360" w:lineRule="auto"/>
      </w:pPr>
      <w:r>
        <w:rPr>
          <w:sz w:val="21"/>
          <w:szCs w:val="21"/>
        </w:rPr>
        <w:t xml:space="preserve"> </w:t>
      </w:r>
    </w:p>
    <w:p w14:paraId="7ECC038E" w14:textId="77777777" w:rsidR="00C30FC9" w:rsidRDefault="00884AC2">
      <w:pPr>
        <w:spacing w:after="0" w:line="360" w:lineRule="auto"/>
      </w:pPr>
      <w:r>
        <w:rPr>
          <w:sz w:val="21"/>
          <w:szCs w:val="21"/>
        </w:rPr>
        <w:t xml:space="preserve"> </w:t>
      </w:r>
    </w:p>
    <w:p w14:paraId="73B15109" w14:textId="77777777" w:rsidR="00C30FC9" w:rsidRDefault="00884AC2">
      <w:pPr>
        <w:spacing w:after="0" w:line="360" w:lineRule="auto"/>
      </w:pPr>
      <w:r>
        <w:rPr>
          <w:sz w:val="30"/>
          <w:szCs w:val="30"/>
        </w:rPr>
        <w:t xml:space="preserve"> </w:t>
      </w:r>
    </w:p>
    <w:p w14:paraId="747EC4D2" w14:textId="77777777" w:rsidR="00C30FC9" w:rsidRDefault="00884AC2">
      <w:pPr>
        <w:spacing w:after="0" w:line="360" w:lineRule="auto"/>
      </w:pPr>
      <w:r>
        <w:rPr>
          <w:sz w:val="30"/>
          <w:szCs w:val="30"/>
        </w:rPr>
        <w:t xml:space="preserve"> </w:t>
      </w:r>
    </w:p>
    <w:p w14:paraId="3E51A48D" w14:textId="77777777" w:rsidR="00C30FC9" w:rsidRDefault="00884AC2">
      <w:pPr>
        <w:spacing w:after="0" w:line="700" w:lineRule="exact"/>
        <w:ind w:firstLineChars="400" w:firstLine="1205"/>
      </w:pPr>
      <w:r>
        <w:rPr>
          <w:b/>
          <w:sz w:val="30"/>
          <w:szCs w:val="30"/>
        </w:rPr>
        <w:t>学</w:t>
      </w:r>
      <w:r>
        <w:rPr>
          <w:b/>
          <w:sz w:val="30"/>
          <w:szCs w:val="30"/>
        </w:rPr>
        <w:t xml:space="preserve">    </w:t>
      </w:r>
      <w:r>
        <w:rPr>
          <w:b/>
          <w:sz w:val="30"/>
          <w:szCs w:val="30"/>
        </w:rPr>
        <w:t>院</w:t>
      </w:r>
      <w:r>
        <w:rPr>
          <w:b/>
          <w:sz w:val="30"/>
          <w:szCs w:val="30"/>
        </w:rPr>
        <w:t>:</w:t>
      </w:r>
      <w:r>
        <w:rPr>
          <w:sz w:val="30"/>
          <w:szCs w:val="30"/>
        </w:rPr>
        <w:t xml:space="preserve"> </w:t>
      </w:r>
      <w:r>
        <w:rPr>
          <w:sz w:val="30"/>
          <w:szCs w:val="30"/>
          <w:u w:val="single"/>
        </w:rPr>
        <w:t>                                  </w:t>
      </w:r>
    </w:p>
    <w:p w14:paraId="5D227D3A" w14:textId="77777777" w:rsidR="00C30FC9" w:rsidRDefault="00884AC2">
      <w:pPr>
        <w:spacing w:after="0" w:line="700" w:lineRule="exact"/>
        <w:ind w:firstLineChars="400" w:firstLine="1205"/>
      </w:pPr>
      <w:r>
        <w:rPr>
          <w:b/>
          <w:sz w:val="30"/>
          <w:szCs w:val="30"/>
        </w:rPr>
        <w:t>专</w:t>
      </w:r>
      <w:r>
        <w:rPr>
          <w:b/>
          <w:sz w:val="30"/>
          <w:szCs w:val="30"/>
        </w:rPr>
        <w:t xml:space="preserve">    </w:t>
      </w:r>
      <w:r>
        <w:rPr>
          <w:b/>
          <w:sz w:val="30"/>
          <w:szCs w:val="30"/>
        </w:rPr>
        <w:t>业</w:t>
      </w:r>
      <w:r>
        <w:rPr>
          <w:b/>
          <w:sz w:val="30"/>
          <w:szCs w:val="30"/>
        </w:rPr>
        <w:t>:</w:t>
      </w:r>
      <w:r>
        <w:rPr>
          <w:sz w:val="30"/>
          <w:szCs w:val="30"/>
        </w:rPr>
        <w:t xml:space="preserve"> </w:t>
      </w:r>
      <w:r>
        <w:rPr>
          <w:sz w:val="30"/>
          <w:szCs w:val="30"/>
          <w:u w:val="single"/>
        </w:rPr>
        <w:t>                                  </w:t>
      </w:r>
    </w:p>
    <w:p w14:paraId="0F2B0944" w14:textId="77777777" w:rsidR="00C30FC9" w:rsidRDefault="00884AC2">
      <w:pPr>
        <w:spacing w:after="0" w:line="700" w:lineRule="exact"/>
        <w:ind w:firstLineChars="400" w:firstLine="1205"/>
      </w:pPr>
      <w:r>
        <w:rPr>
          <w:b/>
          <w:sz w:val="30"/>
          <w:szCs w:val="30"/>
        </w:rPr>
        <w:t>姓</w:t>
      </w:r>
      <w:r>
        <w:rPr>
          <w:b/>
          <w:sz w:val="30"/>
          <w:szCs w:val="30"/>
        </w:rPr>
        <w:t xml:space="preserve">    </w:t>
      </w:r>
      <w:r>
        <w:rPr>
          <w:b/>
          <w:sz w:val="30"/>
          <w:szCs w:val="30"/>
        </w:rPr>
        <w:t>名</w:t>
      </w:r>
      <w:r>
        <w:rPr>
          <w:b/>
          <w:sz w:val="30"/>
          <w:szCs w:val="30"/>
        </w:rPr>
        <w:t>:</w:t>
      </w:r>
      <w:r>
        <w:rPr>
          <w:sz w:val="30"/>
          <w:szCs w:val="30"/>
        </w:rPr>
        <w:t xml:space="preserve"> </w:t>
      </w:r>
      <w:r>
        <w:rPr>
          <w:sz w:val="30"/>
          <w:szCs w:val="30"/>
          <w:u w:val="single"/>
        </w:rPr>
        <w:t>                                  </w:t>
      </w:r>
    </w:p>
    <w:p w14:paraId="010F3E76" w14:textId="77777777" w:rsidR="00C30FC9" w:rsidRDefault="00884AC2">
      <w:pPr>
        <w:spacing w:after="0" w:line="700" w:lineRule="exact"/>
        <w:ind w:firstLineChars="400" w:firstLine="1205"/>
      </w:pPr>
      <w:r>
        <w:rPr>
          <w:b/>
          <w:sz w:val="30"/>
          <w:szCs w:val="30"/>
        </w:rPr>
        <w:t>学</w:t>
      </w:r>
      <w:r>
        <w:rPr>
          <w:b/>
          <w:sz w:val="30"/>
          <w:szCs w:val="30"/>
        </w:rPr>
        <w:t xml:space="preserve">    </w:t>
      </w:r>
      <w:r>
        <w:rPr>
          <w:b/>
          <w:sz w:val="30"/>
          <w:szCs w:val="30"/>
        </w:rPr>
        <w:t>号</w:t>
      </w:r>
      <w:r>
        <w:rPr>
          <w:b/>
          <w:sz w:val="30"/>
          <w:szCs w:val="30"/>
        </w:rPr>
        <w:t>:</w:t>
      </w:r>
      <w:r>
        <w:rPr>
          <w:sz w:val="30"/>
          <w:szCs w:val="30"/>
        </w:rPr>
        <w:t xml:space="preserve"> </w:t>
      </w:r>
      <w:r>
        <w:rPr>
          <w:sz w:val="30"/>
          <w:szCs w:val="30"/>
          <w:u w:val="single"/>
        </w:rPr>
        <w:t>                                  </w:t>
      </w:r>
    </w:p>
    <w:p w14:paraId="40DBF6A8" w14:textId="77777777" w:rsidR="00C30FC9" w:rsidRDefault="00884AC2">
      <w:pPr>
        <w:spacing w:after="0" w:line="700" w:lineRule="exact"/>
        <w:ind w:firstLineChars="400" w:firstLine="1205"/>
      </w:pPr>
      <w:r>
        <w:rPr>
          <w:b/>
          <w:sz w:val="30"/>
          <w:szCs w:val="30"/>
        </w:rPr>
        <w:t>指导教师</w:t>
      </w:r>
      <w:r>
        <w:rPr>
          <w:b/>
          <w:sz w:val="30"/>
          <w:szCs w:val="30"/>
        </w:rPr>
        <w:t>:</w:t>
      </w:r>
      <w:r>
        <w:rPr>
          <w:sz w:val="30"/>
          <w:szCs w:val="30"/>
        </w:rPr>
        <w:t xml:space="preserve"> </w:t>
      </w:r>
      <w:r>
        <w:rPr>
          <w:sz w:val="30"/>
          <w:szCs w:val="30"/>
          <w:u w:val="single"/>
        </w:rPr>
        <w:t>                </w:t>
      </w:r>
      <w:r>
        <w:rPr>
          <w:sz w:val="30"/>
          <w:szCs w:val="30"/>
        </w:rPr>
        <w:t xml:space="preserve"> </w:t>
      </w:r>
      <w:r>
        <w:rPr>
          <w:b/>
          <w:sz w:val="30"/>
          <w:szCs w:val="30"/>
        </w:rPr>
        <w:t>职称</w:t>
      </w:r>
      <w:r>
        <w:rPr>
          <w:sz w:val="30"/>
          <w:szCs w:val="30"/>
        </w:rPr>
        <w:t xml:space="preserve"> </w:t>
      </w:r>
      <w:r>
        <w:rPr>
          <w:sz w:val="30"/>
          <w:szCs w:val="30"/>
          <w:u w:val="single"/>
        </w:rPr>
        <w:t>                </w:t>
      </w:r>
    </w:p>
    <w:p w14:paraId="519250F1" w14:textId="77777777" w:rsidR="00C30FC9" w:rsidRDefault="00884AC2">
      <w:pPr>
        <w:spacing w:after="0" w:line="700" w:lineRule="exact"/>
        <w:ind w:firstLineChars="400" w:firstLine="1205"/>
      </w:pPr>
      <w:r>
        <w:rPr>
          <w:b/>
          <w:sz w:val="30"/>
          <w:szCs w:val="30"/>
        </w:rPr>
        <w:t>提交日期：</w:t>
      </w:r>
      <w:r>
        <w:rPr>
          <w:sz w:val="30"/>
          <w:szCs w:val="30"/>
        </w:rPr>
        <w:t xml:space="preserve"> </w:t>
      </w:r>
      <w:r>
        <w:rPr>
          <w:sz w:val="30"/>
          <w:szCs w:val="30"/>
          <w:u w:val="single"/>
        </w:rPr>
        <w:t>          </w:t>
      </w:r>
      <w:r>
        <w:rPr>
          <w:sz w:val="30"/>
          <w:szCs w:val="30"/>
        </w:rPr>
        <w:t xml:space="preserve"> </w:t>
      </w:r>
      <w:r>
        <w:rPr>
          <w:b/>
          <w:sz w:val="30"/>
          <w:szCs w:val="30"/>
        </w:rPr>
        <w:t>年</w:t>
      </w:r>
      <w:r>
        <w:rPr>
          <w:sz w:val="30"/>
          <w:szCs w:val="30"/>
        </w:rPr>
        <w:t xml:space="preserve"> </w:t>
      </w:r>
      <w:r>
        <w:rPr>
          <w:sz w:val="30"/>
          <w:szCs w:val="30"/>
          <w:u w:val="single"/>
        </w:rPr>
        <w:t>          </w:t>
      </w:r>
      <w:r>
        <w:rPr>
          <w:sz w:val="30"/>
          <w:szCs w:val="30"/>
        </w:rPr>
        <w:t xml:space="preserve"> </w:t>
      </w:r>
      <w:r>
        <w:rPr>
          <w:b/>
          <w:sz w:val="30"/>
          <w:szCs w:val="30"/>
        </w:rPr>
        <w:t>月</w:t>
      </w:r>
      <w:r>
        <w:rPr>
          <w:sz w:val="30"/>
          <w:szCs w:val="30"/>
        </w:rPr>
        <w:t xml:space="preserve"> </w:t>
      </w:r>
      <w:r>
        <w:rPr>
          <w:sz w:val="30"/>
          <w:szCs w:val="30"/>
          <w:u w:val="single"/>
        </w:rPr>
        <w:t>          </w:t>
      </w:r>
      <w:r>
        <w:rPr>
          <w:sz w:val="30"/>
          <w:szCs w:val="30"/>
        </w:rPr>
        <w:t xml:space="preserve"> </w:t>
      </w:r>
      <w:r>
        <w:rPr>
          <w:b/>
          <w:sz w:val="30"/>
          <w:szCs w:val="30"/>
        </w:rPr>
        <w:t>日</w:t>
      </w:r>
    </w:p>
    <w:p w14:paraId="7537FE8C" w14:textId="77777777" w:rsidR="00C30FC9" w:rsidRDefault="00C30FC9">
      <w:pPr>
        <w:spacing w:after="161"/>
        <w:jc w:val="center"/>
      </w:pPr>
    </w:p>
    <w:p w14:paraId="002D2844" w14:textId="77777777" w:rsidR="00C30FC9" w:rsidRDefault="00884AC2">
      <w:r>
        <w:br w:type="page"/>
      </w:r>
    </w:p>
    <w:p w14:paraId="5F6E5F4A" w14:textId="77777777" w:rsidR="00C30FC9" w:rsidRDefault="00C30FC9">
      <w:pPr>
        <w:spacing w:line="360" w:lineRule="auto"/>
      </w:pPr>
    </w:p>
    <w:p w14:paraId="284A88A1" w14:textId="77777777" w:rsidR="00C30FC9" w:rsidRDefault="00884AC2">
      <w:pPr>
        <w:spacing w:before="161" w:after="161" w:line="360" w:lineRule="auto"/>
        <w:jc w:val="center"/>
      </w:pPr>
      <w:r>
        <w:rPr>
          <w:rFonts w:eastAsia="黑体"/>
          <w:sz w:val="28"/>
          <w:szCs w:val="28"/>
        </w:rPr>
        <w:t>华南农业大学本科毕业论文（设计）原创性声明</w:t>
      </w:r>
    </w:p>
    <w:p w14:paraId="4E685C2F" w14:textId="77777777" w:rsidR="00C30FC9" w:rsidRDefault="00884AC2">
      <w:pPr>
        <w:spacing w:line="360" w:lineRule="auto"/>
        <w:ind w:firstLine="540"/>
      </w:pPr>
      <w:r>
        <w:t>本人郑重声明：所呈交的毕业论文（设计），是本人在导师的指导下，独立进行研究工作所取得的成果。除文中已经注明引用的内容外，本论文不包含任何其他个人或集体已经发表或撰写过的作品成果。对本文的研究做出重要贡献的个人和集体，均已在文中以明确方式标明。本人完全意识到本声明的法律结果由本人承担。</w:t>
      </w:r>
    </w:p>
    <w:p w14:paraId="14A54CCC" w14:textId="77777777" w:rsidR="00C30FC9" w:rsidRDefault="00C30FC9">
      <w:pPr>
        <w:spacing w:line="360" w:lineRule="auto"/>
        <w:ind w:firstLine="540"/>
      </w:pPr>
    </w:p>
    <w:p w14:paraId="247FD9CB" w14:textId="77777777" w:rsidR="00C30FC9" w:rsidRDefault="00884AC2">
      <w:pPr>
        <w:spacing w:line="360" w:lineRule="auto"/>
        <w:ind w:firstLine="540"/>
      </w:pPr>
      <w:r>
        <w:t>作者签名：</w:t>
      </w:r>
      <w:r>
        <w:t xml:space="preserve">                        </w:t>
      </w:r>
      <w:r>
        <w:t>日期：</w:t>
      </w:r>
      <w:r>
        <w:t xml:space="preserve">       </w:t>
      </w:r>
      <w:r>
        <w:t>年</w:t>
      </w:r>
      <w:r>
        <w:t xml:space="preserve">     </w:t>
      </w:r>
      <w:r>
        <w:t>月</w:t>
      </w:r>
      <w:r>
        <w:t xml:space="preserve">     </w:t>
      </w:r>
      <w:r>
        <w:t>日</w:t>
      </w:r>
    </w:p>
    <w:p w14:paraId="57D3169D" w14:textId="77777777" w:rsidR="00C30FC9" w:rsidRDefault="00C30FC9">
      <w:pPr>
        <w:spacing w:line="360" w:lineRule="auto"/>
      </w:pPr>
    </w:p>
    <w:p w14:paraId="58176504" w14:textId="77777777" w:rsidR="00C30FC9" w:rsidRDefault="00C30FC9">
      <w:pPr>
        <w:spacing w:line="360" w:lineRule="auto"/>
      </w:pPr>
    </w:p>
    <w:p w14:paraId="148B3E72" w14:textId="77777777" w:rsidR="00C30FC9" w:rsidRDefault="00C30FC9">
      <w:pPr>
        <w:spacing w:line="360" w:lineRule="auto"/>
      </w:pPr>
    </w:p>
    <w:p w14:paraId="3CE755C9" w14:textId="77777777" w:rsidR="00C30FC9" w:rsidRDefault="00C30FC9">
      <w:pPr>
        <w:spacing w:line="360" w:lineRule="auto"/>
      </w:pPr>
    </w:p>
    <w:p w14:paraId="11D2C69B" w14:textId="77777777" w:rsidR="00C30FC9" w:rsidRDefault="00884AC2">
      <w:pPr>
        <w:spacing w:before="161" w:after="161" w:line="360" w:lineRule="auto"/>
        <w:jc w:val="center"/>
      </w:pPr>
      <w:r>
        <w:rPr>
          <w:rFonts w:eastAsia="黑体"/>
          <w:sz w:val="28"/>
          <w:szCs w:val="28"/>
        </w:rPr>
        <w:t>华南农业大学本科毕业论文（设计）使用授权声明</w:t>
      </w:r>
    </w:p>
    <w:p w14:paraId="5E19DFD4" w14:textId="77777777" w:rsidR="00C30FC9" w:rsidRDefault="00884AC2">
      <w:pPr>
        <w:spacing w:line="360" w:lineRule="auto"/>
        <w:ind w:firstLine="540"/>
      </w:pPr>
      <w:r>
        <w:t>本人完全了解学校有关保留、使用毕业论文（设计）的规定，同意学校保留并向国家有关部门或机构送交毕业论文（设计）的复印件和电子版，允许毕业论文（设计）被查阅和借阅。学校可以将本毕业论文（设计）的全部或部分内容编入有关数据库进行检索，可以采用影印、缩印或扫描等复制手段保存和汇编毕业论文（设计）。</w:t>
      </w:r>
    </w:p>
    <w:p w14:paraId="21ACB8B6" w14:textId="77777777" w:rsidR="00C30FC9" w:rsidRDefault="00C30FC9">
      <w:pPr>
        <w:spacing w:line="360" w:lineRule="auto"/>
        <w:ind w:firstLine="540"/>
      </w:pPr>
    </w:p>
    <w:p w14:paraId="7A36D8C8" w14:textId="77777777" w:rsidR="00C30FC9" w:rsidRDefault="00884AC2">
      <w:pPr>
        <w:spacing w:line="360" w:lineRule="auto"/>
        <w:ind w:firstLine="540"/>
      </w:pPr>
      <w:r>
        <w:t>作者签名：</w:t>
      </w:r>
      <w:r>
        <w:t xml:space="preserve">                           </w:t>
      </w:r>
      <w:r>
        <w:t>指导教师签名：</w:t>
      </w:r>
      <w:r>
        <w:t xml:space="preserve">                        </w:t>
      </w:r>
    </w:p>
    <w:p w14:paraId="2527797A" w14:textId="77777777" w:rsidR="00C30FC9" w:rsidRDefault="00884AC2">
      <w:pPr>
        <w:spacing w:line="360" w:lineRule="auto"/>
        <w:ind w:firstLine="540"/>
      </w:pPr>
      <w:r>
        <w:t>日期：</w:t>
      </w:r>
      <w:r>
        <w:t xml:space="preserve">       </w:t>
      </w:r>
      <w:r>
        <w:t>年</w:t>
      </w:r>
      <w:r>
        <w:t xml:space="preserve">      </w:t>
      </w:r>
      <w:r>
        <w:t>月</w:t>
      </w:r>
      <w:r>
        <w:t xml:space="preserve">      </w:t>
      </w:r>
      <w:r>
        <w:t>日</w:t>
      </w:r>
      <w:r>
        <w:t xml:space="preserve">      </w:t>
      </w:r>
      <w:r>
        <w:t>日期：</w:t>
      </w:r>
      <w:r>
        <w:t xml:space="preserve">     </w:t>
      </w:r>
      <w:r>
        <w:t>年</w:t>
      </w:r>
      <w:r>
        <w:t xml:space="preserve">      </w:t>
      </w:r>
      <w:r>
        <w:t>月</w:t>
      </w:r>
      <w:r>
        <w:t xml:space="preserve">      </w:t>
      </w:r>
      <w:r>
        <w:t>日</w:t>
      </w:r>
    </w:p>
    <w:p w14:paraId="766C0ADE" w14:textId="77777777" w:rsidR="00C30FC9" w:rsidRDefault="00C30FC9">
      <w:pPr>
        <w:spacing w:line="360" w:lineRule="auto"/>
        <w:ind w:firstLine="540"/>
        <w:sectPr w:rsidR="00C30FC9">
          <w:pgSz w:w="12240" w:h="15840"/>
          <w:pgMar w:top="1440" w:right="1800" w:bottom="1440" w:left="1800" w:header="720" w:footer="720" w:gutter="0"/>
          <w:cols w:space="720"/>
        </w:sectPr>
      </w:pPr>
    </w:p>
    <w:p w14:paraId="29E9E6C7" w14:textId="77777777" w:rsidR="00C30FC9" w:rsidRDefault="00884AC2">
      <w:pPr>
        <w:pStyle w:val="FirstParagraph"/>
        <w:spacing w:before="0" w:after="0" w:line="360" w:lineRule="auto"/>
        <w:jc w:val="center"/>
      </w:pPr>
      <w:r>
        <w:rPr>
          <w:rFonts w:eastAsia="黑体"/>
          <w:b/>
          <w:sz w:val="28"/>
        </w:rPr>
        <w:lastRenderedPageBreak/>
        <w:t>摘</w:t>
      </w:r>
      <w:r>
        <w:rPr>
          <w:rFonts w:eastAsia="黑体"/>
          <w:b/>
          <w:sz w:val="28"/>
        </w:rPr>
        <w:t xml:space="preserve">        </w:t>
      </w:r>
      <w:r>
        <w:rPr>
          <w:rFonts w:eastAsia="黑体"/>
          <w:b/>
          <w:sz w:val="28"/>
        </w:rPr>
        <w:t>要</w:t>
      </w:r>
    </w:p>
    <w:p w14:paraId="0D472B26" w14:textId="77777777" w:rsidR="00C30FC9" w:rsidRDefault="00884AC2">
      <w:pPr>
        <w:pStyle w:val="a0"/>
        <w:spacing w:before="0" w:after="0" w:line="360" w:lineRule="auto"/>
        <w:ind w:firstLine="480"/>
        <w:jc w:val="both"/>
      </w:pPr>
      <w:r>
        <w:rPr>
          <w:rFonts w:hint="eastAsia"/>
        </w:rPr>
        <w:t>县域是城乡融合发展的基本单元与关键载体。</w:t>
      </w:r>
    </w:p>
    <w:p w14:paraId="7E4F15E3" w14:textId="77777777" w:rsidR="00C30FC9" w:rsidRDefault="00884AC2">
      <w:pPr>
        <w:pStyle w:val="a0"/>
        <w:spacing w:before="0" w:after="0" w:line="360" w:lineRule="auto"/>
      </w:pPr>
      <w:r>
        <w:rPr>
          <w:rFonts w:eastAsia="黑体"/>
          <w:b/>
        </w:rPr>
        <w:t>关键词：</w:t>
      </w:r>
      <w:r>
        <w:t>县域；城乡融合；四维融合</w:t>
      </w:r>
    </w:p>
    <w:p w14:paraId="3B079170" w14:textId="77777777" w:rsidR="00C30FC9" w:rsidRDefault="00884AC2">
      <w:r>
        <w:br w:type="page"/>
      </w:r>
    </w:p>
    <w:p w14:paraId="2C6345CA" w14:textId="77777777" w:rsidR="00C30FC9" w:rsidRDefault="00884AC2">
      <w:pPr>
        <w:pStyle w:val="a0"/>
        <w:spacing w:before="0" w:after="0" w:line="360" w:lineRule="auto"/>
        <w:jc w:val="center"/>
      </w:pPr>
      <w:r>
        <w:rPr>
          <w:rFonts w:eastAsia="Times New Roman"/>
          <w:b/>
          <w:sz w:val="28"/>
        </w:rPr>
        <w:lastRenderedPageBreak/>
        <w:t>The Implementation Path of County-Centered Urban–Rural Integration: A Case Study of Boluo County</w:t>
      </w:r>
    </w:p>
    <w:p w14:paraId="77791086" w14:textId="77777777" w:rsidR="00C30FC9" w:rsidRDefault="00884AC2">
      <w:pPr>
        <w:pStyle w:val="a0"/>
        <w:spacing w:before="0" w:after="0" w:line="360" w:lineRule="auto"/>
        <w:jc w:val="center"/>
      </w:pPr>
      <w:r>
        <w:rPr>
          <w:rFonts w:eastAsia="Times New Roman"/>
        </w:rPr>
        <w:t>LiSiming</w:t>
      </w:r>
    </w:p>
    <w:p w14:paraId="7A7BE315" w14:textId="77777777" w:rsidR="00C30FC9" w:rsidRDefault="00884AC2">
      <w:pPr>
        <w:pStyle w:val="a0"/>
        <w:spacing w:before="0" w:after="0" w:line="360" w:lineRule="auto"/>
        <w:jc w:val="center"/>
      </w:pPr>
      <w:r>
        <w:rPr>
          <w:rFonts w:eastAsia="Times New Roman" w:hint="eastAsia"/>
        </w:rPr>
        <w:t>（College</w:t>
      </w:r>
      <w:r>
        <w:rPr>
          <w:rFonts w:eastAsia="Times New Roman"/>
        </w:rPr>
        <w:t xml:space="preserve"> of Science, South China Agricultural University, Guangzhou 510642, </w:t>
      </w:r>
      <w:r>
        <w:rPr>
          <w:rFonts w:eastAsia="Times New Roman" w:hint="eastAsia"/>
        </w:rPr>
        <w:t>China）</w:t>
      </w:r>
    </w:p>
    <w:p w14:paraId="7DC386F3" w14:textId="77777777" w:rsidR="00C30FC9" w:rsidRDefault="00884AC2">
      <w:pPr>
        <w:pStyle w:val="a0"/>
        <w:spacing w:before="0" w:after="0" w:line="360" w:lineRule="auto"/>
        <w:jc w:val="both"/>
      </w:pPr>
      <w:r>
        <w:rPr>
          <w:rFonts w:eastAsia="Times New Roman"/>
          <w:b/>
        </w:rPr>
        <w:t xml:space="preserve">Abstract: </w:t>
      </w:r>
      <w:r>
        <w:rPr>
          <w:rFonts w:eastAsia="Times New Roman"/>
        </w:rPr>
        <w:t>The county serves as the fundamental unit and key carrier of urban–rural integrated development.</w:t>
      </w:r>
    </w:p>
    <w:p w14:paraId="511D0EE3" w14:textId="77777777" w:rsidR="00C30FC9" w:rsidRDefault="00884AC2">
      <w:pPr>
        <w:pStyle w:val="a0"/>
        <w:spacing w:before="0" w:after="0" w:line="360" w:lineRule="auto"/>
        <w:jc w:val="both"/>
      </w:pPr>
      <w:r>
        <w:rPr>
          <w:rFonts w:eastAsia="Times New Roman"/>
          <w:b/>
        </w:rPr>
        <w:t xml:space="preserve">Key words: </w:t>
      </w:r>
      <w:r>
        <w:rPr>
          <w:rFonts w:eastAsia="Times New Roman"/>
        </w:rPr>
        <w:t>County; Urban-Rural Integration; Four-Dimensional Integration</w:t>
      </w:r>
    </w:p>
    <w:p w14:paraId="62D108FB" w14:textId="77777777" w:rsidR="00C30FC9" w:rsidRDefault="00884AC2">
      <w:r>
        <w:br w:type="page"/>
      </w:r>
    </w:p>
    <w:p w14:paraId="08528251" w14:textId="77777777" w:rsidR="00C30FC9" w:rsidRDefault="00884AC2">
      <w:pPr>
        <w:spacing w:after="0" w:line="360" w:lineRule="auto"/>
        <w:jc w:val="center"/>
      </w:pPr>
      <w:bookmarkStart w:id="0" w:name="第1章-导论"/>
      <w:r>
        <w:rPr>
          <w:rFonts w:eastAsia="黑体"/>
          <w:b/>
          <w:sz w:val="28"/>
          <w:szCs w:val="28"/>
        </w:rPr>
        <w:lastRenderedPageBreak/>
        <w:t>目</w:t>
      </w:r>
      <w:r>
        <w:rPr>
          <w:rFonts w:eastAsia="黑体"/>
          <w:b/>
          <w:sz w:val="28"/>
          <w:szCs w:val="28"/>
        </w:rPr>
        <w:t xml:space="preserve">        </w:t>
      </w:r>
      <w:r>
        <w:rPr>
          <w:rFonts w:eastAsia="黑体"/>
          <w:b/>
          <w:sz w:val="28"/>
          <w:szCs w:val="28"/>
        </w:rPr>
        <w:t>录</w:t>
      </w:r>
    </w:p>
    <w:p w14:paraId="4CF69DAA" w14:textId="7C099FFB" w:rsidR="00E521E9" w:rsidRPr="00E521E9" w:rsidRDefault="00884AC2" w:rsidP="00E521E9">
      <w:pPr>
        <w:pStyle w:val="TOC1"/>
        <w:tabs>
          <w:tab w:val="right" w:leader="dot" w:pos="8630"/>
        </w:tabs>
        <w:rPr>
          <w:rFonts w:cs="Times New Roman" w:hint="eastAsia"/>
          <w:noProof/>
          <w:color w:val="auto"/>
          <w:kern w:val="2"/>
          <w14:ligatures w14:val="standardContextual"/>
        </w:rPr>
      </w:pPr>
      <w:r w:rsidRPr="00E521E9">
        <w:rPr>
          <w:rFonts w:cs="Times New Roman"/>
          <w:color w:val="auto"/>
        </w:rPr>
        <w:fldChar w:fldCharType="begin"/>
      </w:r>
      <w:r w:rsidRPr="00E521E9">
        <w:rPr>
          <w:rFonts w:cs="Times New Roman"/>
          <w:color w:val="auto"/>
        </w:rPr>
        <w:instrText xml:space="preserve"> TOC \o "1-3" \h \z \u </w:instrText>
      </w:r>
      <w:r w:rsidRPr="00E521E9">
        <w:rPr>
          <w:rFonts w:cs="Times New Roman"/>
          <w:color w:val="auto"/>
        </w:rPr>
        <w:fldChar w:fldCharType="separate"/>
      </w:r>
      <w:hyperlink w:anchor="_Toc224408963" w:history="1">
        <w:r w:rsidR="00E521E9" w:rsidRPr="00E521E9">
          <w:rPr>
            <w:rStyle w:val="af"/>
            <w:rFonts w:cs="Times New Roman" w:hint="eastAsia"/>
            <w:noProof/>
            <w:color w:val="auto"/>
          </w:rPr>
          <w:t>第</w:t>
        </w:r>
        <w:r w:rsidR="00E521E9" w:rsidRPr="00E521E9">
          <w:rPr>
            <w:rStyle w:val="af"/>
            <w:rFonts w:cs="Times New Roman" w:hint="eastAsia"/>
            <w:noProof/>
            <w:color w:val="auto"/>
          </w:rPr>
          <w:t>1</w:t>
        </w:r>
        <w:r w:rsidR="00E521E9" w:rsidRPr="00E521E9">
          <w:rPr>
            <w:rStyle w:val="af"/>
            <w:rFonts w:cs="Times New Roman" w:hint="eastAsia"/>
            <w:noProof/>
            <w:color w:val="auto"/>
          </w:rPr>
          <w:t>章</w:t>
        </w:r>
        <w:r w:rsidR="00E521E9" w:rsidRPr="00E521E9">
          <w:rPr>
            <w:rStyle w:val="af"/>
            <w:rFonts w:cs="Times New Roman" w:hint="eastAsia"/>
            <w:noProof/>
            <w:color w:val="auto"/>
          </w:rPr>
          <w:t xml:space="preserve">  </w:t>
        </w:r>
        <w:r w:rsidR="00E521E9" w:rsidRPr="00E521E9">
          <w:rPr>
            <w:rStyle w:val="af"/>
            <w:rFonts w:cs="Times New Roman" w:hint="eastAsia"/>
            <w:noProof/>
            <w:color w:val="auto"/>
          </w:rPr>
          <w:t>导论</w:t>
        </w:r>
        <w:r w:rsidR="00E521E9" w:rsidRPr="00E521E9">
          <w:rPr>
            <w:rFonts w:cs="Times New Roman" w:hint="eastAsia"/>
            <w:noProof/>
            <w:webHidden/>
            <w:color w:val="auto"/>
          </w:rPr>
          <w:tab/>
        </w:r>
        <w:r w:rsidR="00E521E9" w:rsidRPr="00E521E9">
          <w:rPr>
            <w:rFonts w:cs="Times New Roman" w:hint="eastAsia"/>
            <w:noProof/>
            <w:webHidden/>
            <w:color w:val="auto"/>
          </w:rPr>
          <w:fldChar w:fldCharType="begin"/>
        </w:r>
        <w:r w:rsidR="00E521E9" w:rsidRPr="00E521E9">
          <w:rPr>
            <w:rFonts w:cs="Times New Roman" w:hint="eastAsia"/>
            <w:noProof/>
            <w:webHidden/>
            <w:color w:val="auto"/>
          </w:rPr>
          <w:instrText xml:space="preserve"> </w:instrText>
        </w:r>
        <w:r w:rsidR="00E521E9" w:rsidRPr="00E521E9">
          <w:rPr>
            <w:rFonts w:cs="Times New Roman"/>
            <w:noProof/>
            <w:webHidden/>
            <w:color w:val="auto"/>
          </w:rPr>
          <w:instrText>PAGEREF _Toc224408963 \h</w:instrText>
        </w:r>
        <w:r w:rsidR="00E521E9" w:rsidRPr="00E521E9">
          <w:rPr>
            <w:rFonts w:cs="Times New Roman" w:hint="eastAsia"/>
            <w:noProof/>
            <w:webHidden/>
            <w:color w:val="auto"/>
          </w:rPr>
          <w:instrText xml:space="preserve"> </w:instrText>
        </w:r>
        <w:r w:rsidR="00E521E9" w:rsidRPr="00E521E9">
          <w:rPr>
            <w:rFonts w:cs="Times New Roman" w:hint="eastAsia"/>
            <w:noProof/>
            <w:webHidden/>
            <w:color w:val="auto"/>
          </w:rPr>
        </w:r>
        <w:r w:rsidR="00E521E9" w:rsidRPr="00E521E9">
          <w:rPr>
            <w:rFonts w:cs="Times New Roman" w:hint="eastAsia"/>
            <w:noProof/>
            <w:webHidden/>
            <w:color w:val="auto"/>
          </w:rPr>
          <w:fldChar w:fldCharType="separate"/>
        </w:r>
        <w:r w:rsidR="00E521E9" w:rsidRPr="00E521E9">
          <w:rPr>
            <w:rFonts w:cs="Times New Roman"/>
            <w:noProof/>
            <w:webHidden/>
            <w:color w:val="auto"/>
          </w:rPr>
          <w:t>1</w:t>
        </w:r>
        <w:r w:rsidR="00E521E9" w:rsidRPr="00E521E9">
          <w:rPr>
            <w:rFonts w:cs="Times New Roman" w:hint="eastAsia"/>
            <w:noProof/>
            <w:webHidden/>
            <w:color w:val="auto"/>
          </w:rPr>
          <w:fldChar w:fldCharType="end"/>
        </w:r>
      </w:hyperlink>
    </w:p>
    <w:p w14:paraId="2C0B6417" w14:textId="1FBA7C55" w:rsidR="00E521E9" w:rsidRPr="00E521E9" w:rsidRDefault="00E521E9">
      <w:pPr>
        <w:pStyle w:val="TOC2"/>
        <w:tabs>
          <w:tab w:val="right" w:leader="dot" w:pos="8630"/>
        </w:tabs>
        <w:rPr>
          <w:rFonts w:cs="Times New Roman" w:hint="eastAsia"/>
          <w:noProof/>
          <w:color w:val="auto"/>
          <w:kern w:val="2"/>
          <w14:ligatures w14:val="standardContextual"/>
        </w:rPr>
      </w:pPr>
      <w:hyperlink w:anchor="_Toc224408964" w:history="1">
        <w:r w:rsidRPr="00E521E9">
          <w:rPr>
            <w:rStyle w:val="af"/>
            <w:rFonts w:cs="Times New Roman" w:hint="eastAsia"/>
            <w:noProof/>
            <w:color w:val="auto"/>
          </w:rPr>
          <w:t xml:space="preserve">1.1  </w:t>
        </w:r>
        <w:r w:rsidRPr="00E521E9">
          <w:rPr>
            <w:rStyle w:val="af"/>
            <w:rFonts w:cs="Times New Roman" w:hint="eastAsia"/>
            <w:noProof/>
            <w:color w:val="auto"/>
          </w:rPr>
          <w:t>研究背景与问题提出</w:t>
        </w:r>
        <w:r w:rsidRPr="00E521E9">
          <w:rPr>
            <w:rFonts w:cs="Times New Roman" w:hint="eastAsia"/>
            <w:noProof/>
            <w:webHidden/>
            <w:color w:val="auto"/>
          </w:rPr>
          <w:tab/>
        </w:r>
        <w:r w:rsidRPr="00E521E9">
          <w:rPr>
            <w:rFonts w:cs="Times New Roman" w:hint="eastAsia"/>
            <w:noProof/>
            <w:webHidden/>
            <w:color w:val="auto"/>
          </w:rPr>
          <w:fldChar w:fldCharType="begin"/>
        </w:r>
        <w:r w:rsidRPr="00E521E9">
          <w:rPr>
            <w:rFonts w:cs="Times New Roman" w:hint="eastAsia"/>
            <w:noProof/>
            <w:webHidden/>
            <w:color w:val="auto"/>
          </w:rPr>
          <w:instrText xml:space="preserve"> </w:instrText>
        </w:r>
        <w:r w:rsidRPr="00E521E9">
          <w:rPr>
            <w:rFonts w:cs="Times New Roman"/>
            <w:noProof/>
            <w:webHidden/>
            <w:color w:val="auto"/>
          </w:rPr>
          <w:instrText>PAGEREF _Toc224408964 \h</w:instrText>
        </w:r>
        <w:r w:rsidRPr="00E521E9">
          <w:rPr>
            <w:rFonts w:cs="Times New Roman" w:hint="eastAsia"/>
            <w:noProof/>
            <w:webHidden/>
            <w:color w:val="auto"/>
          </w:rPr>
          <w:instrText xml:space="preserve"> </w:instrText>
        </w:r>
        <w:r w:rsidRPr="00E521E9">
          <w:rPr>
            <w:rFonts w:cs="Times New Roman" w:hint="eastAsia"/>
            <w:noProof/>
            <w:webHidden/>
            <w:color w:val="auto"/>
          </w:rPr>
        </w:r>
        <w:r w:rsidRPr="00E521E9">
          <w:rPr>
            <w:rFonts w:cs="Times New Roman" w:hint="eastAsia"/>
            <w:noProof/>
            <w:webHidden/>
            <w:color w:val="auto"/>
          </w:rPr>
          <w:fldChar w:fldCharType="separate"/>
        </w:r>
        <w:r w:rsidRPr="00E521E9">
          <w:rPr>
            <w:rFonts w:cs="Times New Roman"/>
            <w:noProof/>
            <w:webHidden/>
            <w:color w:val="auto"/>
          </w:rPr>
          <w:t>1</w:t>
        </w:r>
        <w:r w:rsidRPr="00E521E9">
          <w:rPr>
            <w:rFonts w:cs="Times New Roman" w:hint="eastAsia"/>
            <w:noProof/>
            <w:webHidden/>
            <w:color w:val="auto"/>
          </w:rPr>
          <w:fldChar w:fldCharType="end"/>
        </w:r>
      </w:hyperlink>
    </w:p>
    <w:p w14:paraId="4C0B9E52" w14:textId="590E7144" w:rsidR="00E521E9" w:rsidRPr="00E521E9" w:rsidRDefault="00E521E9">
      <w:pPr>
        <w:pStyle w:val="TOC2"/>
        <w:tabs>
          <w:tab w:val="right" w:leader="dot" w:pos="8630"/>
        </w:tabs>
        <w:rPr>
          <w:rFonts w:cs="Times New Roman" w:hint="eastAsia"/>
          <w:noProof/>
          <w:color w:val="auto"/>
          <w:kern w:val="2"/>
          <w14:ligatures w14:val="standardContextual"/>
        </w:rPr>
      </w:pPr>
      <w:hyperlink w:anchor="_Toc224408965" w:history="1">
        <w:r w:rsidRPr="00E521E9">
          <w:rPr>
            <w:rStyle w:val="af"/>
            <w:rFonts w:cs="Times New Roman" w:hint="eastAsia"/>
            <w:noProof/>
            <w:color w:val="auto"/>
          </w:rPr>
          <w:t xml:space="preserve">1.2  </w:t>
        </w:r>
        <w:r w:rsidRPr="00E521E9">
          <w:rPr>
            <w:rStyle w:val="af"/>
            <w:rFonts w:cs="Times New Roman" w:hint="eastAsia"/>
            <w:noProof/>
            <w:color w:val="auto"/>
          </w:rPr>
          <w:t>研究意义</w:t>
        </w:r>
        <w:r w:rsidRPr="00E521E9">
          <w:rPr>
            <w:rFonts w:cs="Times New Roman" w:hint="eastAsia"/>
            <w:noProof/>
            <w:webHidden/>
            <w:color w:val="auto"/>
          </w:rPr>
          <w:tab/>
        </w:r>
        <w:r w:rsidRPr="00E521E9">
          <w:rPr>
            <w:rFonts w:cs="Times New Roman" w:hint="eastAsia"/>
            <w:noProof/>
            <w:webHidden/>
            <w:color w:val="auto"/>
          </w:rPr>
          <w:fldChar w:fldCharType="begin"/>
        </w:r>
        <w:r w:rsidRPr="00E521E9">
          <w:rPr>
            <w:rFonts w:cs="Times New Roman" w:hint="eastAsia"/>
            <w:noProof/>
            <w:webHidden/>
            <w:color w:val="auto"/>
          </w:rPr>
          <w:instrText xml:space="preserve"> </w:instrText>
        </w:r>
        <w:r w:rsidRPr="00E521E9">
          <w:rPr>
            <w:rFonts w:cs="Times New Roman"/>
            <w:noProof/>
            <w:webHidden/>
            <w:color w:val="auto"/>
          </w:rPr>
          <w:instrText>PAGEREF _Toc224408965 \h</w:instrText>
        </w:r>
        <w:r w:rsidRPr="00E521E9">
          <w:rPr>
            <w:rFonts w:cs="Times New Roman" w:hint="eastAsia"/>
            <w:noProof/>
            <w:webHidden/>
            <w:color w:val="auto"/>
          </w:rPr>
          <w:instrText xml:space="preserve"> </w:instrText>
        </w:r>
        <w:r w:rsidRPr="00E521E9">
          <w:rPr>
            <w:rFonts w:cs="Times New Roman" w:hint="eastAsia"/>
            <w:noProof/>
            <w:webHidden/>
            <w:color w:val="auto"/>
          </w:rPr>
        </w:r>
        <w:r w:rsidRPr="00E521E9">
          <w:rPr>
            <w:rFonts w:cs="Times New Roman" w:hint="eastAsia"/>
            <w:noProof/>
            <w:webHidden/>
            <w:color w:val="auto"/>
          </w:rPr>
          <w:fldChar w:fldCharType="separate"/>
        </w:r>
        <w:r w:rsidRPr="00E521E9">
          <w:rPr>
            <w:rFonts w:cs="Times New Roman"/>
            <w:noProof/>
            <w:webHidden/>
            <w:color w:val="auto"/>
          </w:rPr>
          <w:t>1</w:t>
        </w:r>
        <w:r w:rsidRPr="00E521E9">
          <w:rPr>
            <w:rFonts w:cs="Times New Roman" w:hint="eastAsia"/>
            <w:noProof/>
            <w:webHidden/>
            <w:color w:val="auto"/>
          </w:rPr>
          <w:fldChar w:fldCharType="end"/>
        </w:r>
      </w:hyperlink>
    </w:p>
    <w:p w14:paraId="74C59311" w14:textId="45FEBBCB" w:rsidR="00E521E9" w:rsidRPr="00E521E9" w:rsidRDefault="00E521E9">
      <w:pPr>
        <w:pStyle w:val="TOC2"/>
        <w:tabs>
          <w:tab w:val="right" w:leader="dot" w:pos="8630"/>
        </w:tabs>
        <w:rPr>
          <w:rFonts w:cs="Times New Roman" w:hint="eastAsia"/>
          <w:noProof/>
          <w:color w:val="auto"/>
          <w:kern w:val="2"/>
          <w14:ligatures w14:val="standardContextual"/>
        </w:rPr>
      </w:pPr>
      <w:hyperlink w:anchor="_Toc224408966" w:history="1">
        <w:r w:rsidRPr="00E521E9">
          <w:rPr>
            <w:rStyle w:val="af"/>
            <w:rFonts w:cs="Times New Roman" w:hint="eastAsia"/>
            <w:noProof/>
            <w:color w:val="auto"/>
          </w:rPr>
          <w:t xml:space="preserve">1.3  </w:t>
        </w:r>
        <w:r w:rsidRPr="00E521E9">
          <w:rPr>
            <w:rStyle w:val="af"/>
            <w:rFonts w:cs="Times New Roman" w:hint="eastAsia"/>
            <w:noProof/>
            <w:color w:val="auto"/>
          </w:rPr>
          <w:t>研究内容与方法</w:t>
        </w:r>
        <w:r w:rsidRPr="00E521E9">
          <w:rPr>
            <w:rFonts w:cs="Times New Roman" w:hint="eastAsia"/>
            <w:noProof/>
            <w:webHidden/>
            <w:color w:val="auto"/>
          </w:rPr>
          <w:tab/>
        </w:r>
        <w:r w:rsidRPr="00E521E9">
          <w:rPr>
            <w:rFonts w:cs="Times New Roman" w:hint="eastAsia"/>
            <w:noProof/>
            <w:webHidden/>
            <w:color w:val="auto"/>
          </w:rPr>
          <w:fldChar w:fldCharType="begin"/>
        </w:r>
        <w:r w:rsidRPr="00E521E9">
          <w:rPr>
            <w:rFonts w:cs="Times New Roman" w:hint="eastAsia"/>
            <w:noProof/>
            <w:webHidden/>
            <w:color w:val="auto"/>
          </w:rPr>
          <w:instrText xml:space="preserve"> </w:instrText>
        </w:r>
        <w:r w:rsidRPr="00E521E9">
          <w:rPr>
            <w:rFonts w:cs="Times New Roman"/>
            <w:noProof/>
            <w:webHidden/>
            <w:color w:val="auto"/>
          </w:rPr>
          <w:instrText>PAGEREF _Toc224408966 \h</w:instrText>
        </w:r>
        <w:r w:rsidRPr="00E521E9">
          <w:rPr>
            <w:rFonts w:cs="Times New Roman" w:hint="eastAsia"/>
            <w:noProof/>
            <w:webHidden/>
            <w:color w:val="auto"/>
          </w:rPr>
          <w:instrText xml:space="preserve"> </w:instrText>
        </w:r>
        <w:r w:rsidRPr="00E521E9">
          <w:rPr>
            <w:rFonts w:cs="Times New Roman" w:hint="eastAsia"/>
            <w:noProof/>
            <w:webHidden/>
            <w:color w:val="auto"/>
          </w:rPr>
        </w:r>
        <w:r w:rsidRPr="00E521E9">
          <w:rPr>
            <w:rFonts w:cs="Times New Roman" w:hint="eastAsia"/>
            <w:noProof/>
            <w:webHidden/>
            <w:color w:val="auto"/>
          </w:rPr>
          <w:fldChar w:fldCharType="separate"/>
        </w:r>
        <w:r w:rsidRPr="00E521E9">
          <w:rPr>
            <w:rFonts w:cs="Times New Roman"/>
            <w:noProof/>
            <w:webHidden/>
            <w:color w:val="auto"/>
          </w:rPr>
          <w:t>1</w:t>
        </w:r>
        <w:r w:rsidRPr="00E521E9">
          <w:rPr>
            <w:rFonts w:cs="Times New Roman" w:hint="eastAsia"/>
            <w:noProof/>
            <w:webHidden/>
            <w:color w:val="auto"/>
          </w:rPr>
          <w:fldChar w:fldCharType="end"/>
        </w:r>
      </w:hyperlink>
    </w:p>
    <w:p w14:paraId="5AA7E6DD" w14:textId="6FD5D3E9" w:rsidR="00E521E9" w:rsidRPr="00E521E9" w:rsidRDefault="00E521E9">
      <w:pPr>
        <w:pStyle w:val="TOC3"/>
        <w:tabs>
          <w:tab w:val="right" w:leader="dot" w:pos="8630"/>
        </w:tabs>
        <w:rPr>
          <w:rFonts w:cs="Times New Roman" w:hint="eastAsia"/>
          <w:noProof/>
          <w:color w:val="auto"/>
          <w:kern w:val="2"/>
          <w14:ligatures w14:val="standardContextual"/>
        </w:rPr>
      </w:pPr>
      <w:hyperlink w:anchor="_Toc224408967" w:history="1">
        <w:r w:rsidRPr="00E521E9">
          <w:rPr>
            <w:rStyle w:val="af"/>
            <w:rFonts w:cs="Times New Roman" w:hint="eastAsia"/>
            <w:noProof/>
            <w:color w:val="auto"/>
          </w:rPr>
          <w:t xml:space="preserve">1.3.1  </w:t>
        </w:r>
        <w:r w:rsidRPr="00E521E9">
          <w:rPr>
            <w:rStyle w:val="af"/>
            <w:rFonts w:cs="Times New Roman" w:hint="eastAsia"/>
            <w:noProof/>
            <w:color w:val="auto"/>
          </w:rPr>
          <w:t>研究内容</w:t>
        </w:r>
        <w:r w:rsidRPr="00E521E9">
          <w:rPr>
            <w:rFonts w:cs="Times New Roman" w:hint="eastAsia"/>
            <w:noProof/>
            <w:webHidden/>
            <w:color w:val="auto"/>
          </w:rPr>
          <w:tab/>
        </w:r>
        <w:r w:rsidRPr="00E521E9">
          <w:rPr>
            <w:rFonts w:cs="Times New Roman" w:hint="eastAsia"/>
            <w:noProof/>
            <w:webHidden/>
            <w:color w:val="auto"/>
          </w:rPr>
          <w:fldChar w:fldCharType="begin"/>
        </w:r>
        <w:r w:rsidRPr="00E521E9">
          <w:rPr>
            <w:rFonts w:cs="Times New Roman" w:hint="eastAsia"/>
            <w:noProof/>
            <w:webHidden/>
            <w:color w:val="auto"/>
          </w:rPr>
          <w:instrText xml:space="preserve"> </w:instrText>
        </w:r>
        <w:r w:rsidRPr="00E521E9">
          <w:rPr>
            <w:rFonts w:cs="Times New Roman"/>
            <w:noProof/>
            <w:webHidden/>
            <w:color w:val="auto"/>
          </w:rPr>
          <w:instrText>PAGEREF _Toc224408967 \h</w:instrText>
        </w:r>
        <w:r w:rsidRPr="00E521E9">
          <w:rPr>
            <w:rFonts w:cs="Times New Roman" w:hint="eastAsia"/>
            <w:noProof/>
            <w:webHidden/>
            <w:color w:val="auto"/>
          </w:rPr>
          <w:instrText xml:space="preserve"> </w:instrText>
        </w:r>
        <w:r w:rsidRPr="00E521E9">
          <w:rPr>
            <w:rFonts w:cs="Times New Roman" w:hint="eastAsia"/>
            <w:noProof/>
            <w:webHidden/>
            <w:color w:val="auto"/>
          </w:rPr>
        </w:r>
        <w:r w:rsidRPr="00E521E9">
          <w:rPr>
            <w:rFonts w:cs="Times New Roman" w:hint="eastAsia"/>
            <w:noProof/>
            <w:webHidden/>
            <w:color w:val="auto"/>
          </w:rPr>
          <w:fldChar w:fldCharType="separate"/>
        </w:r>
        <w:r w:rsidRPr="00E521E9">
          <w:rPr>
            <w:rFonts w:cs="Times New Roman"/>
            <w:noProof/>
            <w:webHidden/>
            <w:color w:val="auto"/>
          </w:rPr>
          <w:t>1</w:t>
        </w:r>
        <w:r w:rsidRPr="00E521E9">
          <w:rPr>
            <w:rFonts w:cs="Times New Roman" w:hint="eastAsia"/>
            <w:noProof/>
            <w:webHidden/>
            <w:color w:val="auto"/>
          </w:rPr>
          <w:fldChar w:fldCharType="end"/>
        </w:r>
      </w:hyperlink>
    </w:p>
    <w:p w14:paraId="76509781" w14:textId="31935CA7" w:rsidR="00E521E9" w:rsidRPr="00E521E9" w:rsidRDefault="00E521E9">
      <w:pPr>
        <w:pStyle w:val="TOC1"/>
        <w:tabs>
          <w:tab w:val="right" w:leader="dot" w:pos="8630"/>
        </w:tabs>
        <w:rPr>
          <w:rFonts w:cs="Times New Roman" w:hint="eastAsia"/>
          <w:noProof/>
          <w:color w:val="auto"/>
          <w:kern w:val="2"/>
          <w14:ligatures w14:val="standardContextual"/>
        </w:rPr>
      </w:pPr>
      <w:hyperlink w:anchor="_Toc224408968" w:history="1">
        <w:r w:rsidRPr="00E521E9">
          <w:rPr>
            <w:rStyle w:val="af"/>
            <w:rFonts w:cs="Times New Roman" w:hint="eastAsia"/>
            <w:noProof/>
            <w:color w:val="auto"/>
          </w:rPr>
          <w:t>第</w:t>
        </w:r>
        <w:r w:rsidRPr="00E521E9">
          <w:rPr>
            <w:rStyle w:val="af"/>
            <w:rFonts w:cs="Times New Roman" w:hint="eastAsia"/>
            <w:noProof/>
            <w:color w:val="auto"/>
          </w:rPr>
          <w:t>2</w:t>
        </w:r>
        <w:r w:rsidRPr="00E521E9">
          <w:rPr>
            <w:rStyle w:val="af"/>
            <w:rFonts w:cs="Times New Roman" w:hint="eastAsia"/>
            <w:noProof/>
            <w:color w:val="auto"/>
          </w:rPr>
          <w:t>章</w:t>
        </w:r>
        <w:r w:rsidRPr="00E521E9">
          <w:rPr>
            <w:rStyle w:val="af"/>
            <w:rFonts w:cs="Times New Roman" w:hint="eastAsia"/>
            <w:noProof/>
            <w:color w:val="auto"/>
          </w:rPr>
          <w:t xml:space="preserve">  </w:t>
        </w:r>
        <w:r w:rsidRPr="00E521E9">
          <w:rPr>
            <w:rStyle w:val="af"/>
            <w:rFonts w:cs="Times New Roman" w:hint="eastAsia"/>
            <w:noProof/>
            <w:color w:val="auto"/>
          </w:rPr>
          <w:t>理论基础与文献综述</w:t>
        </w:r>
        <w:r w:rsidRPr="00E521E9">
          <w:rPr>
            <w:rFonts w:cs="Times New Roman" w:hint="eastAsia"/>
            <w:noProof/>
            <w:webHidden/>
            <w:color w:val="auto"/>
          </w:rPr>
          <w:tab/>
        </w:r>
        <w:r w:rsidRPr="00E521E9">
          <w:rPr>
            <w:rFonts w:cs="Times New Roman" w:hint="eastAsia"/>
            <w:noProof/>
            <w:webHidden/>
            <w:color w:val="auto"/>
          </w:rPr>
          <w:fldChar w:fldCharType="begin"/>
        </w:r>
        <w:r w:rsidRPr="00E521E9">
          <w:rPr>
            <w:rFonts w:cs="Times New Roman" w:hint="eastAsia"/>
            <w:noProof/>
            <w:webHidden/>
            <w:color w:val="auto"/>
          </w:rPr>
          <w:instrText xml:space="preserve"> </w:instrText>
        </w:r>
        <w:r w:rsidRPr="00E521E9">
          <w:rPr>
            <w:rFonts w:cs="Times New Roman"/>
            <w:noProof/>
            <w:webHidden/>
            <w:color w:val="auto"/>
          </w:rPr>
          <w:instrText>PAGEREF _Toc224408968 \h</w:instrText>
        </w:r>
        <w:r w:rsidRPr="00E521E9">
          <w:rPr>
            <w:rFonts w:cs="Times New Roman" w:hint="eastAsia"/>
            <w:noProof/>
            <w:webHidden/>
            <w:color w:val="auto"/>
          </w:rPr>
          <w:instrText xml:space="preserve"> </w:instrText>
        </w:r>
        <w:r w:rsidRPr="00E521E9">
          <w:rPr>
            <w:rFonts w:cs="Times New Roman" w:hint="eastAsia"/>
            <w:noProof/>
            <w:webHidden/>
            <w:color w:val="auto"/>
          </w:rPr>
        </w:r>
        <w:r w:rsidRPr="00E521E9">
          <w:rPr>
            <w:rFonts w:cs="Times New Roman" w:hint="eastAsia"/>
            <w:noProof/>
            <w:webHidden/>
            <w:color w:val="auto"/>
          </w:rPr>
          <w:fldChar w:fldCharType="separate"/>
        </w:r>
        <w:r w:rsidRPr="00E521E9">
          <w:rPr>
            <w:rFonts w:cs="Times New Roman"/>
            <w:noProof/>
            <w:webHidden/>
            <w:color w:val="auto"/>
          </w:rPr>
          <w:t>2</w:t>
        </w:r>
        <w:r w:rsidRPr="00E521E9">
          <w:rPr>
            <w:rFonts w:cs="Times New Roman" w:hint="eastAsia"/>
            <w:noProof/>
            <w:webHidden/>
            <w:color w:val="auto"/>
          </w:rPr>
          <w:fldChar w:fldCharType="end"/>
        </w:r>
      </w:hyperlink>
    </w:p>
    <w:p w14:paraId="0CD12D4C" w14:textId="6EB71774" w:rsidR="00E521E9" w:rsidRPr="00E521E9" w:rsidRDefault="00E521E9">
      <w:pPr>
        <w:pStyle w:val="TOC2"/>
        <w:tabs>
          <w:tab w:val="right" w:leader="dot" w:pos="8630"/>
        </w:tabs>
        <w:rPr>
          <w:rFonts w:cs="Times New Roman" w:hint="eastAsia"/>
          <w:noProof/>
          <w:color w:val="auto"/>
          <w:kern w:val="2"/>
          <w14:ligatures w14:val="standardContextual"/>
        </w:rPr>
      </w:pPr>
      <w:hyperlink w:anchor="_Toc224408969" w:history="1">
        <w:r w:rsidRPr="00E521E9">
          <w:rPr>
            <w:rStyle w:val="af"/>
            <w:rFonts w:cs="Times New Roman" w:hint="eastAsia"/>
            <w:noProof/>
            <w:color w:val="auto"/>
          </w:rPr>
          <w:t xml:space="preserve">2.1  </w:t>
        </w:r>
        <w:r w:rsidRPr="00E521E9">
          <w:rPr>
            <w:rStyle w:val="af"/>
            <w:rFonts w:cs="Times New Roman" w:hint="eastAsia"/>
            <w:noProof/>
            <w:color w:val="auto"/>
          </w:rPr>
          <w:t>核心概念界定</w:t>
        </w:r>
        <w:r w:rsidRPr="00E521E9">
          <w:rPr>
            <w:rFonts w:cs="Times New Roman" w:hint="eastAsia"/>
            <w:noProof/>
            <w:webHidden/>
            <w:color w:val="auto"/>
          </w:rPr>
          <w:tab/>
        </w:r>
        <w:r w:rsidRPr="00E521E9">
          <w:rPr>
            <w:rFonts w:cs="Times New Roman" w:hint="eastAsia"/>
            <w:noProof/>
            <w:webHidden/>
            <w:color w:val="auto"/>
          </w:rPr>
          <w:fldChar w:fldCharType="begin"/>
        </w:r>
        <w:r w:rsidRPr="00E521E9">
          <w:rPr>
            <w:rFonts w:cs="Times New Roman" w:hint="eastAsia"/>
            <w:noProof/>
            <w:webHidden/>
            <w:color w:val="auto"/>
          </w:rPr>
          <w:instrText xml:space="preserve"> </w:instrText>
        </w:r>
        <w:r w:rsidRPr="00E521E9">
          <w:rPr>
            <w:rFonts w:cs="Times New Roman"/>
            <w:noProof/>
            <w:webHidden/>
            <w:color w:val="auto"/>
          </w:rPr>
          <w:instrText>PAGEREF _Toc224408969 \h</w:instrText>
        </w:r>
        <w:r w:rsidRPr="00E521E9">
          <w:rPr>
            <w:rFonts w:cs="Times New Roman" w:hint="eastAsia"/>
            <w:noProof/>
            <w:webHidden/>
            <w:color w:val="auto"/>
          </w:rPr>
          <w:instrText xml:space="preserve"> </w:instrText>
        </w:r>
        <w:r w:rsidRPr="00E521E9">
          <w:rPr>
            <w:rFonts w:cs="Times New Roman" w:hint="eastAsia"/>
            <w:noProof/>
            <w:webHidden/>
            <w:color w:val="auto"/>
          </w:rPr>
        </w:r>
        <w:r w:rsidRPr="00E521E9">
          <w:rPr>
            <w:rFonts w:cs="Times New Roman" w:hint="eastAsia"/>
            <w:noProof/>
            <w:webHidden/>
            <w:color w:val="auto"/>
          </w:rPr>
          <w:fldChar w:fldCharType="separate"/>
        </w:r>
        <w:r w:rsidRPr="00E521E9">
          <w:rPr>
            <w:rFonts w:cs="Times New Roman"/>
            <w:noProof/>
            <w:webHidden/>
            <w:color w:val="auto"/>
          </w:rPr>
          <w:t>2</w:t>
        </w:r>
        <w:r w:rsidRPr="00E521E9">
          <w:rPr>
            <w:rFonts w:cs="Times New Roman" w:hint="eastAsia"/>
            <w:noProof/>
            <w:webHidden/>
            <w:color w:val="auto"/>
          </w:rPr>
          <w:fldChar w:fldCharType="end"/>
        </w:r>
      </w:hyperlink>
    </w:p>
    <w:p w14:paraId="4FC372C8" w14:textId="387D40F6" w:rsidR="00E521E9" w:rsidRPr="00E521E9" w:rsidRDefault="00E521E9">
      <w:pPr>
        <w:pStyle w:val="TOC3"/>
        <w:tabs>
          <w:tab w:val="right" w:leader="dot" w:pos="8630"/>
        </w:tabs>
        <w:rPr>
          <w:rFonts w:cs="Times New Roman" w:hint="eastAsia"/>
          <w:noProof/>
          <w:color w:val="auto"/>
          <w:kern w:val="2"/>
          <w14:ligatures w14:val="standardContextual"/>
        </w:rPr>
      </w:pPr>
      <w:hyperlink w:anchor="_Toc224408970" w:history="1">
        <w:r w:rsidRPr="00E521E9">
          <w:rPr>
            <w:rStyle w:val="af"/>
            <w:rFonts w:cs="Times New Roman" w:hint="eastAsia"/>
            <w:noProof/>
            <w:color w:val="auto"/>
          </w:rPr>
          <w:t xml:space="preserve">2.1.1  </w:t>
        </w:r>
        <w:r w:rsidRPr="00E521E9">
          <w:rPr>
            <w:rStyle w:val="af"/>
            <w:rFonts w:cs="Times New Roman" w:hint="eastAsia"/>
            <w:noProof/>
            <w:color w:val="auto"/>
          </w:rPr>
          <w:t>县域</w:t>
        </w:r>
        <w:r w:rsidRPr="00E521E9">
          <w:rPr>
            <w:rFonts w:cs="Times New Roman" w:hint="eastAsia"/>
            <w:noProof/>
            <w:webHidden/>
            <w:color w:val="auto"/>
          </w:rPr>
          <w:tab/>
        </w:r>
        <w:r w:rsidRPr="00E521E9">
          <w:rPr>
            <w:rFonts w:cs="Times New Roman" w:hint="eastAsia"/>
            <w:noProof/>
            <w:webHidden/>
            <w:color w:val="auto"/>
          </w:rPr>
          <w:fldChar w:fldCharType="begin"/>
        </w:r>
        <w:r w:rsidRPr="00E521E9">
          <w:rPr>
            <w:rFonts w:cs="Times New Roman" w:hint="eastAsia"/>
            <w:noProof/>
            <w:webHidden/>
            <w:color w:val="auto"/>
          </w:rPr>
          <w:instrText xml:space="preserve"> </w:instrText>
        </w:r>
        <w:r w:rsidRPr="00E521E9">
          <w:rPr>
            <w:rFonts w:cs="Times New Roman"/>
            <w:noProof/>
            <w:webHidden/>
            <w:color w:val="auto"/>
          </w:rPr>
          <w:instrText>PAGEREF _Toc224408970 \h</w:instrText>
        </w:r>
        <w:r w:rsidRPr="00E521E9">
          <w:rPr>
            <w:rFonts w:cs="Times New Roman" w:hint="eastAsia"/>
            <w:noProof/>
            <w:webHidden/>
            <w:color w:val="auto"/>
          </w:rPr>
          <w:instrText xml:space="preserve"> </w:instrText>
        </w:r>
        <w:r w:rsidRPr="00E521E9">
          <w:rPr>
            <w:rFonts w:cs="Times New Roman" w:hint="eastAsia"/>
            <w:noProof/>
            <w:webHidden/>
            <w:color w:val="auto"/>
          </w:rPr>
        </w:r>
        <w:r w:rsidRPr="00E521E9">
          <w:rPr>
            <w:rFonts w:cs="Times New Roman" w:hint="eastAsia"/>
            <w:noProof/>
            <w:webHidden/>
            <w:color w:val="auto"/>
          </w:rPr>
          <w:fldChar w:fldCharType="separate"/>
        </w:r>
        <w:r w:rsidRPr="00E521E9">
          <w:rPr>
            <w:rFonts w:cs="Times New Roman"/>
            <w:noProof/>
            <w:webHidden/>
            <w:color w:val="auto"/>
          </w:rPr>
          <w:t>2</w:t>
        </w:r>
        <w:r w:rsidRPr="00E521E9">
          <w:rPr>
            <w:rFonts w:cs="Times New Roman" w:hint="eastAsia"/>
            <w:noProof/>
            <w:webHidden/>
            <w:color w:val="auto"/>
          </w:rPr>
          <w:fldChar w:fldCharType="end"/>
        </w:r>
      </w:hyperlink>
    </w:p>
    <w:p w14:paraId="18174903" w14:textId="6DDD40CC" w:rsidR="00E521E9" w:rsidRPr="00E521E9" w:rsidRDefault="00E521E9">
      <w:pPr>
        <w:pStyle w:val="TOC2"/>
        <w:tabs>
          <w:tab w:val="right" w:leader="dot" w:pos="8630"/>
        </w:tabs>
        <w:rPr>
          <w:rFonts w:cs="Times New Roman" w:hint="eastAsia"/>
          <w:noProof/>
          <w:color w:val="auto"/>
          <w:kern w:val="2"/>
          <w14:ligatures w14:val="standardContextual"/>
        </w:rPr>
      </w:pPr>
      <w:hyperlink w:anchor="_Toc224408971" w:history="1">
        <w:r w:rsidRPr="00E521E9">
          <w:rPr>
            <w:rStyle w:val="af"/>
            <w:rFonts w:cs="Times New Roman" w:hint="eastAsia"/>
            <w:noProof/>
            <w:color w:val="auto"/>
          </w:rPr>
          <w:t xml:space="preserve">2.2  </w:t>
        </w:r>
        <w:r w:rsidRPr="00E521E9">
          <w:rPr>
            <w:rStyle w:val="af"/>
            <w:rFonts w:cs="Times New Roman" w:hint="eastAsia"/>
            <w:noProof/>
            <w:color w:val="auto"/>
          </w:rPr>
          <w:t>理论基础</w:t>
        </w:r>
        <w:r w:rsidRPr="00E521E9">
          <w:rPr>
            <w:rFonts w:cs="Times New Roman" w:hint="eastAsia"/>
            <w:noProof/>
            <w:webHidden/>
            <w:color w:val="auto"/>
          </w:rPr>
          <w:tab/>
        </w:r>
        <w:r w:rsidRPr="00E521E9">
          <w:rPr>
            <w:rFonts w:cs="Times New Roman" w:hint="eastAsia"/>
            <w:noProof/>
            <w:webHidden/>
            <w:color w:val="auto"/>
          </w:rPr>
          <w:fldChar w:fldCharType="begin"/>
        </w:r>
        <w:r w:rsidRPr="00E521E9">
          <w:rPr>
            <w:rFonts w:cs="Times New Roman" w:hint="eastAsia"/>
            <w:noProof/>
            <w:webHidden/>
            <w:color w:val="auto"/>
          </w:rPr>
          <w:instrText xml:space="preserve"> </w:instrText>
        </w:r>
        <w:r w:rsidRPr="00E521E9">
          <w:rPr>
            <w:rFonts w:cs="Times New Roman"/>
            <w:noProof/>
            <w:webHidden/>
            <w:color w:val="auto"/>
          </w:rPr>
          <w:instrText>PAGEREF _Toc224408971 \h</w:instrText>
        </w:r>
        <w:r w:rsidRPr="00E521E9">
          <w:rPr>
            <w:rFonts w:cs="Times New Roman" w:hint="eastAsia"/>
            <w:noProof/>
            <w:webHidden/>
            <w:color w:val="auto"/>
          </w:rPr>
          <w:instrText xml:space="preserve"> </w:instrText>
        </w:r>
        <w:r w:rsidRPr="00E521E9">
          <w:rPr>
            <w:rFonts w:cs="Times New Roman" w:hint="eastAsia"/>
            <w:noProof/>
            <w:webHidden/>
            <w:color w:val="auto"/>
          </w:rPr>
        </w:r>
        <w:r w:rsidRPr="00E521E9">
          <w:rPr>
            <w:rFonts w:cs="Times New Roman" w:hint="eastAsia"/>
            <w:noProof/>
            <w:webHidden/>
            <w:color w:val="auto"/>
          </w:rPr>
          <w:fldChar w:fldCharType="separate"/>
        </w:r>
        <w:r w:rsidRPr="00E521E9">
          <w:rPr>
            <w:rFonts w:cs="Times New Roman"/>
            <w:noProof/>
            <w:webHidden/>
            <w:color w:val="auto"/>
          </w:rPr>
          <w:t>2</w:t>
        </w:r>
        <w:r w:rsidRPr="00E521E9">
          <w:rPr>
            <w:rFonts w:cs="Times New Roman" w:hint="eastAsia"/>
            <w:noProof/>
            <w:webHidden/>
            <w:color w:val="auto"/>
          </w:rPr>
          <w:fldChar w:fldCharType="end"/>
        </w:r>
      </w:hyperlink>
    </w:p>
    <w:p w14:paraId="5058B036" w14:textId="48180C48" w:rsidR="00E521E9" w:rsidRPr="00E521E9" w:rsidRDefault="00E521E9">
      <w:pPr>
        <w:pStyle w:val="TOC3"/>
        <w:tabs>
          <w:tab w:val="right" w:leader="dot" w:pos="8630"/>
        </w:tabs>
        <w:rPr>
          <w:rFonts w:cs="Times New Roman" w:hint="eastAsia"/>
          <w:noProof/>
          <w:color w:val="auto"/>
          <w:kern w:val="2"/>
          <w14:ligatures w14:val="standardContextual"/>
        </w:rPr>
      </w:pPr>
      <w:hyperlink w:anchor="_Toc224408972" w:history="1">
        <w:r w:rsidRPr="00E521E9">
          <w:rPr>
            <w:rStyle w:val="af"/>
            <w:rFonts w:cs="Times New Roman" w:hint="eastAsia"/>
            <w:noProof/>
            <w:color w:val="auto"/>
          </w:rPr>
          <w:t xml:space="preserve">2.2.1  </w:t>
        </w:r>
        <w:r w:rsidRPr="00E521E9">
          <w:rPr>
            <w:rStyle w:val="af"/>
            <w:rFonts w:cs="Times New Roman" w:hint="eastAsia"/>
            <w:noProof/>
            <w:color w:val="auto"/>
          </w:rPr>
          <w:t>中心—边缘理论</w:t>
        </w:r>
        <w:r w:rsidRPr="00E521E9">
          <w:rPr>
            <w:rFonts w:cs="Times New Roman" w:hint="eastAsia"/>
            <w:noProof/>
            <w:webHidden/>
            <w:color w:val="auto"/>
          </w:rPr>
          <w:tab/>
        </w:r>
        <w:r w:rsidRPr="00E521E9">
          <w:rPr>
            <w:rFonts w:cs="Times New Roman" w:hint="eastAsia"/>
            <w:noProof/>
            <w:webHidden/>
            <w:color w:val="auto"/>
          </w:rPr>
          <w:fldChar w:fldCharType="begin"/>
        </w:r>
        <w:r w:rsidRPr="00E521E9">
          <w:rPr>
            <w:rFonts w:cs="Times New Roman" w:hint="eastAsia"/>
            <w:noProof/>
            <w:webHidden/>
            <w:color w:val="auto"/>
          </w:rPr>
          <w:instrText xml:space="preserve"> </w:instrText>
        </w:r>
        <w:r w:rsidRPr="00E521E9">
          <w:rPr>
            <w:rFonts w:cs="Times New Roman"/>
            <w:noProof/>
            <w:webHidden/>
            <w:color w:val="auto"/>
          </w:rPr>
          <w:instrText>PAGEREF _Toc224408972 \h</w:instrText>
        </w:r>
        <w:r w:rsidRPr="00E521E9">
          <w:rPr>
            <w:rFonts w:cs="Times New Roman" w:hint="eastAsia"/>
            <w:noProof/>
            <w:webHidden/>
            <w:color w:val="auto"/>
          </w:rPr>
          <w:instrText xml:space="preserve"> </w:instrText>
        </w:r>
        <w:r w:rsidRPr="00E521E9">
          <w:rPr>
            <w:rFonts w:cs="Times New Roman" w:hint="eastAsia"/>
            <w:noProof/>
            <w:webHidden/>
            <w:color w:val="auto"/>
          </w:rPr>
        </w:r>
        <w:r w:rsidRPr="00E521E9">
          <w:rPr>
            <w:rFonts w:cs="Times New Roman" w:hint="eastAsia"/>
            <w:noProof/>
            <w:webHidden/>
            <w:color w:val="auto"/>
          </w:rPr>
          <w:fldChar w:fldCharType="separate"/>
        </w:r>
        <w:r w:rsidRPr="00E521E9">
          <w:rPr>
            <w:rFonts w:cs="Times New Roman"/>
            <w:noProof/>
            <w:webHidden/>
            <w:color w:val="auto"/>
          </w:rPr>
          <w:t>2</w:t>
        </w:r>
        <w:r w:rsidRPr="00E521E9">
          <w:rPr>
            <w:rFonts w:cs="Times New Roman" w:hint="eastAsia"/>
            <w:noProof/>
            <w:webHidden/>
            <w:color w:val="auto"/>
          </w:rPr>
          <w:fldChar w:fldCharType="end"/>
        </w:r>
      </w:hyperlink>
    </w:p>
    <w:p w14:paraId="756CE354" w14:textId="4448905A" w:rsidR="00E521E9" w:rsidRPr="00E521E9" w:rsidRDefault="00E521E9">
      <w:pPr>
        <w:pStyle w:val="TOC2"/>
        <w:tabs>
          <w:tab w:val="right" w:leader="dot" w:pos="8630"/>
        </w:tabs>
        <w:rPr>
          <w:rFonts w:cs="Times New Roman" w:hint="eastAsia"/>
          <w:noProof/>
          <w:color w:val="auto"/>
          <w:kern w:val="2"/>
          <w14:ligatures w14:val="standardContextual"/>
        </w:rPr>
      </w:pPr>
      <w:hyperlink w:anchor="_Toc224408973" w:history="1">
        <w:r w:rsidRPr="00E521E9">
          <w:rPr>
            <w:rStyle w:val="af"/>
            <w:rFonts w:cs="Times New Roman" w:hint="eastAsia"/>
            <w:noProof/>
            <w:color w:val="auto"/>
          </w:rPr>
          <w:t xml:space="preserve">2.3  </w:t>
        </w:r>
        <w:r w:rsidRPr="00E521E9">
          <w:rPr>
            <w:rStyle w:val="af"/>
            <w:rFonts w:cs="Times New Roman" w:hint="eastAsia"/>
            <w:noProof/>
            <w:color w:val="auto"/>
          </w:rPr>
          <w:t>国内外研究进展</w:t>
        </w:r>
        <w:r w:rsidRPr="00E521E9">
          <w:rPr>
            <w:rFonts w:cs="Times New Roman" w:hint="eastAsia"/>
            <w:noProof/>
            <w:webHidden/>
            <w:color w:val="auto"/>
          </w:rPr>
          <w:tab/>
        </w:r>
        <w:r w:rsidRPr="00E521E9">
          <w:rPr>
            <w:rFonts w:cs="Times New Roman" w:hint="eastAsia"/>
            <w:noProof/>
            <w:webHidden/>
            <w:color w:val="auto"/>
          </w:rPr>
          <w:fldChar w:fldCharType="begin"/>
        </w:r>
        <w:r w:rsidRPr="00E521E9">
          <w:rPr>
            <w:rFonts w:cs="Times New Roman" w:hint="eastAsia"/>
            <w:noProof/>
            <w:webHidden/>
            <w:color w:val="auto"/>
          </w:rPr>
          <w:instrText xml:space="preserve"> </w:instrText>
        </w:r>
        <w:r w:rsidRPr="00E521E9">
          <w:rPr>
            <w:rFonts w:cs="Times New Roman"/>
            <w:noProof/>
            <w:webHidden/>
            <w:color w:val="auto"/>
          </w:rPr>
          <w:instrText>PAGEREF _Toc224408973 \h</w:instrText>
        </w:r>
        <w:r w:rsidRPr="00E521E9">
          <w:rPr>
            <w:rFonts w:cs="Times New Roman" w:hint="eastAsia"/>
            <w:noProof/>
            <w:webHidden/>
            <w:color w:val="auto"/>
          </w:rPr>
          <w:instrText xml:space="preserve"> </w:instrText>
        </w:r>
        <w:r w:rsidRPr="00E521E9">
          <w:rPr>
            <w:rFonts w:cs="Times New Roman" w:hint="eastAsia"/>
            <w:noProof/>
            <w:webHidden/>
            <w:color w:val="auto"/>
          </w:rPr>
        </w:r>
        <w:r w:rsidRPr="00E521E9">
          <w:rPr>
            <w:rFonts w:cs="Times New Roman" w:hint="eastAsia"/>
            <w:noProof/>
            <w:webHidden/>
            <w:color w:val="auto"/>
          </w:rPr>
          <w:fldChar w:fldCharType="separate"/>
        </w:r>
        <w:r w:rsidRPr="00E521E9">
          <w:rPr>
            <w:rFonts w:cs="Times New Roman"/>
            <w:noProof/>
            <w:webHidden/>
            <w:color w:val="auto"/>
          </w:rPr>
          <w:t>2</w:t>
        </w:r>
        <w:r w:rsidRPr="00E521E9">
          <w:rPr>
            <w:rFonts w:cs="Times New Roman" w:hint="eastAsia"/>
            <w:noProof/>
            <w:webHidden/>
            <w:color w:val="auto"/>
          </w:rPr>
          <w:fldChar w:fldCharType="end"/>
        </w:r>
      </w:hyperlink>
    </w:p>
    <w:p w14:paraId="6D59F3F1" w14:textId="7CC53BAB" w:rsidR="00E521E9" w:rsidRPr="00E521E9" w:rsidRDefault="00E521E9">
      <w:pPr>
        <w:pStyle w:val="TOC3"/>
        <w:tabs>
          <w:tab w:val="right" w:leader="dot" w:pos="8630"/>
        </w:tabs>
        <w:rPr>
          <w:rFonts w:cs="Times New Roman" w:hint="eastAsia"/>
          <w:noProof/>
          <w:color w:val="auto"/>
          <w:kern w:val="2"/>
          <w14:ligatures w14:val="standardContextual"/>
        </w:rPr>
      </w:pPr>
      <w:hyperlink w:anchor="_Toc224408974" w:history="1">
        <w:r w:rsidRPr="00E521E9">
          <w:rPr>
            <w:rStyle w:val="af"/>
            <w:rFonts w:cs="Times New Roman" w:hint="eastAsia"/>
            <w:noProof/>
            <w:color w:val="auto"/>
          </w:rPr>
          <w:t xml:space="preserve">2.3.1  </w:t>
        </w:r>
        <w:r w:rsidRPr="00E521E9">
          <w:rPr>
            <w:rStyle w:val="af"/>
            <w:rFonts w:cs="Times New Roman" w:hint="eastAsia"/>
            <w:noProof/>
            <w:color w:val="auto"/>
          </w:rPr>
          <w:t>城乡关系演变的理论解释</w:t>
        </w:r>
        <w:r w:rsidRPr="00E521E9">
          <w:rPr>
            <w:rFonts w:cs="Times New Roman" w:hint="eastAsia"/>
            <w:noProof/>
            <w:webHidden/>
            <w:color w:val="auto"/>
          </w:rPr>
          <w:tab/>
        </w:r>
        <w:r w:rsidRPr="00E521E9">
          <w:rPr>
            <w:rFonts w:cs="Times New Roman" w:hint="eastAsia"/>
            <w:noProof/>
            <w:webHidden/>
            <w:color w:val="auto"/>
          </w:rPr>
          <w:fldChar w:fldCharType="begin"/>
        </w:r>
        <w:r w:rsidRPr="00E521E9">
          <w:rPr>
            <w:rFonts w:cs="Times New Roman" w:hint="eastAsia"/>
            <w:noProof/>
            <w:webHidden/>
            <w:color w:val="auto"/>
          </w:rPr>
          <w:instrText xml:space="preserve"> </w:instrText>
        </w:r>
        <w:r w:rsidRPr="00E521E9">
          <w:rPr>
            <w:rFonts w:cs="Times New Roman"/>
            <w:noProof/>
            <w:webHidden/>
            <w:color w:val="auto"/>
          </w:rPr>
          <w:instrText>PAGEREF _Toc224408974 \h</w:instrText>
        </w:r>
        <w:r w:rsidRPr="00E521E9">
          <w:rPr>
            <w:rFonts w:cs="Times New Roman" w:hint="eastAsia"/>
            <w:noProof/>
            <w:webHidden/>
            <w:color w:val="auto"/>
          </w:rPr>
          <w:instrText xml:space="preserve"> </w:instrText>
        </w:r>
        <w:r w:rsidRPr="00E521E9">
          <w:rPr>
            <w:rFonts w:cs="Times New Roman" w:hint="eastAsia"/>
            <w:noProof/>
            <w:webHidden/>
            <w:color w:val="auto"/>
          </w:rPr>
        </w:r>
        <w:r w:rsidRPr="00E521E9">
          <w:rPr>
            <w:rFonts w:cs="Times New Roman" w:hint="eastAsia"/>
            <w:noProof/>
            <w:webHidden/>
            <w:color w:val="auto"/>
          </w:rPr>
          <w:fldChar w:fldCharType="separate"/>
        </w:r>
        <w:r w:rsidRPr="00E521E9">
          <w:rPr>
            <w:rFonts w:cs="Times New Roman"/>
            <w:noProof/>
            <w:webHidden/>
            <w:color w:val="auto"/>
          </w:rPr>
          <w:t>2</w:t>
        </w:r>
        <w:r w:rsidRPr="00E521E9">
          <w:rPr>
            <w:rFonts w:cs="Times New Roman" w:hint="eastAsia"/>
            <w:noProof/>
            <w:webHidden/>
            <w:color w:val="auto"/>
          </w:rPr>
          <w:fldChar w:fldCharType="end"/>
        </w:r>
      </w:hyperlink>
    </w:p>
    <w:p w14:paraId="2EF04A14" w14:textId="4D8506BA" w:rsidR="00E521E9" w:rsidRPr="00E521E9" w:rsidRDefault="00E521E9">
      <w:pPr>
        <w:pStyle w:val="TOC3"/>
        <w:tabs>
          <w:tab w:val="right" w:leader="dot" w:pos="8630"/>
        </w:tabs>
        <w:rPr>
          <w:rFonts w:cs="Times New Roman" w:hint="eastAsia"/>
          <w:noProof/>
          <w:color w:val="auto"/>
          <w:kern w:val="2"/>
          <w14:ligatures w14:val="standardContextual"/>
        </w:rPr>
      </w:pPr>
      <w:hyperlink w:anchor="_Toc224408975" w:history="1">
        <w:r w:rsidRPr="00E521E9">
          <w:rPr>
            <w:rStyle w:val="af"/>
            <w:rFonts w:cs="Times New Roman" w:hint="eastAsia"/>
            <w:noProof/>
            <w:color w:val="auto"/>
          </w:rPr>
          <w:t xml:space="preserve">2.3.2  </w:t>
        </w:r>
        <w:r w:rsidRPr="00E521E9">
          <w:rPr>
            <w:rStyle w:val="af"/>
            <w:rFonts w:cs="Times New Roman" w:hint="eastAsia"/>
            <w:noProof/>
            <w:color w:val="auto"/>
          </w:rPr>
          <w:t>县域城乡融合的测度与评价</w:t>
        </w:r>
        <w:r w:rsidRPr="00E521E9">
          <w:rPr>
            <w:rFonts w:cs="Times New Roman" w:hint="eastAsia"/>
            <w:noProof/>
            <w:webHidden/>
            <w:color w:val="auto"/>
          </w:rPr>
          <w:tab/>
        </w:r>
        <w:r w:rsidRPr="00E521E9">
          <w:rPr>
            <w:rFonts w:cs="Times New Roman" w:hint="eastAsia"/>
            <w:noProof/>
            <w:webHidden/>
            <w:color w:val="auto"/>
          </w:rPr>
          <w:fldChar w:fldCharType="begin"/>
        </w:r>
        <w:r w:rsidRPr="00E521E9">
          <w:rPr>
            <w:rFonts w:cs="Times New Roman" w:hint="eastAsia"/>
            <w:noProof/>
            <w:webHidden/>
            <w:color w:val="auto"/>
          </w:rPr>
          <w:instrText xml:space="preserve"> </w:instrText>
        </w:r>
        <w:r w:rsidRPr="00E521E9">
          <w:rPr>
            <w:rFonts w:cs="Times New Roman"/>
            <w:noProof/>
            <w:webHidden/>
            <w:color w:val="auto"/>
          </w:rPr>
          <w:instrText>PAGEREF _Toc224408975 \h</w:instrText>
        </w:r>
        <w:r w:rsidRPr="00E521E9">
          <w:rPr>
            <w:rFonts w:cs="Times New Roman" w:hint="eastAsia"/>
            <w:noProof/>
            <w:webHidden/>
            <w:color w:val="auto"/>
          </w:rPr>
          <w:instrText xml:space="preserve"> </w:instrText>
        </w:r>
        <w:r w:rsidRPr="00E521E9">
          <w:rPr>
            <w:rFonts w:cs="Times New Roman" w:hint="eastAsia"/>
            <w:noProof/>
            <w:webHidden/>
            <w:color w:val="auto"/>
          </w:rPr>
        </w:r>
        <w:r w:rsidRPr="00E521E9">
          <w:rPr>
            <w:rFonts w:cs="Times New Roman" w:hint="eastAsia"/>
            <w:noProof/>
            <w:webHidden/>
            <w:color w:val="auto"/>
          </w:rPr>
          <w:fldChar w:fldCharType="separate"/>
        </w:r>
        <w:r w:rsidRPr="00E521E9">
          <w:rPr>
            <w:rFonts w:cs="Times New Roman"/>
            <w:noProof/>
            <w:webHidden/>
            <w:color w:val="auto"/>
          </w:rPr>
          <w:t>2</w:t>
        </w:r>
        <w:r w:rsidRPr="00E521E9">
          <w:rPr>
            <w:rFonts w:cs="Times New Roman" w:hint="eastAsia"/>
            <w:noProof/>
            <w:webHidden/>
            <w:color w:val="auto"/>
          </w:rPr>
          <w:fldChar w:fldCharType="end"/>
        </w:r>
      </w:hyperlink>
    </w:p>
    <w:p w14:paraId="5356BFE6" w14:textId="12D88653" w:rsidR="00E521E9" w:rsidRPr="00E521E9" w:rsidRDefault="00E521E9">
      <w:pPr>
        <w:pStyle w:val="TOC3"/>
        <w:tabs>
          <w:tab w:val="right" w:leader="dot" w:pos="8630"/>
        </w:tabs>
        <w:rPr>
          <w:rFonts w:cs="Times New Roman" w:hint="eastAsia"/>
          <w:noProof/>
          <w:color w:val="auto"/>
          <w:kern w:val="2"/>
          <w14:ligatures w14:val="standardContextual"/>
        </w:rPr>
      </w:pPr>
      <w:hyperlink w:anchor="_Toc224408976" w:history="1">
        <w:r w:rsidRPr="00E521E9">
          <w:rPr>
            <w:rStyle w:val="af"/>
            <w:rFonts w:cs="Times New Roman" w:hint="eastAsia"/>
            <w:noProof/>
            <w:color w:val="auto"/>
          </w:rPr>
          <w:t xml:space="preserve">2.3.3  </w:t>
        </w:r>
        <w:r w:rsidRPr="00E521E9">
          <w:rPr>
            <w:rStyle w:val="af"/>
            <w:rFonts w:cs="Times New Roman" w:hint="eastAsia"/>
            <w:noProof/>
            <w:color w:val="auto"/>
          </w:rPr>
          <w:t>城乡融合的实现机制与路径</w:t>
        </w:r>
        <w:r w:rsidRPr="00E521E9">
          <w:rPr>
            <w:rFonts w:cs="Times New Roman" w:hint="eastAsia"/>
            <w:noProof/>
            <w:webHidden/>
            <w:color w:val="auto"/>
          </w:rPr>
          <w:tab/>
        </w:r>
        <w:r w:rsidRPr="00E521E9">
          <w:rPr>
            <w:rFonts w:cs="Times New Roman" w:hint="eastAsia"/>
            <w:noProof/>
            <w:webHidden/>
            <w:color w:val="auto"/>
          </w:rPr>
          <w:fldChar w:fldCharType="begin"/>
        </w:r>
        <w:r w:rsidRPr="00E521E9">
          <w:rPr>
            <w:rFonts w:cs="Times New Roman" w:hint="eastAsia"/>
            <w:noProof/>
            <w:webHidden/>
            <w:color w:val="auto"/>
          </w:rPr>
          <w:instrText xml:space="preserve"> </w:instrText>
        </w:r>
        <w:r w:rsidRPr="00E521E9">
          <w:rPr>
            <w:rFonts w:cs="Times New Roman"/>
            <w:noProof/>
            <w:webHidden/>
            <w:color w:val="auto"/>
          </w:rPr>
          <w:instrText>PAGEREF _Toc224408976 \h</w:instrText>
        </w:r>
        <w:r w:rsidRPr="00E521E9">
          <w:rPr>
            <w:rFonts w:cs="Times New Roman" w:hint="eastAsia"/>
            <w:noProof/>
            <w:webHidden/>
            <w:color w:val="auto"/>
          </w:rPr>
          <w:instrText xml:space="preserve"> </w:instrText>
        </w:r>
        <w:r w:rsidRPr="00E521E9">
          <w:rPr>
            <w:rFonts w:cs="Times New Roman" w:hint="eastAsia"/>
            <w:noProof/>
            <w:webHidden/>
            <w:color w:val="auto"/>
          </w:rPr>
        </w:r>
        <w:r w:rsidRPr="00E521E9">
          <w:rPr>
            <w:rFonts w:cs="Times New Roman" w:hint="eastAsia"/>
            <w:noProof/>
            <w:webHidden/>
            <w:color w:val="auto"/>
          </w:rPr>
          <w:fldChar w:fldCharType="separate"/>
        </w:r>
        <w:r w:rsidRPr="00E521E9">
          <w:rPr>
            <w:rFonts w:cs="Times New Roman"/>
            <w:noProof/>
            <w:webHidden/>
            <w:color w:val="auto"/>
          </w:rPr>
          <w:t>2</w:t>
        </w:r>
        <w:r w:rsidRPr="00E521E9">
          <w:rPr>
            <w:rFonts w:cs="Times New Roman" w:hint="eastAsia"/>
            <w:noProof/>
            <w:webHidden/>
            <w:color w:val="auto"/>
          </w:rPr>
          <w:fldChar w:fldCharType="end"/>
        </w:r>
      </w:hyperlink>
    </w:p>
    <w:p w14:paraId="420CC434" w14:textId="530295A5" w:rsidR="00E521E9" w:rsidRPr="00E521E9" w:rsidRDefault="00E521E9">
      <w:pPr>
        <w:pStyle w:val="TOC1"/>
        <w:tabs>
          <w:tab w:val="right" w:leader="dot" w:pos="8630"/>
        </w:tabs>
        <w:rPr>
          <w:rFonts w:cs="Times New Roman" w:hint="eastAsia"/>
          <w:noProof/>
          <w:color w:val="auto"/>
          <w:kern w:val="2"/>
          <w14:ligatures w14:val="standardContextual"/>
        </w:rPr>
      </w:pPr>
      <w:hyperlink w:anchor="_Toc224408977" w:history="1">
        <w:r w:rsidRPr="00E521E9">
          <w:rPr>
            <w:rStyle w:val="af"/>
            <w:rFonts w:cs="Times New Roman" w:hint="eastAsia"/>
            <w:noProof/>
            <w:color w:val="auto"/>
          </w:rPr>
          <w:t>第</w:t>
        </w:r>
        <w:r w:rsidRPr="00E521E9">
          <w:rPr>
            <w:rStyle w:val="af"/>
            <w:rFonts w:cs="Times New Roman" w:hint="eastAsia"/>
            <w:noProof/>
            <w:color w:val="auto"/>
          </w:rPr>
          <w:t>3</w:t>
        </w:r>
        <w:r w:rsidRPr="00E521E9">
          <w:rPr>
            <w:rStyle w:val="af"/>
            <w:rFonts w:cs="Times New Roman" w:hint="eastAsia"/>
            <w:noProof/>
            <w:color w:val="auto"/>
          </w:rPr>
          <w:t>章</w:t>
        </w:r>
        <w:r w:rsidRPr="00E521E9">
          <w:rPr>
            <w:rStyle w:val="af"/>
            <w:rFonts w:cs="Times New Roman" w:hint="eastAsia"/>
            <w:noProof/>
            <w:color w:val="auto"/>
          </w:rPr>
          <w:t xml:space="preserve">  </w:t>
        </w:r>
        <w:r w:rsidRPr="00E521E9">
          <w:rPr>
            <w:rStyle w:val="af"/>
            <w:rFonts w:cs="Times New Roman" w:hint="eastAsia"/>
            <w:noProof/>
            <w:color w:val="auto"/>
          </w:rPr>
          <w:t>研究设计与指标体系</w:t>
        </w:r>
        <w:r w:rsidRPr="00E521E9">
          <w:rPr>
            <w:rFonts w:cs="Times New Roman" w:hint="eastAsia"/>
            <w:noProof/>
            <w:webHidden/>
            <w:color w:val="auto"/>
          </w:rPr>
          <w:tab/>
        </w:r>
        <w:r w:rsidRPr="00E521E9">
          <w:rPr>
            <w:rFonts w:cs="Times New Roman" w:hint="eastAsia"/>
            <w:noProof/>
            <w:webHidden/>
            <w:color w:val="auto"/>
          </w:rPr>
          <w:fldChar w:fldCharType="begin"/>
        </w:r>
        <w:r w:rsidRPr="00E521E9">
          <w:rPr>
            <w:rFonts w:cs="Times New Roman" w:hint="eastAsia"/>
            <w:noProof/>
            <w:webHidden/>
            <w:color w:val="auto"/>
          </w:rPr>
          <w:instrText xml:space="preserve"> </w:instrText>
        </w:r>
        <w:r w:rsidRPr="00E521E9">
          <w:rPr>
            <w:rFonts w:cs="Times New Roman"/>
            <w:noProof/>
            <w:webHidden/>
            <w:color w:val="auto"/>
          </w:rPr>
          <w:instrText>PAGEREF _Toc224408977 \h</w:instrText>
        </w:r>
        <w:r w:rsidRPr="00E521E9">
          <w:rPr>
            <w:rFonts w:cs="Times New Roman" w:hint="eastAsia"/>
            <w:noProof/>
            <w:webHidden/>
            <w:color w:val="auto"/>
          </w:rPr>
          <w:instrText xml:space="preserve"> </w:instrText>
        </w:r>
        <w:r w:rsidRPr="00E521E9">
          <w:rPr>
            <w:rFonts w:cs="Times New Roman" w:hint="eastAsia"/>
            <w:noProof/>
            <w:webHidden/>
            <w:color w:val="auto"/>
          </w:rPr>
        </w:r>
        <w:r w:rsidRPr="00E521E9">
          <w:rPr>
            <w:rFonts w:cs="Times New Roman" w:hint="eastAsia"/>
            <w:noProof/>
            <w:webHidden/>
            <w:color w:val="auto"/>
          </w:rPr>
          <w:fldChar w:fldCharType="separate"/>
        </w:r>
        <w:r w:rsidRPr="00E521E9">
          <w:rPr>
            <w:rFonts w:cs="Times New Roman"/>
            <w:noProof/>
            <w:webHidden/>
            <w:color w:val="auto"/>
          </w:rPr>
          <w:t>3</w:t>
        </w:r>
        <w:r w:rsidRPr="00E521E9">
          <w:rPr>
            <w:rFonts w:cs="Times New Roman" w:hint="eastAsia"/>
            <w:noProof/>
            <w:webHidden/>
            <w:color w:val="auto"/>
          </w:rPr>
          <w:fldChar w:fldCharType="end"/>
        </w:r>
      </w:hyperlink>
    </w:p>
    <w:p w14:paraId="7ECFDD12" w14:textId="4E93ACD5" w:rsidR="00E521E9" w:rsidRPr="00E521E9" w:rsidRDefault="00E521E9">
      <w:pPr>
        <w:pStyle w:val="TOC2"/>
        <w:tabs>
          <w:tab w:val="right" w:leader="dot" w:pos="8630"/>
        </w:tabs>
        <w:rPr>
          <w:rFonts w:cs="Times New Roman" w:hint="eastAsia"/>
          <w:noProof/>
          <w:color w:val="auto"/>
          <w:kern w:val="2"/>
          <w14:ligatures w14:val="standardContextual"/>
        </w:rPr>
      </w:pPr>
      <w:hyperlink w:anchor="_Toc224408978" w:history="1">
        <w:r w:rsidRPr="00E521E9">
          <w:rPr>
            <w:rStyle w:val="af"/>
            <w:rFonts w:cs="Times New Roman" w:hint="eastAsia"/>
            <w:noProof/>
            <w:color w:val="auto"/>
          </w:rPr>
          <w:t xml:space="preserve">3.1  </w:t>
        </w:r>
        <w:r w:rsidRPr="00E521E9">
          <w:rPr>
            <w:rStyle w:val="af"/>
            <w:rFonts w:cs="Times New Roman" w:hint="eastAsia"/>
            <w:noProof/>
            <w:color w:val="auto"/>
          </w:rPr>
          <w:t>研究区概况与案例选择理由</w:t>
        </w:r>
        <w:r w:rsidRPr="00E521E9">
          <w:rPr>
            <w:rFonts w:cs="Times New Roman" w:hint="eastAsia"/>
            <w:noProof/>
            <w:webHidden/>
            <w:color w:val="auto"/>
          </w:rPr>
          <w:tab/>
        </w:r>
        <w:r w:rsidRPr="00E521E9">
          <w:rPr>
            <w:rFonts w:cs="Times New Roman" w:hint="eastAsia"/>
            <w:noProof/>
            <w:webHidden/>
            <w:color w:val="auto"/>
          </w:rPr>
          <w:fldChar w:fldCharType="begin"/>
        </w:r>
        <w:r w:rsidRPr="00E521E9">
          <w:rPr>
            <w:rFonts w:cs="Times New Roman" w:hint="eastAsia"/>
            <w:noProof/>
            <w:webHidden/>
            <w:color w:val="auto"/>
          </w:rPr>
          <w:instrText xml:space="preserve"> </w:instrText>
        </w:r>
        <w:r w:rsidRPr="00E521E9">
          <w:rPr>
            <w:rFonts w:cs="Times New Roman"/>
            <w:noProof/>
            <w:webHidden/>
            <w:color w:val="auto"/>
          </w:rPr>
          <w:instrText>PAGEREF _Toc224408978 \h</w:instrText>
        </w:r>
        <w:r w:rsidRPr="00E521E9">
          <w:rPr>
            <w:rFonts w:cs="Times New Roman" w:hint="eastAsia"/>
            <w:noProof/>
            <w:webHidden/>
            <w:color w:val="auto"/>
          </w:rPr>
          <w:instrText xml:space="preserve"> </w:instrText>
        </w:r>
        <w:r w:rsidRPr="00E521E9">
          <w:rPr>
            <w:rFonts w:cs="Times New Roman" w:hint="eastAsia"/>
            <w:noProof/>
            <w:webHidden/>
            <w:color w:val="auto"/>
          </w:rPr>
        </w:r>
        <w:r w:rsidRPr="00E521E9">
          <w:rPr>
            <w:rFonts w:cs="Times New Roman" w:hint="eastAsia"/>
            <w:noProof/>
            <w:webHidden/>
            <w:color w:val="auto"/>
          </w:rPr>
          <w:fldChar w:fldCharType="separate"/>
        </w:r>
        <w:r w:rsidRPr="00E521E9">
          <w:rPr>
            <w:rFonts w:cs="Times New Roman"/>
            <w:noProof/>
            <w:webHidden/>
            <w:color w:val="auto"/>
          </w:rPr>
          <w:t>3</w:t>
        </w:r>
        <w:r w:rsidRPr="00E521E9">
          <w:rPr>
            <w:rFonts w:cs="Times New Roman" w:hint="eastAsia"/>
            <w:noProof/>
            <w:webHidden/>
            <w:color w:val="auto"/>
          </w:rPr>
          <w:fldChar w:fldCharType="end"/>
        </w:r>
      </w:hyperlink>
    </w:p>
    <w:p w14:paraId="0761081C" w14:textId="2C792806" w:rsidR="00E521E9" w:rsidRPr="00E521E9" w:rsidRDefault="00E521E9">
      <w:pPr>
        <w:pStyle w:val="TOC2"/>
        <w:tabs>
          <w:tab w:val="right" w:leader="dot" w:pos="8630"/>
        </w:tabs>
        <w:rPr>
          <w:rFonts w:cs="Times New Roman" w:hint="eastAsia"/>
          <w:noProof/>
          <w:color w:val="auto"/>
          <w:kern w:val="2"/>
          <w14:ligatures w14:val="standardContextual"/>
        </w:rPr>
      </w:pPr>
      <w:hyperlink w:anchor="_Toc224408979" w:history="1">
        <w:r w:rsidRPr="00E521E9">
          <w:rPr>
            <w:rStyle w:val="af"/>
            <w:rFonts w:cs="Times New Roman" w:hint="eastAsia"/>
            <w:noProof/>
            <w:color w:val="auto"/>
          </w:rPr>
          <w:t xml:space="preserve">3.2  </w:t>
        </w:r>
        <w:r w:rsidRPr="00E521E9">
          <w:rPr>
            <w:rStyle w:val="af"/>
            <w:rFonts w:cs="Times New Roman" w:hint="eastAsia"/>
            <w:noProof/>
            <w:color w:val="auto"/>
          </w:rPr>
          <w:t>数据来源与处理</w:t>
        </w:r>
        <w:r w:rsidRPr="00E521E9">
          <w:rPr>
            <w:rFonts w:cs="Times New Roman" w:hint="eastAsia"/>
            <w:noProof/>
            <w:webHidden/>
            <w:color w:val="auto"/>
          </w:rPr>
          <w:tab/>
        </w:r>
        <w:r w:rsidRPr="00E521E9">
          <w:rPr>
            <w:rFonts w:cs="Times New Roman" w:hint="eastAsia"/>
            <w:noProof/>
            <w:webHidden/>
            <w:color w:val="auto"/>
          </w:rPr>
          <w:fldChar w:fldCharType="begin"/>
        </w:r>
        <w:r w:rsidRPr="00E521E9">
          <w:rPr>
            <w:rFonts w:cs="Times New Roman" w:hint="eastAsia"/>
            <w:noProof/>
            <w:webHidden/>
            <w:color w:val="auto"/>
          </w:rPr>
          <w:instrText xml:space="preserve"> </w:instrText>
        </w:r>
        <w:r w:rsidRPr="00E521E9">
          <w:rPr>
            <w:rFonts w:cs="Times New Roman"/>
            <w:noProof/>
            <w:webHidden/>
            <w:color w:val="auto"/>
          </w:rPr>
          <w:instrText>PAGEREF _Toc224408979 \h</w:instrText>
        </w:r>
        <w:r w:rsidRPr="00E521E9">
          <w:rPr>
            <w:rFonts w:cs="Times New Roman" w:hint="eastAsia"/>
            <w:noProof/>
            <w:webHidden/>
            <w:color w:val="auto"/>
          </w:rPr>
          <w:instrText xml:space="preserve"> </w:instrText>
        </w:r>
        <w:r w:rsidRPr="00E521E9">
          <w:rPr>
            <w:rFonts w:cs="Times New Roman" w:hint="eastAsia"/>
            <w:noProof/>
            <w:webHidden/>
            <w:color w:val="auto"/>
          </w:rPr>
        </w:r>
        <w:r w:rsidRPr="00E521E9">
          <w:rPr>
            <w:rFonts w:cs="Times New Roman" w:hint="eastAsia"/>
            <w:noProof/>
            <w:webHidden/>
            <w:color w:val="auto"/>
          </w:rPr>
          <w:fldChar w:fldCharType="separate"/>
        </w:r>
        <w:r w:rsidRPr="00E521E9">
          <w:rPr>
            <w:rFonts w:cs="Times New Roman"/>
            <w:noProof/>
            <w:webHidden/>
            <w:color w:val="auto"/>
          </w:rPr>
          <w:t>3</w:t>
        </w:r>
        <w:r w:rsidRPr="00E521E9">
          <w:rPr>
            <w:rFonts w:cs="Times New Roman" w:hint="eastAsia"/>
            <w:noProof/>
            <w:webHidden/>
            <w:color w:val="auto"/>
          </w:rPr>
          <w:fldChar w:fldCharType="end"/>
        </w:r>
      </w:hyperlink>
    </w:p>
    <w:p w14:paraId="3080C45C" w14:textId="2E62E2EE" w:rsidR="00E521E9" w:rsidRPr="00E521E9" w:rsidRDefault="00E521E9">
      <w:pPr>
        <w:pStyle w:val="TOC1"/>
        <w:tabs>
          <w:tab w:val="right" w:leader="dot" w:pos="8630"/>
        </w:tabs>
        <w:rPr>
          <w:rFonts w:cs="Times New Roman" w:hint="eastAsia"/>
          <w:noProof/>
          <w:color w:val="auto"/>
          <w:kern w:val="2"/>
          <w14:ligatures w14:val="standardContextual"/>
        </w:rPr>
      </w:pPr>
      <w:hyperlink w:anchor="_Toc224408980" w:history="1">
        <w:r w:rsidRPr="00E521E9">
          <w:rPr>
            <w:rStyle w:val="af"/>
            <w:rFonts w:cs="Times New Roman" w:hint="eastAsia"/>
            <w:noProof/>
            <w:color w:val="auto"/>
          </w:rPr>
          <w:t>第</w:t>
        </w:r>
        <w:r w:rsidRPr="00E521E9">
          <w:rPr>
            <w:rStyle w:val="af"/>
            <w:rFonts w:cs="Times New Roman" w:hint="eastAsia"/>
            <w:noProof/>
            <w:color w:val="auto"/>
          </w:rPr>
          <w:t>4</w:t>
        </w:r>
        <w:r w:rsidRPr="00E521E9">
          <w:rPr>
            <w:rStyle w:val="af"/>
            <w:rFonts w:cs="Times New Roman" w:hint="eastAsia"/>
            <w:noProof/>
            <w:color w:val="auto"/>
          </w:rPr>
          <w:t>章</w:t>
        </w:r>
        <w:r w:rsidRPr="00E521E9">
          <w:rPr>
            <w:rStyle w:val="af"/>
            <w:rFonts w:cs="Times New Roman" w:hint="eastAsia"/>
            <w:noProof/>
            <w:color w:val="auto"/>
          </w:rPr>
          <w:t xml:space="preserve">  </w:t>
        </w:r>
        <w:r w:rsidRPr="00E521E9">
          <w:rPr>
            <w:rStyle w:val="af"/>
            <w:rFonts w:cs="Times New Roman" w:hint="eastAsia"/>
            <w:noProof/>
            <w:color w:val="auto"/>
          </w:rPr>
          <w:t>博罗县城乡融合测度结果与成因分析</w:t>
        </w:r>
        <w:r w:rsidRPr="00E521E9">
          <w:rPr>
            <w:rFonts w:cs="Times New Roman" w:hint="eastAsia"/>
            <w:noProof/>
            <w:webHidden/>
            <w:color w:val="auto"/>
          </w:rPr>
          <w:tab/>
        </w:r>
        <w:r w:rsidRPr="00E521E9">
          <w:rPr>
            <w:rFonts w:cs="Times New Roman" w:hint="eastAsia"/>
            <w:noProof/>
            <w:webHidden/>
            <w:color w:val="auto"/>
          </w:rPr>
          <w:fldChar w:fldCharType="begin"/>
        </w:r>
        <w:r w:rsidRPr="00E521E9">
          <w:rPr>
            <w:rFonts w:cs="Times New Roman" w:hint="eastAsia"/>
            <w:noProof/>
            <w:webHidden/>
            <w:color w:val="auto"/>
          </w:rPr>
          <w:instrText xml:space="preserve"> </w:instrText>
        </w:r>
        <w:r w:rsidRPr="00E521E9">
          <w:rPr>
            <w:rFonts w:cs="Times New Roman"/>
            <w:noProof/>
            <w:webHidden/>
            <w:color w:val="auto"/>
          </w:rPr>
          <w:instrText>PAGEREF _Toc224408980 \h</w:instrText>
        </w:r>
        <w:r w:rsidRPr="00E521E9">
          <w:rPr>
            <w:rFonts w:cs="Times New Roman" w:hint="eastAsia"/>
            <w:noProof/>
            <w:webHidden/>
            <w:color w:val="auto"/>
          </w:rPr>
          <w:instrText xml:space="preserve"> </w:instrText>
        </w:r>
        <w:r w:rsidRPr="00E521E9">
          <w:rPr>
            <w:rFonts w:cs="Times New Roman" w:hint="eastAsia"/>
            <w:noProof/>
            <w:webHidden/>
            <w:color w:val="auto"/>
          </w:rPr>
        </w:r>
        <w:r w:rsidRPr="00E521E9">
          <w:rPr>
            <w:rFonts w:cs="Times New Roman" w:hint="eastAsia"/>
            <w:noProof/>
            <w:webHidden/>
            <w:color w:val="auto"/>
          </w:rPr>
          <w:fldChar w:fldCharType="separate"/>
        </w:r>
        <w:r w:rsidRPr="00E521E9">
          <w:rPr>
            <w:rFonts w:cs="Times New Roman"/>
            <w:noProof/>
            <w:webHidden/>
            <w:color w:val="auto"/>
          </w:rPr>
          <w:t>4</w:t>
        </w:r>
        <w:r w:rsidRPr="00E521E9">
          <w:rPr>
            <w:rFonts w:cs="Times New Roman" w:hint="eastAsia"/>
            <w:noProof/>
            <w:webHidden/>
            <w:color w:val="auto"/>
          </w:rPr>
          <w:fldChar w:fldCharType="end"/>
        </w:r>
      </w:hyperlink>
    </w:p>
    <w:p w14:paraId="56F9BB03" w14:textId="38D3ACE6" w:rsidR="00E521E9" w:rsidRPr="00E521E9" w:rsidRDefault="00E521E9">
      <w:pPr>
        <w:pStyle w:val="TOC2"/>
        <w:tabs>
          <w:tab w:val="right" w:leader="dot" w:pos="8630"/>
        </w:tabs>
        <w:rPr>
          <w:rFonts w:cs="Times New Roman" w:hint="eastAsia"/>
          <w:noProof/>
          <w:color w:val="auto"/>
          <w:kern w:val="2"/>
          <w14:ligatures w14:val="standardContextual"/>
        </w:rPr>
      </w:pPr>
      <w:hyperlink w:anchor="_Toc224408981" w:history="1">
        <w:r w:rsidRPr="00E521E9">
          <w:rPr>
            <w:rStyle w:val="af"/>
            <w:rFonts w:cs="Times New Roman" w:hint="eastAsia"/>
            <w:noProof/>
            <w:color w:val="auto"/>
          </w:rPr>
          <w:t xml:space="preserve">4.1  </w:t>
        </w:r>
        <w:r w:rsidRPr="00E521E9">
          <w:rPr>
            <w:rStyle w:val="af"/>
            <w:rFonts w:cs="Times New Roman" w:hint="eastAsia"/>
            <w:noProof/>
            <w:color w:val="auto"/>
          </w:rPr>
          <w:t>综合指数的总体趋势与阶段划分</w:t>
        </w:r>
        <w:r w:rsidRPr="00E521E9">
          <w:rPr>
            <w:rFonts w:cs="Times New Roman" w:hint="eastAsia"/>
            <w:noProof/>
            <w:webHidden/>
            <w:color w:val="auto"/>
          </w:rPr>
          <w:tab/>
        </w:r>
        <w:r w:rsidRPr="00E521E9">
          <w:rPr>
            <w:rFonts w:cs="Times New Roman" w:hint="eastAsia"/>
            <w:noProof/>
            <w:webHidden/>
            <w:color w:val="auto"/>
          </w:rPr>
          <w:fldChar w:fldCharType="begin"/>
        </w:r>
        <w:r w:rsidRPr="00E521E9">
          <w:rPr>
            <w:rFonts w:cs="Times New Roman" w:hint="eastAsia"/>
            <w:noProof/>
            <w:webHidden/>
            <w:color w:val="auto"/>
          </w:rPr>
          <w:instrText xml:space="preserve"> </w:instrText>
        </w:r>
        <w:r w:rsidRPr="00E521E9">
          <w:rPr>
            <w:rFonts w:cs="Times New Roman"/>
            <w:noProof/>
            <w:webHidden/>
            <w:color w:val="auto"/>
          </w:rPr>
          <w:instrText>PAGEREF _Toc224408981 \h</w:instrText>
        </w:r>
        <w:r w:rsidRPr="00E521E9">
          <w:rPr>
            <w:rFonts w:cs="Times New Roman" w:hint="eastAsia"/>
            <w:noProof/>
            <w:webHidden/>
            <w:color w:val="auto"/>
          </w:rPr>
          <w:instrText xml:space="preserve"> </w:instrText>
        </w:r>
        <w:r w:rsidRPr="00E521E9">
          <w:rPr>
            <w:rFonts w:cs="Times New Roman" w:hint="eastAsia"/>
            <w:noProof/>
            <w:webHidden/>
            <w:color w:val="auto"/>
          </w:rPr>
        </w:r>
        <w:r w:rsidRPr="00E521E9">
          <w:rPr>
            <w:rFonts w:cs="Times New Roman" w:hint="eastAsia"/>
            <w:noProof/>
            <w:webHidden/>
            <w:color w:val="auto"/>
          </w:rPr>
          <w:fldChar w:fldCharType="separate"/>
        </w:r>
        <w:r w:rsidRPr="00E521E9">
          <w:rPr>
            <w:rFonts w:cs="Times New Roman"/>
            <w:noProof/>
            <w:webHidden/>
            <w:color w:val="auto"/>
          </w:rPr>
          <w:t>4</w:t>
        </w:r>
        <w:r w:rsidRPr="00E521E9">
          <w:rPr>
            <w:rFonts w:cs="Times New Roman" w:hint="eastAsia"/>
            <w:noProof/>
            <w:webHidden/>
            <w:color w:val="auto"/>
          </w:rPr>
          <w:fldChar w:fldCharType="end"/>
        </w:r>
      </w:hyperlink>
    </w:p>
    <w:p w14:paraId="458847C4" w14:textId="35AC3977" w:rsidR="00E521E9" w:rsidRPr="00E521E9" w:rsidRDefault="00E521E9">
      <w:pPr>
        <w:pStyle w:val="TOC2"/>
        <w:tabs>
          <w:tab w:val="right" w:leader="dot" w:pos="8630"/>
        </w:tabs>
        <w:rPr>
          <w:rFonts w:cs="Times New Roman" w:hint="eastAsia"/>
          <w:noProof/>
          <w:color w:val="auto"/>
          <w:kern w:val="2"/>
          <w14:ligatures w14:val="standardContextual"/>
        </w:rPr>
      </w:pPr>
      <w:hyperlink w:anchor="_Toc224408982" w:history="1">
        <w:r w:rsidRPr="00E521E9">
          <w:rPr>
            <w:rStyle w:val="af"/>
            <w:rFonts w:cs="Times New Roman" w:hint="eastAsia"/>
            <w:noProof/>
            <w:color w:val="auto"/>
          </w:rPr>
          <w:t xml:space="preserve">4.2  </w:t>
        </w:r>
        <w:r w:rsidRPr="00E521E9">
          <w:rPr>
            <w:rStyle w:val="af"/>
            <w:rFonts w:cs="Times New Roman" w:hint="eastAsia"/>
            <w:noProof/>
            <w:color w:val="auto"/>
          </w:rPr>
          <w:t>四维子系统的演进特征</w:t>
        </w:r>
        <w:r w:rsidRPr="00E521E9">
          <w:rPr>
            <w:rFonts w:cs="Times New Roman" w:hint="eastAsia"/>
            <w:noProof/>
            <w:webHidden/>
            <w:color w:val="auto"/>
          </w:rPr>
          <w:tab/>
        </w:r>
        <w:r w:rsidRPr="00E521E9">
          <w:rPr>
            <w:rFonts w:cs="Times New Roman" w:hint="eastAsia"/>
            <w:noProof/>
            <w:webHidden/>
            <w:color w:val="auto"/>
          </w:rPr>
          <w:fldChar w:fldCharType="begin"/>
        </w:r>
        <w:r w:rsidRPr="00E521E9">
          <w:rPr>
            <w:rFonts w:cs="Times New Roman" w:hint="eastAsia"/>
            <w:noProof/>
            <w:webHidden/>
            <w:color w:val="auto"/>
          </w:rPr>
          <w:instrText xml:space="preserve"> </w:instrText>
        </w:r>
        <w:r w:rsidRPr="00E521E9">
          <w:rPr>
            <w:rFonts w:cs="Times New Roman"/>
            <w:noProof/>
            <w:webHidden/>
            <w:color w:val="auto"/>
          </w:rPr>
          <w:instrText>PAGEREF _Toc224408982 \h</w:instrText>
        </w:r>
        <w:r w:rsidRPr="00E521E9">
          <w:rPr>
            <w:rFonts w:cs="Times New Roman" w:hint="eastAsia"/>
            <w:noProof/>
            <w:webHidden/>
            <w:color w:val="auto"/>
          </w:rPr>
          <w:instrText xml:space="preserve"> </w:instrText>
        </w:r>
        <w:r w:rsidRPr="00E521E9">
          <w:rPr>
            <w:rFonts w:cs="Times New Roman" w:hint="eastAsia"/>
            <w:noProof/>
            <w:webHidden/>
            <w:color w:val="auto"/>
          </w:rPr>
        </w:r>
        <w:r w:rsidRPr="00E521E9">
          <w:rPr>
            <w:rFonts w:cs="Times New Roman" w:hint="eastAsia"/>
            <w:noProof/>
            <w:webHidden/>
            <w:color w:val="auto"/>
          </w:rPr>
          <w:fldChar w:fldCharType="separate"/>
        </w:r>
        <w:r w:rsidRPr="00E521E9">
          <w:rPr>
            <w:rFonts w:cs="Times New Roman"/>
            <w:noProof/>
            <w:webHidden/>
            <w:color w:val="auto"/>
          </w:rPr>
          <w:t>4</w:t>
        </w:r>
        <w:r w:rsidRPr="00E521E9">
          <w:rPr>
            <w:rFonts w:cs="Times New Roman" w:hint="eastAsia"/>
            <w:noProof/>
            <w:webHidden/>
            <w:color w:val="auto"/>
          </w:rPr>
          <w:fldChar w:fldCharType="end"/>
        </w:r>
      </w:hyperlink>
    </w:p>
    <w:p w14:paraId="183616B4" w14:textId="524C516E" w:rsidR="00E521E9" w:rsidRPr="00E521E9" w:rsidRDefault="00E521E9">
      <w:pPr>
        <w:pStyle w:val="TOC3"/>
        <w:tabs>
          <w:tab w:val="right" w:leader="dot" w:pos="8630"/>
        </w:tabs>
        <w:rPr>
          <w:rFonts w:cs="Times New Roman" w:hint="eastAsia"/>
          <w:noProof/>
          <w:color w:val="auto"/>
          <w:kern w:val="2"/>
          <w14:ligatures w14:val="standardContextual"/>
        </w:rPr>
      </w:pPr>
      <w:hyperlink w:anchor="_Toc224408983" w:history="1">
        <w:r w:rsidRPr="00E521E9">
          <w:rPr>
            <w:rStyle w:val="af"/>
            <w:rFonts w:cs="Times New Roman" w:hint="eastAsia"/>
            <w:noProof/>
            <w:color w:val="auto"/>
          </w:rPr>
          <w:t xml:space="preserve">4.2.1  </w:t>
        </w:r>
        <w:r w:rsidRPr="00E521E9">
          <w:rPr>
            <w:rStyle w:val="af"/>
            <w:rFonts w:cs="Times New Roman" w:hint="eastAsia"/>
            <w:noProof/>
            <w:color w:val="auto"/>
          </w:rPr>
          <w:t>产业融合</w:t>
        </w:r>
        <w:r w:rsidRPr="00E521E9">
          <w:rPr>
            <w:rFonts w:cs="Times New Roman" w:hint="eastAsia"/>
            <w:noProof/>
            <w:webHidden/>
            <w:color w:val="auto"/>
          </w:rPr>
          <w:tab/>
        </w:r>
        <w:r w:rsidRPr="00E521E9">
          <w:rPr>
            <w:rFonts w:cs="Times New Roman" w:hint="eastAsia"/>
            <w:noProof/>
            <w:webHidden/>
            <w:color w:val="auto"/>
          </w:rPr>
          <w:fldChar w:fldCharType="begin"/>
        </w:r>
        <w:r w:rsidRPr="00E521E9">
          <w:rPr>
            <w:rFonts w:cs="Times New Roman" w:hint="eastAsia"/>
            <w:noProof/>
            <w:webHidden/>
            <w:color w:val="auto"/>
          </w:rPr>
          <w:instrText xml:space="preserve"> </w:instrText>
        </w:r>
        <w:r w:rsidRPr="00E521E9">
          <w:rPr>
            <w:rFonts w:cs="Times New Roman"/>
            <w:noProof/>
            <w:webHidden/>
            <w:color w:val="auto"/>
          </w:rPr>
          <w:instrText>PAGEREF _Toc224408983 \h</w:instrText>
        </w:r>
        <w:r w:rsidRPr="00E521E9">
          <w:rPr>
            <w:rFonts w:cs="Times New Roman" w:hint="eastAsia"/>
            <w:noProof/>
            <w:webHidden/>
            <w:color w:val="auto"/>
          </w:rPr>
          <w:instrText xml:space="preserve"> </w:instrText>
        </w:r>
        <w:r w:rsidRPr="00E521E9">
          <w:rPr>
            <w:rFonts w:cs="Times New Roman" w:hint="eastAsia"/>
            <w:noProof/>
            <w:webHidden/>
            <w:color w:val="auto"/>
          </w:rPr>
        </w:r>
        <w:r w:rsidRPr="00E521E9">
          <w:rPr>
            <w:rFonts w:cs="Times New Roman" w:hint="eastAsia"/>
            <w:noProof/>
            <w:webHidden/>
            <w:color w:val="auto"/>
          </w:rPr>
          <w:fldChar w:fldCharType="separate"/>
        </w:r>
        <w:r w:rsidRPr="00E521E9">
          <w:rPr>
            <w:rFonts w:cs="Times New Roman"/>
            <w:noProof/>
            <w:webHidden/>
            <w:color w:val="auto"/>
          </w:rPr>
          <w:t>4</w:t>
        </w:r>
        <w:r w:rsidRPr="00E521E9">
          <w:rPr>
            <w:rFonts w:cs="Times New Roman" w:hint="eastAsia"/>
            <w:noProof/>
            <w:webHidden/>
            <w:color w:val="auto"/>
          </w:rPr>
          <w:fldChar w:fldCharType="end"/>
        </w:r>
      </w:hyperlink>
    </w:p>
    <w:p w14:paraId="6E11AB77" w14:textId="33CB286A" w:rsidR="00E521E9" w:rsidRPr="00E521E9" w:rsidRDefault="00E521E9">
      <w:pPr>
        <w:pStyle w:val="TOC3"/>
        <w:tabs>
          <w:tab w:val="right" w:leader="dot" w:pos="8630"/>
        </w:tabs>
        <w:rPr>
          <w:rFonts w:cs="Times New Roman" w:hint="eastAsia"/>
          <w:noProof/>
          <w:color w:val="auto"/>
          <w:kern w:val="2"/>
          <w14:ligatures w14:val="standardContextual"/>
        </w:rPr>
      </w:pPr>
      <w:hyperlink w:anchor="_Toc224408984" w:history="1">
        <w:r w:rsidRPr="00E521E9">
          <w:rPr>
            <w:rStyle w:val="af"/>
            <w:rFonts w:cs="Times New Roman" w:hint="eastAsia"/>
            <w:noProof/>
            <w:color w:val="auto"/>
          </w:rPr>
          <w:t xml:space="preserve">4.2.2  </w:t>
        </w:r>
        <w:r w:rsidRPr="00E521E9">
          <w:rPr>
            <w:rStyle w:val="af"/>
            <w:rFonts w:cs="Times New Roman" w:hint="eastAsia"/>
            <w:noProof/>
            <w:color w:val="auto"/>
          </w:rPr>
          <w:t>人口融合</w:t>
        </w:r>
        <w:r w:rsidRPr="00E521E9">
          <w:rPr>
            <w:rFonts w:cs="Times New Roman" w:hint="eastAsia"/>
            <w:noProof/>
            <w:webHidden/>
            <w:color w:val="auto"/>
          </w:rPr>
          <w:tab/>
        </w:r>
        <w:r w:rsidRPr="00E521E9">
          <w:rPr>
            <w:rFonts w:cs="Times New Roman" w:hint="eastAsia"/>
            <w:noProof/>
            <w:webHidden/>
            <w:color w:val="auto"/>
          </w:rPr>
          <w:fldChar w:fldCharType="begin"/>
        </w:r>
        <w:r w:rsidRPr="00E521E9">
          <w:rPr>
            <w:rFonts w:cs="Times New Roman" w:hint="eastAsia"/>
            <w:noProof/>
            <w:webHidden/>
            <w:color w:val="auto"/>
          </w:rPr>
          <w:instrText xml:space="preserve"> </w:instrText>
        </w:r>
        <w:r w:rsidRPr="00E521E9">
          <w:rPr>
            <w:rFonts w:cs="Times New Roman"/>
            <w:noProof/>
            <w:webHidden/>
            <w:color w:val="auto"/>
          </w:rPr>
          <w:instrText>PAGEREF _Toc224408984 \h</w:instrText>
        </w:r>
        <w:r w:rsidRPr="00E521E9">
          <w:rPr>
            <w:rFonts w:cs="Times New Roman" w:hint="eastAsia"/>
            <w:noProof/>
            <w:webHidden/>
            <w:color w:val="auto"/>
          </w:rPr>
          <w:instrText xml:space="preserve"> </w:instrText>
        </w:r>
        <w:r w:rsidRPr="00E521E9">
          <w:rPr>
            <w:rFonts w:cs="Times New Roman" w:hint="eastAsia"/>
            <w:noProof/>
            <w:webHidden/>
            <w:color w:val="auto"/>
          </w:rPr>
        </w:r>
        <w:r w:rsidRPr="00E521E9">
          <w:rPr>
            <w:rFonts w:cs="Times New Roman" w:hint="eastAsia"/>
            <w:noProof/>
            <w:webHidden/>
            <w:color w:val="auto"/>
          </w:rPr>
          <w:fldChar w:fldCharType="separate"/>
        </w:r>
        <w:r w:rsidRPr="00E521E9">
          <w:rPr>
            <w:rFonts w:cs="Times New Roman"/>
            <w:noProof/>
            <w:webHidden/>
            <w:color w:val="auto"/>
          </w:rPr>
          <w:t>4</w:t>
        </w:r>
        <w:r w:rsidRPr="00E521E9">
          <w:rPr>
            <w:rFonts w:cs="Times New Roman" w:hint="eastAsia"/>
            <w:noProof/>
            <w:webHidden/>
            <w:color w:val="auto"/>
          </w:rPr>
          <w:fldChar w:fldCharType="end"/>
        </w:r>
      </w:hyperlink>
    </w:p>
    <w:p w14:paraId="36EBD749" w14:textId="34CDDAEA" w:rsidR="00E521E9" w:rsidRPr="00E521E9" w:rsidRDefault="00E521E9">
      <w:pPr>
        <w:pStyle w:val="TOC2"/>
        <w:tabs>
          <w:tab w:val="right" w:leader="dot" w:pos="8630"/>
        </w:tabs>
        <w:rPr>
          <w:rFonts w:cs="Times New Roman" w:hint="eastAsia"/>
          <w:noProof/>
          <w:color w:val="auto"/>
          <w:kern w:val="2"/>
          <w14:ligatures w14:val="standardContextual"/>
        </w:rPr>
      </w:pPr>
      <w:hyperlink w:anchor="_Toc224408985" w:history="1">
        <w:r w:rsidRPr="00E521E9">
          <w:rPr>
            <w:rStyle w:val="af"/>
            <w:rFonts w:cs="Times New Roman" w:hint="eastAsia"/>
            <w:noProof/>
            <w:color w:val="auto"/>
          </w:rPr>
          <w:t xml:space="preserve">4.3  </w:t>
        </w:r>
        <w:r w:rsidRPr="00E521E9">
          <w:rPr>
            <w:rStyle w:val="af"/>
            <w:rFonts w:cs="Times New Roman" w:hint="eastAsia"/>
            <w:noProof/>
            <w:color w:val="auto"/>
          </w:rPr>
          <w:t>结构比较与问题识别</w:t>
        </w:r>
        <w:r w:rsidRPr="00E521E9">
          <w:rPr>
            <w:rFonts w:cs="Times New Roman" w:hint="eastAsia"/>
            <w:noProof/>
            <w:webHidden/>
            <w:color w:val="auto"/>
          </w:rPr>
          <w:tab/>
        </w:r>
        <w:r w:rsidRPr="00E521E9">
          <w:rPr>
            <w:rFonts w:cs="Times New Roman" w:hint="eastAsia"/>
            <w:noProof/>
            <w:webHidden/>
            <w:color w:val="auto"/>
          </w:rPr>
          <w:fldChar w:fldCharType="begin"/>
        </w:r>
        <w:r w:rsidRPr="00E521E9">
          <w:rPr>
            <w:rFonts w:cs="Times New Roman" w:hint="eastAsia"/>
            <w:noProof/>
            <w:webHidden/>
            <w:color w:val="auto"/>
          </w:rPr>
          <w:instrText xml:space="preserve"> </w:instrText>
        </w:r>
        <w:r w:rsidRPr="00E521E9">
          <w:rPr>
            <w:rFonts w:cs="Times New Roman"/>
            <w:noProof/>
            <w:webHidden/>
            <w:color w:val="auto"/>
          </w:rPr>
          <w:instrText>PAGEREF _Toc224408985 \h</w:instrText>
        </w:r>
        <w:r w:rsidRPr="00E521E9">
          <w:rPr>
            <w:rFonts w:cs="Times New Roman" w:hint="eastAsia"/>
            <w:noProof/>
            <w:webHidden/>
            <w:color w:val="auto"/>
          </w:rPr>
          <w:instrText xml:space="preserve"> </w:instrText>
        </w:r>
        <w:r w:rsidRPr="00E521E9">
          <w:rPr>
            <w:rFonts w:cs="Times New Roman" w:hint="eastAsia"/>
            <w:noProof/>
            <w:webHidden/>
            <w:color w:val="auto"/>
          </w:rPr>
        </w:r>
        <w:r w:rsidRPr="00E521E9">
          <w:rPr>
            <w:rFonts w:cs="Times New Roman" w:hint="eastAsia"/>
            <w:noProof/>
            <w:webHidden/>
            <w:color w:val="auto"/>
          </w:rPr>
          <w:fldChar w:fldCharType="separate"/>
        </w:r>
        <w:r w:rsidRPr="00E521E9">
          <w:rPr>
            <w:rFonts w:cs="Times New Roman"/>
            <w:noProof/>
            <w:webHidden/>
            <w:color w:val="auto"/>
          </w:rPr>
          <w:t>4</w:t>
        </w:r>
        <w:r w:rsidRPr="00E521E9">
          <w:rPr>
            <w:rFonts w:cs="Times New Roman" w:hint="eastAsia"/>
            <w:noProof/>
            <w:webHidden/>
            <w:color w:val="auto"/>
          </w:rPr>
          <w:fldChar w:fldCharType="end"/>
        </w:r>
      </w:hyperlink>
    </w:p>
    <w:p w14:paraId="10AEEA75" w14:textId="2BF238E1" w:rsidR="00E521E9" w:rsidRPr="00E521E9" w:rsidRDefault="00E521E9">
      <w:pPr>
        <w:pStyle w:val="TOC3"/>
        <w:tabs>
          <w:tab w:val="right" w:leader="dot" w:pos="8630"/>
        </w:tabs>
        <w:rPr>
          <w:rFonts w:cs="Times New Roman" w:hint="eastAsia"/>
          <w:noProof/>
          <w:color w:val="auto"/>
          <w:kern w:val="2"/>
          <w14:ligatures w14:val="standardContextual"/>
        </w:rPr>
      </w:pPr>
      <w:hyperlink w:anchor="_Toc224408986" w:history="1">
        <w:r w:rsidRPr="00E521E9">
          <w:rPr>
            <w:rStyle w:val="af"/>
            <w:rFonts w:cs="Times New Roman" w:hint="eastAsia"/>
            <w:noProof/>
            <w:color w:val="auto"/>
          </w:rPr>
          <w:t xml:space="preserve">4.3.1  </w:t>
        </w:r>
        <w:r w:rsidRPr="00E521E9">
          <w:rPr>
            <w:rStyle w:val="af"/>
            <w:rFonts w:cs="Times New Roman" w:hint="eastAsia"/>
            <w:noProof/>
            <w:color w:val="auto"/>
          </w:rPr>
          <w:t>公共服务融合滞后的原因</w:t>
        </w:r>
        <w:r w:rsidRPr="00E521E9">
          <w:rPr>
            <w:rFonts w:cs="Times New Roman" w:hint="eastAsia"/>
            <w:noProof/>
            <w:webHidden/>
            <w:color w:val="auto"/>
          </w:rPr>
          <w:tab/>
        </w:r>
        <w:r w:rsidRPr="00E521E9">
          <w:rPr>
            <w:rFonts w:cs="Times New Roman" w:hint="eastAsia"/>
            <w:noProof/>
            <w:webHidden/>
            <w:color w:val="auto"/>
          </w:rPr>
          <w:fldChar w:fldCharType="begin"/>
        </w:r>
        <w:r w:rsidRPr="00E521E9">
          <w:rPr>
            <w:rFonts w:cs="Times New Roman" w:hint="eastAsia"/>
            <w:noProof/>
            <w:webHidden/>
            <w:color w:val="auto"/>
          </w:rPr>
          <w:instrText xml:space="preserve"> </w:instrText>
        </w:r>
        <w:r w:rsidRPr="00E521E9">
          <w:rPr>
            <w:rFonts w:cs="Times New Roman"/>
            <w:noProof/>
            <w:webHidden/>
            <w:color w:val="auto"/>
          </w:rPr>
          <w:instrText>PAGEREF _Toc224408986 \h</w:instrText>
        </w:r>
        <w:r w:rsidRPr="00E521E9">
          <w:rPr>
            <w:rFonts w:cs="Times New Roman" w:hint="eastAsia"/>
            <w:noProof/>
            <w:webHidden/>
            <w:color w:val="auto"/>
          </w:rPr>
          <w:instrText xml:space="preserve"> </w:instrText>
        </w:r>
        <w:r w:rsidRPr="00E521E9">
          <w:rPr>
            <w:rFonts w:cs="Times New Roman" w:hint="eastAsia"/>
            <w:noProof/>
            <w:webHidden/>
            <w:color w:val="auto"/>
          </w:rPr>
        </w:r>
        <w:r w:rsidRPr="00E521E9">
          <w:rPr>
            <w:rFonts w:cs="Times New Roman" w:hint="eastAsia"/>
            <w:noProof/>
            <w:webHidden/>
            <w:color w:val="auto"/>
          </w:rPr>
          <w:fldChar w:fldCharType="separate"/>
        </w:r>
        <w:r w:rsidRPr="00E521E9">
          <w:rPr>
            <w:rFonts w:cs="Times New Roman"/>
            <w:noProof/>
            <w:webHidden/>
            <w:color w:val="auto"/>
          </w:rPr>
          <w:t>4</w:t>
        </w:r>
        <w:r w:rsidRPr="00E521E9">
          <w:rPr>
            <w:rFonts w:cs="Times New Roman" w:hint="eastAsia"/>
            <w:noProof/>
            <w:webHidden/>
            <w:color w:val="auto"/>
          </w:rPr>
          <w:fldChar w:fldCharType="end"/>
        </w:r>
      </w:hyperlink>
    </w:p>
    <w:p w14:paraId="2165434D" w14:textId="7EA420C2" w:rsidR="00E521E9" w:rsidRPr="00E521E9" w:rsidRDefault="00E521E9">
      <w:pPr>
        <w:pStyle w:val="TOC2"/>
        <w:tabs>
          <w:tab w:val="right" w:leader="dot" w:pos="8630"/>
        </w:tabs>
        <w:rPr>
          <w:rFonts w:cs="Times New Roman" w:hint="eastAsia"/>
          <w:noProof/>
          <w:color w:val="auto"/>
          <w:kern w:val="2"/>
          <w14:ligatures w14:val="standardContextual"/>
        </w:rPr>
      </w:pPr>
      <w:hyperlink w:anchor="_Toc224408987" w:history="1">
        <w:r w:rsidRPr="00E521E9">
          <w:rPr>
            <w:rStyle w:val="af"/>
            <w:rFonts w:cs="Times New Roman" w:hint="eastAsia"/>
            <w:noProof/>
            <w:color w:val="auto"/>
          </w:rPr>
          <w:t xml:space="preserve">4.4  </w:t>
        </w:r>
        <w:r w:rsidRPr="00E521E9">
          <w:rPr>
            <w:rStyle w:val="af"/>
            <w:rFonts w:cs="Times New Roman" w:hint="eastAsia"/>
            <w:noProof/>
            <w:color w:val="auto"/>
          </w:rPr>
          <w:t>总体思路</w:t>
        </w:r>
        <w:r w:rsidRPr="00E521E9">
          <w:rPr>
            <w:rFonts w:cs="Times New Roman" w:hint="eastAsia"/>
            <w:noProof/>
            <w:webHidden/>
            <w:color w:val="auto"/>
          </w:rPr>
          <w:tab/>
        </w:r>
        <w:r w:rsidRPr="00E521E9">
          <w:rPr>
            <w:rFonts w:cs="Times New Roman" w:hint="eastAsia"/>
            <w:noProof/>
            <w:webHidden/>
            <w:color w:val="auto"/>
          </w:rPr>
          <w:fldChar w:fldCharType="begin"/>
        </w:r>
        <w:r w:rsidRPr="00E521E9">
          <w:rPr>
            <w:rFonts w:cs="Times New Roman" w:hint="eastAsia"/>
            <w:noProof/>
            <w:webHidden/>
            <w:color w:val="auto"/>
          </w:rPr>
          <w:instrText xml:space="preserve"> </w:instrText>
        </w:r>
        <w:r w:rsidRPr="00E521E9">
          <w:rPr>
            <w:rFonts w:cs="Times New Roman"/>
            <w:noProof/>
            <w:webHidden/>
            <w:color w:val="auto"/>
          </w:rPr>
          <w:instrText>PAGEREF _Toc224408987 \h</w:instrText>
        </w:r>
        <w:r w:rsidRPr="00E521E9">
          <w:rPr>
            <w:rFonts w:cs="Times New Roman" w:hint="eastAsia"/>
            <w:noProof/>
            <w:webHidden/>
            <w:color w:val="auto"/>
          </w:rPr>
          <w:instrText xml:space="preserve"> </w:instrText>
        </w:r>
        <w:r w:rsidRPr="00E521E9">
          <w:rPr>
            <w:rFonts w:cs="Times New Roman" w:hint="eastAsia"/>
            <w:noProof/>
            <w:webHidden/>
            <w:color w:val="auto"/>
          </w:rPr>
        </w:r>
        <w:r w:rsidRPr="00E521E9">
          <w:rPr>
            <w:rFonts w:cs="Times New Roman" w:hint="eastAsia"/>
            <w:noProof/>
            <w:webHidden/>
            <w:color w:val="auto"/>
          </w:rPr>
          <w:fldChar w:fldCharType="separate"/>
        </w:r>
        <w:r w:rsidRPr="00E521E9">
          <w:rPr>
            <w:rFonts w:cs="Times New Roman"/>
            <w:noProof/>
            <w:webHidden/>
            <w:color w:val="auto"/>
          </w:rPr>
          <w:t>4</w:t>
        </w:r>
        <w:r w:rsidRPr="00E521E9">
          <w:rPr>
            <w:rFonts w:cs="Times New Roman" w:hint="eastAsia"/>
            <w:noProof/>
            <w:webHidden/>
            <w:color w:val="auto"/>
          </w:rPr>
          <w:fldChar w:fldCharType="end"/>
        </w:r>
      </w:hyperlink>
    </w:p>
    <w:p w14:paraId="44D3AEAC" w14:textId="2FCCCF3C" w:rsidR="00E521E9" w:rsidRPr="00E521E9" w:rsidRDefault="00E521E9">
      <w:pPr>
        <w:pStyle w:val="TOC2"/>
        <w:tabs>
          <w:tab w:val="right" w:leader="dot" w:pos="8630"/>
        </w:tabs>
        <w:rPr>
          <w:rFonts w:cs="Times New Roman" w:hint="eastAsia"/>
          <w:noProof/>
          <w:color w:val="auto"/>
          <w:kern w:val="2"/>
          <w14:ligatures w14:val="standardContextual"/>
        </w:rPr>
      </w:pPr>
      <w:hyperlink w:anchor="_Toc224408988" w:history="1">
        <w:r w:rsidRPr="00E521E9">
          <w:rPr>
            <w:rStyle w:val="af"/>
            <w:rFonts w:cs="Times New Roman" w:hint="eastAsia"/>
            <w:noProof/>
            <w:color w:val="auto"/>
          </w:rPr>
          <w:t xml:space="preserve">4.5  </w:t>
        </w:r>
        <w:r w:rsidRPr="00E521E9">
          <w:rPr>
            <w:rStyle w:val="af"/>
            <w:rFonts w:cs="Times New Roman" w:hint="eastAsia"/>
            <w:noProof/>
            <w:color w:val="auto"/>
          </w:rPr>
          <w:t>主要结论</w:t>
        </w:r>
        <w:r w:rsidRPr="00E521E9">
          <w:rPr>
            <w:rFonts w:cs="Times New Roman" w:hint="eastAsia"/>
            <w:noProof/>
            <w:webHidden/>
            <w:color w:val="auto"/>
          </w:rPr>
          <w:tab/>
        </w:r>
        <w:r w:rsidRPr="00E521E9">
          <w:rPr>
            <w:rFonts w:cs="Times New Roman" w:hint="eastAsia"/>
            <w:noProof/>
            <w:webHidden/>
            <w:color w:val="auto"/>
          </w:rPr>
          <w:fldChar w:fldCharType="begin"/>
        </w:r>
        <w:r w:rsidRPr="00E521E9">
          <w:rPr>
            <w:rFonts w:cs="Times New Roman" w:hint="eastAsia"/>
            <w:noProof/>
            <w:webHidden/>
            <w:color w:val="auto"/>
          </w:rPr>
          <w:instrText xml:space="preserve"> </w:instrText>
        </w:r>
        <w:r w:rsidRPr="00E521E9">
          <w:rPr>
            <w:rFonts w:cs="Times New Roman"/>
            <w:noProof/>
            <w:webHidden/>
            <w:color w:val="auto"/>
          </w:rPr>
          <w:instrText>PAGEREF _Toc224408988 \h</w:instrText>
        </w:r>
        <w:r w:rsidRPr="00E521E9">
          <w:rPr>
            <w:rFonts w:cs="Times New Roman" w:hint="eastAsia"/>
            <w:noProof/>
            <w:webHidden/>
            <w:color w:val="auto"/>
          </w:rPr>
          <w:instrText xml:space="preserve"> </w:instrText>
        </w:r>
        <w:r w:rsidRPr="00E521E9">
          <w:rPr>
            <w:rFonts w:cs="Times New Roman" w:hint="eastAsia"/>
            <w:noProof/>
            <w:webHidden/>
            <w:color w:val="auto"/>
          </w:rPr>
        </w:r>
        <w:r w:rsidRPr="00E521E9">
          <w:rPr>
            <w:rFonts w:cs="Times New Roman" w:hint="eastAsia"/>
            <w:noProof/>
            <w:webHidden/>
            <w:color w:val="auto"/>
          </w:rPr>
          <w:fldChar w:fldCharType="separate"/>
        </w:r>
        <w:r w:rsidRPr="00E521E9">
          <w:rPr>
            <w:rFonts w:cs="Times New Roman"/>
            <w:noProof/>
            <w:webHidden/>
            <w:color w:val="auto"/>
          </w:rPr>
          <w:t>4</w:t>
        </w:r>
        <w:r w:rsidRPr="00E521E9">
          <w:rPr>
            <w:rFonts w:cs="Times New Roman" w:hint="eastAsia"/>
            <w:noProof/>
            <w:webHidden/>
            <w:color w:val="auto"/>
          </w:rPr>
          <w:fldChar w:fldCharType="end"/>
        </w:r>
      </w:hyperlink>
    </w:p>
    <w:p w14:paraId="07E0E430" w14:textId="5E355A29" w:rsidR="00E521E9" w:rsidRPr="00E521E9" w:rsidRDefault="00E521E9">
      <w:pPr>
        <w:pStyle w:val="TOC2"/>
        <w:tabs>
          <w:tab w:val="right" w:leader="dot" w:pos="8630"/>
        </w:tabs>
        <w:rPr>
          <w:rFonts w:cs="Times New Roman" w:hint="eastAsia"/>
          <w:noProof/>
          <w:color w:val="auto"/>
          <w:kern w:val="2"/>
          <w14:ligatures w14:val="standardContextual"/>
        </w:rPr>
      </w:pPr>
      <w:hyperlink w:anchor="_Toc224408989" w:history="1">
        <w:r w:rsidRPr="00E521E9">
          <w:rPr>
            <w:rStyle w:val="af"/>
            <w:rFonts w:cs="Times New Roman" w:hint="eastAsia"/>
            <w:noProof/>
            <w:color w:val="auto"/>
          </w:rPr>
          <w:t xml:space="preserve">4.6  </w:t>
        </w:r>
        <w:r w:rsidRPr="00E521E9">
          <w:rPr>
            <w:rStyle w:val="af"/>
            <w:rFonts w:cs="Times New Roman" w:hint="eastAsia"/>
            <w:noProof/>
            <w:color w:val="auto"/>
          </w:rPr>
          <w:t>研究启示</w:t>
        </w:r>
        <w:r w:rsidRPr="00E521E9">
          <w:rPr>
            <w:rFonts w:cs="Times New Roman" w:hint="eastAsia"/>
            <w:noProof/>
            <w:webHidden/>
            <w:color w:val="auto"/>
          </w:rPr>
          <w:tab/>
        </w:r>
        <w:r w:rsidRPr="00E521E9">
          <w:rPr>
            <w:rFonts w:cs="Times New Roman" w:hint="eastAsia"/>
            <w:noProof/>
            <w:webHidden/>
            <w:color w:val="auto"/>
          </w:rPr>
          <w:fldChar w:fldCharType="begin"/>
        </w:r>
        <w:r w:rsidRPr="00E521E9">
          <w:rPr>
            <w:rFonts w:cs="Times New Roman" w:hint="eastAsia"/>
            <w:noProof/>
            <w:webHidden/>
            <w:color w:val="auto"/>
          </w:rPr>
          <w:instrText xml:space="preserve"> </w:instrText>
        </w:r>
        <w:r w:rsidRPr="00E521E9">
          <w:rPr>
            <w:rFonts w:cs="Times New Roman"/>
            <w:noProof/>
            <w:webHidden/>
            <w:color w:val="auto"/>
          </w:rPr>
          <w:instrText>PAGEREF _Toc224408989 \h</w:instrText>
        </w:r>
        <w:r w:rsidRPr="00E521E9">
          <w:rPr>
            <w:rFonts w:cs="Times New Roman" w:hint="eastAsia"/>
            <w:noProof/>
            <w:webHidden/>
            <w:color w:val="auto"/>
          </w:rPr>
          <w:instrText xml:space="preserve"> </w:instrText>
        </w:r>
        <w:r w:rsidRPr="00E521E9">
          <w:rPr>
            <w:rFonts w:cs="Times New Roman" w:hint="eastAsia"/>
            <w:noProof/>
            <w:webHidden/>
            <w:color w:val="auto"/>
          </w:rPr>
        </w:r>
        <w:r w:rsidRPr="00E521E9">
          <w:rPr>
            <w:rFonts w:cs="Times New Roman" w:hint="eastAsia"/>
            <w:noProof/>
            <w:webHidden/>
            <w:color w:val="auto"/>
          </w:rPr>
          <w:fldChar w:fldCharType="separate"/>
        </w:r>
        <w:r w:rsidRPr="00E521E9">
          <w:rPr>
            <w:rFonts w:cs="Times New Roman"/>
            <w:noProof/>
            <w:webHidden/>
            <w:color w:val="auto"/>
          </w:rPr>
          <w:t>4</w:t>
        </w:r>
        <w:r w:rsidRPr="00E521E9">
          <w:rPr>
            <w:rFonts w:cs="Times New Roman" w:hint="eastAsia"/>
            <w:noProof/>
            <w:webHidden/>
            <w:color w:val="auto"/>
          </w:rPr>
          <w:fldChar w:fldCharType="end"/>
        </w:r>
      </w:hyperlink>
    </w:p>
    <w:p w14:paraId="599EC7E6" w14:textId="46691354" w:rsidR="00E521E9" w:rsidRPr="00E521E9" w:rsidRDefault="00E521E9">
      <w:pPr>
        <w:pStyle w:val="TOC2"/>
        <w:tabs>
          <w:tab w:val="right" w:leader="dot" w:pos="8630"/>
        </w:tabs>
        <w:rPr>
          <w:rFonts w:cs="Times New Roman" w:hint="eastAsia"/>
          <w:noProof/>
          <w:color w:val="auto"/>
          <w:kern w:val="2"/>
          <w14:ligatures w14:val="standardContextual"/>
        </w:rPr>
      </w:pPr>
      <w:hyperlink w:anchor="_Toc224408990" w:history="1">
        <w:r w:rsidRPr="00E521E9">
          <w:rPr>
            <w:rStyle w:val="af"/>
            <w:rFonts w:cs="Times New Roman" w:hint="eastAsia"/>
            <w:noProof/>
            <w:color w:val="auto"/>
          </w:rPr>
          <w:t xml:space="preserve">4.7  </w:t>
        </w:r>
        <w:r w:rsidRPr="00E521E9">
          <w:rPr>
            <w:rStyle w:val="af"/>
            <w:rFonts w:cs="Times New Roman" w:hint="eastAsia"/>
            <w:noProof/>
            <w:color w:val="auto"/>
          </w:rPr>
          <w:t>未来展望</w:t>
        </w:r>
        <w:r w:rsidRPr="00E521E9">
          <w:rPr>
            <w:rFonts w:cs="Times New Roman" w:hint="eastAsia"/>
            <w:noProof/>
            <w:webHidden/>
            <w:color w:val="auto"/>
          </w:rPr>
          <w:tab/>
        </w:r>
        <w:r w:rsidRPr="00E521E9">
          <w:rPr>
            <w:rFonts w:cs="Times New Roman" w:hint="eastAsia"/>
            <w:noProof/>
            <w:webHidden/>
            <w:color w:val="auto"/>
          </w:rPr>
          <w:fldChar w:fldCharType="begin"/>
        </w:r>
        <w:r w:rsidRPr="00E521E9">
          <w:rPr>
            <w:rFonts w:cs="Times New Roman" w:hint="eastAsia"/>
            <w:noProof/>
            <w:webHidden/>
            <w:color w:val="auto"/>
          </w:rPr>
          <w:instrText xml:space="preserve"> </w:instrText>
        </w:r>
        <w:r w:rsidRPr="00E521E9">
          <w:rPr>
            <w:rFonts w:cs="Times New Roman"/>
            <w:noProof/>
            <w:webHidden/>
            <w:color w:val="auto"/>
          </w:rPr>
          <w:instrText>PAGEREF _Toc224408990 \h</w:instrText>
        </w:r>
        <w:r w:rsidRPr="00E521E9">
          <w:rPr>
            <w:rFonts w:cs="Times New Roman" w:hint="eastAsia"/>
            <w:noProof/>
            <w:webHidden/>
            <w:color w:val="auto"/>
          </w:rPr>
          <w:instrText xml:space="preserve"> </w:instrText>
        </w:r>
        <w:r w:rsidRPr="00E521E9">
          <w:rPr>
            <w:rFonts w:cs="Times New Roman" w:hint="eastAsia"/>
            <w:noProof/>
            <w:webHidden/>
            <w:color w:val="auto"/>
          </w:rPr>
        </w:r>
        <w:r w:rsidRPr="00E521E9">
          <w:rPr>
            <w:rFonts w:cs="Times New Roman" w:hint="eastAsia"/>
            <w:noProof/>
            <w:webHidden/>
            <w:color w:val="auto"/>
          </w:rPr>
          <w:fldChar w:fldCharType="separate"/>
        </w:r>
        <w:r w:rsidRPr="00E521E9">
          <w:rPr>
            <w:rFonts w:cs="Times New Roman"/>
            <w:noProof/>
            <w:webHidden/>
            <w:color w:val="auto"/>
          </w:rPr>
          <w:t>4</w:t>
        </w:r>
        <w:r w:rsidRPr="00E521E9">
          <w:rPr>
            <w:rFonts w:cs="Times New Roman" w:hint="eastAsia"/>
            <w:noProof/>
            <w:webHidden/>
            <w:color w:val="auto"/>
          </w:rPr>
          <w:fldChar w:fldCharType="end"/>
        </w:r>
      </w:hyperlink>
    </w:p>
    <w:p w14:paraId="3B67A0D1" w14:textId="41B0190B" w:rsidR="00E521E9" w:rsidRPr="00E521E9" w:rsidRDefault="00E521E9">
      <w:pPr>
        <w:pStyle w:val="TOC1"/>
        <w:tabs>
          <w:tab w:val="right" w:leader="dot" w:pos="8630"/>
        </w:tabs>
        <w:rPr>
          <w:rFonts w:cs="Times New Roman" w:hint="eastAsia"/>
          <w:noProof/>
          <w:color w:val="auto"/>
          <w:kern w:val="2"/>
          <w14:ligatures w14:val="standardContextual"/>
        </w:rPr>
      </w:pPr>
      <w:hyperlink w:anchor="_Toc224408991" w:history="1">
        <w:r w:rsidRPr="00E521E9">
          <w:rPr>
            <w:rStyle w:val="af"/>
            <w:rFonts w:cs="Times New Roman" w:hint="eastAsia"/>
            <w:noProof/>
            <w:color w:val="auto"/>
          </w:rPr>
          <w:t>参</w:t>
        </w:r>
        <w:r w:rsidRPr="00E521E9">
          <w:rPr>
            <w:rStyle w:val="af"/>
            <w:rFonts w:cs="Times New Roman" w:hint="eastAsia"/>
            <w:noProof/>
            <w:color w:val="auto"/>
          </w:rPr>
          <w:t xml:space="preserve">  </w:t>
        </w:r>
        <w:r w:rsidRPr="00E521E9">
          <w:rPr>
            <w:rStyle w:val="af"/>
            <w:rFonts w:cs="Times New Roman" w:hint="eastAsia"/>
            <w:noProof/>
            <w:color w:val="auto"/>
          </w:rPr>
          <w:t>考</w:t>
        </w:r>
        <w:r w:rsidRPr="00E521E9">
          <w:rPr>
            <w:rStyle w:val="af"/>
            <w:rFonts w:cs="Times New Roman" w:hint="eastAsia"/>
            <w:noProof/>
            <w:color w:val="auto"/>
          </w:rPr>
          <w:t xml:space="preserve">  </w:t>
        </w:r>
        <w:r w:rsidRPr="00E521E9">
          <w:rPr>
            <w:rStyle w:val="af"/>
            <w:rFonts w:cs="Times New Roman" w:hint="eastAsia"/>
            <w:noProof/>
            <w:color w:val="auto"/>
          </w:rPr>
          <w:t>文</w:t>
        </w:r>
        <w:r w:rsidRPr="00E521E9">
          <w:rPr>
            <w:rStyle w:val="af"/>
            <w:rFonts w:cs="Times New Roman" w:hint="eastAsia"/>
            <w:noProof/>
            <w:color w:val="auto"/>
          </w:rPr>
          <w:t xml:space="preserve">  </w:t>
        </w:r>
        <w:r w:rsidRPr="00E521E9">
          <w:rPr>
            <w:rStyle w:val="af"/>
            <w:rFonts w:cs="Times New Roman" w:hint="eastAsia"/>
            <w:noProof/>
            <w:color w:val="auto"/>
          </w:rPr>
          <w:t>献</w:t>
        </w:r>
        <w:r w:rsidRPr="00E521E9">
          <w:rPr>
            <w:rFonts w:cs="Times New Roman" w:hint="eastAsia"/>
            <w:noProof/>
            <w:webHidden/>
            <w:color w:val="auto"/>
          </w:rPr>
          <w:tab/>
        </w:r>
        <w:r w:rsidRPr="00E521E9">
          <w:rPr>
            <w:rFonts w:cs="Times New Roman" w:hint="eastAsia"/>
            <w:noProof/>
            <w:webHidden/>
            <w:color w:val="auto"/>
          </w:rPr>
          <w:fldChar w:fldCharType="begin"/>
        </w:r>
        <w:r w:rsidRPr="00E521E9">
          <w:rPr>
            <w:rFonts w:cs="Times New Roman" w:hint="eastAsia"/>
            <w:noProof/>
            <w:webHidden/>
            <w:color w:val="auto"/>
          </w:rPr>
          <w:instrText xml:space="preserve"> </w:instrText>
        </w:r>
        <w:r w:rsidRPr="00E521E9">
          <w:rPr>
            <w:rFonts w:cs="Times New Roman"/>
            <w:noProof/>
            <w:webHidden/>
            <w:color w:val="auto"/>
          </w:rPr>
          <w:instrText>PAGEREF _Toc224408991 \h</w:instrText>
        </w:r>
        <w:r w:rsidRPr="00E521E9">
          <w:rPr>
            <w:rFonts w:cs="Times New Roman" w:hint="eastAsia"/>
            <w:noProof/>
            <w:webHidden/>
            <w:color w:val="auto"/>
          </w:rPr>
          <w:instrText xml:space="preserve"> </w:instrText>
        </w:r>
        <w:r w:rsidRPr="00E521E9">
          <w:rPr>
            <w:rFonts w:cs="Times New Roman" w:hint="eastAsia"/>
            <w:noProof/>
            <w:webHidden/>
            <w:color w:val="auto"/>
          </w:rPr>
        </w:r>
        <w:r w:rsidRPr="00E521E9">
          <w:rPr>
            <w:rFonts w:cs="Times New Roman" w:hint="eastAsia"/>
            <w:noProof/>
            <w:webHidden/>
            <w:color w:val="auto"/>
          </w:rPr>
          <w:fldChar w:fldCharType="separate"/>
        </w:r>
        <w:r w:rsidRPr="00E521E9">
          <w:rPr>
            <w:rFonts w:cs="Times New Roman"/>
            <w:noProof/>
            <w:webHidden/>
            <w:color w:val="auto"/>
          </w:rPr>
          <w:t>5</w:t>
        </w:r>
        <w:r w:rsidRPr="00E521E9">
          <w:rPr>
            <w:rFonts w:cs="Times New Roman" w:hint="eastAsia"/>
            <w:noProof/>
            <w:webHidden/>
            <w:color w:val="auto"/>
          </w:rPr>
          <w:fldChar w:fldCharType="end"/>
        </w:r>
      </w:hyperlink>
    </w:p>
    <w:p w14:paraId="119138BC" w14:textId="516B79C7" w:rsidR="00E521E9" w:rsidRPr="00E521E9" w:rsidRDefault="00E521E9">
      <w:pPr>
        <w:pStyle w:val="TOC1"/>
        <w:tabs>
          <w:tab w:val="right" w:leader="dot" w:pos="8630"/>
        </w:tabs>
        <w:rPr>
          <w:rFonts w:cs="Times New Roman" w:hint="eastAsia"/>
          <w:noProof/>
          <w:color w:val="auto"/>
          <w:kern w:val="2"/>
          <w14:ligatures w14:val="standardContextual"/>
        </w:rPr>
      </w:pPr>
      <w:hyperlink w:anchor="_Toc224408992" w:history="1">
        <w:r w:rsidRPr="00E521E9">
          <w:rPr>
            <w:rStyle w:val="af"/>
            <w:rFonts w:cs="Times New Roman" w:hint="eastAsia"/>
            <w:noProof/>
            <w:color w:val="auto"/>
          </w:rPr>
          <w:t>附录</w:t>
        </w:r>
        <w:r w:rsidRPr="00E521E9">
          <w:rPr>
            <w:rStyle w:val="af"/>
            <w:rFonts w:cs="Times New Roman" w:hint="eastAsia"/>
            <w:noProof/>
            <w:color w:val="auto"/>
          </w:rPr>
          <w:t xml:space="preserve">A </w:t>
        </w:r>
        <w:r w:rsidRPr="00E521E9">
          <w:rPr>
            <w:rStyle w:val="af"/>
            <w:rFonts w:cs="Times New Roman" w:hint="eastAsia"/>
            <w:noProof/>
            <w:color w:val="auto"/>
          </w:rPr>
          <w:t>博罗县城乡融合四维指标原始数据（</w:t>
        </w:r>
        <w:r w:rsidRPr="00E521E9">
          <w:rPr>
            <w:rStyle w:val="af"/>
            <w:rFonts w:cs="Times New Roman" w:hint="eastAsia"/>
            <w:noProof/>
            <w:color w:val="auto"/>
          </w:rPr>
          <w:t>2015</w:t>
        </w:r>
        <w:r w:rsidRPr="00E521E9">
          <w:rPr>
            <w:rStyle w:val="af"/>
            <w:rFonts w:cs="Times New Roman" w:hint="eastAsia"/>
            <w:noProof/>
            <w:color w:val="auto"/>
          </w:rPr>
          <w:t>—</w:t>
        </w:r>
        <w:r w:rsidRPr="00E521E9">
          <w:rPr>
            <w:rStyle w:val="af"/>
            <w:rFonts w:cs="Times New Roman" w:hint="eastAsia"/>
            <w:noProof/>
            <w:color w:val="auto"/>
          </w:rPr>
          <w:t>2022</w:t>
        </w:r>
        <w:r w:rsidRPr="00E521E9">
          <w:rPr>
            <w:rStyle w:val="af"/>
            <w:rFonts w:cs="Times New Roman" w:hint="eastAsia"/>
            <w:noProof/>
            <w:color w:val="auto"/>
          </w:rPr>
          <w:t>年）</w:t>
        </w:r>
        <w:r w:rsidRPr="00E521E9">
          <w:rPr>
            <w:rFonts w:cs="Times New Roman" w:hint="eastAsia"/>
            <w:noProof/>
            <w:webHidden/>
            <w:color w:val="auto"/>
          </w:rPr>
          <w:tab/>
        </w:r>
        <w:r w:rsidRPr="00E521E9">
          <w:rPr>
            <w:rFonts w:cs="Times New Roman" w:hint="eastAsia"/>
            <w:noProof/>
            <w:webHidden/>
            <w:color w:val="auto"/>
          </w:rPr>
          <w:fldChar w:fldCharType="begin"/>
        </w:r>
        <w:r w:rsidRPr="00E521E9">
          <w:rPr>
            <w:rFonts w:cs="Times New Roman" w:hint="eastAsia"/>
            <w:noProof/>
            <w:webHidden/>
            <w:color w:val="auto"/>
          </w:rPr>
          <w:instrText xml:space="preserve"> </w:instrText>
        </w:r>
        <w:r w:rsidRPr="00E521E9">
          <w:rPr>
            <w:rFonts w:cs="Times New Roman"/>
            <w:noProof/>
            <w:webHidden/>
            <w:color w:val="auto"/>
          </w:rPr>
          <w:instrText>PAGEREF _Toc224408992 \h</w:instrText>
        </w:r>
        <w:r w:rsidRPr="00E521E9">
          <w:rPr>
            <w:rFonts w:cs="Times New Roman" w:hint="eastAsia"/>
            <w:noProof/>
            <w:webHidden/>
            <w:color w:val="auto"/>
          </w:rPr>
          <w:instrText xml:space="preserve"> </w:instrText>
        </w:r>
        <w:r w:rsidRPr="00E521E9">
          <w:rPr>
            <w:rFonts w:cs="Times New Roman" w:hint="eastAsia"/>
            <w:noProof/>
            <w:webHidden/>
            <w:color w:val="auto"/>
          </w:rPr>
        </w:r>
        <w:r w:rsidRPr="00E521E9">
          <w:rPr>
            <w:rFonts w:cs="Times New Roman" w:hint="eastAsia"/>
            <w:noProof/>
            <w:webHidden/>
            <w:color w:val="auto"/>
          </w:rPr>
          <w:fldChar w:fldCharType="separate"/>
        </w:r>
        <w:r w:rsidRPr="00E521E9">
          <w:rPr>
            <w:rFonts w:cs="Times New Roman"/>
            <w:noProof/>
            <w:webHidden/>
            <w:color w:val="auto"/>
          </w:rPr>
          <w:t>6</w:t>
        </w:r>
        <w:r w:rsidRPr="00E521E9">
          <w:rPr>
            <w:rFonts w:cs="Times New Roman" w:hint="eastAsia"/>
            <w:noProof/>
            <w:webHidden/>
            <w:color w:val="auto"/>
          </w:rPr>
          <w:fldChar w:fldCharType="end"/>
        </w:r>
      </w:hyperlink>
    </w:p>
    <w:p w14:paraId="0B3A50BA" w14:textId="5D35D6FC" w:rsidR="00E521E9" w:rsidRPr="00E521E9" w:rsidRDefault="00E521E9">
      <w:pPr>
        <w:pStyle w:val="TOC1"/>
        <w:tabs>
          <w:tab w:val="right" w:leader="dot" w:pos="8630"/>
        </w:tabs>
        <w:rPr>
          <w:rFonts w:cs="Times New Roman" w:hint="eastAsia"/>
          <w:noProof/>
          <w:color w:val="auto"/>
          <w:kern w:val="2"/>
          <w14:ligatures w14:val="standardContextual"/>
        </w:rPr>
      </w:pPr>
      <w:hyperlink w:anchor="_Toc224408993" w:history="1">
        <w:r w:rsidRPr="00E521E9">
          <w:rPr>
            <w:rStyle w:val="af"/>
            <w:rFonts w:cs="Times New Roman" w:hint="eastAsia"/>
            <w:noProof/>
            <w:color w:val="auto"/>
          </w:rPr>
          <w:t>附录</w:t>
        </w:r>
        <w:r w:rsidRPr="00E521E9">
          <w:rPr>
            <w:rStyle w:val="af"/>
            <w:rFonts w:cs="Times New Roman" w:hint="eastAsia"/>
            <w:noProof/>
            <w:color w:val="auto"/>
          </w:rPr>
          <w:t xml:space="preserve">B </w:t>
        </w:r>
        <w:r w:rsidRPr="00E521E9">
          <w:rPr>
            <w:rStyle w:val="af"/>
            <w:rFonts w:cs="Times New Roman" w:hint="eastAsia"/>
            <w:noProof/>
            <w:color w:val="auto"/>
          </w:rPr>
          <w:t>熵值法指标权重计算结果</w:t>
        </w:r>
        <w:r w:rsidRPr="00E521E9">
          <w:rPr>
            <w:rFonts w:cs="Times New Roman" w:hint="eastAsia"/>
            <w:noProof/>
            <w:webHidden/>
            <w:color w:val="auto"/>
          </w:rPr>
          <w:tab/>
        </w:r>
        <w:r w:rsidRPr="00E521E9">
          <w:rPr>
            <w:rFonts w:cs="Times New Roman" w:hint="eastAsia"/>
            <w:noProof/>
            <w:webHidden/>
            <w:color w:val="auto"/>
          </w:rPr>
          <w:fldChar w:fldCharType="begin"/>
        </w:r>
        <w:r w:rsidRPr="00E521E9">
          <w:rPr>
            <w:rFonts w:cs="Times New Roman" w:hint="eastAsia"/>
            <w:noProof/>
            <w:webHidden/>
            <w:color w:val="auto"/>
          </w:rPr>
          <w:instrText xml:space="preserve"> </w:instrText>
        </w:r>
        <w:r w:rsidRPr="00E521E9">
          <w:rPr>
            <w:rFonts w:cs="Times New Roman"/>
            <w:noProof/>
            <w:webHidden/>
            <w:color w:val="auto"/>
          </w:rPr>
          <w:instrText>PAGEREF _Toc224408993 \h</w:instrText>
        </w:r>
        <w:r w:rsidRPr="00E521E9">
          <w:rPr>
            <w:rFonts w:cs="Times New Roman" w:hint="eastAsia"/>
            <w:noProof/>
            <w:webHidden/>
            <w:color w:val="auto"/>
          </w:rPr>
          <w:instrText xml:space="preserve"> </w:instrText>
        </w:r>
        <w:r w:rsidRPr="00E521E9">
          <w:rPr>
            <w:rFonts w:cs="Times New Roman" w:hint="eastAsia"/>
            <w:noProof/>
            <w:webHidden/>
            <w:color w:val="auto"/>
          </w:rPr>
        </w:r>
        <w:r w:rsidRPr="00E521E9">
          <w:rPr>
            <w:rFonts w:cs="Times New Roman" w:hint="eastAsia"/>
            <w:noProof/>
            <w:webHidden/>
            <w:color w:val="auto"/>
          </w:rPr>
          <w:fldChar w:fldCharType="separate"/>
        </w:r>
        <w:r w:rsidRPr="00E521E9">
          <w:rPr>
            <w:rFonts w:cs="Times New Roman"/>
            <w:noProof/>
            <w:webHidden/>
            <w:color w:val="auto"/>
          </w:rPr>
          <w:t>7</w:t>
        </w:r>
        <w:r w:rsidRPr="00E521E9">
          <w:rPr>
            <w:rFonts w:cs="Times New Roman" w:hint="eastAsia"/>
            <w:noProof/>
            <w:webHidden/>
            <w:color w:val="auto"/>
          </w:rPr>
          <w:fldChar w:fldCharType="end"/>
        </w:r>
      </w:hyperlink>
    </w:p>
    <w:p w14:paraId="5737AD89" w14:textId="1BE6CA69" w:rsidR="00E521E9" w:rsidRPr="00E521E9" w:rsidRDefault="00E521E9">
      <w:pPr>
        <w:pStyle w:val="TOC1"/>
        <w:tabs>
          <w:tab w:val="right" w:leader="dot" w:pos="8630"/>
        </w:tabs>
        <w:rPr>
          <w:rFonts w:cs="Times New Roman" w:hint="eastAsia"/>
          <w:noProof/>
          <w:color w:val="auto"/>
          <w:kern w:val="2"/>
          <w14:ligatures w14:val="standardContextual"/>
        </w:rPr>
      </w:pPr>
      <w:hyperlink w:anchor="_Toc224408994" w:history="1">
        <w:r w:rsidRPr="00E521E9">
          <w:rPr>
            <w:rStyle w:val="af"/>
            <w:rFonts w:cs="Times New Roman" w:hint="eastAsia"/>
            <w:noProof/>
            <w:color w:val="auto"/>
          </w:rPr>
          <w:t>附录</w:t>
        </w:r>
        <w:r w:rsidRPr="00E521E9">
          <w:rPr>
            <w:rStyle w:val="af"/>
            <w:rFonts w:cs="Times New Roman" w:hint="eastAsia"/>
            <w:noProof/>
            <w:color w:val="auto"/>
          </w:rPr>
          <w:t xml:space="preserve">C </w:t>
        </w:r>
        <w:r w:rsidRPr="00E521E9">
          <w:rPr>
            <w:rStyle w:val="af"/>
            <w:rFonts w:cs="Times New Roman" w:hint="eastAsia"/>
            <w:noProof/>
            <w:color w:val="auto"/>
          </w:rPr>
          <w:t>稳健性检验详细结果</w:t>
        </w:r>
        <w:r w:rsidRPr="00E521E9">
          <w:rPr>
            <w:rFonts w:cs="Times New Roman" w:hint="eastAsia"/>
            <w:noProof/>
            <w:webHidden/>
            <w:color w:val="auto"/>
          </w:rPr>
          <w:tab/>
        </w:r>
        <w:r w:rsidRPr="00E521E9">
          <w:rPr>
            <w:rFonts w:cs="Times New Roman" w:hint="eastAsia"/>
            <w:noProof/>
            <w:webHidden/>
            <w:color w:val="auto"/>
          </w:rPr>
          <w:fldChar w:fldCharType="begin"/>
        </w:r>
        <w:r w:rsidRPr="00E521E9">
          <w:rPr>
            <w:rFonts w:cs="Times New Roman" w:hint="eastAsia"/>
            <w:noProof/>
            <w:webHidden/>
            <w:color w:val="auto"/>
          </w:rPr>
          <w:instrText xml:space="preserve"> </w:instrText>
        </w:r>
        <w:r w:rsidRPr="00E521E9">
          <w:rPr>
            <w:rFonts w:cs="Times New Roman"/>
            <w:noProof/>
            <w:webHidden/>
            <w:color w:val="auto"/>
          </w:rPr>
          <w:instrText>PAGEREF _Toc224408994 \h</w:instrText>
        </w:r>
        <w:r w:rsidRPr="00E521E9">
          <w:rPr>
            <w:rFonts w:cs="Times New Roman" w:hint="eastAsia"/>
            <w:noProof/>
            <w:webHidden/>
            <w:color w:val="auto"/>
          </w:rPr>
          <w:instrText xml:space="preserve"> </w:instrText>
        </w:r>
        <w:r w:rsidRPr="00E521E9">
          <w:rPr>
            <w:rFonts w:cs="Times New Roman" w:hint="eastAsia"/>
            <w:noProof/>
            <w:webHidden/>
            <w:color w:val="auto"/>
          </w:rPr>
        </w:r>
        <w:r w:rsidRPr="00E521E9">
          <w:rPr>
            <w:rFonts w:cs="Times New Roman" w:hint="eastAsia"/>
            <w:noProof/>
            <w:webHidden/>
            <w:color w:val="auto"/>
          </w:rPr>
          <w:fldChar w:fldCharType="separate"/>
        </w:r>
        <w:r w:rsidRPr="00E521E9">
          <w:rPr>
            <w:rFonts w:cs="Times New Roman"/>
            <w:noProof/>
            <w:webHidden/>
            <w:color w:val="auto"/>
          </w:rPr>
          <w:t>8</w:t>
        </w:r>
        <w:r w:rsidRPr="00E521E9">
          <w:rPr>
            <w:rFonts w:cs="Times New Roman" w:hint="eastAsia"/>
            <w:noProof/>
            <w:webHidden/>
            <w:color w:val="auto"/>
          </w:rPr>
          <w:fldChar w:fldCharType="end"/>
        </w:r>
      </w:hyperlink>
    </w:p>
    <w:p w14:paraId="0E0942EE" w14:textId="2FB981E2" w:rsidR="00E521E9" w:rsidRPr="00E521E9" w:rsidRDefault="00E521E9">
      <w:pPr>
        <w:pStyle w:val="TOC1"/>
        <w:tabs>
          <w:tab w:val="right" w:leader="dot" w:pos="8630"/>
        </w:tabs>
        <w:rPr>
          <w:rFonts w:cs="Times New Roman" w:hint="eastAsia"/>
          <w:noProof/>
          <w:color w:val="auto"/>
          <w:kern w:val="2"/>
          <w14:ligatures w14:val="standardContextual"/>
        </w:rPr>
      </w:pPr>
      <w:hyperlink w:anchor="_Toc224408995" w:history="1">
        <w:r w:rsidRPr="00E521E9">
          <w:rPr>
            <w:rStyle w:val="af"/>
            <w:rFonts w:cs="Times New Roman" w:hint="eastAsia"/>
            <w:noProof/>
            <w:color w:val="auto"/>
          </w:rPr>
          <w:t>致</w:t>
        </w:r>
        <w:r w:rsidRPr="00E521E9">
          <w:rPr>
            <w:rStyle w:val="af"/>
            <w:rFonts w:cs="Times New Roman" w:hint="eastAsia"/>
            <w:noProof/>
            <w:color w:val="auto"/>
          </w:rPr>
          <w:t xml:space="preserve">        </w:t>
        </w:r>
        <w:r w:rsidRPr="00E521E9">
          <w:rPr>
            <w:rStyle w:val="af"/>
            <w:rFonts w:cs="Times New Roman" w:hint="eastAsia"/>
            <w:noProof/>
            <w:color w:val="auto"/>
          </w:rPr>
          <w:t>谢</w:t>
        </w:r>
        <w:r w:rsidRPr="00E521E9">
          <w:rPr>
            <w:rFonts w:cs="Times New Roman" w:hint="eastAsia"/>
            <w:noProof/>
            <w:webHidden/>
            <w:color w:val="auto"/>
          </w:rPr>
          <w:tab/>
        </w:r>
        <w:r w:rsidRPr="00E521E9">
          <w:rPr>
            <w:rFonts w:cs="Times New Roman" w:hint="eastAsia"/>
            <w:noProof/>
            <w:webHidden/>
            <w:color w:val="auto"/>
          </w:rPr>
          <w:fldChar w:fldCharType="begin"/>
        </w:r>
        <w:r w:rsidRPr="00E521E9">
          <w:rPr>
            <w:rFonts w:cs="Times New Roman" w:hint="eastAsia"/>
            <w:noProof/>
            <w:webHidden/>
            <w:color w:val="auto"/>
          </w:rPr>
          <w:instrText xml:space="preserve"> </w:instrText>
        </w:r>
        <w:r w:rsidRPr="00E521E9">
          <w:rPr>
            <w:rFonts w:cs="Times New Roman"/>
            <w:noProof/>
            <w:webHidden/>
            <w:color w:val="auto"/>
          </w:rPr>
          <w:instrText>PAGEREF _Toc224408995 \h</w:instrText>
        </w:r>
        <w:r w:rsidRPr="00E521E9">
          <w:rPr>
            <w:rFonts w:cs="Times New Roman" w:hint="eastAsia"/>
            <w:noProof/>
            <w:webHidden/>
            <w:color w:val="auto"/>
          </w:rPr>
          <w:instrText xml:space="preserve"> </w:instrText>
        </w:r>
        <w:r w:rsidRPr="00E521E9">
          <w:rPr>
            <w:rFonts w:cs="Times New Roman" w:hint="eastAsia"/>
            <w:noProof/>
            <w:webHidden/>
            <w:color w:val="auto"/>
          </w:rPr>
        </w:r>
        <w:r w:rsidRPr="00E521E9">
          <w:rPr>
            <w:rFonts w:cs="Times New Roman" w:hint="eastAsia"/>
            <w:noProof/>
            <w:webHidden/>
            <w:color w:val="auto"/>
          </w:rPr>
          <w:fldChar w:fldCharType="separate"/>
        </w:r>
        <w:r w:rsidRPr="00E521E9">
          <w:rPr>
            <w:rFonts w:cs="Times New Roman"/>
            <w:noProof/>
            <w:webHidden/>
            <w:color w:val="auto"/>
          </w:rPr>
          <w:t>9</w:t>
        </w:r>
        <w:r w:rsidRPr="00E521E9">
          <w:rPr>
            <w:rFonts w:cs="Times New Roman" w:hint="eastAsia"/>
            <w:noProof/>
            <w:webHidden/>
            <w:color w:val="auto"/>
          </w:rPr>
          <w:fldChar w:fldCharType="end"/>
        </w:r>
      </w:hyperlink>
    </w:p>
    <w:p w14:paraId="605E1DF0" w14:textId="145955FE" w:rsidR="00C30FC9" w:rsidRPr="00E521E9" w:rsidRDefault="00884AC2">
      <w:pPr>
        <w:spacing w:line="360" w:lineRule="auto"/>
        <w:rPr>
          <w:rFonts w:cs="Times New Roman"/>
          <w:color w:val="auto"/>
        </w:rPr>
      </w:pPr>
      <w:r w:rsidRPr="00E521E9">
        <w:rPr>
          <w:rFonts w:cs="Times New Roman"/>
          <w:color w:val="auto"/>
        </w:rPr>
        <w:fldChar w:fldCharType="end"/>
      </w:r>
    </w:p>
    <w:p w14:paraId="15AF6917" w14:textId="77777777" w:rsidR="00C30FC9" w:rsidRDefault="00884AC2">
      <w:pPr>
        <w:sectPr w:rsidR="00C30FC9">
          <w:footerReference w:type="default" r:id="rId8"/>
          <w:pgSz w:w="12240" w:h="15840"/>
          <w:pgMar w:top="1440" w:right="1800" w:bottom="1440" w:left="1800" w:header="720" w:footer="720" w:gutter="0"/>
          <w:pgNumType w:fmt="upperRoman" w:start="1"/>
          <w:cols w:space="720"/>
        </w:sectPr>
      </w:pPr>
      <w:r>
        <w:br w:type="page"/>
      </w:r>
    </w:p>
    <w:p w14:paraId="055F5639" w14:textId="77777777" w:rsidR="00C30FC9" w:rsidRDefault="00884AC2">
      <w:pPr>
        <w:pStyle w:val="1"/>
        <w:spacing w:line="360" w:lineRule="auto"/>
      </w:pPr>
      <w:bookmarkStart w:id="1" w:name="_Toc224408963"/>
      <w:r>
        <w:rPr>
          <w:rFonts w:ascii="Times New Roman" w:eastAsia="黑体" w:hAnsi="Times New Roman"/>
        </w:rPr>
        <w:lastRenderedPageBreak/>
        <w:t>第</w:t>
      </w:r>
      <w:r>
        <w:rPr>
          <w:rFonts w:ascii="Times New Roman" w:eastAsia="黑体" w:hAnsi="Times New Roman"/>
        </w:rPr>
        <w:t>1</w:t>
      </w:r>
      <w:r>
        <w:rPr>
          <w:rFonts w:ascii="Times New Roman" w:eastAsia="黑体" w:hAnsi="Times New Roman"/>
        </w:rPr>
        <w:t>章</w:t>
      </w:r>
      <w:r>
        <w:rPr>
          <w:rFonts w:ascii="Times New Roman" w:eastAsia="黑体" w:hAnsi="Times New Roman"/>
        </w:rPr>
        <w:t xml:space="preserve">  </w:t>
      </w:r>
      <w:r>
        <w:rPr>
          <w:rFonts w:ascii="Times New Roman" w:eastAsia="黑体" w:hAnsi="Times New Roman"/>
        </w:rPr>
        <w:t>导论</w:t>
      </w:r>
      <w:bookmarkEnd w:id="1"/>
    </w:p>
    <w:p w14:paraId="357B8B65" w14:textId="77777777" w:rsidR="00C30FC9" w:rsidRDefault="00884AC2">
      <w:pPr>
        <w:pStyle w:val="2"/>
        <w:spacing w:line="360" w:lineRule="auto"/>
      </w:pPr>
      <w:bookmarkStart w:id="2" w:name="研究背景与问题提出"/>
      <w:bookmarkStart w:id="3" w:name="_Toc224408964"/>
      <w:r>
        <w:rPr>
          <w:rFonts w:ascii="Times New Roman" w:eastAsia="黑体" w:hAnsi="Times New Roman"/>
        </w:rPr>
        <w:t xml:space="preserve">1.1  </w:t>
      </w:r>
      <w:r>
        <w:rPr>
          <w:rFonts w:ascii="Times New Roman" w:eastAsia="黑体" w:hAnsi="Times New Roman"/>
        </w:rPr>
        <w:t>研究背景与问题提出</w:t>
      </w:r>
      <w:bookmarkEnd w:id="3"/>
    </w:p>
    <w:p w14:paraId="5F9F6E7E" w14:textId="77777777" w:rsidR="00C30FC9" w:rsidRDefault="00884AC2">
      <w:pPr>
        <w:pStyle w:val="FirstParagraph"/>
        <w:spacing w:before="0" w:after="0" w:line="360" w:lineRule="auto"/>
        <w:ind w:firstLine="480"/>
        <w:jc w:val="both"/>
      </w:pPr>
      <w:r>
        <w:rPr>
          <w:rFonts w:hint="eastAsia"/>
        </w:rPr>
        <w:t>农业、农村与农民问题始终是关系国计民生的根本性问题。</w:t>
      </w:r>
    </w:p>
    <w:p w14:paraId="025EB896" w14:textId="77777777" w:rsidR="00C30FC9" w:rsidRDefault="00884AC2">
      <w:pPr>
        <w:pStyle w:val="2"/>
        <w:spacing w:line="360" w:lineRule="auto"/>
      </w:pPr>
      <w:bookmarkStart w:id="4" w:name="研究意义"/>
      <w:bookmarkStart w:id="5" w:name="_Toc224408965"/>
      <w:bookmarkEnd w:id="2"/>
      <w:r>
        <w:rPr>
          <w:rFonts w:ascii="Times New Roman" w:eastAsia="黑体" w:hAnsi="Times New Roman"/>
        </w:rPr>
        <w:t xml:space="preserve">1.2  </w:t>
      </w:r>
      <w:r>
        <w:rPr>
          <w:rFonts w:ascii="Times New Roman" w:eastAsia="黑体" w:hAnsi="Times New Roman"/>
        </w:rPr>
        <w:t>研究意义</w:t>
      </w:r>
      <w:bookmarkEnd w:id="5"/>
    </w:p>
    <w:p w14:paraId="06DBF9AF" w14:textId="77777777" w:rsidR="00C30FC9" w:rsidRDefault="00884AC2">
      <w:pPr>
        <w:pStyle w:val="FirstParagraph"/>
        <w:spacing w:before="0" w:after="0" w:line="360" w:lineRule="auto"/>
        <w:ind w:firstLine="480"/>
        <w:jc w:val="both"/>
      </w:pPr>
      <w:r>
        <w:rPr>
          <w:rFonts w:hint="eastAsia"/>
        </w:rPr>
        <w:t>1</w:t>
      </w:r>
      <w:r>
        <w:rPr>
          <w:rFonts w:hint="eastAsia"/>
        </w:rPr>
        <w:t>、理论意义</w:t>
      </w:r>
    </w:p>
    <w:p w14:paraId="400661FA" w14:textId="77777777" w:rsidR="00C30FC9" w:rsidRDefault="00884AC2">
      <w:pPr>
        <w:pStyle w:val="a0"/>
        <w:spacing w:before="0" w:after="0" w:line="360" w:lineRule="auto"/>
        <w:ind w:firstLine="480"/>
        <w:jc w:val="both"/>
      </w:pPr>
      <w:r>
        <w:rPr>
          <w:rFonts w:hint="eastAsia"/>
        </w:rPr>
        <w:t>从学理层面看，县域城乡融合研究需要在区域发展理论与城乡关系理论之间建立更具解释力的连接。</w:t>
      </w:r>
    </w:p>
    <w:p w14:paraId="4FE99584" w14:textId="77777777" w:rsidR="00C30FC9" w:rsidRDefault="00884AC2">
      <w:pPr>
        <w:pStyle w:val="a0"/>
        <w:spacing w:before="0" w:after="0" w:line="360" w:lineRule="auto"/>
        <w:ind w:firstLine="480"/>
        <w:jc w:val="both"/>
      </w:pPr>
      <w:r>
        <w:rPr>
          <w:rFonts w:hint="eastAsia"/>
        </w:rPr>
        <w:t>2</w:t>
      </w:r>
      <w:r>
        <w:rPr>
          <w:rFonts w:hint="eastAsia"/>
        </w:rPr>
        <w:t>、现实意义</w:t>
      </w:r>
    </w:p>
    <w:p w14:paraId="4F19D47A" w14:textId="77777777" w:rsidR="00C30FC9" w:rsidRDefault="00884AC2">
      <w:pPr>
        <w:pStyle w:val="a0"/>
        <w:spacing w:before="0" w:after="0" w:line="360" w:lineRule="auto"/>
        <w:ind w:firstLine="480"/>
        <w:jc w:val="both"/>
      </w:pPr>
      <w:r>
        <w:rPr>
          <w:rFonts w:hint="eastAsia"/>
        </w:rPr>
        <w:t>（</w:t>
      </w:r>
      <w:r>
        <w:rPr>
          <w:rFonts w:hint="eastAsia"/>
        </w:rPr>
        <w:t>1</w:t>
      </w:r>
      <w:r>
        <w:rPr>
          <w:rFonts w:hint="eastAsia"/>
        </w:rPr>
        <w:t>）以县为中心的城乡融合响应“以人为本”治理理念</w:t>
      </w:r>
    </w:p>
    <w:p w14:paraId="2CF918E6" w14:textId="77777777" w:rsidR="00C30FC9" w:rsidRDefault="00884AC2">
      <w:pPr>
        <w:pStyle w:val="a0"/>
        <w:spacing w:before="0" w:after="0" w:line="360" w:lineRule="auto"/>
        <w:ind w:firstLine="480"/>
        <w:jc w:val="both"/>
      </w:pPr>
      <w:r>
        <w:rPr>
          <w:rFonts w:hint="eastAsia"/>
        </w:rPr>
        <w:t>城乡融合发展的本质在于实现人的全面发展。</w:t>
      </w:r>
    </w:p>
    <w:p w14:paraId="6B3CFB74" w14:textId="77777777" w:rsidR="00C30FC9" w:rsidRDefault="00884AC2">
      <w:pPr>
        <w:pStyle w:val="a0"/>
        <w:spacing w:before="0" w:after="0" w:line="360" w:lineRule="auto"/>
        <w:ind w:firstLine="480"/>
        <w:jc w:val="both"/>
      </w:pPr>
      <w:r>
        <w:rPr>
          <w:rFonts w:hint="eastAsia"/>
        </w:rPr>
        <w:t>3</w:t>
      </w:r>
      <w:r>
        <w:rPr>
          <w:rFonts w:hint="eastAsia"/>
        </w:rPr>
        <w:t>、学术价值</w:t>
      </w:r>
    </w:p>
    <w:p w14:paraId="1D87916C" w14:textId="77777777" w:rsidR="00C30FC9" w:rsidRDefault="00884AC2">
      <w:pPr>
        <w:pStyle w:val="a0"/>
        <w:spacing w:before="0" w:after="0" w:line="360" w:lineRule="auto"/>
        <w:ind w:firstLine="480"/>
        <w:jc w:val="both"/>
      </w:pPr>
      <w:r>
        <w:rPr>
          <w:rFonts w:hint="eastAsia"/>
        </w:rPr>
        <w:t>本研究立足于行政管理学与空间治理理论的交叉视野，以广东省博罗县为典型样本，其学术价值体现在以下三个层面。</w:t>
      </w:r>
    </w:p>
    <w:p w14:paraId="74E28E82" w14:textId="77777777" w:rsidR="00C30FC9" w:rsidRDefault="00884AC2">
      <w:pPr>
        <w:pStyle w:val="2"/>
        <w:spacing w:line="360" w:lineRule="auto"/>
      </w:pPr>
      <w:bookmarkStart w:id="6" w:name="研究内容与方法"/>
      <w:bookmarkStart w:id="7" w:name="_Toc224408966"/>
      <w:bookmarkEnd w:id="4"/>
      <w:r>
        <w:rPr>
          <w:rFonts w:ascii="Times New Roman" w:eastAsia="黑体" w:hAnsi="Times New Roman"/>
        </w:rPr>
        <w:t xml:space="preserve">1.3  </w:t>
      </w:r>
      <w:r>
        <w:rPr>
          <w:rFonts w:ascii="Times New Roman" w:eastAsia="黑体" w:hAnsi="Times New Roman"/>
        </w:rPr>
        <w:t>研究内容与方法</w:t>
      </w:r>
      <w:bookmarkEnd w:id="7"/>
    </w:p>
    <w:p w14:paraId="32820CDC" w14:textId="77777777" w:rsidR="00C30FC9" w:rsidRDefault="00884AC2">
      <w:pPr>
        <w:pStyle w:val="3"/>
        <w:spacing w:line="360" w:lineRule="auto"/>
      </w:pPr>
      <w:bookmarkStart w:id="8" w:name="研究内容"/>
      <w:bookmarkStart w:id="9" w:name="_Toc224408967"/>
      <w:r>
        <w:rPr>
          <w:rFonts w:eastAsia="楷体"/>
        </w:rPr>
        <w:t xml:space="preserve">1.3.1  </w:t>
      </w:r>
      <w:r>
        <w:rPr>
          <w:rFonts w:eastAsia="楷体"/>
        </w:rPr>
        <w:t>研究内容</w:t>
      </w:r>
      <w:bookmarkEnd w:id="9"/>
    </w:p>
    <w:p w14:paraId="423422AC" w14:textId="77777777" w:rsidR="00C30FC9" w:rsidRDefault="00884AC2">
      <w:pPr>
        <w:pStyle w:val="FirstParagraph"/>
        <w:spacing w:before="0" w:after="0" w:line="360" w:lineRule="auto"/>
        <w:ind w:firstLine="480"/>
        <w:jc w:val="both"/>
      </w:pPr>
      <w:r>
        <w:rPr>
          <w:rFonts w:hint="eastAsia"/>
        </w:rPr>
        <w:t>本文围绕“县域城乡融合水平如何测度、结构短板因何形成、实现路径如何设计”这一核心问题，按照“理论构建—指标测度—成因分析—路径设计”的逻辑主线展开研究，具体包括以下六部分内容。</w:t>
      </w:r>
    </w:p>
    <w:p w14:paraId="6522F6A6" w14:textId="77777777" w:rsidR="00C30FC9" w:rsidRDefault="00884AC2">
      <w:pPr>
        <w:pStyle w:val="1"/>
        <w:pageBreakBefore/>
        <w:spacing w:line="360" w:lineRule="auto"/>
      </w:pPr>
      <w:bookmarkStart w:id="10" w:name="第2章-理论基础与文献综述"/>
      <w:bookmarkStart w:id="11" w:name="_Toc224408968"/>
      <w:bookmarkEnd w:id="0"/>
      <w:bookmarkEnd w:id="6"/>
      <w:bookmarkEnd w:id="8"/>
      <w:r>
        <w:rPr>
          <w:rFonts w:ascii="Times New Roman" w:eastAsia="黑体" w:hAnsi="Times New Roman"/>
        </w:rPr>
        <w:lastRenderedPageBreak/>
        <w:t>第</w:t>
      </w:r>
      <w:r>
        <w:rPr>
          <w:rFonts w:ascii="Times New Roman" w:eastAsia="黑体" w:hAnsi="Times New Roman"/>
        </w:rPr>
        <w:t>2</w:t>
      </w:r>
      <w:r>
        <w:rPr>
          <w:rFonts w:ascii="Times New Roman" w:eastAsia="黑体" w:hAnsi="Times New Roman"/>
        </w:rPr>
        <w:t>章</w:t>
      </w:r>
      <w:r>
        <w:rPr>
          <w:rFonts w:ascii="Times New Roman" w:eastAsia="黑体" w:hAnsi="Times New Roman"/>
        </w:rPr>
        <w:t xml:space="preserve">  </w:t>
      </w:r>
      <w:r>
        <w:rPr>
          <w:rFonts w:ascii="Times New Roman" w:eastAsia="黑体" w:hAnsi="Times New Roman"/>
        </w:rPr>
        <w:t>理论基础与文献综述</w:t>
      </w:r>
      <w:bookmarkEnd w:id="11"/>
    </w:p>
    <w:p w14:paraId="095D3A2A" w14:textId="77777777" w:rsidR="00C30FC9" w:rsidRDefault="00884AC2">
      <w:pPr>
        <w:pStyle w:val="2"/>
        <w:spacing w:line="360" w:lineRule="auto"/>
      </w:pPr>
      <w:bookmarkStart w:id="12" w:name="核心概念界定"/>
      <w:bookmarkStart w:id="13" w:name="_Toc224408969"/>
      <w:r>
        <w:rPr>
          <w:rFonts w:ascii="Times New Roman" w:eastAsia="黑体" w:hAnsi="Times New Roman"/>
        </w:rPr>
        <w:t xml:space="preserve">2.1  </w:t>
      </w:r>
      <w:r>
        <w:rPr>
          <w:rFonts w:ascii="Times New Roman" w:eastAsia="黑体" w:hAnsi="Times New Roman"/>
        </w:rPr>
        <w:t>核心概念界定</w:t>
      </w:r>
      <w:bookmarkEnd w:id="13"/>
    </w:p>
    <w:p w14:paraId="588D1A66" w14:textId="77777777" w:rsidR="00C30FC9" w:rsidRDefault="00884AC2">
      <w:pPr>
        <w:pStyle w:val="3"/>
        <w:spacing w:line="360" w:lineRule="auto"/>
      </w:pPr>
      <w:bookmarkStart w:id="14" w:name="县域"/>
      <w:bookmarkStart w:id="15" w:name="_Toc224408970"/>
      <w:r>
        <w:rPr>
          <w:rFonts w:eastAsia="楷体"/>
        </w:rPr>
        <w:t xml:space="preserve">2.1.1  </w:t>
      </w:r>
      <w:r>
        <w:rPr>
          <w:rFonts w:eastAsia="楷体"/>
        </w:rPr>
        <w:t>县域</w:t>
      </w:r>
      <w:bookmarkEnd w:id="15"/>
    </w:p>
    <w:p w14:paraId="383A9D49" w14:textId="77777777" w:rsidR="00C30FC9" w:rsidRDefault="00884AC2">
      <w:pPr>
        <w:pStyle w:val="FirstParagraph"/>
        <w:spacing w:before="0" w:after="0" w:line="360" w:lineRule="auto"/>
        <w:ind w:firstLine="480"/>
        <w:jc w:val="both"/>
      </w:pPr>
      <w:r>
        <w:rPr>
          <w:rFonts w:hint="eastAsia"/>
        </w:rPr>
        <w:t>本文所称“县域”不只是行政区划边界内的县级辖区，而是以县级政府统筹为制度核心、以县城为枢纽、以乡镇为节点、以村庄为基础单元构成的综合地域系统。</w:t>
      </w:r>
    </w:p>
    <w:p w14:paraId="3BB0D861" w14:textId="77777777" w:rsidR="00C30FC9" w:rsidRDefault="00884AC2">
      <w:pPr>
        <w:pStyle w:val="2"/>
        <w:spacing w:line="360" w:lineRule="auto"/>
      </w:pPr>
      <w:bookmarkStart w:id="16" w:name="理论基础"/>
      <w:bookmarkStart w:id="17" w:name="_Toc224408971"/>
      <w:bookmarkEnd w:id="12"/>
      <w:bookmarkEnd w:id="14"/>
      <w:r>
        <w:rPr>
          <w:rFonts w:ascii="Times New Roman" w:eastAsia="黑体" w:hAnsi="Times New Roman"/>
        </w:rPr>
        <w:t xml:space="preserve">2.2  </w:t>
      </w:r>
      <w:r>
        <w:rPr>
          <w:rFonts w:ascii="Times New Roman" w:eastAsia="黑体" w:hAnsi="Times New Roman"/>
        </w:rPr>
        <w:t>理论基础</w:t>
      </w:r>
      <w:bookmarkEnd w:id="17"/>
    </w:p>
    <w:p w14:paraId="0A69D96F" w14:textId="77777777" w:rsidR="00C30FC9" w:rsidRDefault="00884AC2">
      <w:pPr>
        <w:pStyle w:val="3"/>
        <w:spacing w:line="360" w:lineRule="auto"/>
      </w:pPr>
      <w:bookmarkStart w:id="18" w:name="中心边缘理论"/>
      <w:bookmarkStart w:id="19" w:name="_Toc224408972"/>
      <w:r>
        <w:rPr>
          <w:rFonts w:eastAsia="楷体"/>
        </w:rPr>
        <w:t xml:space="preserve">2.2.1  </w:t>
      </w:r>
      <w:r>
        <w:rPr>
          <w:rFonts w:eastAsia="楷体"/>
        </w:rPr>
        <w:t>中心</w:t>
      </w:r>
      <w:r>
        <w:rPr>
          <w:rFonts w:eastAsia="楷体"/>
        </w:rPr>
        <w:t>—</w:t>
      </w:r>
      <w:r>
        <w:rPr>
          <w:rFonts w:eastAsia="楷体"/>
        </w:rPr>
        <w:t>边缘理论</w:t>
      </w:r>
      <w:bookmarkEnd w:id="19"/>
    </w:p>
    <w:p w14:paraId="19C722C9" w14:textId="77777777" w:rsidR="00C30FC9" w:rsidRDefault="00884AC2">
      <w:pPr>
        <w:pStyle w:val="FirstParagraph"/>
        <w:spacing w:before="0" w:after="0" w:line="360" w:lineRule="auto"/>
        <w:ind w:firstLine="480"/>
        <w:jc w:val="both"/>
      </w:pPr>
      <w:r>
        <w:rPr>
          <w:rFonts w:hint="eastAsia"/>
        </w:rPr>
        <w:t>中心—边缘理论（</w:t>
      </w:r>
      <w:r>
        <w:rPr>
          <w:rFonts w:hint="eastAsia"/>
        </w:rPr>
        <w:t>Center-Periphery</w:t>
      </w:r>
      <w:r>
        <w:t xml:space="preserve"> </w:t>
      </w:r>
      <w:r>
        <w:rPr>
          <w:rFonts w:hint="eastAsia"/>
        </w:rPr>
        <w:t>Theory</w:t>
      </w:r>
      <w:r>
        <w:rPr>
          <w:rFonts w:hint="eastAsia"/>
        </w:rPr>
        <w:t>）是解释区域发展空间非均衡特征的核心理论框架。</w:t>
      </w:r>
    </w:p>
    <w:p w14:paraId="078E39FC" w14:textId="77777777" w:rsidR="00C30FC9" w:rsidRDefault="00884AC2">
      <w:pPr>
        <w:pStyle w:val="4"/>
        <w:spacing w:line="360" w:lineRule="auto"/>
      </w:pPr>
      <w:bookmarkStart w:id="20" w:name="大城市县域的外部协同机制"/>
      <w:r>
        <w:rPr>
          <w:rFonts w:eastAsia="楷体"/>
        </w:rPr>
        <w:t xml:space="preserve">2.2.1.1  </w:t>
      </w:r>
      <w:r>
        <w:rPr>
          <w:rFonts w:eastAsia="楷体"/>
        </w:rPr>
        <w:t>大城市</w:t>
      </w:r>
      <w:r>
        <w:rPr>
          <w:rFonts w:eastAsia="楷体"/>
        </w:rPr>
        <w:t>—</w:t>
      </w:r>
      <w:r>
        <w:rPr>
          <w:rFonts w:eastAsia="楷体"/>
        </w:rPr>
        <w:t>县域的外部协同机制</w:t>
      </w:r>
    </w:p>
    <w:p w14:paraId="76533E87" w14:textId="77777777" w:rsidR="00C30FC9" w:rsidRDefault="00884AC2">
      <w:pPr>
        <w:pStyle w:val="FirstParagraph"/>
        <w:spacing w:before="0" w:after="0" w:line="360" w:lineRule="auto"/>
        <w:ind w:firstLine="480"/>
        <w:jc w:val="both"/>
      </w:pPr>
      <w:r>
        <w:rPr>
          <w:rFonts w:hint="eastAsia"/>
        </w:rPr>
        <w:t>县城—镇—村的内部梯级传递机制</w:t>
      </w:r>
    </w:p>
    <w:p w14:paraId="7292B3E8" w14:textId="77777777" w:rsidR="00C30FC9" w:rsidRDefault="00884AC2">
      <w:pPr>
        <w:pStyle w:val="a0"/>
        <w:spacing w:before="0" w:after="0" w:line="360" w:lineRule="auto"/>
        <w:ind w:firstLine="480"/>
        <w:jc w:val="both"/>
      </w:pPr>
      <w:r>
        <w:rPr>
          <w:rFonts w:hint="eastAsia"/>
        </w:rPr>
        <w:t>在县域内部，中心—边缘理论所揭示的极化风险并不只发生在大城市与县域之间</w:t>
      </w:r>
    </w:p>
    <w:p w14:paraId="010CB6A8" w14:textId="77777777" w:rsidR="00C30FC9" w:rsidRDefault="00884AC2">
      <w:pPr>
        <w:pStyle w:val="2"/>
        <w:spacing w:line="360" w:lineRule="auto"/>
      </w:pPr>
      <w:bookmarkStart w:id="21" w:name="国内外研究进展"/>
      <w:bookmarkStart w:id="22" w:name="_Toc224408973"/>
      <w:bookmarkEnd w:id="16"/>
      <w:bookmarkEnd w:id="18"/>
      <w:bookmarkEnd w:id="20"/>
      <w:r>
        <w:rPr>
          <w:rFonts w:ascii="Times New Roman" w:eastAsia="黑体" w:hAnsi="Times New Roman"/>
        </w:rPr>
        <w:t xml:space="preserve">2.3  </w:t>
      </w:r>
      <w:r>
        <w:rPr>
          <w:rFonts w:ascii="Times New Roman" w:eastAsia="黑体" w:hAnsi="Times New Roman"/>
        </w:rPr>
        <w:t>国内外研究进展</w:t>
      </w:r>
      <w:bookmarkEnd w:id="22"/>
    </w:p>
    <w:p w14:paraId="5FC809BF" w14:textId="77777777" w:rsidR="00C30FC9" w:rsidRDefault="00884AC2">
      <w:pPr>
        <w:pStyle w:val="3"/>
        <w:spacing w:line="360" w:lineRule="auto"/>
      </w:pPr>
      <w:bookmarkStart w:id="23" w:name="城乡关系演变的理论解释"/>
      <w:bookmarkStart w:id="24" w:name="_Toc224408974"/>
      <w:r>
        <w:rPr>
          <w:rFonts w:eastAsia="楷体"/>
        </w:rPr>
        <w:t xml:space="preserve">2.3.1  </w:t>
      </w:r>
      <w:r>
        <w:rPr>
          <w:rFonts w:eastAsia="楷体"/>
        </w:rPr>
        <w:t>城乡关系演变的理论解释</w:t>
      </w:r>
      <w:bookmarkEnd w:id="24"/>
    </w:p>
    <w:p w14:paraId="182ABF81" w14:textId="1FD309C8" w:rsidR="00C30FC9" w:rsidRDefault="00884AC2">
      <w:pPr>
        <w:pStyle w:val="FirstParagraph"/>
        <w:spacing w:before="0" w:after="0" w:line="360" w:lineRule="auto"/>
        <w:ind w:firstLine="480"/>
        <w:jc w:val="both"/>
      </w:pPr>
      <w:r>
        <w:rPr>
          <w:rFonts w:hint="eastAsia"/>
        </w:rPr>
        <w:t>城乡关系的学术探讨经历了从二元分割到连续谱系再到多维融合的理论转换。</w:t>
      </w:r>
      <w:r>
        <w:rPr>
          <w:rFonts w:hint="eastAsia"/>
        </w:rPr>
        <w:t>[</w:t>
      </w:r>
      <w:r>
        <w:rPr>
          <w:rFonts w:hint="eastAsia"/>
        </w:rPr>
        <w:fldChar w:fldCharType="begin"/>
      </w:r>
      <w:r>
        <w:rPr>
          <w:rFonts w:hint="eastAsia"/>
        </w:rPr>
        <w:instrText xml:space="preserve"> REF _Ref1 \h </w:instrText>
      </w:r>
      <w:r>
        <w:rPr>
          <w:rFonts w:hint="eastAsia"/>
        </w:rPr>
      </w:r>
      <w:r>
        <w:rPr>
          <w:rFonts w:hint="eastAsia"/>
        </w:rPr>
        <w:fldChar w:fldCharType="separate"/>
      </w:r>
      <w:r w:rsidR="00E521E9">
        <w:rPr>
          <w:noProof/>
        </w:rPr>
        <w:t>1</w:t>
      </w:r>
      <w:r>
        <w:rPr>
          <w:rFonts w:hint="eastAsia"/>
        </w:rPr>
        <w:fldChar w:fldCharType="end"/>
      </w:r>
      <w:r>
        <w:rPr>
          <w:rFonts w:hint="eastAsia"/>
        </w:rPr>
        <w:t>]</w:t>
      </w:r>
      <w:r>
        <w:rPr>
          <w:rFonts w:hint="eastAsia"/>
        </w:rPr>
        <w:t>围绕城乡关系何以形成、如何演变以及怎样走向融合，既有研究形成了二元对立、要素流动与空间治理三种理论视角。</w:t>
      </w:r>
    </w:p>
    <w:p w14:paraId="3B017202" w14:textId="77777777" w:rsidR="00C30FC9" w:rsidRDefault="00884AC2">
      <w:pPr>
        <w:pStyle w:val="a0"/>
        <w:spacing w:before="0" w:after="0" w:line="360" w:lineRule="auto"/>
        <w:ind w:firstLine="480"/>
        <w:jc w:val="both"/>
      </w:pPr>
      <w:r>
        <w:rPr>
          <w:rFonts w:hint="eastAsia"/>
        </w:rPr>
        <w:t>（</w:t>
      </w:r>
      <w:r>
        <w:rPr>
          <w:rFonts w:hint="eastAsia"/>
        </w:rPr>
        <w:t>1</w:t>
      </w:r>
      <w:r>
        <w:rPr>
          <w:rFonts w:hint="eastAsia"/>
        </w:rPr>
        <w:t>）二元对立视角</w:t>
      </w:r>
    </w:p>
    <w:p w14:paraId="417F8EC4" w14:textId="77777777" w:rsidR="00C30FC9" w:rsidRDefault="00884AC2">
      <w:pPr>
        <w:pStyle w:val="a0"/>
        <w:spacing w:before="0" w:after="0" w:line="360" w:lineRule="auto"/>
        <w:ind w:firstLine="480"/>
        <w:jc w:val="both"/>
      </w:pPr>
      <w:r>
        <w:rPr>
          <w:rFonts w:hint="eastAsia"/>
        </w:rPr>
        <w:t>刘易斯构建了经典的二元经济模型系统论证了政府在资源配置中对城市的系统性倾斜导致农村长期贫困与城乡阶级对立。</w:t>
      </w:r>
    </w:p>
    <w:p w14:paraId="5594DF73" w14:textId="77777777" w:rsidR="00C30FC9" w:rsidRDefault="00884AC2">
      <w:pPr>
        <w:pStyle w:val="3"/>
        <w:spacing w:line="360" w:lineRule="auto"/>
      </w:pPr>
      <w:bookmarkStart w:id="25" w:name="县域城乡融合的测度与评价"/>
      <w:bookmarkStart w:id="26" w:name="_Toc224408975"/>
      <w:bookmarkEnd w:id="23"/>
      <w:r>
        <w:rPr>
          <w:rFonts w:eastAsia="楷体"/>
        </w:rPr>
        <w:t xml:space="preserve">2.3.2  </w:t>
      </w:r>
      <w:r>
        <w:rPr>
          <w:rFonts w:eastAsia="楷体"/>
        </w:rPr>
        <w:t>县域城乡融合的测度与评价</w:t>
      </w:r>
      <w:bookmarkEnd w:id="26"/>
    </w:p>
    <w:p w14:paraId="4B4D2E58" w14:textId="7F433AC7" w:rsidR="00C30FC9" w:rsidRDefault="00884AC2">
      <w:pPr>
        <w:pStyle w:val="FirstParagraph"/>
        <w:spacing w:before="0" w:after="0" w:line="360" w:lineRule="auto"/>
        <w:ind w:firstLine="480"/>
        <w:jc w:val="both"/>
      </w:pPr>
      <w:r>
        <w:rPr>
          <w:rFonts w:hint="eastAsia"/>
        </w:rPr>
        <w:t>对城乡融合水平的系统测度是判断融合进程、识别结构短板的重要基础。</w:t>
      </w:r>
      <w:r>
        <w:rPr>
          <w:rFonts w:hint="eastAsia"/>
        </w:rPr>
        <w:t>[</w:t>
      </w:r>
      <w:r>
        <w:rPr>
          <w:rFonts w:hint="eastAsia"/>
        </w:rPr>
        <w:fldChar w:fldCharType="begin"/>
      </w:r>
      <w:r>
        <w:rPr>
          <w:rFonts w:hint="eastAsia"/>
        </w:rPr>
        <w:instrText xml:space="preserve"> REF _Ref2 \h </w:instrText>
      </w:r>
      <w:r>
        <w:rPr>
          <w:rFonts w:hint="eastAsia"/>
        </w:rPr>
      </w:r>
      <w:r>
        <w:rPr>
          <w:rFonts w:hint="eastAsia"/>
        </w:rPr>
        <w:fldChar w:fldCharType="separate"/>
      </w:r>
      <w:r w:rsidR="00E521E9">
        <w:rPr>
          <w:noProof/>
        </w:rPr>
        <w:t>2</w:t>
      </w:r>
      <w:r>
        <w:rPr>
          <w:rFonts w:hint="eastAsia"/>
        </w:rPr>
        <w:fldChar w:fldCharType="end"/>
      </w:r>
      <w:r>
        <w:rPr>
          <w:rFonts w:hint="eastAsia"/>
        </w:rPr>
        <w:t>]</w:t>
      </w:r>
    </w:p>
    <w:p w14:paraId="6AF7D190" w14:textId="77777777" w:rsidR="00C30FC9" w:rsidRDefault="00884AC2">
      <w:pPr>
        <w:pStyle w:val="3"/>
        <w:spacing w:line="360" w:lineRule="auto"/>
      </w:pPr>
      <w:bookmarkStart w:id="27" w:name="城乡融合的实现机制与路径"/>
      <w:bookmarkStart w:id="28" w:name="_Toc224408976"/>
      <w:bookmarkEnd w:id="25"/>
      <w:r>
        <w:rPr>
          <w:rFonts w:eastAsia="楷体"/>
        </w:rPr>
        <w:t xml:space="preserve">2.3.3  </w:t>
      </w:r>
      <w:r>
        <w:rPr>
          <w:rFonts w:eastAsia="楷体"/>
        </w:rPr>
        <w:t>城乡融合的实现机制与路径</w:t>
      </w:r>
      <w:bookmarkEnd w:id="28"/>
    </w:p>
    <w:p w14:paraId="402F7B39" w14:textId="77777777" w:rsidR="00C30FC9" w:rsidRDefault="00884AC2">
      <w:pPr>
        <w:pStyle w:val="FirstParagraph"/>
        <w:spacing w:before="0" w:after="0" w:line="360" w:lineRule="auto"/>
        <w:ind w:firstLine="480"/>
        <w:jc w:val="both"/>
      </w:pPr>
      <w:r>
        <w:rPr>
          <w:rFonts w:hint="eastAsia"/>
        </w:rPr>
        <w:t>围绕城乡融合的实现机制与路径，学界形成了产业带动与制度创新两条主要研究线索。</w:t>
      </w:r>
    </w:p>
    <w:p w14:paraId="7897018F" w14:textId="77777777" w:rsidR="00C30FC9" w:rsidRDefault="00884AC2">
      <w:pPr>
        <w:pStyle w:val="1"/>
        <w:pageBreakBefore/>
        <w:spacing w:line="360" w:lineRule="auto"/>
      </w:pPr>
      <w:bookmarkStart w:id="29" w:name="第3章-研究设计与指标体系"/>
      <w:bookmarkStart w:id="30" w:name="_Toc224408977"/>
      <w:bookmarkEnd w:id="10"/>
      <w:bookmarkEnd w:id="21"/>
      <w:bookmarkEnd w:id="27"/>
      <w:r>
        <w:rPr>
          <w:rFonts w:ascii="Times New Roman" w:eastAsia="黑体" w:hAnsi="Times New Roman"/>
        </w:rPr>
        <w:lastRenderedPageBreak/>
        <w:t>第</w:t>
      </w:r>
      <w:r>
        <w:rPr>
          <w:rFonts w:ascii="Times New Roman" w:eastAsia="黑体" w:hAnsi="Times New Roman"/>
        </w:rPr>
        <w:t>3</w:t>
      </w:r>
      <w:r>
        <w:rPr>
          <w:rFonts w:ascii="Times New Roman" w:eastAsia="黑体" w:hAnsi="Times New Roman"/>
        </w:rPr>
        <w:t>章</w:t>
      </w:r>
      <w:r>
        <w:rPr>
          <w:rFonts w:ascii="Times New Roman" w:eastAsia="黑体" w:hAnsi="Times New Roman"/>
        </w:rPr>
        <w:t xml:space="preserve">  </w:t>
      </w:r>
      <w:r>
        <w:rPr>
          <w:rFonts w:ascii="Times New Roman" w:eastAsia="黑体" w:hAnsi="Times New Roman"/>
        </w:rPr>
        <w:t>研究设计与指标体系</w:t>
      </w:r>
      <w:bookmarkEnd w:id="30"/>
    </w:p>
    <w:p w14:paraId="5423D292" w14:textId="77777777" w:rsidR="00C30FC9" w:rsidRDefault="00884AC2">
      <w:pPr>
        <w:pStyle w:val="2"/>
        <w:spacing w:line="360" w:lineRule="auto"/>
      </w:pPr>
      <w:bookmarkStart w:id="31" w:name="研究区概况与案例选择理由"/>
      <w:bookmarkStart w:id="32" w:name="_Toc224408978"/>
      <w:r>
        <w:rPr>
          <w:rFonts w:ascii="Times New Roman" w:eastAsia="黑体" w:hAnsi="Times New Roman"/>
        </w:rPr>
        <w:t xml:space="preserve">3.1  </w:t>
      </w:r>
      <w:r>
        <w:rPr>
          <w:rFonts w:ascii="Times New Roman" w:eastAsia="黑体" w:hAnsi="Times New Roman"/>
        </w:rPr>
        <w:t>研究区概况与案例选择理由</w:t>
      </w:r>
      <w:bookmarkEnd w:id="32"/>
    </w:p>
    <w:p w14:paraId="7D51FC2F" w14:textId="77777777" w:rsidR="00C30FC9" w:rsidRDefault="00884AC2">
      <w:pPr>
        <w:pStyle w:val="FirstParagraph"/>
        <w:spacing w:before="0" w:after="0" w:line="360" w:lineRule="auto"/>
        <w:ind w:firstLine="480"/>
        <w:jc w:val="both"/>
      </w:pPr>
      <w:r>
        <w:rPr>
          <w:rFonts w:hint="eastAsia"/>
        </w:rPr>
        <w:t>博罗县隶属于广东省惠州市，处于粤港澳大湾区核心区外缘与粤东腹地之间的过渡地带</w:t>
      </w:r>
    </w:p>
    <w:p w14:paraId="4D448C69" w14:textId="77777777" w:rsidR="00C30FC9" w:rsidRDefault="00884AC2">
      <w:pPr>
        <w:pStyle w:val="a0"/>
        <w:spacing w:before="0" w:after="0" w:line="360" w:lineRule="auto"/>
        <w:ind w:firstLine="480"/>
        <w:jc w:val="both"/>
      </w:pPr>
      <w:r>
        <w:rPr>
          <w:rFonts w:hint="eastAsia"/>
        </w:rPr>
        <w:t>（这里的表格只需要从</w:t>
      </w:r>
      <w:r>
        <w:rPr>
          <w:rFonts w:hint="eastAsia"/>
        </w:rPr>
        <w:t>word</w:t>
      </w:r>
      <w:r>
        <w:rPr>
          <w:rFonts w:hint="eastAsia"/>
        </w:rPr>
        <w:t>直接复制过了就行，不用担心对齐，</w:t>
      </w:r>
      <w:r>
        <w:rPr>
          <w:rFonts w:hint="eastAsia"/>
        </w:rPr>
        <w:t>txt</w:t>
      </w:r>
      <w:r>
        <w:rPr>
          <w:rFonts w:hint="eastAsia"/>
        </w:rPr>
        <w:t>没有格式）</w:t>
      </w:r>
    </w:p>
    <w:p w14:paraId="59CB835E" w14:textId="77777777" w:rsidR="00C30FC9" w:rsidRDefault="00884AC2">
      <w:pPr>
        <w:pStyle w:val="a0"/>
        <w:keepNext/>
        <w:spacing w:before="240" w:after="0" w:line="360" w:lineRule="auto"/>
        <w:jc w:val="center"/>
      </w:pPr>
      <w:r>
        <w:rPr>
          <w:sz w:val="21"/>
        </w:rPr>
        <w:t>表</w:t>
      </w:r>
      <w:r>
        <w:rPr>
          <w:sz w:val="21"/>
        </w:rPr>
        <w:t xml:space="preserve">3 -1 </w:t>
      </w:r>
      <w:r>
        <w:rPr>
          <w:sz w:val="21"/>
        </w:rPr>
        <w:t>县域城乡融合四维指标体系</w:t>
      </w:r>
    </w:p>
    <w:tbl>
      <w:tblPr>
        <w:tblStyle w:val="Table"/>
        <w:tblW w:w="5000" w:type="pct"/>
        <w:tblLook w:val="0020" w:firstRow="1" w:lastRow="0" w:firstColumn="0" w:lastColumn="0" w:noHBand="0" w:noVBand="0"/>
      </w:tblPr>
      <w:tblGrid>
        <w:gridCol w:w="1480"/>
        <w:gridCol w:w="3010"/>
        <w:gridCol w:w="637"/>
        <w:gridCol w:w="3056"/>
        <w:gridCol w:w="1268"/>
      </w:tblGrid>
      <w:tr w:rsidR="00C30FC9" w14:paraId="419AC7C8" w14:textId="77777777" w:rsidTr="00C30FC9">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12" w:space="0" w:color="000000"/>
              <w:left w:val="nil"/>
              <w:bottom w:val="single" w:sz="8" w:space="0" w:color="000000"/>
              <w:right w:val="nil"/>
            </w:tcBorders>
          </w:tcPr>
          <w:p w14:paraId="6F7B8436" w14:textId="77777777" w:rsidR="00C30FC9" w:rsidRDefault="00884AC2">
            <w:pPr>
              <w:pStyle w:val="Compact"/>
              <w:spacing w:before="0" w:after="0"/>
              <w:jc w:val="center"/>
            </w:pPr>
            <w:r>
              <w:rPr>
                <w:rFonts w:hint="eastAsia"/>
                <w:sz w:val="21"/>
              </w:rPr>
              <w:t>维度</w:t>
            </w:r>
          </w:p>
        </w:tc>
        <w:tc>
          <w:tcPr>
            <w:tcW w:w="0" w:type="auto"/>
            <w:tcBorders>
              <w:top w:val="single" w:sz="12" w:space="0" w:color="000000"/>
              <w:left w:val="nil"/>
              <w:bottom w:val="single" w:sz="8" w:space="0" w:color="000000"/>
              <w:right w:val="nil"/>
            </w:tcBorders>
          </w:tcPr>
          <w:p w14:paraId="708C0E5D" w14:textId="77777777" w:rsidR="00C30FC9" w:rsidRDefault="00884AC2">
            <w:pPr>
              <w:pStyle w:val="Compact"/>
              <w:spacing w:before="0" w:after="0"/>
              <w:jc w:val="center"/>
            </w:pPr>
            <w:r>
              <w:rPr>
                <w:rFonts w:hint="eastAsia"/>
                <w:sz w:val="21"/>
              </w:rPr>
              <w:t>指标</w:t>
            </w:r>
          </w:p>
        </w:tc>
        <w:tc>
          <w:tcPr>
            <w:tcW w:w="0" w:type="auto"/>
            <w:tcBorders>
              <w:top w:val="single" w:sz="12" w:space="0" w:color="000000"/>
              <w:left w:val="nil"/>
              <w:bottom w:val="single" w:sz="8" w:space="0" w:color="000000"/>
              <w:right w:val="nil"/>
            </w:tcBorders>
          </w:tcPr>
          <w:p w14:paraId="481004A3" w14:textId="77777777" w:rsidR="00C30FC9" w:rsidRDefault="00884AC2">
            <w:pPr>
              <w:pStyle w:val="Compact"/>
              <w:spacing w:before="0" w:after="0"/>
              <w:jc w:val="center"/>
            </w:pPr>
            <w:r>
              <w:rPr>
                <w:rFonts w:hint="eastAsia"/>
                <w:sz w:val="21"/>
              </w:rPr>
              <w:t>方向</w:t>
            </w:r>
          </w:p>
        </w:tc>
        <w:tc>
          <w:tcPr>
            <w:tcW w:w="0" w:type="auto"/>
            <w:tcBorders>
              <w:top w:val="single" w:sz="12" w:space="0" w:color="000000"/>
              <w:left w:val="nil"/>
              <w:bottom w:val="single" w:sz="8" w:space="0" w:color="000000"/>
              <w:right w:val="nil"/>
            </w:tcBorders>
          </w:tcPr>
          <w:p w14:paraId="298ECEFD" w14:textId="77777777" w:rsidR="00C30FC9" w:rsidRDefault="00884AC2">
            <w:pPr>
              <w:pStyle w:val="Compact"/>
              <w:spacing w:before="0" w:after="0"/>
              <w:jc w:val="center"/>
            </w:pPr>
            <w:r>
              <w:rPr>
                <w:rFonts w:hint="eastAsia"/>
                <w:sz w:val="21"/>
              </w:rPr>
              <w:t>计算</w:t>
            </w:r>
            <w:r>
              <w:rPr>
                <w:rFonts w:hint="eastAsia"/>
                <w:sz w:val="21"/>
              </w:rPr>
              <w:t>/</w:t>
            </w:r>
            <w:r>
              <w:rPr>
                <w:rFonts w:hint="eastAsia"/>
                <w:sz w:val="21"/>
              </w:rPr>
              <w:t>来源说明</w:t>
            </w:r>
          </w:p>
        </w:tc>
        <w:tc>
          <w:tcPr>
            <w:tcW w:w="0" w:type="auto"/>
            <w:tcBorders>
              <w:top w:val="single" w:sz="12" w:space="0" w:color="000000"/>
              <w:left w:val="nil"/>
              <w:bottom w:val="single" w:sz="8" w:space="0" w:color="000000"/>
              <w:right w:val="nil"/>
            </w:tcBorders>
          </w:tcPr>
          <w:p w14:paraId="66A7775B" w14:textId="77777777" w:rsidR="00C30FC9" w:rsidRDefault="00884AC2">
            <w:pPr>
              <w:pStyle w:val="Compact"/>
              <w:spacing w:before="0" w:after="0"/>
              <w:jc w:val="center"/>
            </w:pPr>
            <w:r>
              <w:rPr>
                <w:rFonts w:hint="eastAsia"/>
                <w:sz w:val="21"/>
              </w:rPr>
              <w:t>熵值法权重</w:t>
            </w:r>
          </w:p>
        </w:tc>
      </w:tr>
      <w:tr w:rsidR="00C30FC9" w14:paraId="0906FE9B" w14:textId="77777777" w:rsidTr="00C30FC9">
        <w:tc>
          <w:tcPr>
            <w:tcW w:w="0" w:type="auto"/>
            <w:tcBorders>
              <w:left w:val="nil"/>
              <w:right w:val="nil"/>
            </w:tcBorders>
          </w:tcPr>
          <w:p w14:paraId="69EF28CF" w14:textId="77777777" w:rsidR="00C30FC9" w:rsidRDefault="00884AC2">
            <w:pPr>
              <w:pStyle w:val="Compact"/>
              <w:spacing w:before="0" w:after="0"/>
              <w:jc w:val="center"/>
            </w:pPr>
            <w:r>
              <w:rPr>
                <w:rFonts w:hint="eastAsia"/>
                <w:sz w:val="21"/>
              </w:rPr>
              <w:t>产业融合</w:t>
            </w:r>
          </w:p>
        </w:tc>
        <w:tc>
          <w:tcPr>
            <w:tcW w:w="0" w:type="auto"/>
            <w:tcBorders>
              <w:left w:val="nil"/>
              <w:right w:val="nil"/>
            </w:tcBorders>
          </w:tcPr>
          <w:p w14:paraId="16FD6F48" w14:textId="77777777" w:rsidR="00C30FC9" w:rsidRDefault="00884AC2">
            <w:pPr>
              <w:pStyle w:val="Compact"/>
              <w:spacing w:before="0" w:after="0"/>
              <w:jc w:val="center"/>
            </w:pPr>
            <w:r>
              <w:rPr>
                <w:rFonts w:hint="eastAsia"/>
                <w:sz w:val="21"/>
              </w:rPr>
              <w:t>AIS</w:t>
            </w:r>
            <w:r>
              <w:rPr>
                <w:rFonts w:hint="eastAsia"/>
                <w:sz w:val="21"/>
              </w:rPr>
              <w:t>产业结构高级化指数</w:t>
            </w:r>
          </w:p>
        </w:tc>
        <w:tc>
          <w:tcPr>
            <w:tcW w:w="0" w:type="auto"/>
            <w:tcBorders>
              <w:left w:val="nil"/>
              <w:right w:val="nil"/>
            </w:tcBorders>
          </w:tcPr>
          <w:p w14:paraId="13A2EE15" w14:textId="77777777" w:rsidR="00C30FC9" w:rsidRDefault="00884AC2">
            <w:pPr>
              <w:pStyle w:val="Compact"/>
              <w:spacing w:before="0" w:after="0"/>
              <w:jc w:val="center"/>
            </w:pPr>
            <w:r>
              <w:rPr>
                <w:sz w:val="21"/>
              </w:rPr>
              <w:t>+</w:t>
            </w:r>
          </w:p>
        </w:tc>
        <w:tc>
          <w:tcPr>
            <w:tcW w:w="0" w:type="auto"/>
            <w:tcBorders>
              <w:left w:val="nil"/>
              <w:right w:val="nil"/>
            </w:tcBorders>
          </w:tcPr>
          <w:p w14:paraId="6C9455B2" w14:textId="77777777" w:rsidR="00C30FC9" w:rsidRDefault="00884AC2">
            <w:pPr>
              <w:pStyle w:val="Compact"/>
              <w:spacing w:before="0" w:after="0"/>
              <w:jc w:val="center"/>
            </w:pPr>
            <w:r>
              <w:rPr>
                <w:sz w:val="21"/>
              </w:rPr>
              <w:t>AIS=1×s₁+2×s₂+3×s₃</w:t>
            </w:r>
          </w:p>
        </w:tc>
        <w:tc>
          <w:tcPr>
            <w:tcW w:w="0" w:type="auto"/>
            <w:tcBorders>
              <w:left w:val="nil"/>
              <w:right w:val="nil"/>
            </w:tcBorders>
          </w:tcPr>
          <w:p w14:paraId="11A8851A" w14:textId="77777777" w:rsidR="00C30FC9" w:rsidRDefault="00884AC2">
            <w:pPr>
              <w:pStyle w:val="Compact"/>
              <w:spacing w:before="0" w:after="0"/>
              <w:jc w:val="center"/>
            </w:pPr>
            <w:r>
              <w:rPr>
                <w:sz w:val="21"/>
              </w:rPr>
              <w:t>0.150</w:t>
            </w:r>
          </w:p>
        </w:tc>
      </w:tr>
      <w:tr w:rsidR="00C30FC9" w14:paraId="78D71B1F" w14:textId="77777777" w:rsidTr="00C30FC9">
        <w:tc>
          <w:tcPr>
            <w:tcW w:w="0" w:type="auto"/>
            <w:tcBorders>
              <w:left w:val="nil"/>
              <w:right w:val="nil"/>
            </w:tcBorders>
          </w:tcPr>
          <w:p w14:paraId="6C6230B6" w14:textId="77777777" w:rsidR="00C30FC9" w:rsidRDefault="00884AC2">
            <w:pPr>
              <w:pStyle w:val="Compact"/>
              <w:spacing w:before="0" w:after="0"/>
              <w:jc w:val="center"/>
            </w:pPr>
            <w:r>
              <w:rPr>
                <w:rFonts w:hint="eastAsia"/>
                <w:sz w:val="21"/>
              </w:rPr>
              <w:t>产业融合</w:t>
            </w:r>
          </w:p>
        </w:tc>
        <w:tc>
          <w:tcPr>
            <w:tcW w:w="0" w:type="auto"/>
            <w:tcBorders>
              <w:left w:val="nil"/>
              <w:right w:val="nil"/>
            </w:tcBorders>
          </w:tcPr>
          <w:p w14:paraId="0DF39CFF" w14:textId="77777777" w:rsidR="00C30FC9" w:rsidRDefault="00884AC2">
            <w:pPr>
              <w:pStyle w:val="Compact"/>
              <w:spacing w:before="0" w:after="0"/>
              <w:jc w:val="center"/>
            </w:pPr>
            <w:r>
              <w:rPr>
                <w:rFonts w:hint="eastAsia"/>
                <w:sz w:val="21"/>
              </w:rPr>
              <w:t>规上工业企业密度（个</w:t>
            </w:r>
            <w:r>
              <w:rPr>
                <w:rFonts w:hint="eastAsia"/>
                <w:sz w:val="21"/>
              </w:rPr>
              <w:t>/</w:t>
            </w:r>
            <w:r>
              <w:rPr>
                <w:rFonts w:hint="eastAsia"/>
                <w:sz w:val="21"/>
              </w:rPr>
              <w:t>万人）</w:t>
            </w:r>
          </w:p>
        </w:tc>
        <w:tc>
          <w:tcPr>
            <w:tcW w:w="0" w:type="auto"/>
            <w:tcBorders>
              <w:left w:val="nil"/>
              <w:right w:val="nil"/>
            </w:tcBorders>
          </w:tcPr>
          <w:p w14:paraId="55DAA53F" w14:textId="77777777" w:rsidR="00C30FC9" w:rsidRDefault="00884AC2">
            <w:pPr>
              <w:pStyle w:val="Compact"/>
              <w:spacing w:before="0" w:after="0"/>
              <w:jc w:val="center"/>
            </w:pPr>
            <w:r>
              <w:rPr>
                <w:sz w:val="21"/>
              </w:rPr>
              <w:t>+</w:t>
            </w:r>
          </w:p>
        </w:tc>
        <w:tc>
          <w:tcPr>
            <w:tcW w:w="0" w:type="auto"/>
            <w:tcBorders>
              <w:left w:val="nil"/>
              <w:right w:val="nil"/>
            </w:tcBorders>
          </w:tcPr>
          <w:p w14:paraId="40024E15" w14:textId="77777777" w:rsidR="00C30FC9" w:rsidRDefault="00C30FC9">
            <w:pPr>
              <w:pStyle w:val="Compact"/>
              <w:spacing w:before="0" w:after="0"/>
              <w:jc w:val="center"/>
            </w:pPr>
          </w:p>
        </w:tc>
        <w:tc>
          <w:tcPr>
            <w:tcW w:w="0" w:type="auto"/>
            <w:tcBorders>
              <w:left w:val="nil"/>
              <w:right w:val="nil"/>
            </w:tcBorders>
          </w:tcPr>
          <w:p w14:paraId="337A608F" w14:textId="77777777" w:rsidR="00C30FC9" w:rsidRDefault="00884AC2">
            <w:pPr>
              <w:pStyle w:val="Compact"/>
              <w:spacing w:before="0" w:after="0"/>
              <w:jc w:val="center"/>
            </w:pPr>
            <w:r>
              <w:rPr>
                <w:sz w:val="21"/>
              </w:rPr>
              <w:t>0.374</w:t>
            </w:r>
          </w:p>
        </w:tc>
      </w:tr>
      <w:tr w:rsidR="00C30FC9" w14:paraId="36565871" w14:textId="77777777" w:rsidTr="00C30FC9">
        <w:tc>
          <w:tcPr>
            <w:tcW w:w="0" w:type="auto"/>
            <w:tcBorders>
              <w:left w:val="nil"/>
              <w:right w:val="nil"/>
            </w:tcBorders>
          </w:tcPr>
          <w:p w14:paraId="6F3877E8" w14:textId="77777777" w:rsidR="00C30FC9" w:rsidRDefault="00884AC2">
            <w:pPr>
              <w:pStyle w:val="Compact"/>
              <w:spacing w:before="0" w:after="0"/>
              <w:jc w:val="center"/>
            </w:pPr>
            <w:r>
              <w:rPr>
                <w:rFonts w:hint="eastAsia"/>
                <w:sz w:val="21"/>
              </w:rPr>
              <w:t>人口融合</w:t>
            </w:r>
          </w:p>
        </w:tc>
        <w:tc>
          <w:tcPr>
            <w:tcW w:w="0" w:type="auto"/>
            <w:tcBorders>
              <w:left w:val="nil"/>
              <w:right w:val="nil"/>
            </w:tcBorders>
          </w:tcPr>
          <w:p w14:paraId="645D0507" w14:textId="77777777" w:rsidR="00C30FC9" w:rsidRDefault="00884AC2">
            <w:pPr>
              <w:pStyle w:val="Compact"/>
              <w:spacing w:before="0" w:after="0"/>
              <w:jc w:val="center"/>
            </w:pPr>
            <w:r>
              <w:rPr>
                <w:rFonts w:hint="eastAsia"/>
                <w:sz w:val="21"/>
              </w:rPr>
              <w:t>常住城镇化率（</w:t>
            </w:r>
            <w:r>
              <w:rPr>
                <w:rFonts w:hint="eastAsia"/>
                <w:sz w:val="21"/>
              </w:rPr>
              <w:t>%</w:t>
            </w:r>
            <w:r>
              <w:rPr>
                <w:rFonts w:hint="eastAsia"/>
                <w:sz w:val="21"/>
              </w:rPr>
              <w:t>）</w:t>
            </w:r>
          </w:p>
        </w:tc>
        <w:tc>
          <w:tcPr>
            <w:tcW w:w="0" w:type="auto"/>
            <w:tcBorders>
              <w:left w:val="nil"/>
              <w:right w:val="nil"/>
            </w:tcBorders>
          </w:tcPr>
          <w:p w14:paraId="5F96C039" w14:textId="77777777" w:rsidR="00C30FC9" w:rsidRDefault="00884AC2">
            <w:pPr>
              <w:pStyle w:val="Compact"/>
              <w:spacing w:before="0" w:after="0"/>
              <w:jc w:val="center"/>
            </w:pPr>
            <w:r>
              <w:rPr>
                <w:sz w:val="21"/>
              </w:rPr>
              <w:t>+</w:t>
            </w:r>
          </w:p>
        </w:tc>
        <w:tc>
          <w:tcPr>
            <w:tcW w:w="0" w:type="auto"/>
            <w:tcBorders>
              <w:left w:val="nil"/>
              <w:right w:val="nil"/>
            </w:tcBorders>
          </w:tcPr>
          <w:p w14:paraId="35592D04" w14:textId="77777777" w:rsidR="00C30FC9" w:rsidRDefault="00C30FC9">
            <w:pPr>
              <w:pStyle w:val="Compact"/>
              <w:spacing w:before="0" w:after="0"/>
              <w:jc w:val="center"/>
            </w:pPr>
          </w:p>
        </w:tc>
        <w:tc>
          <w:tcPr>
            <w:tcW w:w="0" w:type="auto"/>
            <w:tcBorders>
              <w:left w:val="nil"/>
              <w:right w:val="nil"/>
            </w:tcBorders>
          </w:tcPr>
          <w:p w14:paraId="3920B1EB" w14:textId="77777777" w:rsidR="00C30FC9" w:rsidRDefault="00884AC2">
            <w:pPr>
              <w:pStyle w:val="Compact"/>
              <w:spacing w:before="0" w:after="0"/>
              <w:jc w:val="center"/>
            </w:pPr>
            <w:r>
              <w:rPr>
                <w:sz w:val="21"/>
              </w:rPr>
              <w:t>0.308</w:t>
            </w:r>
          </w:p>
        </w:tc>
      </w:tr>
      <w:tr w:rsidR="00C30FC9" w14:paraId="09E4B985" w14:textId="77777777" w:rsidTr="00C30FC9">
        <w:tc>
          <w:tcPr>
            <w:tcW w:w="0" w:type="auto"/>
            <w:tcBorders>
              <w:left w:val="nil"/>
              <w:right w:val="nil"/>
            </w:tcBorders>
          </w:tcPr>
          <w:p w14:paraId="298BB940" w14:textId="77777777" w:rsidR="00C30FC9" w:rsidRDefault="00884AC2">
            <w:pPr>
              <w:pStyle w:val="Compact"/>
              <w:spacing w:before="0" w:after="0"/>
              <w:jc w:val="center"/>
            </w:pPr>
            <w:r>
              <w:rPr>
                <w:rFonts w:hint="eastAsia"/>
                <w:sz w:val="21"/>
              </w:rPr>
              <w:t>人口融合</w:t>
            </w:r>
          </w:p>
        </w:tc>
        <w:tc>
          <w:tcPr>
            <w:tcW w:w="0" w:type="auto"/>
            <w:tcBorders>
              <w:left w:val="nil"/>
              <w:right w:val="nil"/>
            </w:tcBorders>
          </w:tcPr>
          <w:p w14:paraId="704E89B0" w14:textId="77777777" w:rsidR="00C30FC9" w:rsidRDefault="00884AC2">
            <w:pPr>
              <w:pStyle w:val="Compact"/>
              <w:spacing w:before="0" w:after="0"/>
              <w:jc w:val="center"/>
            </w:pPr>
            <w:r>
              <w:rPr>
                <w:rFonts w:hint="eastAsia"/>
                <w:sz w:val="21"/>
              </w:rPr>
              <w:t>常住</w:t>
            </w:r>
            <w:r>
              <w:rPr>
                <w:rFonts w:hint="eastAsia"/>
                <w:sz w:val="21"/>
              </w:rPr>
              <w:t>-</w:t>
            </w:r>
            <w:r>
              <w:rPr>
                <w:rFonts w:hint="eastAsia"/>
                <w:sz w:val="21"/>
              </w:rPr>
              <w:t>户籍人口差值（万人）</w:t>
            </w:r>
          </w:p>
        </w:tc>
        <w:tc>
          <w:tcPr>
            <w:tcW w:w="0" w:type="auto"/>
            <w:tcBorders>
              <w:left w:val="nil"/>
              <w:right w:val="nil"/>
            </w:tcBorders>
          </w:tcPr>
          <w:p w14:paraId="1005230C" w14:textId="77777777" w:rsidR="00C30FC9" w:rsidRDefault="00884AC2">
            <w:pPr>
              <w:pStyle w:val="Compact"/>
              <w:spacing w:before="0" w:after="0"/>
              <w:jc w:val="center"/>
            </w:pPr>
            <w:r>
              <w:rPr>
                <w:sz w:val="21"/>
              </w:rPr>
              <w:t>+</w:t>
            </w:r>
          </w:p>
        </w:tc>
        <w:tc>
          <w:tcPr>
            <w:tcW w:w="0" w:type="auto"/>
            <w:tcBorders>
              <w:left w:val="nil"/>
              <w:right w:val="nil"/>
            </w:tcBorders>
          </w:tcPr>
          <w:p w14:paraId="301E2B73" w14:textId="77777777" w:rsidR="00C30FC9" w:rsidRDefault="00884AC2">
            <w:pPr>
              <w:pStyle w:val="Compact"/>
              <w:spacing w:before="0" w:after="0"/>
              <w:jc w:val="center"/>
            </w:pPr>
            <w:r>
              <w:rPr>
                <w:rFonts w:hint="eastAsia"/>
                <w:sz w:val="21"/>
              </w:rPr>
              <w:t>常住人口−户籍人口</w:t>
            </w:r>
          </w:p>
        </w:tc>
        <w:tc>
          <w:tcPr>
            <w:tcW w:w="0" w:type="auto"/>
            <w:tcBorders>
              <w:left w:val="nil"/>
              <w:right w:val="nil"/>
            </w:tcBorders>
          </w:tcPr>
          <w:p w14:paraId="10759513" w14:textId="77777777" w:rsidR="00C30FC9" w:rsidRDefault="00884AC2">
            <w:pPr>
              <w:pStyle w:val="Compact"/>
              <w:spacing w:before="0" w:after="0"/>
              <w:jc w:val="center"/>
            </w:pPr>
            <w:r>
              <w:rPr>
                <w:sz w:val="21"/>
              </w:rPr>
              <w:t>0.159</w:t>
            </w:r>
          </w:p>
        </w:tc>
      </w:tr>
      <w:tr w:rsidR="00C30FC9" w14:paraId="0F1A3386" w14:textId="77777777" w:rsidTr="00C30FC9">
        <w:tc>
          <w:tcPr>
            <w:tcW w:w="0" w:type="auto"/>
            <w:tcBorders>
              <w:left w:val="nil"/>
              <w:right w:val="nil"/>
            </w:tcBorders>
          </w:tcPr>
          <w:p w14:paraId="26ADDEF6" w14:textId="77777777" w:rsidR="00C30FC9" w:rsidRDefault="00884AC2">
            <w:pPr>
              <w:pStyle w:val="Compact"/>
              <w:spacing w:before="0" w:after="0"/>
              <w:jc w:val="center"/>
            </w:pPr>
            <w:r>
              <w:rPr>
                <w:rFonts w:hint="eastAsia"/>
                <w:sz w:val="21"/>
              </w:rPr>
              <w:t>公用事业融合</w:t>
            </w:r>
          </w:p>
        </w:tc>
        <w:tc>
          <w:tcPr>
            <w:tcW w:w="0" w:type="auto"/>
            <w:tcBorders>
              <w:left w:val="nil"/>
              <w:right w:val="nil"/>
            </w:tcBorders>
          </w:tcPr>
          <w:p w14:paraId="774F4D52" w14:textId="77777777" w:rsidR="00C30FC9" w:rsidRDefault="00884AC2">
            <w:pPr>
              <w:pStyle w:val="Compact"/>
              <w:spacing w:before="0" w:after="0"/>
              <w:jc w:val="center"/>
            </w:pPr>
            <w:r>
              <w:rPr>
                <w:rFonts w:hint="eastAsia"/>
                <w:sz w:val="21"/>
              </w:rPr>
              <w:t>供水普及率（</w:t>
            </w:r>
            <w:r>
              <w:rPr>
                <w:rFonts w:hint="eastAsia"/>
                <w:sz w:val="21"/>
              </w:rPr>
              <w:t>%</w:t>
            </w:r>
            <w:r>
              <w:rPr>
                <w:rFonts w:hint="eastAsia"/>
                <w:sz w:val="21"/>
              </w:rPr>
              <w:t>）</w:t>
            </w:r>
          </w:p>
        </w:tc>
        <w:tc>
          <w:tcPr>
            <w:tcW w:w="0" w:type="auto"/>
            <w:tcBorders>
              <w:left w:val="nil"/>
              <w:right w:val="nil"/>
            </w:tcBorders>
          </w:tcPr>
          <w:p w14:paraId="38562758" w14:textId="77777777" w:rsidR="00C30FC9" w:rsidRDefault="00884AC2">
            <w:pPr>
              <w:pStyle w:val="Compact"/>
              <w:spacing w:before="0" w:after="0"/>
              <w:jc w:val="center"/>
            </w:pPr>
            <w:r>
              <w:rPr>
                <w:sz w:val="21"/>
              </w:rPr>
              <w:t>+</w:t>
            </w:r>
          </w:p>
        </w:tc>
        <w:tc>
          <w:tcPr>
            <w:tcW w:w="0" w:type="auto"/>
            <w:tcBorders>
              <w:left w:val="nil"/>
              <w:right w:val="nil"/>
            </w:tcBorders>
          </w:tcPr>
          <w:p w14:paraId="5C302BD1" w14:textId="77777777" w:rsidR="00C30FC9" w:rsidRDefault="00C30FC9">
            <w:pPr>
              <w:pStyle w:val="Compact"/>
              <w:spacing w:before="0" w:after="0"/>
              <w:jc w:val="center"/>
            </w:pPr>
          </w:p>
        </w:tc>
        <w:tc>
          <w:tcPr>
            <w:tcW w:w="0" w:type="auto"/>
            <w:tcBorders>
              <w:left w:val="nil"/>
              <w:right w:val="nil"/>
            </w:tcBorders>
          </w:tcPr>
          <w:p w14:paraId="3F0DCA64" w14:textId="77777777" w:rsidR="00C30FC9" w:rsidRDefault="00884AC2">
            <w:pPr>
              <w:pStyle w:val="Compact"/>
              <w:spacing w:before="0" w:after="0"/>
              <w:jc w:val="center"/>
            </w:pPr>
            <w:r>
              <w:rPr>
                <w:sz w:val="21"/>
              </w:rPr>
              <w:t>0.176</w:t>
            </w:r>
          </w:p>
        </w:tc>
      </w:tr>
      <w:tr w:rsidR="00C30FC9" w14:paraId="19A23B13" w14:textId="77777777" w:rsidTr="00C30FC9">
        <w:tc>
          <w:tcPr>
            <w:tcW w:w="0" w:type="auto"/>
            <w:tcBorders>
              <w:left w:val="nil"/>
              <w:right w:val="nil"/>
            </w:tcBorders>
          </w:tcPr>
          <w:p w14:paraId="7B37634F" w14:textId="77777777" w:rsidR="00C30FC9" w:rsidRDefault="00884AC2">
            <w:pPr>
              <w:pStyle w:val="Compact"/>
              <w:spacing w:before="0" w:after="0"/>
              <w:jc w:val="center"/>
            </w:pPr>
            <w:r>
              <w:rPr>
                <w:rFonts w:hint="eastAsia"/>
                <w:sz w:val="21"/>
              </w:rPr>
              <w:t>公用事业融合</w:t>
            </w:r>
          </w:p>
        </w:tc>
        <w:tc>
          <w:tcPr>
            <w:tcW w:w="0" w:type="auto"/>
            <w:tcBorders>
              <w:left w:val="nil"/>
              <w:right w:val="nil"/>
            </w:tcBorders>
          </w:tcPr>
          <w:p w14:paraId="16E9C06B" w14:textId="77777777" w:rsidR="00C30FC9" w:rsidRDefault="00884AC2">
            <w:pPr>
              <w:pStyle w:val="Compact"/>
              <w:spacing w:before="0" w:after="0"/>
              <w:jc w:val="center"/>
            </w:pPr>
            <w:r>
              <w:rPr>
                <w:rFonts w:hint="eastAsia"/>
                <w:sz w:val="21"/>
              </w:rPr>
              <w:t>燃气普及率（</w:t>
            </w:r>
            <w:r>
              <w:rPr>
                <w:rFonts w:hint="eastAsia"/>
                <w:sz w:val="21"/>
              </w:rPr>
              <w:t>%</w:t>
            </w:r>
            <w:r>
              <w:rPr>
                <w:rFonts w:hint="eastAsia"/>
                <w:sz w:val="21"/>
              </w:rPr>
              <w:t>）</w:t>
            </w:r>
          </w:p>
        </w:tc>
        <w:tc>
          <w:tcPr>
            <w:tcW w:w="0" w:type="auto"/>
            <w:tcBorders>
              <w:left w:val="nil"/>
              <w:right w:val="nil"/>
            </w:tcBorders>
          </w:tcPr>
          <w:p w14:paraId="20877FF2" w14:textId="77777777" w:rsidR="00C30FC9" w:rsidRDefault="00884AC2">
            <w:pPr>
              <w:pStyle w:val="Compact"/>
              <w:spacing w:before="0" w:after="0"/>
              <w:jc w:val="center"/>
            </w:pPr>
            <w:r>
              <w:rPr>
                <w:sz w:val="21"/>
              </w:rPr>
              <w:t>+</w:t>
            </w:r>
          </w:p>
        </w:tc>
        <w:tc>
          <w:tcPr>
            <w:tcW w:w="0" w:type="auto"/>
            <w:tcBorders>
              <w:left w:val="nil"/>
              <w:right w:val="nil"/>
            </w:tcBorders>
          </w:tcPr>
          <w:p w14:paraId="09442DCD" w14:textId="77777777" w:rsidR="00C30FC9" w:rsidRDefault="00C30FC9">
            <w:pPr>
              <w:pStyle w:val="Compact"/>
              <w:spacing w:before="0" w:after="0"/>
              <w:jc w:val="center"/>
            </w:pPr>
          </w:p>
        </w:tc>
        <w:tc>
          <w:tcPr>
            <w:tcW w:w="0" w:type="auto"/>
            <w:tcBorders>
              <w:left w:val="nil"/>
              <w:right w:val="nil"/>
            </w:tcBorders>
          </w:tcPr>
          <w:p w14:paraId="179DBE82" w14:textId="77777777" w:rsidR="00C30FC9" w:rsidRDefault="00884AC2">
            <w:pPr>
              <w:pStyle w:val="Compact"/>
              <w:spacing w:before="0" w:after="0"/>
              <w:jc w:val="center"/>
            </w:pPr>
            <w:r>
              <w:rPr>
                <w:sz w:val="21"/>
              </w:rPr>
              <w:t>0.113</w:t>
            </w:r>
          </w:p>
        </w:tc>
      </w:tr>
      <w:tr w:rsidR="00C30FC9" w14:paraId="2D7CDB5C" w14:textId="77777777" w:rsidTr="00C30FC9">
        <w:tc>
          <w:tcPr>
            <w:tcW w:w="0" w:type="auto"/>
            <w:tcBorders>
              <w:left w:val="nil"/>
              <w:right w:val="nil"/>
            </w:tcBorders>
          </w:tcPr>
          <w:p w14:paraId="7FC10411" w14:textId="77777777" w:rsidR="00C30FC9" w:rsidRDefault="00884AC2">
            <w:pPr>
              <w:pStyle w:val="Compact"/>
              <w:spacing w:before="0" w:after="0"/>
              <w:jc w:val="center"/>
            </w:pPr>
            <w:r>
              <w:rPr>
                <w:rFonts w:hint="eastAsia"/>
                <w:sz w:val="21"/>
              </w:rPr>
              <w:t>公共服务融合</w:t>
            </w:r>
          </w:p>
        </w:tc>
        <w:tc>
          <w:tcPr>
            <w:tcW w:w="0" w:type="auto"/>
            <w:tcBorders>
              <w:left w:val="nil"/>
              <w:right w:val="nil"/>
            </w:tcBorders>
          </w:tcPr>
          <w:p w14:paraId="2AC5FAE9" w14:textId="77777777" w:rsidR="00C30FC9" w:rsidRDefault="00884AC2">
            <w:pPr>
              <w:pStyle w:val="Compact"/>
              <w:spacing w:before="0" w:after="0"/>
              <w:jc w:val="center"/>
            </w:pPr>
            <w:r>
              <w:rPr>
                <w:rFonts w:hint="eastAsia"/>
                <w:sz w:val="21"/>
              </w:rPr>
              <w:t>每千人床位数（床</w:t>
            </w:r>
            <w:r>
              <w:rPr>
                <w:rFonts w:hint="eastAsia"/>
                <w:sz w:val="21"/>
              </w:rPr>
              <w:t>/</w:t>
            </w:r>
            <w:r>
              <w:rPr>
                <w:rFonts w:hint="eastAsia"/>
                <w:sz w:val="21"/>
              </w:rPr>
              <w:t>千人）</w:t>
            </w:r>
          </w:p>
        </w:tc>
        <w:tc>
          <w:tcPr>
            <w:tcW w:w="0" w:type="auto"/>
            <w:tcBorders>
              <w:left w:val="nil"/>
              <w:right w:val="nil"/>
            </w:tcBorders>
          </w:tcPr>
          <w:p w14:paraId="08378481" w14:textId="77777777" w:rsidR="00C30FC9" w:rsidRDefault="00884AC2">
            <w:pPr>
              <w:pStyle w:val="Compact"/>
              <w:spacing w:before="0" w:after="0"/>
              <w:jc w:val="center"/>
            </w:pPr>
            <w:r>
              <w:rPr>
                <w:sz w:val="21"/>
              </w:rPr>
              <w:t>+</w:t>
            </w:r>
          </w:p>
        </w:tc>
        <w:tc>
          <w:tcPr>
            <w:tcW w:w="0" w:type="auto"/>
            <w:tcBorders>
              <w:left w:val="nil"/>
              <w:right w:val="nil"/>
            </w:tcBorders>
          </w:tcPr>
          <w:p w14:paraId="54E303C2" w14:textId="77777777" w:rsidR="00C30FC9" w:rsidRDefault="00884AC2">
            <w:pPr>
              <w:pStyle w:val="Compact"/>
              <w:spacing w:before="0" w:after="0"/>
              <w:jc w:val="center"/>
            </w:pPr>
            <w:r>
              <w:rPr>
                <w:rFonts w:hint="eastAsia"/>
                <w:sz w:val="21"/>
              </w:rPr>
              <w:t>床位数÷常住人口×</w:t>
            </w:r>
            <w:r>
              <w:rPr>
                <w:rFonts w:hint="eastAsia"/>
                <w:sz w:val="21"/>
              </w:rPr>
              <w:t>1000</w:t>
            </w:r>
          </w:p>
        </w:tc>
        <w:tc>
          <w:tcPr>
            <w:tcW w:w="0" w:type="auto"/>
            <w:tcBorders>
              <w:left w:val="nil"/>
              <w:right w:val="nil"/>
            </w:tcBorders>
          </w:tcPr>
          <w:p w14:paraId="2413FA7A" w14:textId="77777777" w:rsidR="00C30FC9" w:rsidRDefault="00884AC2">
            <w:pPr>
              <w:pStyle w:val="Compact"/>
              <w:spacing w:before="0" w:after="0"/>
              <w:jc w:val="center"/>
            </w:pPr>
            <w:r>
              <w:rPr>
                <w:sz w:val="21"/>
              </w:rPr>
              <w:t>0.352</w:t>
            </w:r>
          </w:p>
        </w:tc>
      </w:tr>
      <w:tr w:rsidR="00C30FC9" w14:paraId="04E0BD21" w14:textId="77777777" w:rsidTr="00C30FC9">
        <w:tc>
          <w:tcPr>
            <w:tcW w:w="0" w:type="auto"/>
            <w:tcBorders>
              <w:left w:val="nil"/>
              <w:bottom w:val="single" w:sz="12" w:space="0" w:color="000000"/>
              <w:right w:val="nil"/>
            </w:tcBorders>
          </w:tcPr>
          <w:p w14:paraId="29F82560" w14:textId="77777777" w:rsidR="00C30FC9" w:rsidRDefault="00884AC2">
            <w:pPr>
              <w:pStyle w:val="Compact"/>
              <w:spacing w:before="0" w:after="0"/>
              <w:jc w:val="center"/>
            </w:pPr>
            <w:r>
              <w:rPr>
                <w:rFonts w:hint="eastAsia"/>
                <w:sz w:val="21"/>
              </w:rPr>
              <w:t>公共服务融合</w:t>
            </w:r>
          </w:p>
        </w:tc>
        <w:tc>
          <w:tcPr>
            <w:tcW w:w="0" w:type="auto"/>
            <w:tcBorders>
              <w:left w:val="nil"/>
              <w:bottom w:val="single" w:sz="12" w:space="0" w:color="000000"/>
              <w:right w:val="nil"/>
            </w:tcBorders>
          </w:tcPr>
          <w:p w14:paraId="2FBE9C42" w14:textId="77777777" w:rsidR="00C30FC9" w:rsidRDefault="00884AC2">
            <w:pPr>
              <w:pStyle w:val="Compact"/>
              <w:spacing w:before="0" w:after="0"/>
              <w:jc w:val="center"/>
            </w:pPr>
            <w:r>
              <w:rPr>
                <w:rFonts w:hint="eastAsia"/>
                <w:sz w:val="21"/>
              </w:rPr>
              <w:t>每万人小学在校生（人</w:t>
            </w:r>
            <w:r>
              <w:rPr>
                <w:rFonts w:hint="eastAsia"/>
                <w:sz w:val="21"/>
              </w:rPr>
              <w:t>/</w:t>
            </w:r>
            <w:r>
              <w:rPr>
                <w:rFonts w:hint="eastAsia"/>
                <w:sz w:val="21"/>
              </w:rPr>
              <w:t>万人）</w:t>
            </w:r>
          </w:p>
        </w:tc>
        <w:tc>
          <w:tcPr>
            <w:tcW w:w="0" w:type="auto"/>
            <w:tcBorders>
              <w:left w:val="nil"/>
              <w:bottom w:val="single" w:sz="12" w:space="0" w:color="000000"/>
              <w:right w:val="nil"/>
            </w:tcBorders>
          </w:tcPr>
          <w:p w14:paraId="3E7D5549" w14:textId="77777777" w:rsidR="00C30FC9" w:rsidRDefault="00884AC2">
            <w:pPr>
              <w:pStyle w:val="Compact"/>
              <w:spacing w:before="0" w:after="0"/>
              <w:jc w:val="center"/>
            </w:pPr>
            <w:r>
              <w:rPr>
                <w:sz w:val="21"/>
              </w:rPr>
              <w:t>+</w:t>
            </w:r>
          </w:p>
        </w:tc>
        <w:tc>
          <w:tcPr>
            <w:tcW w:w="0" w:type="auto"/>
            <w:tcBorders>
              <w:left w:val="nil"/>
              <w:bottom w:val="single" w:sz="12" w:space="0" w:color="000000"/>
              <w:right w:val="nil"/>
            </w:tcBorders>
          </w:tcPr>
          <w:p w14:paraId="693DAC08" w14:textId="77777777" w:rsidR="00C30FC9" w:rsidRDefault="00884AC2">
            <w:pPr>
              <w:pStyle w:val="Compact"/>
              <w:spacing w:before="0" w:after="0"/>
              <w:jc w:val="center"/>
            </w:pPr>
            <w:r>
              <w:rPr>
                <w:rFonts w:hint="eastAsia"/>
                <w:sz w:val="21"/>
              </w:rPr>
              <w:t>小学在校生÷常住人口×</w:t>
            </w:r>
            <w:r>
              <w:rPr>
                <w:rFonts w:hint="eastAsia"/>
                <w:sz w:val="21"/>
              </w:rPr>
              <w:t>10000</w:t>
            </w:r>
          </w:p>
        </w:tc>
        <w:tc>
          <w:tcPr>
            <w:tcW w:w="0" w:type="auto"/>
            <w:tcBorders>
              <w:left w:val="nil"/>
              <w:bottom w:val="single" w:sz="12" w:space="0" w:color="000000"/>
              <w:right w:val="nil"/>
            </w:tcBorders>
          </w:tcPr>
          <w:p w14:paraId="7DFD98ED" w14:textId="77777777" w:rsidR="00C30FC9" w:rsidRDefault="00884AC2">
            <w:pPr>
              <w:pStyle w:val="Compact"/>
              <w:spacing w:before="0" w:after="0"/>
              <w:jc w:val="center"/>
            </w:pPr>
            <w:r>
              <w:rPr>
                <w:sz w:val="21"/>
              </w:rPr>
              <w:t>0.132</w:t>
            </w:r>
          </w:p>
        </w:tc>
      </w:tr>
    </w:tbl>
    <w:p w14:paraId="3CC4465F" w14:textId="77777777" w:rsidR="00C30FC9" w:rsidRDefault="00884AC2">
      <w:pPr>
        <w:pStyle w:val="a0"/>
        <w:spacing w:before="0" w:after="0" w:line="360" w:lineRule="auto"/>
      </w:pPr>
      <w:r>
        <w:rPr>
          <w:rFonts w:hint="eastAsia"/>
          <w:sz w:val="18"/>
        </w:rPr>
        <w:t>注：所有指标均为正向指标，数值越大代表融合水平越高；权重为各维度内部熵值法权重，四个维度在综合层面等权汇总。</w:t>
      </w:r>
    </w:p>
    <w:p w14:paraId="50CC8ADE" w14:textId="77777777" w:rsidR="00C30FC9" w:rsidRDefault="00884AC2">
      <w:pPr>
        <w:pStyle w:val="2"/>
        <w:spacing w:line="360" w:lineRule="auto"/>
      </w:pPr>
      <w:bookmarkStart w:id="33" w:name="数据来源与处理"/>
      <w:bookmarkStart w:id="34" w:name="_Toc224408979"/>
      <w:bookmarkEnd w:id="31"/>
      <w:r>
        <w:rPr>
          <w:rFonts w:ascii="Times New Roman" w:eastAsia="黑体" w:hAnsi="Times New Roman"/>
        </w:rPr>
        <w:t xml:space="preserve">3.2  </w:t>
      </w:r>
      <w:r>
        <w:rPr>
          <w:rFonts w:ascii="Times New Roman" w:eastAsia="黑体" w:hAnsi="Times New Roman"/>
        </w:rPr>
        <w:t>数据来源与处理</w:t>
      </w:r>
      <w:bookmarkEnd w:id="34"/>
    </w:p>
    <w:p w14:paraId="51F8571D" w14:textId="77777777" w:rsidR="00C30FC9" w:rsidRDefault="00884AC2">
      <w:pPr>
        <w:pStyle w:val="FirstParagraph"/>
        <w:spacing w:before="0" w:after="0" w:line="360" w:lineRule="auto"/>
        <w:ind w:firstLine="480"/>
        <w:jc w:val="both"/>
      </w:pPr>
      <w:r>
        <w:rPr>
          <w:rFonts w:hint="eastAsia"/>
        </w:rPr>
        <w:t>本文定量研究的时间范围设定为</w:t>
      </w:r>
      <w:r>
        <w:rPr>
          <w:rFonts w:hint="eastAsia"/>
        </w:rPr>
        <w:t>2015</w:t>
      </w:r>
      <w:r>
        <w:rPr>
          <w:rFonts w:hint="eastAsia"/>
        </w:rPr>
        <w:t>—</w:t>
      </w:r>
      <w:r>
        <w:rPr>
          <w:rFonts w:hint="eastAsia"/>
        </w:rPr>
        <w:t>2022</w:t>
      </w:r>
      <w:r>
        <w:rPr>
          <w:rFonts w:hint="eastAsia"/>
        </w:rPr>
        <w:t>年。</w:t>
      </w:r>
    </w:p>
    <w:p w14:paraId="3F32E607" w14:textId="77777777" w:rsidR="00C30FC9" w:rsidRDefault="00884AC2">
      <w:pPr>
        <w:pStyle w:val="1"/>
        <w:pageBreakBefore/>
        <w:spacing w:line="360" w:lineRule="auto"/>
      </w:pPr>
      <w:bookmarkStart w:id="35" w:name="第4章-博罗县城乡融合测度结果与成因分析"/>
      <w:bookmarkStart w:id="36" w:name="_Toc224408980"/>
      <w:bookmarkEnd w:id="29"/>
      <w:bookmarkEnd w:id="33"/>
      <w:r>
        <w:rPr>
          <w:rFonts w:ascii="Times New Roman" w:eastAsia="黑体" w:hAnsi="Times New Roman"/>
        </w:rPr>
        <w:lastRenderedPageBreak/>
        <w:t>第</w:t>
      </w:r>
      <w:r>
        <w:rPr>
          <w:rFonts w:ascii="Times New Roman" w:eastAsia="黑体" w:hAnsi="Times New Roman"/>
        </w:rPr>
        <w:t>4</w:t>
      </w:r>
      <w:r>
        <w:rPr>
          <w:rFonts w:ascii="Times New Roman" w:eastAsia="黑体" w:hAnsi="Times New Roman"/>
        </w:rPr>
        <w:t>章</w:t>
      </w:r>
      <w:r>
        <w:rPr>
          <w:rFonts w:ascii="Times New Roman" w:eastAsia="黑体" w:hAnsi="Times New Roman"/>
        </w:rPr>
        <w:t xml:space="preserve">  </w:t>
      </w:r>
      <w:r>
        <w:rPr>
          <w:rFonts w:ascii="Times New Roman" w:eastAsia="黑体" w:hAnsi="Times New Roman"/>
        </w:rPr>
        <w:t>博罗县城乡融合测度结果与成因分析</w:t>
      </w:r>
      <w:bookmarkEnd w:id="36"/>
    </w:p>
    <w:p w14:paraId="1EAF6300" w14:textId="77777777" w:rsidR="00C30FC9" w:rsidRDefault="00884AC2">
      <w:pPr>
        <w:pStyle w:val="2"/>
        <w:spacing w:line="360" w:lineRule="auto"/>
      </w:pPr>
      <w:bookmarkStart w:id="37" w:name="综合指数的总体趋势与阶段划分"/>
      <w:bookmarkStart w:id="38" w:name="_Toc224408981"/>
      <w:r>
        <w:rPr>
          <w:rFonts w:ascii="Times New Roman" w:eastAsia="黑体" w:hAnsi="Times New Roman"/>
        </w:rPr>
        <w:t xml:space="preserve">4.1  </w:t>
      </w:r>
      <w:r>
        <w:rPr>
          <w:rFonts w:ascii="Times New Roman" w:eastAsia="黑体" w:hAnsi="Times New Roman"/>
        </w:rPr>
        <w:t>综合指数的总体趋势与阶段划分</w:t>
      </w:r>
      <w:bookmarkEnd w:id="38"/>
    </w:p>
    <w:p w14:paraId="4975C347" w14:textId="77777777" w:rsidR="00C30FC9" w:rsidRDefault="00884AC2">
      <w:pPr>
        <w:pStyle w:val="FirstParagraph"/>
        <w:spacing w:before="0" w:after="0" w:line="360" w:lineRule="auto"/>
        <w:ind w:firstLine="480"/>
        <w:jc w:val="both"/>
      </w:pPr>
      <w:r>
        <w:rPr>
          <w:rFonts w:hint="eastAsia"/>
        </w:rPr>
        <w:t>本节聚焦测度结果的事实描述，不展开成因解释，机制分析统一放在第</w:t>
      </w:r>
      <w:r>
        <w:rPr>
          <w:rFonts w:hint="eastAsia"/>
        </w:rPr>
        <w:t>4.5</w:t>
      </w:r>
      <w:r>
        <w:rPr>
          <w:rFonts w:hint="eastAsia"/>
        </w:rPr>
        <w:t>节。</w:t>
      </w:r>
    </w:p>
    <w:p w14:paraId="45D1512F" w14:textId="77777777" w:rsidR="00C30FC9" w:rsidRDefault="00884AC2">
      <w:pPr>
        <w:pStyle w:val="a0"/>
        <w:keepNext/>
        <w:spacing w:before="240" w:after="0" w:line="360" w:lineRule="auto"/>
        <w:jc w:val="center"/>
      </w:pPr>
      <w:r>
        <w:rPr>
          <w:sz w:val="21"/>
        </w:rPr>
        <w:t>表</w:t>
      </w:r>
      <w:r>
        <w:rPr>
          <w:sz w:val="21"/>
        </w:rPr>
        <w:t xml:space="preserve">4 -1 </w:t>
      </w:r>
      <w:r>
        <w:rPr>
          <w:sz w:val="21"/>
        </w:rPr>
        <w:t>博罗县城乡融合综合指数及四维得分（</w:t>
      </w:r>
      <w:r>
        <w:rPr>
          <w:sz w:val="21"/>
        </w:rPr>
        <w:t>2015—2022</w:t>
      </w:r>
      <w:r>
        <w:rPr>
          <w:sz w:val="21"/>
        </w:rPr>
        <w:t>）</w:t>
      </w:r>
    </w:p>
    <w:tbl>
      <w:tblPr>
        <w:tblStyle w:val="Table"/>
        <w:tblW w:w="5000" w:type="pct"/>
        <w:tblLook w:val="0020" w:firstRow="1" w:lastRow="0" w:firstColumn="0" w:lastColumn="0" w:noHBand="0" w:noVBand="0"/>
      </w:tblPr>
      <w:tblGrid>
        <w:gridCol w:w="863"/>
        <w:gridCol w:w="1434"/>
        <w:gridCol w:w="1434"/>
        <w:gridCol w:w="2004"/>
        <w:gridCol w:w="2004"/>
        <w:gridCol w:w="1712"/>
      </w:tblGrid>
      <w:tr w:rsidR="00C30FC9" w14:paraId="61AF741F" w14:textId="77777777" w:rsidTr="00C30FC9">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12" w:space="0" w:color="000000"/>
              <w:left w:val="nil"/>
              <w:bottom w:val="single" w:sz="8" w:space="0" w:color="000000"/>
              <w:right w:val="nil"/>
            </w:tcBorders>
          </w:tcPr>
          <w:p w14:paraId="0A24627A" w14:textId="77777777" w:rsidR="00C30FC9" w:rsidRDefault="00884AC2">
            <w:pPr>
              <w:pStyle w:val="Compact"/>
              <w:spacing w:before="0" w:after="0"/>
              <w:jc w:val="center"/>
            </w:pPr>
            <w:r>
              <w:rPr>
                <w:rFonts w:hint="eastAsia"/>
                <w:sz w:val="21"/>
              </w:rPr>
              <w:t>年份</w:t>
            </w:r>
          </w:p>
        </w:tc>
        <w:tc>
          <w:tcPr>
            <w:tcW w:w="0" w:type="auto"/>
            <w:tcBorders>
              <w:top w:val="single" w:sz="12" w:space="0" w:color="000000"/>
              <w:left w:val="nil"/>
              <w:bottom w:val="single" w:sz="8" w:space="0" w:color="000000"/>
              <w:right w:val="nil"/>
            </w:tcBorders>
          </w:tcPr>
          <w:p w14:paraId="30E2931A" w14:textId="77777777" w:rsidR="00C30FC9" w:rsidRDefault="00884AC2">
            <w:pPr>
              <w:pStyle w:val="Compact"/>
              <w:spacing w:before="0" w:after="0"/>
              <w:jc w:val="center"/>
            </w:pPr>
            <w:r>
              <w:rPr>
                <w:rFonts w:hint="eastAsia"/>
                <w:sz w:val="21"/>
              </w:rPr>
              <w:t>产业融合</w:t>
            </w:r>
          </w:p>
        </w:tc>
        <w:tc>
          <w:tcPr>
            <w:tcW w:w="0" w:type="auto"/>
            <w:tcBorders>
              <w:top w:val="single" w:sz="12" w:space="0" w:color="000000"/>
              <w:left w:val="nil"/>
              <w:bottom w:val="single" w:sz="8" w:space="0" w:color="000000"/>
              <w:right w:val="nil"/>
            </w:tcBorders>
          </w:tcPr>
          <w:p w14:paraId="7F32096F" w14:textId="77777777" w:rsidR="00C30FC9" w:rsidRDefault="00884AC2">
            <w:pPr>
              <w:pStyle w:val="Compact"/>
              <w:spacing w:before="0" w:after="0"/>
              <w:jc w:val="center"/>
            </w:pPr>
            <w:r>
              <w:rPr>
                <w:rFonts w:hint="eastAsia"/>
                <w:sz w:val="21"/>
              </w:rPr>
              <w:t>人口融合</w:t>
            </w:r>
          </w:p>
        </w:tc>
        <w:tc>
          <w:tcPr>
            <w:tcW w:w="0" w:type="auto"/>
            <w:tcBorders>
              <w:top w:val="single" w:sz="12" w:space="0" w:color="000000"/>
              <w:left w:val="nil"/>
              <w:bottom w:val="single" w:sz="8" w:space="0" w:color="000000"/>
              <w:right w:val="nil"/>
            </w:tcBorders>
          </w:tcPr>
          <w:p w14:paraId="3DA0E1FB" w14:textId="77777777" w:rsidR="00C30FC9" w:rsidRDefault="00884AC2">
            <w:pPr>
              <w:pStyle w:val="Compact"/>
              <w:spacing w:before="0" w:after="0"/>
              <w:jc w:val="center"/>
            </w:pPr>
            <w:r>
              <w:rPr>
                <w:rFonts w:hint="eastAsia"/>
                <w:sz w:val="21"/>
              </w:rPr>
              <w:t>公用事业融合</w:t>
            </w:r>
          </w:p>
        </w:tc>
        <w:tc>
          <w:tcPr>
            <w:tcW w:w="0" w:type="auto"/>
            <w:tcBorders>
              <w:top w:val="single" w:sz="12" w:space="0" w:color="000000"/>
              <w:left w:val="nil"/>
              <w:bottom w:val="single" w:sz="8" w:space="0" w:color="000000"/>
              <w:right w:val="nil"/>
            </w:tcBorders>
          </w:tcPr>
          <w:p w14:paraId="600A415C" w14:textId="77777777" w:rsidR="00C30FC9" w:rsidRDefault="00884AC2">
            <w:pPr>
              <w:pStyle w:val="Compact"/>
              <w:spacing w:before="0" w:after="0"/>
              <w:jc w:val="center"/>
            </w:pPr>
            <w:r>
              <w:rPr>
                <w:rFonts w:hint="eastAsia"/>
                <w:sz w:val="21"/>
              </w:rPr>
              <w:t>公共服务融合</w:t>
            </w:r>
          </w:p>
        </w:tc>
        <w:tc>
          <w:tcPr>
            <w:tcW w:w="0" w:type="auto"/>
            <w:tcBorders>
              <w:top w:val="single" w:sz="12" w:space="0" w:color="000000"/>
              <w:left w:val="nil"/>
              <w:bottom w:val="single" w:sz="8" w:space="0" w:color="000000"/>
              <w:right w:val="nil"/>
            </w:tcBorders>
          </w:tcPr>
          <w:p w14:paraId="047A44D6" w14:textId="77777777" w:rsidR="00C30FC9" w:rsidRDefault="00884AC2">
            <w:pPr>
              <w:pStyle w:val="Compact"/>
              <w:spacing w:before="0" w:after="0"/>
              <w:jc w:val="center"/>
            </w:pPr>
            <w:r>
              <w:rPr>
                <w:rFonts w:hint="eastAsia"/>
                <w:sz w:val="21"/>
              </w:rPr>
              <w:t>综合指数</w:t>
            </w:r>
            <w:r>
              <w:rPr>
                <w:rFonts w:hint="eastAsia"/>
                <w:sz w:val="21"/>
              </w:rPr>
              <w:t>Y</w:t>
            </w:r>
          </w:p>
        </w:tc>
      </w:tr>
      <w:tr w:rsidR="00C30FC9" w14:paraId="15D9E21F" w14:textId="77777777" w:rsidTr="00C30FC9">
        <w:tc>
          <w:tcPr>
            <w:tcW w:w="0" w:type="auto"/>
            <w:tcBorders>
              <w:left w:val="nil"/>
              <w:right w:val="nil"/>
            </w:tcBorders>
          </w:tcPr>
          <w:p w14:paraId="2306B3D0" w14:textId="77777777" w:rsidR="00C30FC9" w:rsidRDefault="00884AC2">
            <w:pPr>
              <w:pStyle w:val="Compact"/>
              <w:spacing w:before="0" w:after="0"/>
              <w:jc w:val="center"/>
            </w:pPr>
            <w:r>
              <w:rPr>
                <w:sz w:val="21"/>
              </w:rPr>
              <w:t>2015</w:t>
            </w:r>
          </w:p>
        </w:tc>
        <w:tc>
          <w:tcPr>
            <w:tcW w:w="0" w:type="auto"/>
            <w:tcBorders>
              <w:left w:val="nil"/>
              <w:right w:val="nil"/>
            </w:tcBorders>
          </w:tcPr>
          <w:p w14:paraId="532CF147" w14:textId="77777777" w:rsidR="00C30FC9" w:rsidRDefault="00884AC2">
            <w:pPr>
              <w:pStyle w:val="Compact"/>
              <w:spacing w:before="0" w:after="0"/>
              <w:jc w:val="center"/>
            </w:pPr>
            <w:r>
              <w:rPr>
                <w:sz w:val="21"/>
              </w:rPr>
              <w:t>0.085</w:t>
            </w:r>
          </w:p>
        </w:tc>
        <w:tc>
          <w:tcPr>
            <w:tcW w:w="0" w:type="auto"/>
            <w:tcBorders>
              <w:left w:val="nil"/>
              <w:right w:val="nil"/>
            </w:tcBorders>
          </w:tcPr>
          <w:p w14:paraId="7E310BE7" w14:textId="77777777" w:rsidR="00C30FC9" w:rsidRDefault="00884AC2">
            <w:pPr>
              <w:pStyle w:val="Compact"/>
              <w:spacing w:before="0" w:after="0"/>
              <w:jc w:val="center"/>
            </w:pPr>
            <w:r>
              <w:rPr>
                <w:sz w:val="21"/>
              </w:rPr>
              <w:t>0.064</w:t>
            </w:r>
          </w:p>
        </w:tc>
        <w:tc>
          <w:tcPr>
            <w:tcW w:w="0" w:type="auto"/>
            <w:tcBorders>
              <w:left w:val="nil"/>
              <w:right w:val="nil"/>
            </w:tcBorders>
          </w:tcPr>
          <w:p w14:paraId="3AA29853" w14:textId="77777777" w:rsidR="00C30FC9" w:rsidRDefault="00884AC2">
            <w:pPr>
              <w:pStyle w:val="Compact"/>
              <w:spacing w:before="0" w:after="0"/>
              <w:jc w:val="center"/>
            </w:pPr>
            <w:r>
              <w:rPr>
                <w:sz w:val="21"/>
              </w:rPr>
              <w:t>0.404</w:t>
            </w:r>
          </w:p>
        </w:tc>
        <w:tc>
          <w:tcPr>
            <w:tcW w:w="0" w:type="auto"/>
            <w:tcBorders>
              <w:left w:val="nil"/>
              <w:right w:val="nil"/>
            </w:tcBorders>
          </w:tcPr>
          <w:p w14:paraId="0ABA884A" w14:textId="77777777" w:rsidR="00C30FC9" w:rsidRDefault="00884AC2">
            <w:pPr>
              <w:pStyle w:val="Compact"/>
              <w:spacing w:before="0" w:after="0"/>
              <w:jc w:val="center"/>
            </w:pPr>
            <w:r>
              <w:rPr>
                <w:sz w:val="21"/>
              </w:rPr>
              <w:t>0.219</w:t>
            </w:r>
          </w:p>
        </w:tc>
        <w:tc>
          <w:tcPr>
            <w:tcW w:w="0" w:type="auto"/>
            <w:tcBorders>
              <w:left w:val="nil"/>
              <w:right w:val="nil"/>
            </w:tcBorders>
          </w:tcPr>
          <w:p w14:paraId="310B3415" w14:textId="77777777" w:rsidR="00C30FC9" w:rsidRDefault="00884AC2">
            <w:pPr>
              <w:pStyle w:val="Compact"/>
              <w:spacing w:before="0" w:after="0"/>
              <w:jc w:val="center"/>
            </w:pPr>
            <w:r>
              <w:rPr>
                <w:sz w:val="21"/>
              </w:rPr>
              <w:t>0.193</w:t>
            </w:r>
          </w:p>
        </w:tc>
      </w:tr>
      <w:tr w:rsidR="00C30FC9" w14:paraId="0EE7B5A3" w14:textId="77777777" w:rsidTr="00C30FC9">
        <w:tc>
          <w:tcPr>
            <w:tcW w:w="0" w:type="auto"/>
            <w:tcBorders>
              <w:left w:val="nil"/>
              <w:right w:val="nil"/>
            </w:tcBorders>
          </w:tcPr>
          <w:p w14:paraId="62C48697" w14:textId="77777777" w:rsidR="00C30FC9" w:rsidRDefault="00884AC2">
            <w:pPr>
              <w:pStyle w:val="Compact"/>
              <w:spacing w:before="0" w:after="0"/>
              <w:jc w:val="center"/>
            </w:pPr>
            <w:r>
              <w:rPr>
                <w:sz w:val="21"/>
              </w:rPr>
              <w:t>2016</w:t>
            </w:r>
          </w:p>
        </w:tc>
        <w:tc>
          <w:tcPr>
            <w:tcW w:w="0" w:type="auto"/>
            <w:tcBorders>
              <w:left w:val="nil"/>
              <w:right w:val="nil"/>
            </w:tcBorders>
          </w:tcPr>
          <w:p w14:paraId="286C4C10" w14:textId="77777777" w:rsidR="00C30FC9" w:rsidRDefault="00884AC2">
            <w:pPr>
              <w:pStyle w:val="Compact"/>
              <w:spacing w:before="0" w:after="0"/>
              <w:jc w:val="center"/>
            </w:pPr>
            <w:r>
              <w:rPr>
                <w:sz w:val="21"/>
              </w:rPr>
              <w:t>0.121</w:t>
            </w:r>
          </w:p>
        </w:tc>
        <w:tc>
          <w:tcPr>
            <w:tcW w:w="0" w:type="auto"/>
            <w:tcBorders>
              <w:left w:val="nil"/>
              <w:right w:val="nil"/>
            </w:tcBorders>
          </w:tcPr>
          <w:p w14:paraId="5DAEC94B" w14:textId="77777777" w:rsidR="00C30FC9" w:rsidRDefault="00884AC2">
            <w:pPr>
              <w:pStyle w:val="Compact"/>
              <w:spacing w:before="0" w:after="0"/>
              <w:jc w:val="center"/>
            </w:pPr>
            <w:r>
              <w:rPr>
                <w:sz w:val="21"/>
              </w:rPr>
              <w:t>0.135</w:t>
            </w:r>
          </w:p>
        </w:tc>
        <w:tc>
          <w:tcPr>
            <w:tcW w:w="0" w:type="auto"/>
            <w:tcBorders>
              <w:left w:val="nil"/>
              <w:right w:val="nil"/>
            </w:tcBorders>
          </w:tcPr>
          <w:p w14:paraId="156D2707" w14:textId="77777777" w:rsidR="00C30FC9" w:rsidRDefault="00884AC2">
            <w:pPr>
              <w:pStyle w:val="Compact"/>
              <w:spacing w:before="0" w:after="0"/>
              <w:jc w:val="center"/>
            </w:pPr>
            <w:r>
              <w:rPr>
                <w:sz w:val="21"/>
              </w:rPr>
              <w:t>0.233</w:t>
            </w:r>
          </w:p>
        </w:tc>
        <w:tc>
          <w:tcPr>
            <w:tcW w:w="0" w:type="auto"/>
            <w:tcBorders>
              <w:left w:val="nil"/>
              <w:right w:val="nil"/>
            </w:tcBorders>
          </w:tcPr>
          <w:p w14:paraId="177EF6C9" w14:textId="77777777" w:rsidR="00C30FC9" w:rsidRDefault="00884AC2">
            <w:pPr>
              <w:pStyle w:val="Compact"/>
              <w:spacing w:before="0" w:after="0"/>
              <w:jc w:val="center"/>
            </w:pPr>
            <w:r>
              <w:rPr>
                <w:sz w:val="21"/>
              </w:rPr>
              <w:t>0.438</w:t>
            </w:r>
          </w:p>
        </w:tc>
        <w:tc>
          <w:tcPr>
            <w:tcW w:w="0" w:type="auto"/>
            <w:tcBorders>
              <w:left w:val="nil"/>
              <w:right w:val="nil"/>
            </w:tcBorders>
          </w:tcPr>
          <w:p w14:paraId="7CCE3C2E" w14:textId="77777777" w:rsidR="00C30FC9" w:rsidRDefault="00884AC2">
            <w:pPr>
              <w:pStyle w:val="Compact"/>
              <w:spacing w:before="0" w:after="0"/>
              <w:jc w:val="center"/>
            </w:pPr>
            <w:r>
              <w:rPr>
                <w:sz w:val="21"/>
              </w:rPr>
              <w:t>0.232</w:t>
            </w:r>
          </w:p>
        </w:tc>
      </w:tr>
      <w:tr w:rsidR="00C30FC9" w14:paraId="708EF510" w14:textId="77777777" w:rsidTr="00C30FC9">
        <w:tc>
          <w:tcPr>
            <w:tcW w:w="0" w:type="auto"/>
            <w:tcBorders>
              <w:left w:val="nil"/>
              <w:right w:val="nil"/>
            </w:tcBorders>
          </w:tcPr>
          <w:p w14:paraId="6A2FEAAE" w14:textId="77777777" w:rsidR="00C30FC9" w:rsidRDefault="00884AC2">
            <w:pPr>
              <w:pStyle w:val="Compact"/>
              <w:spacing w:before="0" w:after="0"/>
              <w:jc w:val="center"/>
            </w:pPr>
            <w:r>
              <w:rPr>
                <w:sz w:val="21"/>
              </w:rPr>
              <w:t>2017</w:t>
            </w:r>
          </w:p>
        </w:tc>
        <w:tc>
          <w:tcPr>
            <w:tcW w:w="0" w:type="auto"/>
            <w:tcBorders>
              <w:left w:val="nil"/>
              <w:right w:val="nil"/>
            </w:tcBorders>
          </w:tcPr>
          <w:p w14:paraId="4B4B0574" w14:textId="77777777" w:rsidR="00C30FC9" w:rsidRDefault="00884AC2">
            <w:pPr>
              <w:pStyle w:val="Compact"/>
              <w:spacing w:before="0" w:after="0"/>
              <w:jc w:val="center"/>
            </w:pPr>
            <w:r>
              <w:rPr>
                <w:sz w:val="21"/>
              </w:rPr>
              <w:t>0.250</w:t>
            </w:r>
          </w:p>
        </w:tc>
        <w:tc>
          <w:tcPr>
            <w:tcW w:w="0" w:type="auto"/>
            <w:tcBorders>
              <w:left w:val="nil"/>
              <w:right w:val="nil"/>
            </w:tcBorders>
          </w:tcPr>
          <w:p w14:paraId="181D10BB" w14:textId="77777777" w:rsidR="00C30FC9" w:rsidRDefault="00884AC2">
            <w:pPr>
              <w:pStyle w:val="Compact"/>
              <w:spacing w:before="0" w:after="0"/>
              <w:jc w:val="center"/>
            </w:pPr>
            <w:r>
              <w:rPr>
                <w:sz w:val="21"/>
              </w:rPr>
              <w:t>0.267</w:t>
            </w:r>
          </w:p>
        </w:tc>
        <w:tc>
          <w:tcPr>
            <w:tcW w:w="0" w:type="auto"/>
            <w:tcBorders>
              <w:left w:val="nil"/>
              <w:right w:val="nil"/>
            </w:tcBorders>
          </w:tcPr>
          <w:p w14:paraId="2E178464" w14:textId="77777777" w:rsidR="00C30FC9" w:rsidRDefault="00884AC2">
            <w:pPr>
              <w:pStyle w:val="Compact"/>
              <w:spacing w:before="0" w:after="0"/>
              <w:jc w:val="center"/>
            </w:pPr>
            <w:r>
              <w:rPr>
                <w:sz w:val="21"/>
              </w:rPr>
              <w:t>0.190</w:t>
            </w:r>
          </w:p>
        </w:tc>
        <w:tc>
          <w:tcPr>
            <w:tcW w:w="0" w:type="auto"/>
            <w:tcBorders>
              <w:left w:val="nil"/>
              <w:right w:val="nil"/>
            </w:tcBorders>
          </w:tcPr>
          <w:p w14:paraId="573EBB7B" w14:textId="77777777" w:rsidR="00C30FC9" w:rsidRDefault="00884AC2">
            <w:pPr>
              <w:pStyle w:val="Compact"/>
              <w:spacing w:before="0" w:after="0"/>
              <w:jc w:val="center"/>
            </w:pPr>
            <w:r>
              <w:rPr>
                <w:sz w:val="21"/>
              </w:rPr>
              <w:t>0.410</w:t>
            </w:r>
          </w:p>
        </w:tc>
        <w:tc>
          <w:tcPr>
            <w:tcW w:w="0" w:type="auto"/>
            <w:tcBorders>
              <w:left w:val="nil"/>
              <w:right w:val="nil"/>
            </w:tcBorders>
          </w:tcPr>
          <w:p w14:paraId="1CAB3EA5" w14:textId="77777777" w:rsidR="00C30FC9" w:rsidRDefault="00884AC2">
            <w:pPr>
              <w:pStyle w:val="Compact"/>
              <w:spacing w:before="0" w:after="0"/>
              <w:jc w:val="center"/>
            </w:pPr>
            <w:r>
              <w:rPr>
                <w:sz w:val="21"/>
              </w:rPr>
              <w:t>0.279</w:t>
            </w:r>
          </w:p>
        </w:tc>
      </w:tr>
      <w:tr w:rsidR="00C30FC9" w14:paraId="0539A6E7" w14:textId="77777777" w:rsidTr="00C30FC9">
        <w:tc>
          <w:tcPr>
            <w:tcW w:w="0" w:type="auto"/>
            <w:tcBorders>
              <w:left w:val="nil"/>
              <w:right w:val="nil"/>
            </w:tcBorders>
          </w:tcPr>
          <w:p w14:paraId="375C5EB3" w14:textId="77777777" w:rsidR="00C30FC9" w:rsidRDefault="00884AC2">
            <w:pPr>
              <w:pStyle w:val="Compact"/>
              <w:spacing w:before="0" w:after="0"/>
              <w:jc w:val="center"/>
            </w:pPr>
            <w:r>
              <w:rPr>
                <w:sz w:val="21"/>
              </w:rPr>
              <w:t>2018</w:t>
            </w:r>
          </w:p>
        </w:tc>
        <w:tc>
          <w:tcPr>
            <w:tcW w:w="0" w:type="auto"/>
            <w:tcBorders>
              <w:left w:val="nil"/>
              <w:right w:val="nil"/>
            </w:tcBorders>
          </w:tcPr>
          <w:p w14:paraId="6DA9C47A" w14:textId="77777777" w:rsidR="00C30FC9" w:rsidRDefault="00884AC2">
            <w:pPr>
              <w:pStyle w:val="Compact"/>
              <w:spacing w:before="0" w:after="0"/>
              <w:jc w:val="center"/>
            </w:pPr>
            <w:r>
              <w:rPr>
                <w:sz w:val="21"/>
              </w:rPr>
              <w:t>0.468</w:t>
            </w:r>
          </w:p>
        </w:tc>
        <w:tc>
          <w:tcPr>
            <w:tcW w:w="0" w:type="auto"/>
            <w:tcBorders>
              <w:left w:val="nil"/>
              <w:right w:val="nil"/>
            </w:tcBorders>
          </w:tcPr>
          <w:p w14:paraId="24E37927" w14:textId="77777777" w:rsidR="00C30FC9" w:rsidRDefault="00884AC2">
            <w:pPr>
              <w:pStyle w:val="Compact"/>
              <w:spacing w:before="0" w:after="0"/>
              <w:jc w:val="center"/>
            </w:pPr>
            <w:r>
              <w:rPr>
                <w:sz w:val="21"/>
              </w:rPr>
              <w:t>0.398</w:t>
            </w:r>
          </w:p>
        </w:tc>
        <w:tc>
          <w:tcPr>
            <w:tcW w:w="0" w:type="auto"/>
            <w:tcBorders>
              <w:left w:val="nil"/>
              <w:right w:val="nil"/>
            </w:tcBorders>
          </w:tcPr>
          <w:p w14:paraId="45AB9852" w14:textId="77777777" w:rsidR="00C30FC9" w:rsidRDefault="00884AC2">
            <w:pPr>
              <w:pStyle w:val="Compact"/>
              <w:spacing w:before="0" w:after="0"/>
              <w:jc w:val="center"/>
            </w:pPr>
            <w:r>
              <w:rPr>
                <w:sz w:val="21"/>
              </w:rPr>
              <w:t>0.186</w:t>
            </w:r>
          </w:p>
        </w:tc>
        <w:tc>
          <w:tcPr>
            <w:tcW w:w="0" w:type="auto"/>
            <w:tcBorders>
              <w:left w:val="nil"/>
              <w:right w:val="nil"/>
            </w:tcBorders>
          </w:tcPr>
          <w:p w14:paraId="62FF62BF" w14:textId="77777777" w:rsidR="00C30FC9" w:rsidRDefault="00884AC2">
            <w:pPr>
              <w:pStyle w:val="Compact"/>
              <w:spacing w:before="0" w:after="0"/>
              <w:jc w:val="center"/>
            </w:pPr>
            <w:r>
              <w:rPr>
                <w:sz w:val="21"/>
              </w:rPr>
              <w:t>0.353</w:t>
            </w:r>
          </w:p>
        </w:tc>
        <w:tc>
          <w:tcPr>
            <w:tcW w:w="0" w:type="auto"/>
            <w:tcBorders>
              <w:left w:val="nil"/>
              <w:right w:val="nil"/>
            </w:tcBorders>
          </w:tcPr>
          <w:p w14:paraId="7A7C14DF" w14:textId="77777777" w:rsidR="00C30FC9" w:rsidRDefault="00884AC2">
            <w:pPr>
              <w:pStyle w:val="Compact"/>
              <w:spacing w:before="0" w:after="0"/>
              <w:jc w:val="center"/>
            </w:pPr>
            <w:r>
              <w:rPr>
                <w:sz w:val="21"/>
              </w:rPr>
              <w:t>0.351</w:t>
            </w:r>
          </w:p>
        </w:tc>
      </w:tr>
      <w:tr w:rsidR="00C30FC9" w14:paraId="31E287E3" w14:textId="77777777" w:rsidTr="00C30FC9">
        <w:tc>
          <w:tcPr>
            <w:tcW w:w="0" w:type="auto"/>
            <w:tcBorders>
              <w:left w:val="nil"/>
              <w:right w:val="nil"/>
            </w:tcBorders>
          </w:tcPr>
          <w:p w14:paraId="0FC49103" w14:textId="77777777" w:rsidR="00C30FC9" w:rsidRDefault="00884AC2">
            <w:pPr>
              <w:pStyle w:val="Compact"/>
              <w:spacing w:before="0" w:after="0"/>
              <w:jc w:val="center"/>
            </w:pPr>
            <w:r>
              <w:rPr>
                <w:sz w:val="21"/>
              </w:rPr>
              <w:t>2019</w:t>
            </w:r>
          </w:p>
        </w:tc>
        <w:tc>
          <w:tcPr>
            <w:tcW w:w="0" w:type="auto"/>
            <w:tcBorders>
              <w:left w:val="nil"/>
              <w:right w:val="nil"/>
            </w:tcBorders>
          </w:tcPr>
          <w:p w14:paraId="02FBD033" w14:textId="77777777" w:rsidR="00C30FC9" w:rsidRDefault="00884AC2">
            <w:pPr>
              <w:pStyle w:val="Compact"/>
              <w:spacing w:before="0" w:after="0"/>
              <w:jc w:val="center"/>
            </w:pPr>
            <w:r>
              <w:rPr>
                <w:sz w:val="21"/>
              </w:rPr>
              <w:t>0.468</w:t>
            </w:r>
          </w:p>
        </w:tc>
        <w:tc>
          <w:tcPr>
            <w:tcW w:w="0" w:type="auto"/>
            <w:tcBorders>
              <w:left w:val="nil"/>
              <w:right w:val="nil"/>
            </w:tcBorders>
          </w:tcPr>
          <w:p w14:paraId="116ED92C" w14:textId="77777777" w:rsidR="00C30FC9" w:rsidRDefault="00884AC2">
            <w:pPr>
              <w:pStyle w:val="Compact"/>
              <w:spacing w:before="0" w:after="0"/>
              <w:jc w:val="center"/>
            </w:pPr>
            <w:r>
              <w:rPr>
                <w:sz w:val="21"/>
              </w:rPr>
              <w:t>0.581</w:t>
            </w:r>
          </w:p>
        </w:tc>
        <w:tc>
          <w:tcPr>
            <w:tcW w:w="0" w:type="auto"/>
            <w:tcBorders>
              <w:left w:val="nil"/>
              <w:right w:val="nil"/>
            </w:tcBorders>
          </w:tcPr>
          <w:p w14:paraId="648E19A4" w14:textId="77777777" w:rsidR="00C30FC9" w:rsidRDefault="00884AC2">
            <w:pPr>
              <w:pStyle w:val="Compact"/>
              <w:spacing w:before="0" w:after="0"/>
              <w:jc w:val="center"/>
            </w:pPr>
            <w:r>
              <w:rPr>
                <w:sz w:val="21"/>
              </w:rPr>
              <w:t>0.588</w:t>
            </w:r>
          </w:p>
        </w:tc>
        <w:tc>
          <w:tcPr>
            <w:tcW w:w="0" w:type="auto"/>
            <w:tcBorders>
              <w:left w:val="nil"/>
              <w:right w:val="nil"/>
            </w:tcBorders>
          </w:tcPr>
          <w:p w14:paraId="3A7AA350" w14:textId="77777777" w:rsidR="00C30FC9" w:rsidRDefault="00884AC2">
            <w:pPr>
              <w:pStyle w:val="Compact"/>
              <w:spacing w:before="0" w:after="0"/>
              <w:jc w:val="center"/>
            </w:pPr>
            <w:r>
              <w:rPr>
                <w:sz w:val="21"/>
              </w:rPr>
              <w:t>0.405</w:t>
            </w:r>
          </w:p>
        </w:tc>
        <w:tc>
          <w:tcPr>
            <w:tcW w:w="0" w:type="auto"/>
            <w:tcBorders>
              <w:left w:val="nil"/>
              <w:right w:val="nil"/>
            </w:tcBorders>
          </w:tcPr>
          <w:p w14:paraId="0DD7FBC6" w14:textId="77777777" w:rsidR="00C30FC9" w:rsidRDefault="00884AC2">
            <w:pPr>
              <w:pStyle w:val="Compact"/>
              <w:spacing w:before="0" w:after="0"/>
              <w:jc w:val="center"/>
            </w:pPr>
            <w:r>
              <w:rPr>
                <w:sz w:val="21"/>
              </w:rPr>
              <w:t>0.511</w:t>
            </w:r>
          </w:p>
        </w:tc>
      </w:tr>
      <w:tr w:rsidR="00C30FC9" w14:paraId="3524469F" w14:textId="77777777" w:rsidTr="00C30FC9">
        <w:tc>
          <w:tcPr>
            <w:tcW w:w="0" w:type="auto"/>
            <w:tcBorders>
              <w:left w:val="nil"/>
              <w:right w:val="nil"/>
            </w:tcBorders>
          </w:tcPr>
          <w:p w14:paraId="5A83E8B4" w14:textId="77777777" w:rsidR="00C30FC9" w:rsidRDefault="00884AC2">
            <w:pPr>
              <w:pStyle w:val="Compact"/>
              <w:spacing w:before="0" w:after="0"/>
              <w:jc w:val="center"/>
            </w:pPr>
            <w:r>
              <w:rPr>
                <w:sz w:val="21"/>
              </w:rPr>
              <w:t>2020</w:t>
            </w:r>
          </w:p>
        </w:tc>
        <w:tc>
          <w:tcPr>
            <w:tcW w:w="0" w:type="auto"/>
            <w:tcBorders>
              <w:left w:val="nil"/>
              <w:right w:val="nil"/>
            </w:tcBorders>
          </w:tcPr>
          <w:p w14:paraId="1183280C" w14:textId="77777777" w:rsidR="00C30FC9" w:rsidRDefault="00884AC2">
            <w:pPr>
              <w:pStyle w:val="Compact"/>
              <w:spacing w:before="0" w:after="0"/>
              <w:jc w:val="center"/>
            </w:pPr>
            <w:r>
              <w:rPr>
                <w:sz w:val="21"/>
              </w:rPr>
              <w:t>0.492</w:t>
            </w:r>
          </w:p>
        </w:tc>
        <w:tc>
          <w:tcPr>
            <w:tcW w:w="0" w:type="auto"/>
            <w:tcBorders>
              <w:left w:val="nil"/>
              <w:right w:val="nil"/>
            </w:tcBorders>
          </w:tcPr>
          <w:p w14:paraId="6FA401FD" w14:textId="77777777" w:rsidR="00C30FC9" w:rsidRDefault="00884AC2">
            <w:pPr>
              <w:pStyle w:val="Compact"/>
              <w:spacing w:before="0" w:after="0"/>
              <w:jc w:val="center"/>
            </w:pPr>
            <w:r>
              <w:rPr>
                <w:sz w:val="21"/>
              </w:rPr>
              <w:t>0.781</w:t>
            </w:r>
          </w:p>
        </w:tc>
        <w:tc>
          <w:tcPr>
            <w:tcW w:w="0" w:type="auto"/>
            <w:tcBorders>
              <w:left w:val="nil"/>
              <w:right w:val="nil"/>
            </w:tcBorders>
          </w:tcPr>
          <w:p w14:paraId="01ED3881" w14:textId="77777777" w:rsidR="00C30FC9" w:rsidRDefault="00884AC2">
            <w:pPr>
              <w:pStyle w:val="Compact"/>
              <w:spacing w:before="0" w:after="0"/>
              <w:jc w:val="center"/>
            </w:pPr>
            <w:r>
              <w:rPr>
                <w:sz w:val="21"/>
              </w:rPr>
              <w:t>0.607</w:t>
            </w:r>
          </w:p>
        </w:tc>
        <w:tc>
          <w:tcPr>
            <w:tcW w:w="0" w:type="auto"/>
            <w:tcBorders>
              <w:left w:val="nil"/>
              <w:right w:val="nil"/>
            </w:tcBorders>
          </w:tcPr>
          <w:p w14:paraId="049D6E6E" w14:textId="77777777" w:rsidR="00C30FC9" w:rsidRDefault="00884AC2">
            <w:pPr>
              <w:pStyle w:val="Compact"/>
              <w:spacing w:before="0" w:after="0"/>
              <w:jc w:val="center"/>
            </w:pPr>
            <w:r>
              <w:rPr>
                <w:sz w:val="21"/>
              </w:rPr>
              <w:t>0.657</w:t>
            </w:r>
          </w:p>
        </w:tc>
        <w:tc>
          <w:tcPr>
            <w:tcW w:w="0" w:type="auto"/>
            <w:tcBorders>
              <w:left w:val="nil"/>
              <w:right w:val="nil"/>
            </w:tcBorders>
          </w:tcPr>
          <w:p w14:paraId="26A222F8" w14:textId="77777777" w:rsidR="00C30FC9" w:rsidRDefault="00884AC2">
            <w:pPr>
              <w:pStyle w:val="Compact"/>
              <w:spacing w:before="0" w:after="0"/>
              <w:jc w:val="center"/>
            </w:pPr>
            <w:r>
              <w:rPr>
                <w:sz w:val="21"/>
              </w:rPr>
              <w:t>0.634</w:t>
            </w:r>
          </w:p>
        </w:tc>
      </w:tr>
      <w:tr w:rsidR="00C30FC9" w14:paraId="56AE9E03" w14:textId="77777777" w:rsidTr="00C30FC9">
        <w:tc>
          <w:tcPr>
            <w:tcW w:w="0" w:type="auto"/>
            <w:tcBorders>
              <w:left w:val="nil"/>
              <w:right w:val="nil"/>
            </w:tcBorders>
          </w:tcPr>
          <w:p w14:paraId="4BB617BE" w14:textId="77777777" w:rsidR="00C30FC9" w:rsidRDefault="00884AC2">
            <w:pPr>
              <w:pStyle w:val="Compact"/>
              <w:spacing w:before="0" w:after="0"/>
              <w:jc w:val="center"/>
            </w:pPr>
            <w:r>
              <w:rPr>
                <w:sz w:val="21"/>
              </w:rPr>
              <w:t>2021</w:t>
            </w:r>
          </w:p>
        </w:tc>
        <w:tc>
          <w:tcPr>
            <w:tcW w:w="0" w:type="auto"/>
            <w:tcBorders>
              <w:left w:val="nil"/>
              <w:right w:val="nil"/>
            </w:tcBorders>
          </w:tcPr>
          <w:p w14:paraId="23B9AB48" w14:textId="77777777" w:rsidR="00C30FC9" w:rsidRDefault="00884AC2">
            <w:pPr>
              <w:pStyle w:val="Compact"/>
              <w:spacing w:before="0" w:after="0"/>
              <w:jc w:val="center"/>
            </w:pPr>
            <w:r>
              <w:rPr>
                <w:sz w:val="21"/>
              </w:rPr>
              <w:t>0.763</w:t>
            </w:r>
          </w:p>
        </w:tc>
        <w:tc>
          <w:tcPr>
            <w:tcW w:w="0" w:type="auto"/>
            <w:tcBorders>
              <w:left w:val="nil"/>
              <w:right w:val="nil"/>
            </w:tcBorders>
          </w:tcPr>
          <w:p w14:paraId="24EC9D75" w14:textId="77777777" w:rsidR="00C30FC9" w:rsidRDefault="00884AC2">
            <w:pPr>
              <w:pStyle w:val="Compact"/>
              <w:spacing w:before="0" w:after="0"/>
              <w:jc w:val="center"/>
            </w:pPr>
            <w:r>
              <w:rPr>
                <w:sz w:val="21"/>
              </w:rPr>
              <w:t>0.809</w:t>
            </w:r>
          </w:p>
        </w:tc>
        <w:tc>
          <w:tcPr>
            <w:tcW w:w="0" w:type="auto"/>
            <w:tcBorders>
              <w:left w:val="nil"/>
              <w:right w:val="nil"/>
            </w:tcBorders>
          </w:tcPr>
          <w:p w14:paraId="2461631A" w14:textId="77777777" w:rsidR="00C30FC9" w:rsidRDefault="00884AC2">
            <w:pPr>
              <w:pStyle w:val="Compact"/>
              <w:spacing w:before="0" w:after="0"/>
              <w:jc w:val="center"/>
            </w:pPr>
            <w:r>
              <w:rPr>
                <w:sz w:val="21"/>
              </w:rPr>
              <w:t>0.776</w:t>
            </w:r>
          </w:p>
        </w:tc>
        <w:tc>
          <w:tcPr>
            <w:tcW w:w="0" w:type="auto"/>
            <w:tcBorders>
              <w:left w:val="nil"/>
              <w:right w:val="nil"/>
            </w:tcBorders>
          </w:tcPr>
          <w:p w14:paraId="4723AEDE" w14:textId="77777777" w:rsidR="00C30FC9" w:rsidRDefault="00884AC2">
            <w:pPr>
              <w:pStyle w:val="Compact"/>
              <w:spacing w:before="0" w:after="0"/>
              <w:jc w:val="center"/>
            </w:pPr>
            <w:r>
              <w:rPr>
                <w:sz w:val="21"/>
              </w:rPr>
              <w:t>0.579</w:t>
            </w:r>
          </w:p>
        </w:tc>
        <w:tc>
          <w:tcPr>
            <w:tcW w:w="0" w:type="auto"/>
            <w:tcBorders>
              <w:left w:val="nil"/>
              <w:right w:val="nil"/>
            </w:tcBorders>
          </w:tcPr>
          <w:p w14:paraId="3EF84CFF" w14:textId="77777777" w:rsidR="00C30FC9" w:rsidRDefault="00884AC2">
            <w:pPr>
              <w:pStyle w:val="Compact"/>
              <w:spacing w:before="0" w:after="0"/>
              <w:jc w:val="center"/>
            </w:pPr>
            <w:r>
              <w:rPr>
                <w:sz w:val="21"/>
              </w:rPr>
              <w:t>0.732</w:t>
            </w:r>
          </w:p>
        </w:tc>
      </w:tr>
      <w:tr w:rsidR="00C30FC9" w14:paraId="0DAC9B42" w14:textId="77777777" w:rsidTr="00C30FC9">
        <w:tc>
          <w:tcPr>
            <w:tcW w:w="0" w:type="auto"/>
            <w:tcBorders>
              <w:left w:val="nil"/>
              <w:bottom w:val="single" w:sz="12" w:space="0" w:color="000000"/>
              <w:right w:val="nil"/>
            </w:tcBorders>
          </w:tcPr>
          <w:p w14:paraId="03F0CEF5" w14:textId="77777777" w:rsidR="00C30FC9" w:rsidRDefault="00884AC2">
            <w:pPr>
              <w:pStyle w:val="Compact"/>
              <w:spacing w:before="0" w:after="0"/>
              <w:jc w:val="center"/>
            </w:pPr>
            <w:r>
              <w:rPr>
                <w:sz w:val="21"/>
              </w:rPr>
              <w:t>2022</w:t>
            </w:r>
          </w:p>
        </w:tc>
        <w:tc>
          <w:tcPr>
            <w:tcW w:w="0" w:type="auto"/>
            <w:tcBorders>
              <w:left w:val="nil"/>
              <w:bottom w:val="single" w:sz="12" w:space="0" w:color="000000"/>
              <w:right w:val="nil"/>
            </w:tcBorders>
          </w:tcPr>
          <w:p w14:paraId="484035C4" w14:textId="77777777" w:rsidR="00C30FC9" w:rsidRDefault="00884AC2">
            <w:pPr>
              <w:pStyle w:val="Compact"/>
              <w:spacing w:before="0" w:after="0"/>
              <w:jc w:val="center"/>
            </w:pPr>
            <w:r>
              <w:rPr>
                <w:sz w:val="21"/>
              </w:rPr>
              <w:t>0.850</w:t>
            </w:r>
          </w:p>
        </w:tc>
        <w:tc>
          <w:tcPr>
            <w:tcW w:w="0" w:type="auto"/>
            <w:tcBorders>
              <w:left w:val="nil"/>
              <w:bottom w:val="single" w:sz="12" w:space="0" w:color="000000"/>
              <w:right w:val="nil"/>
            </w:tcBorders>
          </w:tcPr>
          <w:p w14:paraId="625B72D9" w14:textId="77777777" w:rsidR="00C30FC9" w:rsidRDefault="00884AC2">
            <w:pPr>
              <w:pStyle w:val="Compact"/>
              <w:spacing w:before="0" w:after="0"/>
              <w:jc w:val="center"/>
            </w:pPr>
            <w:r>
              <w:rPr>
                <w:sz w:val="21"/>
              </w:rPr>
              <w:t>0.841</w:t>
            </w:r>
          </w:p>
        </w:tc>
        <w:tc>
          <w:tcPr>
            <w:tcW w:w="0" w:type="auto"/>
            <w:tcBorders>
              <w:left w:val="nil"/>
              <w:bottom w:val="single" w:sz="12" w:space="0" w:color="000000"/>
              <w:right w:val="nil"/>
            </w:tcBorders>
          </w:tcPr>
          <w:p w14:paraId="6951D615" w14:textId="77777777" w:rsidR="00C30FC9" w:rsidRDefault="00884AC2">
            <w:pPr>
              <w:pStyle w:val="Compact"/>
              <w:spacing w:before="0" w:after="0"/>
              <w:jc w:val="center"/>
            </w:pPr>
            <w:r>
              <w:rPr>
                <w:sz w:val="21"/>
              </w:rPr>
              <w:t>0.892</w:t>
            </w:r>
          </w:p>
        </w:tc>
        <w:tc>
          <w:tcPr>
            <w:tcW w:w="0" w:type="auto"/>
            <w:tcBorders>
              <w:left w:val="nil"/>
              <w:bottom w:val="single" w:sz="12" w:space="0" w:color="000000"/>
              <w:right w:val="nil"/>
            </w:tcBorders>
          </w:tcPr>
          <w:p w14:paraId="038EC903" w14:textId="77777777" w:rsidR="00C30FC9" w:rsidRDefault="00884AC2">
            <w:pPr>
              <w:pStyle w:val="Compact"/>
              <w:spacing w:before="0" w:after="0"/>
              <w:jc w:val="center"/>
            </w:pPr>
            <w:r>
              <w:rPr>
                <w:sz w:val="21"/>
              </w:rPr>
              <w:t>0.794</w:t>
            </w:r>
          </w:p>
        </w:tc>
        <w:tc>
          <w:tcPr>
            <w:tcW w:w="0" w:type="auto"/>
            <w:tcBorders>
              <w:left w:val="nil"/>
              <w:bottom w:val="single" w:sz="12" w:space="0" w:color="000000"/>
              <w:right w:val="nil"/>
            </w:tcBorders>
          </w:tcPr>
          <w:p w14:paraId="17C2225A" w14:textId="77777777" w:rsidR="00C30FC9" w:rsidRDefault="00884AC2">
            <w:pPr>
              <w:pStyle w:val="Compact"/>
              <w:spacing w:before="0" w:after="0"/>
              <w:jc w:val="center"/>
            </w:pPr>
            <w:r>
              <w:rPr>
                <w:sz w:val="21"/>
              </w:rPr>
              <w:t>0.844</w:t>
            </w:r>
          </w:p>
        </w:tc>
      </w:tr>
    </w:tbl>
    <w:p w14:paraId="31CCEE2C" w14:textId="77777777" w:rsidR="00C30FC9" w:rsidRDefault="00884AC2">
      <w:pPr>
        <w:pStyle w:val="a0"/>
        <w:spacing w:before="0" w:after="0" w:line="360" w:lineRule="auto"/>
      </w:pPr>
      <w:r>
        <w:rPr>
          <w:rFonts w:hint="eastAsia"/>
          <w:sz w:val="18"/>
        </w:rPr>
        <w:t>注：各维度得分由维度内指标加权汇总得到，综合指数为四维度等权平均。</w:t>
      </w:r>
    </w:p>
    <w:p w14:paraId="1DD9D47F" w14:textId="77777777" w:rsidR="00C30FC9" w:rsidRDefault="00884AC2">
      <w:pPr>
        <w:pStyle w:val="2"/>
        <w:spacing w:line="360" w:lineRule="auto"/>
      </w:pPr>
      <w:bookmarkStart w:id="39" w:name="四维子系统的演进特征"/>
      <w:bookmarkStart w:id="40" w:name="_Toc224408982"/>
      <w:bookmarkEnd w:id="37"/>
      <w:r>
        <w:rPr>
          <w:rFonts w:ascii="Times New Roman" w:eastAsia="黑体" w:hAnsi="Times New Roman"/>
        </w:rPr>
        <w:t xml:space="preserve">4.2  </w:t>
      </w:r>
      <w:r>
        <w:rPr>
          <w:rFonts w:ascii="Times New Roman" w:eastAsia="黑体" w:hAnsi="Times New Roman"/>
        </w:rPr>
        <w:t>四维子系统的演进特征</w:t>
      </w:r>
      <w:bookmarkEnd w:id="40"/>
    </w:p>
    <w:p w14:paraId="48B9BCB1" w14:textId="77777777" w:rsidR="00C30FC9" w:rsidRDefault="00884AC2">
      <w:pPr>
        <w:pStyle w:val="3"/>
        <w:spacing w:line="360" w:lineRule="auto"/>
      </w:pPr>
      <w:bookmarkStart w:id="41" w:name="产业融合"/>
      <w:bookmarkStart w:id="42" w:name="_Toc224408983"/>
      <w:r>
        <w:rPr>
          <w:rFonts w:eastAsia="楷体"/>
        </w:rPr>
        <w:t xml:space="preserve">4.2.1  </w:t>
      </w:r>
      <w:r>
        <w:rPr>
          <w:rFonts w:eastAsia="楷体"/>
        </w:rPr>
        <w:t>产业融合</w:t>
      </w:r>
      <w:bookmarkEnd w:id="42"/>
    </w:p>
    <w:p w14:paraId="1888A0C1" w14:textId="77777777" w:rsidR="00C30FC9" w:rsidRDefault="00884AC2">
      <w:pPr>
        <w:pStyle w:val="FirstParagraph"/>
        <w:spacing w:before="0" w:after="0" w:line="360" w:lineRule="auto"/>
        <w:ind w:firstLine="480"/>
        <w:jc w:val="both"/>
      </w:pPr>
      <w:r>
        <w:rPr>
          <w:rFonts w:hint="eastAsia"/>
        </w:rPr>
        <w:t>产业融合维度用于刻画县域产业能级提升与城乡产业联动扩展的总体表现。</w:t>
      </w:r>
    </w:p>
    <w:p w14:paraId="4C8BC668" w14:textId="77777777" w:rsidR="00C30FC9" w:rsidRDefault="00884AC2">
      <w:pPr>
        <w:pStyle w:val="3"/>
        <w:spacing w:line="360" w:lineRule="auto"/>
      </w:pPr>
      <w:bookmarkStart w:id="43" w:name="人口融合"/>
      <w:bookmarkStart w:id="44" w:name="_Toc224408984"/>
      <w:bookmarkEnd w:id="41"/>
      <w:r>
        <w:rPr>
          <w:rFonts w:eastAsia="楷体"/>
        </w:rPr>
        <w:t xml:space="preserve">4.2.2  </w:t>
      </w:r>
      <w:r>
        <w:rPr>
          <w:rFonts w:eastAsia="楷体"/>
        </w:rPr>
        <w:t>人口融合</w:t>
      </w:r>
      <w:bookmarkEnd w:id="44"/>
    </w:p>
    <w:p w14:paraId="294769C3" w14:textId="77777777" w:rsidR="00C30FC9" w:rsidRDefault="00884AC2">
      <w:pPr>
        <w:pStyle w:val="FirstParagraph"/>
        <w:spacing w:before="0" w:after="0" w:line="360" w:lineRule="auto"/>
        <w:ind w:firstLine="480"/>
        <w:jc w:val="both"/>
      </w:pPr>
      <w:r>
        <w:rPr>
          <w:rFonts w:hint="eastAsia"/>
        </w:rPr>
        <w:t>人口融合维度用于衡量县域人口集聚、市民化承载与要素流动的综合表现。</w:t>
      </w:r>
    </w:p>
    <w:p w14:paraId="33B1197C" w14:textId="77777777" w:rsidR="00C30FC9" w:rsidRDefault="00884AC2">
      <w:pPr>
        <w:pStyle w:val="2"/>
        <w:spacing w:line="360" w:lineRule="auto"/>
      </w:pPr>
      <w:bookmarkStart w:id="45" w:name="结构比较与问题识别"/>
      <w:bookmarkStart w:id="46" w:name="_Toc224408985"/>
      <w:bookmarkEnd w:id="39"/>
      <w:bookmarkEnd w:id="43"/>
      <w:r>
        <w:rPr>
          <w:rFonts w:ascii="Times New Roman" w:eastAsia="黑体" w:hAnsi="Times New Roman"/>
        </w:rPr>
        <w:t xml:space="preserve">4.3  </w:t>
      </w:r>
      <w:r>
        <w:rPr>
          <w:rFonts w:ascii="Times New Roman" w:eastAsia="黑体" w:hAnsi="Times New Roman"/>
        </w:rPr>
        <w:t>结构比较与问题识别</w:t>
      </w:r>
      <w:bookmarkEnd w:id="46"/>
    </w:p>
    <w:p w14:paraId="2C2B7401" w14:textId="77777777" w:rsidR="00C30FC9" w:rsidRDefault="00884AC2">
      <w:pPr>
        <w:pStyle w:val="FirstParagraph"/>
        <w:spacing w:before="0" w:after="0" w:line="360" w:lineRule="auto"/>
        <w:ind w:firstLine="480"/>
        <w:jc w:val="both"/>
      </w:pPr>
      <w:r>
        <w:rPr>
          <w:rFonts w:hint="eastAsia"/>
        </w:rPr>
        <w:t>通过对</w:t>
      </w:r>
      <w:r>
        <w:rPr>
          <w:rFonts w:hint="eastAsia"/>
        </w:rPr>
        <w:t>2015</w:t>
      </w:r>
      <w:r>
        <w:rPr>
          <w:rFonts w:hint="eastAsia"/>
        </w:rPr>
        <w:t>—</w:t>
      </w:r>
      <w:r>
        <w:rPr>
          <w:rFonts w:hint="eastAsia"/>
        </w:rPr>
        <w:t>2022</w:t>
      </w:r>
      <w:r>
        <w:rPr>
          <w:rFonts w:hint="eastAsia"/>
        </w:rPr>
        <w:t>年博罗县城乡融合四个维度得分进行横向对比。</w:t>
      </w:r>
    </w:p>
    <w:p w14:paraId="1A0E088E" w14:textId="77777777" w:rsidR="00C30FC9" w:rsidRDefault="00884AC2">
      <w:pPr>
        <w:pStyle w:val="3"/>
        <w:spacing w:line="360" w:lineRule="auto"/>
      </w:pPr>
      <w:bookmarkStart w:id="47" w:name="公共服务融合滞后的原因"/>
      <w:bookmarkStart w:id="48" w:name="_Toc224408986"/>
      <w:r>
        <w:rPr>
          <w:rFonts w:eastAsia="楷体"/>
        </w:rPr>
        <w:t xml:space="preserve">4.3.1  </w:t>
      </w:r>
      <w:r>
        <w:rPr>
          <w:rFonts w:eastAsia="楷体"/>
        </w:rPr>
        <w:t>公共服务融合滞后的原因</w:t>
      </w:r>
      <w:bookmarkEnd w:id="48"/>
    </w:p>
    <w:p w14:paraId="276B0049" w14:textId="77777777" w:rsidR="00C30FC9" w:rsidRDefault="00884AC2">
      <w:pPr>
        <w:pStyle w:val="2"/>
        <w:spacing w:line="360" w:lineRule="auto"/>
      </w:pPr>
      <w:bookmarkStart w:id="49" w:name="总体思路"/>
      <w:bookmarkStart w:id="50" w:name="_Toc224408987"/>
      <w:bookmarkEnd w:id="45"/>
      <w:bookmarkEnd w:id="47"/>
      <w:r>
        <w:rPr>
          <w:rFonts w:ascii="Times New Roman" w:eastAsia="黑体" w:hAnsi="Times New Roman"/>
        </w:rPr>
        <w:t xml:space="preserve">4.4  </w:t>
      </w:r>
      <w:r>
        <w:rPr>
          <w:rFonts w:ascii="Times New Roman" w:eastAsia="黑体" w:hAnsi="Times New Roman"/>
        </w:rPr>
        <w:t>总体思路</w:t>
      </w:r>
      <w:bookmarkEnd w:id="50"/>
    </w:p>
    <w:p w14:paraId="4EF6BC0C" w14:textId="77777777" w:rsidR="00C30FC9" w:rsidRDefault="00884AC2">
      <w:pPr>
        <w:pStyle w:val="2"/>
        <w:spacing w:line="360" w:lineRule="auto"/>
      </w:pPr>
      <w:bookmarkStart w:id="51" w:name="主要结论"/>
      <w:bookmarkStart w:id="52" w:name="_Toc224408988"/>
      <w:bookmarkEnd w:id="49"/>
      <w:r>
        <w:rPr>
          <w:rFonts w:ascii="Times New Roman" w:eastAsia="黑体" w:hAnsi="Times New Roman"/>
        </w:rPr>
        <w:t xml:space="preserve">4.5  </w:t>
      </w:r>
      <w:r>
        <w:rPr>
          <w:rFonts w:ascii="Times New Roman" w:eastAsia="黑体" w:hAnsi="Times New Roman"/>
        </w:rPr>
        <w:t>主要结论</w:t>
      </w:r>
      <w:bookmarkEnd w:id="52"/>
    </w:p>
    <w:p w14:paraId="6A98F5CB" w14:textId="77777777" w:rsidR="00C30FC9" w:rsidRDefault="00884AC2">
      <w:pPr>
        <w:pStyle w:val="FirstParagraph"/>
        <w:spacing w:before="0" w:after="0" w:line="360" w:lineRule="auto"/>
        <w:ind w:firstLine="480"/>
        <w:jc w:val="both"/>
      </w:pPr>
      <w:r>
        <w:rPr>
          <w:rFonts w:hint="eastAsia"/>
        </w:rPr>
        <w:t>本文以县域为基本单元，构建产业融合、人口融合、公用事业融合与公共服务融合的四维评价框架。</w:t>
      </w:r>
    </w:p>
    <w:p w14:paraId="091A59FF" w14:textId="77777777" w:rsidR="00C30FC9" w:rsidRDefault="00884AC2">
      <w:pPr>
        <w:pStyle w:val="2"/>
        <w:spacing w:line="360" w:lineRule="auto"/>
      </w:pPr>
      <w:bookmarkStart w:id="53" w:name="研究启示"/>
      <w:bookmarkStart w:id="54" w:name="_Toc224408989"/>
      <w:bookmarkEnd w:id="51"/>
      <w:r>
        <w:rPr>
          <w:rFonts w:ascii="Times New Roman" w:eastAsia="黑体" w:hAnsi="Times New Roman"/>
        </w:rPr>
        <w:t xml:space="preserve">4.6  </w:t>
      </w:r>
      <w:r>
        <w:rPr>
          <w:rFonts w:ascii="Times New Roman" w:eastAsia="黑体" w:hAnsi="Times New Roman"/>
        </w:rPr>
        <w:t>研究启示</w:t>
      </w:r>
      <w:bookmarkEnd w:id="54"/>
    </w:p>
    <w:p w14:paraId="52FB38AB" w14:textId="77777777" w:rsidR="00C30FC9" w:rsidRDefault="00884AC2">
      <w:pPr>
        <w:pStyle w:val="FirstParagraph"/>
        <w:spacing w:before="0" w:after="0" w:line="360" w:lineRule="auto"/>
        <w:ind w:firstLine="480"/>
        <w:jc w:val="both"/>
      </w:pPr>
      <w:r>
        <w:rPr>
          <w:rFonts w:hint="eastAsia"/>
        </w:rPr>
        <w:t>从理论层面看。</w:t>
      </w:r>
    </w:p>
    <w:p w14:paraId="0AB9D855" w14:textId="77777777" w:rsidR="00C30FC9" w:rsidRDefault="00884AC2">
      <w:pPr>
        <w:pStyle w:val="2"/>
        <w:spacing w:line="360" w:lineRule="auto"/>
      </w:pPr>
      <w:bookmarkStart w:id="55" w:name="未来展望"/>
      <w:bookmarkStart w:id="56" w:name="_Toc224408990"/>
      <w:bookmarkEnd w:id="53"/>
      <w:r>
        <w:rPr>
          <w:rFonts w:ascii="Times New Roman" w:eastAsia="黑体" w:hAnsi="Times New Roman"/>
        </w:rPr>
        <w:t xml:space="preserve">4.7  </w:t>
      </w:r>
      <w:r>
        <w:rPr>
          <w:rFonts w:ascii="Times New Roman" w:eastAsia="黑体" w:hAnsi="Times New Roman"/>
        </w:rPr>
        <w:t>未来展望</w:t>
      </w:r>
      <w:bookmarkEnd w:id="56"/>
    </w:p>
    <w:p w14:paraId="16ACF10D" w14:textId="77777777" w:rsidR="00C30FC9" w:rsidRDefault="00884AC2">
      <w:pPr>
        <w:pStyle w:val="FirstParagraph"/>
        <w:spacing w:before="0" w:after="0" w:line="360" w:lineRule="auto"/>
        <w:ind w:firstLine="480"/>
        <w:jc w:val="both"/>
      </w:pPr>
      <w:r>
        <w:rPr>
          <w:rFonts w:hint="eastAsia"/>
        </w:rPr>
        <w:t>本文仍存在若干不足，未来研究可从三方面深化。</w:t>
      </w:r>
    </w:p>
    <w:p w14:paraId="03A82DBC" w14:textId="77777777" w:rsidR="00C30FC9" w:rsidRDefault="00884AC2">
      <w:pPr>
        <w:pStyle w:val="1"/>
        <w:pageBreakBefore/>
        <w:spacing w:line="360" w:lineRule="auto"/>
        <w:jc w:val="center"/>
      </w:pPr>
      <w:bookmarkStart w:id="57" w:name="参考文献"/>
      <w:bookmarkStart w:id="58" w:name="_Toc224408991"/>
      <w:bookmarkEnd w:id="35"/>
      <w:bookmarkEnd w:id="55"/>
      <w:r>
        <w:rPr>
          <w:rFonts w:ascii="Times New Roman" w:eastAsia="黑体" w:hAnsi="Times New Roman"/>
        </w:rPr>
        <w:lastRenderedPageBreak/>
        <w:t>参</w:t>
      </w:r>
      <w:r>
        <w:rPr>
          <w:rFonts w:ascii="Times New Roman" w:eastAsia="黑体" w:hAnsi="Times New Roman"/>
        </w:rPr>
        <w:t xml:space="preserve">  </w:t>
      </w:r>
      <w:r>
        <w:rPr>
          <w:rFonts w:ascii="Times New Roman" w:eastAsia="黑体" w:hAnsi="Times New Roman"/>
        </w:rPr>
        <w:t>考</w:t>
      </w:r>
      <w:r>
        <w:rPr>
          <w:rFonts w:ascii="Times New Roman" w:eastAsia="黑体" w:hAnsi="Times New Roman"/>
        </w:rPr>
        <w:t xml:space="preserve">  </w:t>
      </w:r>
      <w:r>
        <w:rPr>
          <w:rFonts w:ascii="Times New Roman" w:eastAsia="黑体" w:hAnsi="Times New Roman"/>
        </w:rPr>
        <w:t>文</w:t>
      </w:r>
      <w:r>
        <w:rPr>
          <w:rFonts w:ascii="Times New Roman" w:eastAsia="黑体" w:hAnsi="Times New Roman"/>
        </w:rPr>
        <w:t xml:space="preserve">  </w:t>
      </w:r>
      <w:r>
        <w:rPr>
          <w:rFonts w:ascii="Times New Roman" w:eastAsia="黑体" w:hAnsi="Times New Roman"/>
        </w:rPr>
        <w:t>献</w:t>
      </w:r>
      <w:bookmarkEnd w:id="58"/>
    </w:p>
    <w:p w14:paraId="65EF26A3" w14:textId="44084D89" w:rsidR="00C30FC9" w:rsidRDefault="00884AC2">
      <w:pPr>
        <w:pStyle w:val="FirstParagraph"/>
        <w:spacing w:before="0" w:after="0" w:line="360" w:lineRule="auto"/>
        <w:ind w:left="480" w:hanging="480"/>
        <w:jc w:val="both"/>
      </w:pPr>
      <w:r>
        <w:t>[</w:t>
      </w:r>
      <w:bookmarkStart w:id="59" w:name="_Ref1"/>
      <w:r>
        <w:fldChar w:fldCharType="begin"/>
      </w:r>
      <w:r>
        <w:instrText xml:space="preserve"> SEQ Ref </w:instrText>
      </w:r>
      <w:r>
        <w:fldChar w:fldCharType="separate"/>
      </w:r>
      <w:r w:rsidR="00E521E9">
        <w:rPr>
          <w:noProof/>
        </w:rPr>
        <w:t>1</w:t>
      </w:r>
      <w:r>
        <w:fldChar w:fldCharType="end"/>
      </w:r>
      <w:bookmarkEnd w:id="59"/>
      <w:r>
        <w:t xml:space="preserve">] </w:t>
      </w:r>
      <w:r>
        <w:t>Friedmann J. Regional development policy: a case study of Venezuela[M]. Cambridge, Mass.: M.I.T. Press, 1966.</w:t>
      </w:r>
    </w:p>
    <w:p w14:paraId="22AA34E7" w14:textId="24884D6C" w:rsidR="00C30FC9" w:rsidRDefault="00884AC2">
      <w:pPr>
        <w:pStyle w:val="a0"/>
        <w:spacing w:before="0" w:after="0" w:line="360" w:lineRule="auto"/>
        <w:ind w:left="480" w:hanging="480"/>
        <w:jc w:val="both"/>
      </w:pPr>
      <w:r>
        <w:t>[</w:t>
      </w:r>
      <w:bookmarkStart w:id="60" w:name="_Ref2"/>
      <w:r>
        <w:fldChar w:fldCharType="begin"/>
      </w:r>
      <w:r>
        <w:instrText xml:space="preserve"> SEQ Ref </w:instrText>
      </w:r>
      <w:r>
        <w:fldChar w:fldCharType="separate"/>
      </w:r>
      <w:r w:rsidR="00E521E9">
        <w:rPr>
          <w:noProof/>
        </w:rPr>
        <w:t>2</w:t>
      </w:r>
      <w:r>
        <w:fldChar w:fldCharType="end"/>
      </w:r>
      <w:bookmarkEnd w:id="60"/>
      <w:r>
        <w:t>] Myrdal G. Economic theory and under-developed regions[M]. London: G. Duckworth, 1957.</w:t>
      </w:r>
    </w:p>
    <w:p w14:paraId="76BC34CB" w14:textId="77777777" w:rsidR="00C30FC9" w:rsidRDefault="00884AC2">
      <w:pPr>
        <w:pStyle w:val="a0"/>
        <w:spacing w:before="0" w:after="0" w:line="360" w:lineRule="auto"/>
        <w:ind w:left="480" w:hanging="480"/>
        <w:jc w:val="both"/>
      </w:pPr>
      <w:r>
        <w:rPr>
          <w:rFonts w:hint="eastAsia"/>
        </w:rPr>
        <w:t>附录（这个会无效因为后面不带字母）</w:t>
      </w:r>
    </w:p>
    <w:p w14:paraId="2D423666" w14:textId="77777777" w:rsidR="00C30FC9" w:rsidRDefault="00884AC2">
      <w:pPr>
        <w:pStyle w:val="1"/>
        <w:pageBreakBefore/>
        <w:spacing w:line="360" w:lineRule="auto"/>
        <w:jc w:val="center"/>
      </w:pPr>
      <w:bookmarkStart w:id="61" w:name="附录a-博罗县城乡融合四维指标原始数据20152022年"/>
      <w:bookmarkStart w:id="62" w:name="_Toc224408992"/>
      <w:bookmarkEnd w:id="57"/>
      <w:r>
        <w:rPr>
          <w:rFonts w:ascii="Times New Roman" w:eastAsia="黑体" w:hAnsi="Times New Roman" w:hint="eastAsia"/>
        </w:rPr>
        <w:lastRenderedPageBreak/>
        <w:t>附录</w:t>
      </w:r>
      <w:r>
        <w:rPr>
          <w:rFonts w:ascii="Times New Roman" w:eastAsia="黑体" w:hAnsi="Times New Roman" w:hint="eastAsia"/>
        </w:rPr>
        <w:t>A</w:t>
      </w:r>
      <w:r>
        <w:rPr>
          <w:rFonts w:ascii="Times New Roman" w:eastAsia="黑体" w:hAnsi="Times New Roman"/>
        </w:rPr>
        <w:t xml:space="preserve"> </w:t>
      </w:r>
      <w:r>
        <w:rPr>
          <w:rFonts w:ascii="Times New Roman" w:eastAsia="黑体" w:hAnsi="Times New Roman" w:hint="eastAsia"/>
        </w:rPr>
        <w:t>博罗县城乡融合四维指标原始数据（</w:t>
      </w:r>
      <w:r>
        <w:rPr>
          <w:rFonts w:ascii="Times New Roman" w:eastAsia="黑体" w:hAnsi="Times New Roman" w:hint="eastAsia"/>
        </w:rPr>
        <w:t>2015</w:t>
      </w:r>
      <w:r>
        <w:rPr>
          <w:rFonts w:ascii="Times New Roman" w:eastAsia="黑体" w:hAnsi="Times New Roman" w:hint="eastAsia"/>
        </w:rPr>
        <w:t>—</w:t>
      </w:r>
      <w:r>
        <w:rPr>
          <w:rFonts w:ascii="Times New Roman" w:eastAsia="黑体" w:hAnsi="Times New Roman" w:hint="eastAsia"/>
        </w:rPr>
        <w:t>2022</w:t>
      </w:r>
      <w:r>
        <w:rPr>
          <w:rFonts w:ascii="Times New Roman" w:eastAsia="黑体" w:hAnsi="Times New Roman" w:hint="eastAsia"/>
        </w:rPr>
        <w:t>年）</w:t>
      </w:r>
      <w:bookmarkEnd w:id="62"/>
    </w:p>
    <w:p w14:paraId="602DBB33" w14:textId="77777777" w:rsidR="00C30FC9" w:rsidRDefault="00884AC2">
      <w:pPr>
        <w:pStyle w:val="FirstParagraph"/>
        <w:spacing w:before="0" w:after="0" w:line="360" w:lineRule="auto"/>
        <w:ind w:firstLine="480"/>
        <w:jc w:val="both"/>
      </w:pPr>
      <w:r>
        <w:rPr>
          <w:rFonts w:hint="eastAsia"/>
        </w:rPr>
        <w:t>（详见</w:t>
      </w:r>
      <w:r>
        <w:rPr>
          <w:rFonts w:hint="eastAsia"/>
        </w:rPr>
        <w:t>Excel</w:t>
      </w:r>
      <w:r>
        <w:rPr>
          <w:rFonts w:hint="eastAsia"/>
        </w:rPr>
        <w:t>数据文件）</w:t>
      </w:r>
    </w:p>
    <w:p w14:paraId="55736CB1" w14:textId="77777777" w:rsidR="00C30FC9" w:rsidRDefault="00884AC2">
      <w:pPr>
        <w:pStyle w:val="1"/>
        <w:pageBreakBefore/>
        <w:spacing w:line="360" w:lineRule="auto"/>
        <w:jc w:val="center"/>
      </w:pPr>
      <w:bookmarkStart w:id="63" w:name="附录b-熵值法指标权重计算结果"/>
      <w:bookmarkStart w:id="64" w:name="_Toc224408993"/>
      <w:bookmarkEnd w:id="61"/>
      <w:r>
        <w:rPr>
          <w:rFonts w:ascii="Times New Roman" w:eastAsia="黑体" w:hAnsi="Times New Roman" w:hint="eastAsia"/>
        </w:rPr>
        <w:lastRenderedPageBreak/>
        <w:t>附录</w:t>
      </w:r>
      <w:r>
        <w:rPr>
          <w:rFonts w:ascii="Times New Roman" w:eastAsia="黑体" w:hAnsi="Times New Roman" w:hint="eastAsia"/>
        </w:rPr>
        <w:t>B</w:t>
      </w:r>
      <w:r>
        <w:rPr>
          <w:rFonts w:ascii="Times New Roman" w:eastAsia="黑体" w:hAnsi="Times New Roman"/>
        </w:rPr>
        <w:t xml:space="preserve"> </w:t>
      </w:r>
      <w:r>
        <w:rPr>
          <w:rFonts w:ascii="Times New Roman" w:eastAsia="黑体" w:hAnsi="Times New Roman" w:hint="eastAsia"/>
        </w:rPr>
        <w:t>熵值法指标权重计算结果</w:t>
      </w:r>
      <w:bookmarkEnd w:id="64"/>
    </w:p>
    <w:p w14:paraId="481DA1FC" w14:textId="77777777" w:rsidR="00C30FC9" w:rsidRDefault="00884AC2">
      <w:pPr>
        <w:pStyle w:val="FirstParagraph"/>
        <w:spacing w:before="0" w:after="0" w:line="360" w:lineRule="auto"/>
        <w:ind w:firstLine="480"/>
        <w:jc w:val="both"/>
      </w:pPr>
      <w:r>
        <w:rPr>
          <w:rFonts w:hint="eastAsia"/>
        </w:rPr>
        <w:t>（详见</w:t>
      </w:r>
      <w:r>
        <w:rPr>
          <w:rFonts w:hint="eastAsia"/>
        </w:rPr>
        <w:t>Excel</w:t>
      </w:r>
      <w:r>
        <w:rPr>
          <w:rFonts w:hint="eastAsia"/>
        </w:rPr>
        <w:t>数据文件中）</w:t>
      </w:r>
    </w:p>
    <w:p w14:paraId="33DC18AA" w14:textId="77777777" w:rsidR="00C30FC9" w:rsidRDefault="00884AC2">
      <w:pPr>
        <w:pStyle w:val="1"/>
        <w:pageBreakBefore/>
        <w:spacing w:line="360" w:lineRule="auto"/>
        <w:jc w:val="center"/>
      </w:pPr>
      <w:bookmarkStart w:id="65" w:name="附录c-稳健性检验详细结果"/>
      <w:bookmarkStart w:id="66" w:name="_Toc224408994"/>
      <w:bookmarkEnd w:id="63"/>
      <w:r>
        <w:rPr>
          <w:rFonts w:ascii="Times New Roman" w:eastAsia="黑体" w:hAnsi="Times New Roman" w:hint="eastAsia"/>
        </w:rPr>
        <w:lastRenderedPageBreak/>
        <w:t>附录</w:t>
      </w:r>
      <w:r>
        <w:rPr>
          <w:rFonts w:ascii="Times New Roman" w:eastAsia="黑体" w:hAnsi="Times New Roman" w:hint="eastAsia"/>
        </w:rPr>
        <w:t>C</w:t>
      </w:r>
      <w:r>
        <w:rPr>
          <w:rFonts w:ascii="Times New Roman" w:eastAsia="黑体" w:hAnsi="Times New Roman"/>
        </w:rPr>
        <w:t xml:space="preserve"> </w:t>
      </w:r>
      <w:r>
        <w:rPr>
          <w:rFonts w:ascii="Times New Roman" w:eastAsia="黑体" w:hAnsi="Times New Roman" w:hint="eastAsia"/>
        </w:rPr>
        <w:t>稳健性检验详细结果</w:t>
      </w:r>
      <w:bookmarkEnd w:id="66"/>
    </w:p>
    <w:p w14:paraId="1DAAFC9D" w14:textId="77777777" w:rsidR="00C30FC9" w:rsidRDefault="00884AC2">
      <w:pPr>
        <w:pStyle w:val="FirstParagraph"/>
        <w:spacing w:before="0" w:after="0" w:line="360" w:lineRule="auto"/>
        <w:ind w:firstLine="480"/>
        <w:jc w:val="both"/>
      </w:pPr>
      <w:r>
        <w:rPr>
          <w:rFonts w:hint="eastAsia"/>
        </w:rPr>
        <w:t>（详见</w:t>
      </w:r>
      <w:r>
        <w:rPr>
          <w:rFonts w:hint="eastAsia"/>
        </w:rPr>
        <w:t>Excel</w:t>
      </w:r>
      <w:r>
        <w:rPr>
          <w:rFonts w:hint="eastAsia"/>
        </w:rPr>
        <w:t>数据文件中）</w:t>
      </w:r>
    </w:p>
    <w:p w14:paraId="43A9D81F" w14:textId="77777777" w:rsidR="00C30FC9" w:rsidRDefault="00884AC2">
      <w:pPr>
        <w:pStyle w:val="1"/>
        <w:pageBreakBefore/>
        <w:spacing w:line="360" w:lineRule="auto"/>
        <w:jc w:val="center"/>
      </w:pPr>
      <w:bookmarkStart w:id="67" w:name="致谢"/>
      <w:bookmarkStart w:id="68" w:name="_Toc224408995"/>
      <w:bookmarkEnd w:id="65"/>
      <w:r>
        <w:rPr>
          <w:rFonts w:ascii="Times New Roman" w:eastAsia="黑体" w:hAnsi="Times New Roman"/>
        </w:rPr>
        <w:lastRenderedPageBreak/>
        <w:t>致</w:t>
      </w:r>
      <w:r>
        <w:rPr>
          <w:rFonts w:ascii="Times New Roman" w:eastAsia="黑体" w:hAnsi="Times New Roman"/>
        </w:rPr>
        <w:t xml:space="preserve">        </w:t>
      </w:r>
      <w:r>
        <w:rPr>
          <w:rFonts w:ascii="Times New Roman" w:eastAsia="黑体" w:hAnsi="Times New Roman"/>
        </w:rPr>
        <w:t>谢</w:t>
      </w:r>
      <w:bookmarkEnd w:id="68"/>
    </w:p>
    <w:p w14:paraId="65D4E2DE" w14:textId="77777777" w:rsidR="00C30FC9" w:rsidRDefault="00884AC2">
      <w:pPr>
        <w:pStyle w:val="FirstParagraph"/>
        <w:spacing w:before="0" w:after="0" w:line="360" w:lineRule="auto"/>
        <w:ind w:firstLine="480"/>
        <w:jc w:val="both"/>
      </w:pPr>
      <w:r>
        <w:rPr>
          <w:rFonts w:hint="eastAsia"/>
        </w:rPr>
        <w:t>谢谢老师！</w:t>
      </w:r>
      <w:bookmarkEnd w:id="67"/>
    </w:p>
    <w:sectPr w:rsidR="00C30FC9">
      <w:headerReference w:type="default" r:id="rId9"/>
      <w:footerReference w:type="default" r:id="rId10"/>
      <w:footnotePr>
        <w:numRestart w:val="eachSect"/>
      </w:footnotePr>
      <w:pgSz w:w="12240" w:h="15840"/>
      <w:pgMar w:top="1361" w:right="1361" w:bottom="1361" w:left="1361" w:header="850" w:footer="709" w:gutter="283"/>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CA6FD" w14:textId="77777777" w:rsidR="00884AC2" w:rsidRDefault="00884AC2">
      <w:pPr>
        <w:spacing w:after="0"/>
      </w:pPr>
      <w:r>
        <w:separator/>
      </w:r>
    </w:p>
  </w:endnote>
  <w:endnote w:type="continuationSeparator" w:id="0">
    <w:p w14:paraId="48840DFE" w14:textId="77777777" w:rsidR="00884AC2" w:rsidRDefault="00884AC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5B93C" w14:textId="7950CA0A" w:rsidR="00C30FC9" w:rsidRDefault="00884AC2">
    <w:pPr>
      <w:jc w:val="center"/>
    </w:pPr>
    <w:r>
      <w:rPr>
        <w:sz w:val="21"/>
      </w:rPr>
      <w:fldChar w:fldCharType="begin"/>
    </w:r>
    <w:r>
      <w:rPr>
        <w:sz w:val="21"/>
      </w:rPr>
      <w:instrText xml:space="preserve"> PAGE </w:instrText>
    </w:r>
    <w:r w:rsidR="00E521E9">
      <w:rPr>
        <w:sz w:val="21"/>
      </w:rPr>
      <w:fldChar w:fldCharType="separate"/>
    </w:r>
    <w:r w:rsidR="00E521E9">
      <w:rPr>
        <w:noProof/>
        <w:sz w:val="21"/>
      </w:rPr>
      <w:t>I</w:t>
    </w:r>
    <w:r>
      <w:rPr>
        <w:sz w:val="2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BC4DC" w14:textId="2F96FA9D" w:rsidR="00C30FC9" w:rsidRDefault="00884AC2">
    <w:pPr>
      <w:jc w:val="center"/>
    </w:pPr>
    <w:r>
      <w:rPr>
        <w:sz w:val="21"/>
      </w:rPr>
      <w:fldChar w:fldCharType="begin"/>
    </w:r>
    <w:r>
      <w:rPr>
        <w:sz w:val="21"/>
      </w:rPr>
      <w:instrText xml:space="preserve"> PAGE </w:instrText>
    </w:r>
    <w:r w:rsidR="00E521E9">
      <w:rPr>
        <w:sz w:val="21"/>
      </w:rPr>
      <w:fldChar w:fldCharType="separate"/>
    </w:r>
    <w:r w:rsidR="00E521E9">
      <w:rPr>
        <w:noProof/>
        <w:sz w:val="21"/>
      </w:rPr>
      <w:t>1</w:t>
    </w:r>
    <w:r>
      <w:rPr>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53274F" w14:textId="77777777" w:rsidR="00884AC2" w:rsidRDefault="00884AC2">
      <w:pPr>
        <w:spacing w:after="0"/>
      </w:pPr>
      <w:r>
        <w:separator/>
      </w:r>
    </w:p>
  </w:footnote>
  <w:footnote w:type="continuationSeparator" w:id="0">
    <w:p w14:paraId="2E878C38" w14:textId="77777777" w:rsidR="00884AC2" w:rsidRDefault="00884AC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0ECEC" w14:textId="77777777" w:rsidR="00C30FC9" w:rsidRDefault="00C30FC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FAED3E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651369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30FC9"/>
    <w:rsid w:val="00017297"/>
    <w:rsid w:val="00884AC2"/>
    <w:rsid w:val="00C30FC9"/>
    <w:rsid w:val="00E521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08BC8F"/>
  <w15:docId w15:val="{6710A4ED-3A46-4EDA-8A98-B1F99C91A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Times New Roman" w:eastAsia="宋体" w:hAnsi="Times New Roman"/>
      <w:color w:val="000000"/>
    </w:rPr>
  </w:style>
  <w:style w:type="paragraph" w:styleId="1">
    <w:name w:val="heading 1"/>
    <w:basedOn w:val="a"/>
    <w:next w:val="a0"/>
    <w:link w:val="10"/>
    <w:uiPriority w:val="9"/>
    <w:qFormat/>
    <w:rsid w:val="00A10FD9"/>
    <w:pPr>
      <w:keepNext/>
      <w:keepLines/>
      <w:spacing w:after="0"/>
      <w:outlineLvl w:val="0"/>
    </w:pPr>
    <w:rPr>
      <w:rFonts w:asciiTheme="majorHAnsi" w:eastAsiaTheme="majorEastAsia" w:hAnsiTheme="majorHAnsi" w:cstheme="majorBidi"/>
      <w:b/>
      <w:sz w:val="28"/>
      <w:szCs w:val="40"/>
    </w:rPr>
  </w:style>
  <w:style w:type="paragraph" w:styleId="2">
    <w:name w:val="heading 2"/>
    <w:basedOn w:val="a"/>
    <w:next w:val="a0"/>
    <w:link w:val="20"/>
    <w:uiPriority w:val="9"/>
    <w:semiHidden/>
    <w:unhideWhenUsed/>
    <w:qFormat/>
    <w:rsid w:val="00A10FD9"/>
    <w:pPr>
      <w:keepNext/>
      <w:keepLines/>
      <w:spacing w:after="0"/>
      <w:outlineLvl w:val="1"/>
    </w:pPr>
    <w:rPr>
      <w:rFonts w:asciiTheme="majorHAnsi" w:eastAsiaTheme="majorEastAsia" w:hAnsiTheme="majorHAnsi" w:cstheme="majorBidi"/>
      <w:b/>
      <w:szCs w:val="32"/>
    </w:rPr>
  </w:style>
  <w:style w:type="paragraph" w:styleId="3">
    <w:name w:val="heading 3"/>
    <w:basedOn w:val="a"/>
    <w:next w:val="a0"/>
    <w:link w:val="30"/>
    <w:uiPriority w:val="9"/>
    <w:semiHidden/>
    <w:unhideWhenUsed/>
    <w:qFormat/>
    <w:rsid w:val="00A10FD9"/>
    <w:pPr>
      <w:keepNext/>
      <w:keepLines/>
      <w:spacing w:after="0"/>
      <w:outlineLvl w:val="2"/>
    </w:pPr>
    <w:rPr>
      <w:rFonts w:eastAsiaTheme="majorEastAsia" w:cstheme="majorBidi"/>
      <w:szCs w:val="28"/>
    </w:rPr>
  </w:style>
  <w:style w:type="paragraph" w:styleId="4">
    <w:name w:val="heading 4"/>
    <w:basedOn w:val="a"/>
    <w:next w:val="a0"/>
    <w:link w:val="40"/>
    <w:uiPriority w:val="9"/>
    <w:semiHidden/>
    <w:unhideWhenUsed/>
    <w:qFormat/>
    <w:rsid w:val="00A10FD9"/>
    <w:pPr>
      <w:keepNext/>
      <w:keepLines/>
      <w:spacing w:after="0"/>
      <w:outlineLvl w:val="3"/>
    </w:pPr>
    <w:rPr>
      <w:rFonts w:eastAsiaTheme="majorEastAsia" w:cstheme="majorBidi"/>
      <w:i/>
      <w:iCs/>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pPr>
      <w:jc w:val="both"/>
    </w:pPr>
    <w:rPr>
      <w:sz w:val="18"/>
    </w:rPr>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rFonts w:ascii="Times New Roman" w:eastAsia="宋体" w:hAnsi="Times New Roman"/>
      <w:b w:val="0"/>
      <w:color w:val="000000"/>
      <w:sz w:val="18"/>
      <w:vertAlign w:val="superscript"/>
    </w:rPr>
  </w:style>
  <w:style w:type="character" w:styleId="af">
    <w:name w:val="Hyperlink"/>
    <w:basedOn w:val="ad"/>
    <w:uiPriority w:val="99"/>
    <w:rPr>
      <w:color w:val="000000"/>
      <w:u w:val="none"/>
    </w:rPr>
  </w:style>
  <w:style w:type="paragraph" w:styleId="TOC">
    <w:name w:val="TOC Heading"/>
    <w:basedOn w:val="1"/>
    <w:next w:val="a0"/>
    <w:uiPriority w:val="39"/>
    <w:unhideWhenUsed/>
    <w:qFormat/>
    <w:pPr>
      <w:spacing w:line="259" w:lineRule="auto"/>
      <w:jc w:val="center"/>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a"/>
    <w:next w:val="a"/>
    <w:uiPriority w:val="39"/>
    <w:unhideWhenUsed/>
    <w:pPr>
      <w:spacing w:after="0" w:line="360" w:lineRule="auto"/>
    </w:pPr>
  </w:style>
  <w:style w:type="paragraph" w:styleId="TOC2">
    <w:name w:val="toc 2"/>
    <w:basedOn w:val="a"/>
    <w:next w:val="a"/>
    <w:uiPriority w:val="39"/>
    <w:unhideWhenUsed/>
    <w:pPr>
      <w:spacing w:after="0" w:line="360" w:lineRule="auto"/>
      <w:ind w:left="240"/>
    </w:pPr>
  </w:style>
  <w:style w:type="paragraph" w:styleId="TOC3">
    <w:name w:val="toc 3"/>
    <w:basedOn w:val="a"/>
    <w:next w:val="a"/>
    <w:uiPriority w:val="39"/>
    <w:unhideWhenUsed/>
    <w:pPr>
      <w:spacing w:after="0" w:line="360" w:lineRule="auto"/>
      <w:ind w:left="480"/>
    </w:pPr>
  </w:style>
  <w:style w:type="paragraph" w:styleId="af0">
    <w:name w:val="header"/>
    <w:basedOn w:val="a"/>
    <w:link w:val="af1"/>
    <w:rsid w:val="00E521E9"/>
    <w:pPr>
      <w:tabs>
        <w:tab w:val="center" w:pos="4153"/>
        <w:tab w:val="right" w:pos="8306"/>
      </w:tabs>
      <w:snapToGrid w:val="0"/>
      <w:jc w:val="center"/>
    </w:pPr>
    <w:rPr>
      <w:sz w:val="18"/>
      <w:szCs w:val="18"/>
    </w:rPr>
  </w:style>
  <w:style w:type="character" w:customStyle="1" w:styleId="af1">
    <w:name w:val="页眉 字符"/>
    <w:basedOn w:val="a1"/>
    <w:link w:val="af0"/>
    <w:rsid w:val="00E521E9"/>
    <w:rPr>
      <w:rFonts w:ascii="Times New Roman" w:eastAsia="宋体" w:hAnsi="Times New Roman"/>
      <w:color w:val="000000"/>
      <w:sz w:val="18"/>
      <w:szCs w:val="18"/>
    </w:rPr>
  </w:style>
  <w:style w:type="paragraph" w:styleId="af2">
    <w:name w:val="footer"/>
    <w:basedOn w:val="a"/>
    <w:link w:val="af3"/>
    <w:rsid w:val="00E521E9"/>
    <w:pPr>
      <w:tabs>
        <w:tab w:val="center" w:pos="4153"/>
        <w:tab w:val="right" w:pos="8306"/>
      </w:tabs>
      <w:snapToGrid w:val="0"/>
    </w:pPr>
    <w:rPr>
      <w:sz w:val="18"/>
      <w:szCs w:val="18"/>
    </w:rPr>
  </w:style>
  <w:style w:type="character" w:customStyle="1" w:styleId="af3">
    <w:name w:val="页脚 字符"/>
    <w:basedOn w:val="a1"/>
    <w:link w:val="af2"/>
    <w:rsid w:val="00E521E9"/>
    <w:rPr>
      <w:rFonts w:ascii="Times New Roman" w:eastAsia="宋体" w:hAnsi="Times New Roman"/>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15</Pages>
  <Words>976</Words>
  <Characters>5568</Characters>
  <Application>Microsoft Office Word</Application>
  <DocSecurity>0</DocSecurity>
  <Lines>46</Lines>
  <Paragraphs>13</Paragraphs>
  <ScaleCrop>false</ScaleCrop>
  <Company/>
  <LinksUpToDate>false</LinksUpToDate>
  <CharactersWithSpaces>6531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思蓉 李</cp:lastModifiedBy>
  <cp:revision>2</cp:revision>
  <dcterms:created xsi:type="dcterms:W3CDTF">2026-03-14T11:29:00Z</dcterms:created>
  <dcterms:modified xsi:type="dcterms:W3CDTF">2026-03-14T11:29:00Z</dcterms:modified>
</cp:coreProperties>
</file>