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eastAsia="宋体" w:cs="Times New Roman"/>
          <w:sz w:val="40"/>
        </w:rPr>
      </w:pPr>
      <w:bookmarkStart w:id="0" w:name="_Toc354"/>
      <w:r>
        <w:rPr>
          <w:rFonts w:ascii="Times New Roman" w:hAnsi="Times New Roman" w:eastAsia="宋体" w:cs="Times New Roman"/>
          <w:sz w:val="40"/>
        </w:rPr>
        <w:t>开发框架操作指南</w:t>
      </w:r>
      <w:bookmarkEnd w:id="0"/>
    </w:p>
    <w:sdt>
      <w:sdtPr>
        <w:rPr>
          <w:rFonts w:ascii="宋体" w:hAnsi="宋体" w:eastAsia="宋体" w:cstheme="minorBidi"/>
          <w:kern w:val="2"/>
          <w:sz w:val="21"/>
          <w:szCs w:val="24"/>
          <w:lang w:val="en-US" w:eastAsia="zh-CN" w:bidi="ar-SA"/>
        </w:rPr>
        <w:id w:val="147480477"/>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0"/>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_Toc354 </w:instrText>
          </w:r>
          <w:r>
            <w:rPr>
              <w:b/>
            </w:rPr>
            <w:fldChar w:fldCharType="separate"/>
          </w:r>
          <w:r>
            <w:rPr>
              <w:rFonts w:ascii="Times New Roman" w:hAnsi="Times New Roman" w:eastAsia="宋体" w:cs="Times New Roman"/>
              <w:b/>
            </w:rPr>
            <w:t>开发框架操作指南</w:t>
          </w:r>
          <w:r>
            <w:rPr>
              <w:b/>
            </w:rPr>
            <w:tab/>
          </w:r>
          <w:r>
            <w:rPr>
              <w:b/>
            </w:rPr>
            <w:fldChar w:fldCharType="begin"/>
          </w:r>
          <w:r>
            <w:rPr>
              <w:b/>
            </w:rPr>
            <w:instrText xml:space="preserve"> PAGEREF _Toc354 \h </w:instrText>
          </w:r>
          <w:r>
            <w:rPr>
              <w:b/>
            </w:rPr>
            <w:fldChar w:fldCharType="separate"/>
          </w:r>
          <w:r>
            <w:rPr>
              <w:b/>
            </w:rPr>
            <w:t>1</w:t>
          </w:r>
          <w:r>
            <w:rPr>
              <w:b/>
            </w:rPr>
            <w:fldChar w:fldCharType="end"/>
          </w:r>
          <w:r>
            <w:rPr>
              <w:b/>
            </w:rPr>
            <w:fldChar w:fldCharType="end"/>
          </w:r>
        </w:p>
        <w:p>
          <w:pPr>
            <w:pStyle w:val="31"/>
            <w:tabs>
              <w:tab w:val="right" w:leader="dot" w:pos="8306"/>
            </w:tabs>
          </w:pPr>
          <w:r>
            <w:fldChar w:fldCharType="begin"/>
          </w:r>
          <w:r>
            <w:instrText xml:space="preserve"> HYPERLINK \l _Toc3271 </w:instrText>
          </w:r>
          <w:r>
            <w:fldChar w:fldCharType="separate"/>
          </w:r>
          <w:r>
            <w:rPr>
              <w:rFonts w:hint="default" w:ascii="Times New Roman" w:hAnsi="Times New Roman" w:eastAsia="宋体" w:cs="Times New Roman"/>
            </w:rPr>
            <w:t xml:space="preserve">一、 </w:t>
          </w:r>
          <w:r>
            <w:rPr>
              <w:rFonts w:ascii="Times New Roman" w:hAnsi="Times New Roman" w:eastAsia="宋体" w:cs="Times New Roman"/>
            </w:rPr>
            <w:t>分布式系统架构</w:t>
          </w:r>
          <w:r>
            <w:tab/>
          </w:r>
          <w:r>
            <w:fldChar w:fldCharType="begin"/>
          </w:r>
          <w:r>
            <w:instrText xml:space="preserve"> PAGEREF _Toc3271 \h </w:instrText>
          </w:r>
          <w:r>
            <w:fldChar w:fldCharType="separate"/>
          </w:r>
          <w:r>
            <w:t>2</w:t>
          </w:r>
          <w:r>
            <w:fldChar w:fldCharType="end"/>
          </w:r>
          <w:r>
            <w:fldChar w:fldCharType="end"/>
          </w:r>
        </w:p>
        <w:p>
          <w:pPr>
            <w:pStyle w:val="30"/>
            <w:tabs>
              <w:tab w:val="right" w:leader="dot" w:pos="8306"/>
            </w:tabs>
            <w:rPr>
              <w:b/>
            </w:rPr>
          </w:pPr>
          <w:r>
            <w:rPr>
              <w:b/>
            </w:rPr>
            <w:fldChar w:fldCharType="begin"/>
          </w:r>
          <w:r>
            <w:rPr>
              <w:b/>
            </w:rPr>
            <w:instrText xml:space="preserve"> HYPERLINK \l _Toc20721 </w:instrText>
          </w:r>
          <w:r>
            <w:rPr>
              <w:b/>
            </w:rPr>
            <w:fldChar w:fldCharType="separate"/>
          </w:r>
          <w:r>
            <w:rPr>
              <w:rFonts w:ascii="Times New Roman" w:hAnsi="Times New Roman" w:eastAsia="宋体" w:cs="Times New Roman"/>
              <w:b/>
            </w:rPr>
            <w:t>1、前后端数据通讯</w:t>
          </w:r>
          <w:r>
            <w:rPr>
              <w:b/>
            </w:rPr>
            <w:tab/>
          </w:r>
          <w:r>
            <w:rPr>
              <w:b/>
            </w:rPr>
            <w:fldChar w:fldCharType="begin"/>
          </w:r>
          <w:r>
            <w:rPr>
              <w:b/>
            </w:rPr>
            <w:instrText xml:space="preserve"> PAGEREF _Toc20721 \h </w:instrText>
          </w:r>
          <w:r>
            <w:rPr>
              <w:b/>
            </w:rPr>
            <w:fldChar w:fldCharType="separate"/>
          </w:r>
          <w:r>
            <w:rPr>
              <w:b/>
            </w:rPr>
            <w:t>2</w:t>
          </w:r>
          <w:r>
            <w:rPr>
              <w:b/>
            </w:rPr>
            <w:fldChar w:fldCharType="end"/>
          </w:r>
          <w:r>
            <w:rPr>
              <w:b/>
            </w:rPr>
            <w:fldChar w:fldCharType="end"/>
          </w:r>
        </w:p>
        <w:p>
          <w:pPr>
            <w:pStyle w:val="31"/>
            <w:tabs>
              <w:tab w:val="right" w:leader="dot" w:pos="8306"/>
            </w:tabs>
          </w:pPr>
          <w:r>
            <w:fldChar w:fldCharType="begin"/>
          </w:r>
          <w:r>
            <w:instrText xml:space="preserve"> HYPERLINK \l _Toc3990 </w:instrText>
          </w:r>
          <w:r>
            <w:fldChar w:fldCharType="separate"/>
          </w:r>
          <w:r>
            <w:rPr>
              <w:rFonts w:hint="eastAsia" w:ascii="Times New Roman" w:hAnsi="Times New Roman" w:eastAsia="宋体" w:cs="Times New Roman"/>
            </w:rPr>
            <w:t>（1）Map存储对象数据（参见学生管理相关功能的前后端示例编码）</w:t>
          </w:r>
          <w:r>
            <w:tab/>
          </w:r>
          <w:r>
            <w:fldChar w:fldCharType="begin"/>
          </w:r>
          <w:r>
            <w:instrText xml:space="preserve"> PAGEREF _Toc3990 \h </w:instrText>
          </w:r>
          <w:r>
            <w:fldChar w:fldCharType="separate"/>
          </w:r>
          <w:r>
            <w:t>3</w:t>
          </w:r>
          <w:r>
            <w:fldChar w:fldCharType="end"/>
          </w:r>
          <w:r>
            <w:fldChar w:fldCharType="end"/>
          </w:r>
        </w:p>
        <w:p>
          <w:pPr>
            <w:pStyle w:val="31"/>
            <w:tabs>
              <w:tab w:val="right" w:leader="dot" w:pos="8306"/>
            </w:tabs>
          </w:pPr>
          <w:r>
            <w:fldChar w:fldCharType="begin"/>
          </w:r>
          <w:r>
            <w:instrText xml:space="preserve"> HYPERLINK \l _Toc14254 </w:instrText>
          </w:r>
          <w:r>
            <w:fldChar w:fldCharType="separate"/>
          </w:r>
          <w:r>
            <w:rPr>
              <w:rFonts w:hint="eastAsia" w:ascii="Times New Roman" w:hAnsi="Times New Roman" w:eastAsia="宋体" w:cs="Times New Roman"/>
            </w:rPr>
            <w:t>（2）对象存储（参见教师管理相关功能的前后端示例编码）</w:t>
          </w:r>
          <w:r>
            <w:tab/>
          </w:r>
          <w:r>
            <w:fldChar w:fldCharType="begin"/>
          </w:r>
          <w:r>
            <w:instrText xml:space="preserve"> PAGEREF _Toc14254 \h </w:instrText>
          </w:r>
          <w:r>
            <w:fldChar w:fldCharType="separate"/>
          </w:r>
          <w:r>
            <w:t>3</w:t>
          </w:r>
          <w:r>
            <w:fldChar w:fldCharType="end"/>
          </w:r>
          <w:r>
            <w:fldChar w:fldCharType="end"/>
          </w:r>
        </w:p>
        <w:p>
          <w:pPr>
            <w:pStyle w:val="30"/>
            <w:tabs>
              <w:tab w:val="right" w:leader="dot" w:pos="8306"/>
            </w:tabs>
            <w:rPr>
              <w:b/>
            </w:rPr>
          </w:pPr>
          <w:r>
            <w:rPr>
              <w:b/>
            </w:rPr>
            <w:fldChar w:fldCharType="begin"/>
          </w:r>
          <w:r>
            <w:rPr>
              <w:b/>
            </w:rPr>
            <w:instrText xml:space="preserve"> HYPERLINK \l _Toc17148 </w:instrText>
          </w:r>
          <w:r>
            <w:rPr>
              <w:b/>
            </w:rPr>
            <w:fldChar w:fldCharType="separate"/>
          </w:r>
          <w:r>
            <w:rPr>
              <w:rFonts w:ascii="Times New Roman" w:hAnsi="Times New Roman" w:eastAsia="宋体" w:cs="Times New Roman"/>
              <w:b/>
            </w:rPr>
            <w:t>2、前端java-fx</w:t>
          </w:r>
          <w:r>
            <w:rPr>
              <w:b/>
            </w:rPr>
            <w:tab/>
          </w:r>
          <w:r>
            <w:rPr>
              <w:b/>
            </w:rPr>
            <w:fldChar w:fldCharType="begin"/>
          </w:r>
          <w:r>
            <w:rPr>
              <w:b/>
            </w:rPr>
            <w:instrText xml:space="preserve"> PAGEREF _Toc17148 \h </w:instrText>
          </w:r>
          <w:r>
            <w:rPr>
              <w:b/>
            </w:rPr>
            <w:fldChar w:fldCharType="separate"/>
          </w:r>
          <w:r>
            <w:rPr>
              <w:b/>
            </w:rPr>
            <w:t>3</w:t>
          </w:r>
          <w:r>
            <w:rPr>
              <w:b/>
            </w:rPr>
            <w:fldChar w:fldCharType="end"/>
          </w:r>
          <w:r>
            <w:rPr>
              <w:b/>
            </w:rPr>
            <w:fldChar w:fldCharType="end"/>
          </w:r>
        </w:p>
        <w:p>
          <w:pPr>
            <w:pStyle w:val="30"/>
            <w:tabs>
              <w:tab w:val="right" w:leader="dot" w:pos="8306"/>
            </w:tabs>
            <w:rPr>
              <w:b/>
            </w:rPr>
          </w:pPr>
          <w:r>
            <w:rPr>
              <w:b/>
            </w:rPr>
            <w:fldChar w:fldCharType="begin"/>
          </w:r>
          <w:r>
            <w:rPr>
              <w:b/>
            </w:rPr>
            <w:instrText xml:space="preserve"> HYPERLINK \l _Toc18237 </w:instrText>
          </w:r>
          <w:r>
            <w:rPr>
              <w:b/>
            </w:rPr>
            <w:fldChar w:fldCharType="separate"/>
          </w:r>
          <w:r>
            <w:rPr>
              <w:rFonts w:ascii="Times New Roman" w:hAnsi="Times New Roman" w:eastAsia="宋体" w:cs="Times New Roman"/>
              <w:b/>
            </w:rPr>
            <w:t>3、后端java-server</w:t>
          </w:r>
          <w:r>
            <w:rPr>
              <w:b/>
            </w:rPr>
            <w:tab/>
          </w:r>
          <w:r>
            <w:rPr>
              <w:b/>
            </w:rPr>
            <w:fldChar w:fldCharType="begin"/>
          </w:r>
          <w:r>
            <w:rPr>
              <w:b/>
            </w:rPr>
            <w:instrText xml:space="preserve"> PAGEREF _Toc18237 \h </w:instrText>
          </w:r>
          <w:r>
            <w:rPr>
              <w:b/>
            </w:rPr>
            <w:fldChar w:fldCharType="separate"/>
          </w:r>
          <w:r>
            <w:rPr>
              <w:b/>
            </w:rPr>
            <w:t>3</w:t>
          </w:r>
          <w:r>
            <w:rPr>
              <w:b/>
            </w:rPr>
            <w:fldChar w:fldCharType="end"/>
          </w:r>
          <w:r>
            <w:rPr>
              <w:b/>
            </w:rPr>
            <w:fldChar w:fldCharType="end"/>
          </w:r>
        </w:p>
        <w:p>
          <w:pPr>
            <w:pStyle w:val="31"/>
            <w:tabs>
              <w:tab w:val="right" w:leader="dot" w:pos="8306"/>
            </w:tabs>
          </w:pPr>
          <w:r>
            <w:fldChar w:fldCharType="begin"/>
          </w:r>
          <w:r>
            <w:instrText xml:space="preserve"> HYPERLINK \l _Toc29997 </w:instrText>
          </w:r>
          <w:r>
            <w:fldChar w:fldCharType="separate"/>
          </w:r>
          <w:r>
            <w:rPr>
              <w:rFonts w:ascii="Times New Roman" w:hAnsi="Times New Roman" w:eastAsia="宋体" w:cs="Times New Roman"/>
            </w:rPr>
            <w:t>二、用户界面描述模板FXML介绍</w:t>
          </w:r>
          <w:r>
            <w:tab/>
          </w:r>
          <w:r>
            <w:fldChar w:fldCharType="begin"/>
          </w:r>
          <w:r>
            <w:instrText xml:space="preserve"> PAGEREF _Toc29997 \h </w:instrText>
          </w:r>
          <w:r>
            <w:fldChar w:fldCharType="separate"/>
          </w:r>
          <w:r>
            <w:t>3</w:t>
          </w:r>
          <w:r>
            <w:fldChar w:fldCharType="end"/>
          </w:r>
          <w:r>
            <w:fldChar w:fldCharType="end"/>
          </w:r>
        </w:p>
        <w:p>
          <w:pPr>
            <w:pStyle w:val="30"/>
            <w:tabs>
              <w:tab w:val="right" w:leader="dot" w:pos="8306"/>
            </w:tabs>
            <w:rPr>
              <w:b/>
            </w:rPr>
          </w:pPr>
          <w:r>
            <w:rPr>
              <w:b/>
            </w:rPr>
            <w:fldChar w:fldCharType="begin"/>
          </w:r>
          <w:r>
            <w:rPr>
              <w:b/>
            </w:rPr>
            <w:instrText xml:space="preserve"> HYPERLINK \l _Toc29618 </w:instrText>
          </w:r>
          <w:r>
            <w:rPr>
              <w:b/>
            </w:rPr>
            <w:fldChar w:fldCharType="separate"/>
          </w:r>
          <w:r>
            <w:rPr>
              <w:rFonts w:ascii="Times New Roman" w:hAnsi="Times New Roman" w:eastAsia="宋体" w:cs="Times New Roman"/>
              <w:b/>
            </w:rPr>
            <w:t>1、XML语言简介</w:t>
          </w:r>
          <w:r>
            <w:rPr>
              <w:b/>
            </w:rPr>
            <w:tab/>
          </w:r>
          <w:r>
            <w:rPr>
              <w:b/>
            </w:rPr>
            <w:fldChar w:fldCharType="begin"/>
          </w:r>
          <w:r>
            <w:rPr>
              <w:b/>
            </w:rPr>
            <w:instrText xml:space="preserve"> PAGEREF _Toc29618 \h </w:instrText>
          </w:r>
          <w:r>
            <w:rPr>
              <w:b/>
            </w:rPr>
            <w:fldChar w:fldCharType="separate"/>
          </w:r>
          <w:r>
            <w:rPr>
              <w:b/>
            </w:rPr>
            <w:t>3</w:t>
          </w:r>
          <w:r>
            <w:rPr>
              <w:b/>
            </w:rPr>
            <w:fldChar w:fldCharType="end"/>
          </w:r>
          <w:r>
            <w:rPr>
              <w:b/>
            </w:rPr>
            <w:fldChar w:fldCharType="end"/>
          </w:r>
        </w:p>
        <w:p>
          <w:pPr>
            <w:pStyle w:val="31"/>
            <w:tabs>
              <w:tab w:val="right" w:leader="dot" w:pos="8306"/>
            </w:tabs>
          </w:pPr>
          <w:r>
            <w:fldChar w:fldCharType="begin"/>
          </w:r>
          <w:r>
            <w:instrText xml:space="preserve"> HYPERLINK \l _Toc30162 </w:instrText>
          </w:r>
          <w:r>
            <w:fldChar w:fldCharType="separate"/>
          </w:r>
          <w:r>
            <w:rPr>
              <w:rFonts w:ascii="Times New Roman" w:hAnsi="Times New Roman" w:eastAsia="宋体" w:cs="Times New Roman"/>
            </w:rPr>
            <w:t>（1）XML</w:t>
          </w:r>
          <w:r>
            <w:tab/>
          </w:r>
          <w:r>
            <w:fldChar w:fldCharType="begin"/>
          </w:r>
          <w:r>
            <w:instrText xml:space="preserve"> PAGEREF _Toc30162 \h </w:instrText>
          </w:r>
          <w:r>
            <w:fldChar w:fldCharType="separate"/>
          </w:r>
          <w:r>
            <w:t>3</w:t>
          </w:r>
          <w:r>
            <w:fldChar w:fldCharType="end"/>
          </w:r>
          <w:r>
            <w:fldChar w:fldCharType="end"/>
          </w:r>
        </w:p>
        <w:p>
          <w:pPr>
            <w:pStyle w:val="31"/>
            <w:tabs>
              <w:tab w:val="right" w:leader="dot" w:pos="8306"/>
            </w:tabs>
          </w:pPr>
          <w:r>
            <w:fldChar w:fldCharType="begin"/>
          </w:r>
          <w:r>
            <w:instrText xml:space="preserve"> HYPERLINK \l _Toc29271 </w:instrText>
          </w:r>
          <w:r>
            <w:fldChar w:fldCharType="separate"/>
          </w:r>
          <w:r>
            <w:rPr>
              <w:rFonts w:ascii="Times New Roman" w:hAnsi="Times New Roman" w:eastAsia="宋体" w:cs="Times New Roman"/>
            </w:rPr>
            <w:t>（2）java-server pom.xml 文件</w:t>
          </w:r>
          <w:r>
            <w:tab/>
          </w:r>
          <w:r>
            <w:fldChar w:fldCharType="begin"/>
          </w:r>
          <w:r>
            <w:instrText xml:space="preserve"> PAGEREF _Toc29271 \h </w:instrText>
          </w:r>
          <w:r>
            <w:fldChar w:fldCharType="separate"/>
          </w:r>
          <w:r>
            <w:t>5</w:t>
          </w:r>
          <w:r>
            <w:fldChar w:fldCharType="end"/>
          </w:r>
          <w:r>
            <w:fldChar w:fldCharType="end"/>
          </w:r>
        </w:p>
        <w:p>
          <w:pPr>
            <w:pStyle w:val="31"/>
            <w:tabs>
              <w:tab w:val="right" w:leader="dot" w:pos="8306"/>
            </w:tabs>
          </w:pPr>
          <w:r>
            <w:fldChar w:fldCharType="begin"/>
          </w:r>
          <w:r>
            <w:instrText xml:space="preserve"> HYPERLINK \l _Toc16456 </w:instrText>
          </w:r>
          <w:r>
            <w:fldChar w:fldCharType="separate"/>
          </w:r>
          <w:r>
            <w:rPr>
              <w:rFonts w:ascii="Times New Roman" w:hAnsi="Times New Roman" w:eastAsia="宋体" w:cs="Times New Roman"/>
            </w:rPr>
            <w:t>（3）java-fx pom.xml 文件</w:t>
          </w:r>
          <w:r>
            <w:tab/>
          </w:r>
          <w:r>
            <w:fldChar w:fldCharType="begin"/>
          </w:r>
          <w:r>
            <w:instrText xml:space="preserve"> PAGEREF _Toc16456 \h </w:instrText>
          </w:r>
          <w:r>
            <w:fldChar w:fldCharType="separate"/>
          </w:r>
          <w:r>
            <w:t>8</w:t>
          </w:r>
          <w:r>
            <w:fldChar w:fldCharType="end"/>
          </w:r>
          <w:r>
            <w:fldChar w:fldCharType="end"/>
          </w:r>
        </w:p>
        <w:p>
          <w:pPr>
            <w:pStyle w:val="30"/>
            <w:tabs>
              <w:tab w:val="right" w:leader="dot" w:pos="8306"/>
            </w:tabs>
            <w:rPr>
              <w:b/>
            </w:rPr>
          </w:pPr>
          <w:r>
            <w:rPr>
              <w:b/>
            </w:rPr>
            <w:fldChar w:fldCharType="begin"/>
          </w:r>
          <w:r>
            <w:rPr>
              <w:b/>
            </w:rPr>
            <w:instrText xml:space="preserve"> HYPERLINK \l _Toc26471 </w:instrText>
          </w:r>
          <w:r>
            <w:rPr>
              <w:b/>
            </w:rPr>
            <w:fldChar w:fldCharType="separate"/>
          </w:r>
          <w:r>
            <w:rPr>
              <w:rFonts w:ascii="Times New Roman" w:hAnsi="Times New Roman" w:eastAsia="宋体" w:cs="Times New Roman"/>
              <w:b/>
            </w:rPr>
            <w:t>2、FXML语言简介</w:t>
          </w:r>
          <w:r>
            <w:rPr>
              <w:b/>
            </w:rPr>
            <w:tab/>
          </w:r>
          <w:r>
            <w:rPr>
              <w:b/>
            </w:rPr>
            <w:fldChar w:fldCharType="begin"/>
          </w:r>
          <w:r>
            <w:rPr>
              <w:b/>
            </w:rPr>
            <w:instrText xml:space="preserve"> PAGEREF _Toc26471 \h </w:instrText>
          </w:r>
          <w:r>
            <w:rPr>
              <w:b/>
            </w:rPr>
            <w:fldChar w:fldCharType="separate"/>
          </w:r>
          <w:r>
            <w:rPr>
              <w:b/>
            </w:rPr>
            <w:t>9</w:t>
          </w:r>
          <w:r>
            <w:rPr>
              <w:b/>
            </w:rPr>
            <w:fldChar w:fldCharType="end"/>
          </w:r>
          <w:r>
            <w:rPr>
              <w:b/>
            </w:rPr>
            <w:fldChar w:fldCharType="end"/>
          </w:r>
        </w:p>
        <w:p>
          <w:pPr>
            <w:pStyle w:val="31"/>
            <w:tabs>
              <w:tab w:val="right" w:leader="dot" w:pos="8306"/>
            </w:tabs>
          </w:pPr>
          <w:r>
            <w:fldChar w:fldCharType="begin"/>
          </w:r>
          <w:r>
            <w:instrText xml:space="preserve"> HYPERLINK \l _Toc27883 </w:instrText>
          </w:r>
          <w:r>
            <w:fldChar w:fldCharType="separate"/>
          </w:r>
          <w:r>
            <w:rPr>
              <w:rFonts w:ascii="Times New Roman" w:hAnsi="Times New Roman" w:eastAsia="宋体" w:cs="Times New Roman"/>
            </w:rPr>
            <w:t>界面显示效果如图所示</w:t>
          </w:r>
          <w:r>
            <w:tab/>
          </w:r>
          <w:r>
            <w:fldChar w:fldCharType="begin"/>
          </w:r>
          <w:r>
            <w:instrText xml:space="preserve"> PAGEREF _Toc27883 \h </w:instrText>
          </w:r>
          <w:r>
            <w:fldChar w:fldCharType="separate"/>
          </w:r>
          <w:r>
            <w:t>15</w:t>
          </w:r>
          <w:r>
            <w:fldChar w:fldCharType="end"/>
          </w:r>
          <w:r>
            <w:fldChar w:fldCharType="end"/>
          </w:r>
        </w:p>
        <w:p>
          <w:pPr>
            <w:pStyle w:val="31"/>
            <w:tabs>
              <w:tab w:val="right" w:leader="dot" w:pos="8306"/>
            </w:tabs>
          </w:pPr>
          <w:r>
            <w:fldChar w:fldCharType="begin"/>
          </w:r>
          <w:r>
            <w:instrText xml:space="preserve"> HYPERLINK \l _Toc8875 </w:instrText>
          </w:r>
          <w:r>
            <w:fldChar w:fldCharType="separate"/>
          </w:r>
          <w:r>
            <w:rPr>
              <w:rFonts w:ascii="Times New Roman" w:hAnsi="Times New Roman" w:eastAsia="宋体" w:cs="Times New Roman"/>
            </w:rPr>
            <w:t>三、程序开发流程示例- 学生管理功能实现</w:t>
          </w:r>
          <w:r>
            <w:tab/>
          </w:r>
          <w:r>
            <w:fldChar w:fldCharType="begin"/>
          </w:r>
          <w:r>
            <w:instrText xml:space="preserve"> PAGEREF _Toc8875 \h </w:instrText>
          </w:r>
          <w:r>
            <w:fldChar w:fldCharType="separate"/>
          </w:r>
          <w:r>
            <w:t>15</w:t>
          </w:r>
          <w:r>
            <w:fldChar w:fldCharType="end"/>
          </w:r>
          <w:r>
            <w:fldChar w:fldCharType="end"/>
          </w:r>
        </w:p>
        <w:p>
          <w:pPr>
            <w:pStyle w:val="30"/>
            <w:tabs>
              <w:tab w:val="right" w:leader="dot" w:pos="8306"/>
            </w:tabs>
            <w:rPr>
              <w:b/>
            </w:rPr>
          </w:pPr>
          <w:r>
            <w:rPr>
              <w:b/>
            </w:rPr>
            <w:fldChar w:fldCharType="begin"/>
          </w:r>
          <w:r>
            <w:rPr>
              <w:b/>
            </w:rPr>
            <w:instrText xml:space="preserve"> HYPERLINK \l _Toc18867 </w:instrText>
          </w:r>
          <w:r>
            <w:rPr>
              <w:b/>
            </w:rPr>
            <w:fldChar w:fldCharType="separate"/>
          </w:r>
          <w:r>
            <w:rPr>
              <w:rFonts w:ascii="Times New Roman" w:hAnsi="Times New Roman" w:eastAsia="宋体" w:cs="Times New Roman"/>
              <w:b/>
            </w:rPr>
            <w:t>1、前后端通讯协议接口的设计</w:t>
          </w:r>
          <w:r>
            <w:rPr>
              <w:b/>
            </w:rPr>
            <w:tab/>
          </w:r>
          <w:r>
            <w:rPr>
              <w:b/>
            </w:rPr>
            <w:fldChar w:fldCharType="begin"/>
          </w:r>
          <w:r>
            <w:rPr>
              <w:b/>
            </w:rPr>
            <w:instrText xml:space="preserve"> PAGEREF _Toc18867 \h </w:instrText>
          </w:r>
          <w:r>
            <w:rPr>
              <w:b/>
            </w:rPr>
            <w:fldChar w:fldCharType="separate"/>
          </w:r>
          <w:r>
            <w:rPr>
              <w:b/>
            </w:rPr>
            <w:t>15</w:t>
          </w:r>
          <w:r>
            <w:rPr>
              <w:b/>
            </w:rPr>
            <w:fldChar w:fldCharType="end"/>
          </w:r>
          <w:r>
            <w:rPr>
              <w:b/>
            </w:rPr>
            <w:fldChar w:fldCharType="end"/>
          </w:r>
        </w:p>
        <w:p>
          <w:pPr>
            <w:pStyle w:val="30"/>
            <w:tabs>
              <w:tab w:val="right" w:leader="dot" w:pos="8306"/>
            </w:tabs>
            <w:rPr>
              <w:b/>
            </w:rPr>
          </w:pPr>
          <w:r>
            <w:rPr>
              <w:b/>
            </w:rPr>
            <w:fldChar w:fldCharType="begin"/>
          </w:r>
          <w:r>
            <w:rPr>
              <w:b/>
            </w:rPr>
            <w:instrText xml:space="preserve"> HYPERLINK \l _Toc27185 </w:instrText>
          </w:r>
          <w:r>
            <w:rPr>
              <w:b/>
            </w:rPr>
            <w:fldChar w:fldCharType="separate"/>
          </w:r>
          <w:r>
            <w:rPr>
              <w:rFonts w:ascii="Times New Roman" w:hAnsi="Times New Roman" w:eastAsia="宋体" w:cs="Times New Roman"/>
              <w:b/>
            </w:rPr>
            <w:t>2、相关数据库表类的说明</w:t>
          </w:r>
          <w:r>
            <w:rPr>
              <w:b/>
            </w:rPr>
            <w:tab/>
          </w:r>
          <w:r>
            <w:rPr>
              <w:b/>
            </w:rPr>
            <w:fldChar w:fldCharType="begin"/>
          </w:r>
          <w:r>
            <w:rPr>
              <w:b/>
            </w:rPr>
            <w:instrText xml:space="preserve"> PAGEREF _Toc27185 \h </w:instrText>
          </w:r>
          <w:r>
            <w:rPr>
              <w:b/>
            </w:rPr>
            <w:fldChar w:fldCharType="separate"/>
          </w:r>
          <w:r>
            <w:rPr>
              <w:b/>
            </w:rPr>
            <w:t>16</w:t>
          </w:r>
          <w:r>
            <w:rPr>
              <w:b/>
            </w:rPr>
            <w:fldChar w:fldCharType="end"/>
          </w:r>
          <w:r>
            <w:rPr>
              <w:b/>
            </w:rPr>
            <w:fldChar w:fldCharType="end"/>
          </w:r>
        </w:p>
        <w:p>
          <w:pPr>
            <w:pStyle w:val="31"/>
            <w:tabs>
              <w:tab w:val="right" w:leader="dot" w:pos="8306"/>
            </w:tabs>
          </w:pPr>
          <w:r>
            <w:fldChar w:fldCharType="begin"/>
          </w:r>
          <w:r>
            <w:instrText xml:space="preserve"> HYPERLINK \l _Toc15526 </w:instrText>
          </w:r>
          <w:r>
            <w:fldChar w:fldCharType="separate"/>
          </w:r>
          <w:r>
            <w:rPr>
              <w:rFonts w:ascii="Times New Roman" w:hAnsi="Times New Roman" w:eastAsia="宋体" w:cs="Times New Roman"/>
            </w:rPr>
            <w:t>（1） 数据库表 student</w:t>
          </w:r>
          <w:r>
            <w:tab/>
          </w:r>
          <w:r>
            <w:fldChar w:fldCharType="begin"/>
          </w:r>
          <w:r>
            <w:instrText xml:space="preserve"> PAGEREF _Toc15526 \h </w:instrText>
          </w:r>
          <w:r>
            <w:fldChar w:fldCharType="separate"/>
          </w:r>
          <w:r>
            <w:t>16</w:t>
          </w:r>
          <w:r>
            <w:fldChar w:fldCharType="end"/>
          </w:r>
          <w:r>
            <w:fldChar w:fldCharType="end"/>
          </w:r>
        </w:p>
        <w:p>
          <w:pPr>
            <w:pStyle w:val="30"/>
            <w:tabs>
              <w:tab w:val="right" w:leader="dot" w:pos="8306"/>
            </w:tabs>
            <w:rPr>
              <w:b/>
            </w:rPr>
          </w:pPr>
          <w:r>
            <w:rPr>
              <w:b/>
            </w:rPr>
            <w:fldChar w:fldCharType="begin"/>
          </w:r>
          <w:r>
            <w:rPr>
              <w:b/>
            </w:rPr>
            <w:instrText xml:space="preserve"> HYPERLINK \l _Toc2921 </w:instrText>
          </w:r>
          <w:r>
            <w:rPr>
              <w:b/>
            </w:rPr>
            <w:fldChar w:fldCharType="separate"/>
          </w:r>
          <w:r>
            <w:rPr>
              <w:rFonts w:ascii="Times New Roman" w:hAnsi="Times New Roman" w:eastAsia="宋体" w:cs="Times New Roman"/>
              <w:b/>
            </w:rPr>
            <w:t>2、实体类 Student</w:t>
          </w:r>
          <w:r>
            <w:rPr>
              <w:b/>
            </w:rPr>
            <w:tab/>
          </w:r>
          <w:r>
            <w:rPr>
              <w:b/>
            </w:rPr>
            <w:fldChar w:fldCharType="begin"/>
          </w:r>
          <w:r>
            <w:rPr>
              <w:b/>
            </w:rPr>
            <w:instrText xml:space="preserve"> PAGEREF _Toc2921 \h </w:instrText>
          </w:r>
          <w:r>
            <w:rPr>
              <w:b/>
            </w:rPr>
            <w:fldChar w:fldCharType="separate"/>
          </w:r>
          <w:r>
            <w:rPr>
              <w:b/>
            </w:rPr>
            <w:t>17</w:t>
          </w:r>
          <w:r>
            <w:rPr>
              <w:b/>
            </w:rPr>
            <w:fldChar w:fldCharType="end"/>
          </w:r>
          <w:r>
            <w:rPr>
              <w:b/>
            </w:rPr>
            <w:fldChar w:fldCharType="end"/>
          </w:r>
        </w:p>
        <w:p>
          <w:pPr>
            <w:pStyle w:val="31"/>
            <w:tabs>
              <w:tab w:val="right" w:leader="dot" w:pos="8306"/>
            </w:tabs>
          </w:pPr>
          <w:r>
            <w:fldChar w:fldCharType="begin"/>
          </w:r>
          <w:r>
            <w:instrText xml:space="preserve"> HYPERLINK \l _Toc26349 </w:instrText>
          </w:r>
          <w:r>
            <w:fldChar w:fldCharType="separate"/>
          </w:r>
          <w:r>
            <w:rPr>
              <w:rFonts w:ascii="Times New Roman" w:hAnsi="Times New Roman" w:eastAsia="宋体" w:cs="Times New Roman"/>
            </w:rPr>
            <w:t>（1）@开头是注解 @Entity 表示是一个实体类</w:t>
          </w:r>
          <w:r>
            <w:tab/>
          </w:r>
          <w:r>
            <w:fldChar w:fldCharType="begin"/>
          </w:r>
          <w:r>
            <w:instrText xml:space="preserve"> PAGEREF _Toc26349 \h </w:instrText>
          </w:r>
          <w:r>
            <w:fldChar w:fldCharType="separate"/>
          </w:r>
          <w:r>
            <w:t>17</w:t>
          </w:r>
          <w:r>
            <w:fldChar w:fldCharType="end"/>
          </w:r>
          <w:r>
            <w:fldChar w:fldCharType="end"/>
          </w:r>
        </w:p>
        <w:p>
          <w:pPr>
            <w:pStyle w:val="31"/>
            <w:tabs>
              <w:tab w:val="right" w:leader="dot" w:pos="8306"/>
            </w:tabs>
          </w:pPr>
          <w:r>
            <w:fldChar w:fldCharType="begin"/>
          </w:r>
          <w:r>
            <w:instrText xml:space="preserve"> HYPERLINK \l _Toc28263 </w:instrText>
          </w:r>
          <w:r>
            <w:fldChar w:fldCharType="separate"/>
          </w:r>
          <w:r>
            <w:rPr>
              <w:rFonts w:ascii="Times New Roman" w:hAnsi="Times New Roman" w:eastAsia="宋体" w:cs="Times New Roman"/>
            </w:rPr>
            <w:t>（2） @Id</w:t>
          </w:r>
          <w:r>
            <w:tab/>
          </w:r>
          <w:r>
            <w:fldChar w:fldCharType="begin"/>
          </w:r>
          <w:r>
            <w:instrText xml:space="preserve"> PAGEREF _Toc28263 \h </w:instrText>
          </w:r>
          <w:r>
            <w:fldChar w:fldCharType="separate"/>
          </w:r>
          <w:r>
            <w:t>17</w:t>
          </w:r>
          <w:r>
            <w:fldChar w:fldCharType="end"/>
          </w:r>
          <w:r>
            <w:fldChar w:fldCharType="end"/>
          </w:r>
        </w:p>
        <w:p>
          <w:pPr>
            <w:pStyle w:val="30"/>
            <w:tabs>
              <w:tab w:val="right" w:leader="dot" w:pos="8306"/>
            </w:tabs>
            <w:rPr>
              <w:b/>
            </w:rPr>
          </w:pPr>
          <w:r>
            <w:rPr>
              <w:b/>
            </w:rPr>
            <w:fldChar w:fldCharType="begin"/>
          </w:r>
          <w:r>
            <w:rPr>
              <w:b/>
            </w:rPr>
            <w:instrText xml:space="preserve"> HYPERLINK \l _Toc30101 </w:instrText>
          </w:r>
          <w:r>
            <w:rPr>
              <w:b/>
            </w:rPr>
            <w:fldChar w:fldCharType="separate"/>
          </w:r>
          <w:r>
            <w:rPr>
              <w:rFonts w:ascii="Times New Roman" w:hAnsi="Times New Roman" w:eastAsia="宋体" w:cs="Times New Roman"/>
              <w:b/>
            </w:rPr>
            <w:t>3、数据库数据查询修改操作接口 StudentRepository</w:t>
          </w:r>
          <w:r>
            <w:rPr>
              <w:b/>
            </w:rPr>
            <w:tab/>
          </w:r>
          <w:r>
            <w:rPr>
              <w:b/>
            </w:rPr>
            <w:fldChar w:fldCharType="begin"/>
          </w:r>
          <w:r>
            <w:rPr>
              <w:b/>
            </w:rPr>
            <w:instrText xml:space="preserve"> PAGEREF _Toc30101 \h </w:instrText>
          </w:r>
          <w:r>
            <w:rPr>
              <w:b/>
            </w:rPr>
            <w:fldChar w:fldCharType="separate"/>
          </w:r>
          <w:r>
            <w:rPr>
              <w:b/>
            </w:rPr>
            <w:t>18</w:t>
          </w:r>
          <w:r>
            <w:rPr>
              <w:b/>
            </w:rPr>
            <w:fldChar w:fldCharType="end"/>
          </w:r>
          <w:r>
            <w:rPr>
              <w:b/>
            </w:rPr>
            <w:fldChar w:fldCharType="end"/>
          </w:r>
        </w:p>
        <w:p>
          <w:pPr>
            <w:pStyle w:val="31"/>
            <w:tabs>
              <w:tab w:val="right" w:leader="dot" w:pos="8306"/>
            </w:tabs>
          </w:pPr>
          <w:r>
            <w:fldChar w:fldCharType="begin"/>
          </w:r>
          <w:r>
            <w:instrText xml:space="preserve"> HYPERLINK \l _Toc1066 </w:instrText>
          </w:r>
          <w:r>
            <w:fldChar w:fldCharType="separate"/>
          </w:r>
          <w:r>
            <w:rPr>
              <w:rFonts w:ascii="Times New Roman" w:hAnsi="Times New Roman" w:eastAsia="宋体" w:cs="Times New Roman"/>
            </w:rPr>
            <w:t>（B）通过注解方式实现基于实体对象和属性的查询</w:t>
          </w:r>
          <w:r>
            <w:tab/>
          </w:r>
          <w:r>
            <w:fldChar w:fldCharType="begin"/>
          </w:r>
          <w:r>
            <w:instrText xml:space="preserve"> PAGEREF _Toc1066 \h </w:instrText>
          </w:r>
          <w:r>
            <w:fldChar w:fldCharType="separate"/>
          </w:r>
          <w:r>
            <w:t>19</w:t>
          </w:r>
          <w:r>
            <w:fldChar w:fldCharType="end"/>
          </w:r>
          <w:r>
            <w:fldChar w:fldCharType="end"/>
          </w:r>
        </w:p>
        <w:p>
          <w:pPr>
            <w:pStyle w:val="30"/>
            <w:tabs>
              <w:tab w:val="right" w:leader="dot" w:pos="8306"/>
            </w:tabs>
            <w:rPr>
              <w:b/>
            </w:rPr>
          </w:pPr>
          <w:r>
            <w:rPr>
              <w:b/>
            </w:rPr>
            <w:fldChar w:fldCharType="begin"/>
          </w:r>
          <w:r>
            <w:rPr>
              <w:b/>
            </w:rPr>
            <w:instrText xml:space="preserve"> HYPERLINK \l _Toc13626 </w:instrText>
          </w:r>
          <w:r>
            <w:rPr>
              <w:b/>
            </w:rPr>
            <w:fldChar w:fldCharType="separate"/>
          </w:r>
          <w:r>
            <w:rPr>
              <w:rFonts w:ascii="Times New Roman" w:hAnsi="Times New Roman" w:eastAsia="宋体" w:cs="Times New Roman"/>
              <w:b/>
            </w:rPr>
            <w:t>4、StudentController设计</w:t>
          </w:r>
          <w:r>
            <w:rPr>
              <w:b/>
            </w:rPr>
            <w:tab/>
          </w:r>
          <w:r>
            <w:rPr>
              <w:b/>
            </w:rPr>
            <w:fldChar w:fldCharType="begin"/>
          </w:r>
          <w:r>
            <w:rPr>
              <w:b/>
            </w:rPr>
            <w:instrText xml:space="preserve"> PAGEREF _Toc13626 \h </w:instrText>
          </w:r>
          <w:r>
            <w:rPr>
              <w:b/>
            </w:rPr>
            <w:fldChar w:fldCharType="separate"/>
          </w:r>
          <w:r>
            <w:rPr>
              <w:b/>
            </w:rPr>
            <w:t>19</w:t>
          </w:r>
          <w:r>
            <w:rPr>
              <w:b/>
            </w:rPr>
            <w:fldChar w:fldCharType="end"/>
          </w:r>
          <w:r>
            <w:rPr>
              <w:b/>
            </w:rPr>
            <w:fldChar w:fldCharType="end"/>
          </w:r>
        </w:p>
        <w:p>
          <w:pPr>
            <w:pStyle w:val="31"/>
            <w:tabs>
              <w:tab w:val="right" w:leader="dot" w:pos="8306"/>
            </w:tabs>
          </w:pPr>
          <w:r>
            <w:fldChar w:fldCharType="begin"/>
          </w:r>
          <w:r>
            <w:instrText xml:space="preserve"> HYPERLINK \l _Toc28687 </w:instrText>
          </w:r>
          <w:r>
            <w:fldChar w:fldCharType="separate"/>
          </w:r>
          <w:r>
            <w:rPr>
              <w:rFonts w:ascii="Times New Roman" w:hAnsi="Times New Roman" w:eastAsia="宋体" w:cs="Times New Roman"/>
            </w:rPr>
            <w:t>（1）StudentController类的定义：</w:t>
          </w:r>
          <w:r>
            <w:tab/>
          </w:r>
          <w:r>
            <w:fldChar w:fldCharType="begin"/>
          </w:r>
          <w:r>
            <w:instrText xml:space="preserve"> PAGEREF _Toc28687 \h </w:instrText>
          </w:r>
          <w:r>
            <w:fldChar w:fldCharType="separate"/>
          </w:r>
          <w:r>
            <w:t>19</w:t>
          </w:r>
          <w:r>
            <w:fldChar w:fldCharType="end"/>
          </w:r>
          <w:r>
            <w:fldChar w:fldCharType="end"/>
          </w:r>
        </w:p>
        <w:p>
          <w:pPr>
            <w:pStyle w:val="31"/>
            <w:tabs>
              <w:tab w:val="right" w:leader="dot" w:pos="8306"/>
            </w:tabs>
          </w:pPr>
          <w:r>
            <w:fldChar w:fldCharType="begin"/>
          </w:r>
          <w:r>
            <w:instrText xml:space="preserve"> HYPERLINK \l _Toc26674 </w:instrText>
          </w:r>
          <w:r>
            <w:fldChar w:fldCharType="separate"/>
          </w:r>
          <w:r>
            <w:rPr>
              <w:rFonts w:ascii="Times New Roman" w:hAnsi="Times New Roman" w:eastAsia="宋体" w:cs="Times New Roman"/>
            </w:rPr>
            <w:t>（2）获取学生列表：getStudentList</w:t>
          </w:r>
          <w:r>
            <w:tab/>
          </w:r>
          <w:r>
            <w:fldChar w:fldCharType="begin"/>
          </w:r>
          <w:r>
            <w:instrText xml:space="preserve"> PAGEREF _Toc26674 \h </w:instrText>
          </w:r>
          <w:r>
            <w:fldChar w:fldCharType="separate"/>
          </w:r>
          <w:r>
            <w:t>20</w:t>
          </w:r>
          <w:r>
            <w:fldChar w:fldCharType="end"/>
          </w:r>
          <w:r>
            <w:fldChar w:fldCharType="end"/>
          </w:r>
        </w:p>
        <w:p>
          <w:pPr>
            <w:pStyle w:val="31"/>
            <w:tabs>
              <w:tab w:val="right" w:leader="dot" w:pos="8306"/>
            </w:tabs>
          </w:pPr>
          <w:r>
            <w:fldChar w:fldCharType="begin"/>
          </w:r>
          <w:r>
            <w:instrText xml:space="preserve"> HYPERLINK \l _Toc3542 </w:instrText>
          </w:r>
          <w:r>
            <w:fldChar w:fldCharType="separate"/>
          </w:r>
          <w:r>
            <w:rPr>
              <w:rFonts w:ascii="Times New Roman" w:hAnsi="Times New Roman" w:eastAsia="宋体" w:cs="Times New Roman"/>
            </w:rPr>
            <w:t>（4）删除学生：sdentDelete</w:t>
          </w:r>
          <w:r>
            <w:tab/>
          </w:r>
          <w:r>
            <w:fldChar w:fldCharType="begin"/>
          </w:r>
          <w:r>
            <w:instrText xml:space="preserve"> PAGEREF _Toc3542 \h </w:instrText>
          </w:r>
          <w:r>
            <w:fldChar w:fldCharType="separate"/>
          </w:r>
          <w:r>
            <w:t>20</w:t>
          </w:r>
          <w:r>
            <w:fldChar w:fldCharType="end"/>
          </w:r>
          <w:r>
            <w:fldChar w:fldCharType="end"/>
          </w:r>
        </w:p>
        <w:p>
          <w:pPr>
            <w:pStyle w:val="31"/>
            <w:tabs>
              <w:tab w:val="right" w:leader="dot" w:pos="8306"/>
            </w:tabs>
          </w:pPr>
          <w:r>
            <w:fldChar w:fldCharType="begin"/>
          </w:r>
          <w:r>
            <w:instrText xml:space="preserve"> HYPERLINK \l _Toc6900 </w:instrText>
          </w:r>
          <w:r>
            <w:fldChar w:fldCharType="separate"/>
          </w:r>
          <w:r>
            <w:rPr>
              <w:rFonts w:ascii="Times New Roman" w:hAnsi="Times New Roman" w:eastAsia="宋体" w:cs="Times New Roman"/>
            </w:rPr>
            <w:t>（5）获取学生信息：getStudentInfo</w:t>
          </w:r>
          <w:r>
            <w:tab/>
          </w:r>
          <w:r>
            <w:fldChar w:fldCharType="begin"/>
          </w:r>
          <w:r>
            <w:instrText xml:space="preserve"> PAGEREF _Toc6900 \h </w:instrText>
          </w:r>
          <w:r>
            <w:fldChar w:fldCharType="separate"/>
          </w:r>
          <w:r>
            <w:t>20</w:t>
          </w:r>
          <w:r>
            <w:fldChar w:fldCharType="end"/>
          </w:r>
          <w:r>
            <w:fldChar w:fldCharType="end"/>
          </w:r>
        </w:p>
        <w:p>
          <w:pPr>
            <w:pStyle w:val="31"/>
            <w:tabs>
              <w:tab w:val="right" w:leader="dot" w:pos="8306"/>
            </w:tabs>
          </w:pPr>
          <w:r>
            <w:fldChar w:fldCharType="begin"/>
          </w:r>
          <w:r>
            <w:instrText xml:space="preserve"> HYPERLINK \l _Toc16617 </w:instrText>
          </w:r>
          <w:r>
            <w:fldChar w:fldCharType="separate"/>
          </w:r>
          <w:r>
            <w:rPr>
              <w:rFonts w:ascii="Times New Roman" w:hAnsi="Times New Roman" w:eastAsia="宋体" w:cs="Times New Roman"/>
            </w:rPr>
            <w:t>（6）保存学生信息：studentEditSave</w:t>
          </w:r>
          <w:r>
            <w:tab/>
          </w:r>
          <w:r>
            <w:fldChar w:fldCharType="begin"/>
          </w:r>
          <w:r>
            <w:instrText xml:space="preserve"> PAGEREF _Toc16617 \h </w:instrText>
          </w:r>
          <w:r>
            <w:fldChar w:fldCharType="separate"/>
          </w:r>
          <w:r>
            <w:t>20</w:t>
          </w:r>
          <w:r>
            <w:fldChar w:fldCharType="end"/>
          </w:r>
          <w:r>
            <w:fldChar w:fldCharType="end"/>
          </w:r>
        </w:p>
        <w:p>
          <w:pPr>
            <w:pStyle w:val="30"/>
            <w:tabs>
              <w:tab w:val="right" w:leader="dot" w:pos="8306"/>
            </w:tabs>
            <w:rPr>
              <w:b/>
            </w:rPr>
          </w:pPr>
          <w:r>
            <w:rPr>
              <w:b/>
            </w:rPr>
            <w:fldChar w:fldCharType="begin"/>
          </w:r>
          <w:r>
            <w:rPr>
              <w:b/>
            </w:rPr>
            <w:instrText xml:space="preserve"> HYPERLINK \l _Toc20685 </w:instrText>
          </w:r>
          <w:r>
            <w:rPr>
              <w:b/>
            </w:rPr>
            <w:fldChar w:fldCharType="separate"/>
          </w:r>
          <w:r>
            <w:rPr>
              <w:rFonts w:ascii="Times New Roman" w:hAnsi="Times New Roman" w:eastAsia="宋体" w:cs="Times New Roman"/>
              <w:b/>
            </w:rPr>
            <w:t>5、后端开发相关实用类的说明</w:t>
          </w:r>
          <w:r>
            <w:rPr>
              <w:b/>
            </w:rPr>
            <w:tab/>
          </w:r>
          <w:r>
            <w:rPr>
              <w:b/>
            </w:rPr>
            <w:fldChar w:fldCharType="begin"/>
          </w:r>
          <w:r>
            <w:rPr>
              <w:b/>
            </w:rPr>
            <w:instrText xml:space="preserve"> PAGEREF _Toc20685 \h </w:instrText>
          </w:r>
          <w:r>
            <w:rPr>
              <w:b/>
            </w:rPr>
            <w:fldChar w:fldCharType="separate"/>
          </w:r>
          <w:r>
            <w:rPr>
              <w:b/>
            </w:rPr>
            <w:t>20</w:t>
          </w:r>
          <w:r>
            <w:rPr>
              <w:b/>
            </w:rPr>
            <w:fldChar w:fldCharType="end"/>
          </w:r>
          <w:r>
            <w:rPr>
              <w:b/>
            </w:rPr>
            <w:fldChar w:fldCharType="end"/>
          </w:r>
        </w:p>
        <w:p>
          <w:pPr>
            <w:pStyle w:val="31"/>
            <w:tabs>
              <w:tab w:val="right" w:leader="dot" w:pos="8306"/>
            </w:tabs>
          </w:pPr>
          <w:r>
            <w:fldChar w:fldCharType="begin"/>
          </w:r>
          <w:r>
            <w:instrText xml:space="preserve"> HYPERLINK \l _Toc7877 </w:instrText>
          </w:r>
          <w:r>
            <w:fldChar w:fldCharType="separate"/>
          </w:r>
          <w:r>
            <w:rPr>
              <w:rFonts w:ascii="Times New Roman" w:hAnsi="Times New Roman" w:eastAsia="宋体" w:cs="Times New Roman"/>
            </w:rPr>
            <w:t>（2）DataResponse 用于存储返回前端数据的对象</w:t>
          </w:r>
          <w:r>
            <w:tab/>
          </w:r>
          <w:r>
            <w:fldChar w:fldCharType="begin"/>
          </w:r>
          <w:r>
            <w:instrText xml:space="preserve"> PAGEREF _Toc7877 \h </w:instrText>
          </w:r>
          <w:r>
            <w:fldChar w:fldCharType="separate"/>
          </w:r>
          <w:r>
            <w:t>20</w:t>
          </w:r>
          <w:r>
            <w:fldChar w:fldCharType="end"/>
          </w:r>
          <w:r>
            <w:fldChar w:fldCharType="end"/>
          </w:r>
        </w:p>
        <w:p>
          <w:pPr>
            <w:pStyle w:val="30"/>
            <w:tabs>
              <w:tab w:val="right" w:leader="dot" w:pos="8306"/>
            </w:tabs>
            <w:rPr>
              <w:b/>
            </w:rPr>
          </w:pPr>
          <w:r>
            <w:rPr>
              <w:b/>
            </w:rPr>
            <w:fldChar w:fldCharType="begin"/>
          </w:r>
          <w:r>
            <w:rPr>
              <w:b/>
            </w:rPr>
            <w:instrText xml:space="preserve"> HYPERLINK \l _Toc29474 </w:instrText>
          </w:r>
          <w:r>
            <w:rPr>
              <w:b/>
            </w:rPr>
            <w:fldChar w:fldCharType="separate"/>
          </w:r>
          <w:r>
            <w:rPr>
              <w:rFonts w:ascii="Times New Roman" w:hAnsi="Times New Roman" w:eastAsia="宋体" w:cs="Times New Roman"/>
              <w:b/>
            </w:rPr>
            <w:t>6、前端student_panel.fxml的设计</w:t>
          </w:r>
          <w:r>
            <w:rPr>
              <w:b/>
            </w:rPr>
            <w:tab/>
          </w:r>
          <w:r>
            <w:rPr>
              <w:b/>
            </w:rPr>
            <w:fldChar w:fldCharType="begin"/>
          </w:r>
          <w:r>
            <w:rPr>
              <w:b/>
            </w:rPr>
            <w:instrText xml:space="preserve"> PAGEREF _Toc29474 \h </w:instrText>
          </w:r>
          <w:r>
            <w:rPr>
              <w:b/>
            </w:rPr>
            <w:fldChar w:fldCharType="separate"/>
          </w:r>
          <w:r>
            <w:rPr>
              <w:b/>
            </w:rPr>
            <w:t>21</w:t>
          </w:r>
          <w:r>
            <w:rPr>
              <w:b/>
            </w:rPr>
            <w:fldChar w:fldCharType="end"/>
          </w:r>
          <w:r>
            <w:rPr>
              <w:b/>
            </w:rPr>
            <w:fldChar w:fldCharType="end"/>
          </w:r>
        </w:p>
        <w:p>
          <w:pPr>
            <w:pStyle w:val="30"/>
            <w:tabs>
              <w:tab w:val="right" w:leader="dot" w:pos="8306"/>
            </w:tabs>
            <w:rPr>
              <w:b/>
            </w:rPr>
          </w:pPr>
          <w:r>
            <w:rPr>
              <w:b/>
            </w:rPr>
            <w:fldChar w:fldCharType="begin"/>
          </w:r>
          <w:r>
            <w:rPr>
              <w:b/>
            </w:rPr>
            <w:instrText xml:space="preserve"> HYPERLINK \l _Toc21936 </w:instrText>
          </w:r>
          <w:r>
            <w:rPr>
              <w:b/>
            </w:rPr>
            <w:fldChar w:fldCharType="separate"/>
          </w:r>
          <w:r>
            <w:rPr>
              <w:rFonts w:ascii="Times New Roman" w:hAnsi="Times New Roman" w:eastAsia="宋体" w:cs="Times New Roman"/>
              <w:b/>
            </w:rPr>
            <w:t>7、前端 Student Controller的设计</w:t>
          </w:r>
          <w:r>
            <w:rPr>
              <w:b/>
            </w:rPr>
            <w:tab/>
          </w:r>
          <w:r>
            <w:rPr>
              <w:b/>
            </w:rPr>
            <w:fldChar w:fldCharType="begin"/>
          </w:r>
          <w:r>
            <w:rPr>
              <w:b/>
            </w:rPr>
            <w:instrText xml:space="preserve"> PAGEREF _Toc21936 \h </w:instrText>
          </w:r>
          <w:r>
            <w:rPr>
              <w:b/>
            </w:rPr>
            <w:fldChar w:fldCharType="separate"/>
          </w:r>
          <w:r>
            <w:rPr>
              <w:b/>
            </w:rPr>
            <w:t>21</w:t>
          </w:r>
          <w:r>
            <w:rPr>
              <w:b/>
            </w:rPr>
            <w:fldChar w:fldCharType="end"/>
          </w:r>
          <w:r>
            <w:rPr>
              <w:b/>
            </w:rPr>
            <w:fldChar w:fldCharType="end"/>
          </w:r>
        </w:p>
        <w:p>
          <w:pPr>
            <w:pStyle w:val="31"/>
            <w:tabs>
              <w:tab w:val="right" w:leader="dot" w:pos="8306"/>
            </w:tabs>
          </w:pPr>
          <w:r>
            <w:fldChar w:fldCharType="begin"/>
          </w:r>
          <w:r>
            <w:instrText xml:space="preserve"> HYPERLINK \l _Toc32713 </w:instrText>
          </w:r>
          <w:r>
            <w:fldChar w:fldCharType="separate"/>
          </w:r>
          <w:r>
            <w:rPr>
              <w:rFonts w:ascii="Times New Roman" w:hAnsi="Times New Roman" w:eastAsia="宋体" w:cs="Times New Roman"/>
            </w:rPr>
            <w:t>（1）实例属性</w:t>
          </w:r>
          <w:r>
            <w:tab/>
          </w:r>
          <w:r>
            <w:fldChar w:fldCharType="begin"/>
          </w:r>
          <w:r>
            <w:instrText xml:space="preserve"> PAGEREF _Toc32713 \h </w:instrText>
          </w:r>
          <w:r>
            <w:fldChar w:fldCharType="separate"/>
          </w:r>
          <w:r>
            <w:t>21</w:t>
          </w:r>
          <w:r>
            <w:fldChar w:fldCharType="end"/>
          </w:r>
          <w:r>
            <w:fldChar w:fldCharType="end"/>
          </w:r>
        </w:p>
        <w:p>
          <w:pPr>
            <w:pStyle w:val="30"/>
            <w:tabs>
              <w:tab w:val="right" w:leader="dot" w:pos="8306"/>
            </w:tabs>
            <w:rPr>
              <w:b/>
            </w:rPr>
          </w:pPr>
          <w:r>
            <w:rPr>
              <w:b/>
            </w:rPr>
            <w:fldChar w:fldCharType="begin"/>
          </w:r>
          <w:r>
            <w:rPr>
              <w:b/>
            </w:rPr>
            <w:instrText xml:space="preserve"> HYPERLINK \l _Toc31268 </w:instrText>
          </w:r>
          <w:r>
            <w:rPr>
              <w:b/>
            </w:rPr>
            <w:fldChar w:fldCharType="separate"/>
          </w:r>
          <w:r>
            <w:rPr>
              <w:rFonts w:ascii="Times New Roman" w:hAnsi="Times New Roman" w:eastAsia="宋体" w:cs="Times New Roman"/>
              <w:b/>
            </w:rPr>
            <w:t>8、添加学生管理功能的菜单</w:t>
          </w:r>
          <w:r>
            <w:rPr>
              <w:b/>
            </w:rPr>
            <w:tab/>
          </w:r>
          <w:r>
            <w:rPr>
              <w:b/>
            </w:rPr>
            <w:fldChar w:fldCharType="begin"/>
          </w:r>
          <w:r>
            <w:rPr>
              <w:b/>
            </w:rPr>
            <w:instrText xml:space="preserve"> PAGEREF _Toc31268 \h </w:instrText>
          </w:r>
          <w:r>
            <w:rPr>
              <w:b/>
            </w:rPr>
            <w:fldChar w:fldCharType="separate"/>
          </w:r>
          <w:r>
            <w:rPr>
              <w:b/>
            </w:rPr>
            <w:t>23</w:t>
          </w:r>
          <w:r>
            <w:rPr>
              <w:b/>
            </w:rPr>
            <w:fldChar w:fldCharType="end"/>
          </w:r>
          <w:r>
            <w:rPr>
              <w:b/>
            </w:rPr>
            <w:fldChar w:fldCharType="end"/>
          </w:r>
        </w:p>
        <w:p>
          <w:pPr>
            <w:pStyle w:val="31"/>
            <w:tabs>
              <w:tab w:val="right" w:leader="dot" w:pos="8306"/>
            </w:tabs>
          </w:pPr>
          <w:r>
            <w:fldChar w:fldCharType="begin"/>
          </w:r>
          <w:r>
            <w:instrText xml:space="preserve"> HYPERLINK \l _Toc5964 </w:instrText>
          </w:r>
          <w:r>
            <w:fldChar w:fldCharType="separate"/>
          </w:r>
          <w:r>
            <w:rPr>
              <w:rFonts w:ascii="Times New Roman" w:hAnsi="Times New Roman" w:eastAsia="宋体" w:cs="Times New Roman"/>
            </w:rPr>
            <w:t>（1）通过菜单管理功能添加</w:t>
          </w:r>
          <w:r>
            <w:tab/>
          </w:r>
          <w:r>
            <w:fldChar w:fldCharType="begin"/>
          </w:r>
          <w:r>
            <w:instrText xml:space="preserve"> PAGEREF _Toc5964 \h </w:instrText>
          </w:r>
          <w:r>
            <w:fldChar w:fldCharType="separate"/>
          </w:r>
          <w:r>
            <w:t>23</w:t>
          </w:r>
          <w:r>
            <w:fldChar w:fldCharType="end"/>
          </w:r>
          <w:r>
            <w:fldChar w:fldCharType="end"/>
          </w:r>
        </w:p>
        <w:p>
          <w:pPr>
            <w:pStyle w:val="30"/>
            <w:tabs>
              <w:tab w:val="right" w:leader="dot" w:pos="8306"/>
            </w:tabs>
            <w:rPr>
              <w:b/>
            </w:rPr>
          </w:pPr>
          <w:r>
            <w:rPr>
              <w:b/>
            </w:rPr>
            <w:fldChar w:fldCharType="begin"/>
          </w:r>
          <w:r>
            <w:rPr>
              <w:b/>
            </w:rPr>
            <w:instrText xml:space="preserve"> HYPERLINK \l _Toc30876 </w:instrText>
          </w:r>
          <w:r>
            <w:rPr>
              <w:b/>
            </w:rPr>
            <w:fldChar w:fldCharType="separate"/>
          </w:r>
          <w:r>
            <w:rPr>
              <w:rFonts w:ascii="Times New Roman" w:hAnsi="Times New Roman" w:eastAsia="宋体" w:cs="Times New Roman"/>
              <w:b/>
            </w:rPr>
            <w:t>9、数据字典的添加</w:t>
          </w:r>
          <w:r>
            <w:rPr>
              <w:b/>
            </w:rPr>
            <w:tab/>
          </w:r>
          <w:r>
            <w:rPr>
              <w:b/>
            </w:rPr>
            <w:fldChar w:fldCharType="begin"/>
          </w:r>
          <w:r>
            <w:rPr>
              <w:b/>
            </w:rPr>
            <w:instrText xml:space="preserve"> PAGEREF _Toc30876 \h </w:instrText>
          </w:r>
          <w:r>
            <w:rPr>
              <w:b/>
            </w:rPr>
            <w:fldChar w:fldCharType="separate"/>
          </w:r>
          <w:r>
            <w:rPr>
              <w:b/>
            </w:rPr>
            <w:t>24</w:t>
          </w:r>
          <w:r>
            <w:rPr>
              <w:b/>
            </w:rPr>
            <w:fldChar w:fldCharType="end"/>
          </w:r>
          <w:r>
            <w:rPr>
              <w:b/>
            </w:rPr>
            <w:fldChar w:fldCharType="end"/>
          </w:r>
        </w:p>
        <w:p>
          <w:pPr>
            <w:pStyle w:val="31"/>
            <w:tabs>
              <w:tab w:val="right" w:leader="dot" w:pos="8306"/>
            </w:tabs>
          </w:pPr>
          <w:r>
            <w:fldChar w:fldCharType="begin"/>
          </w:r>
          <w:r>
            <w:instrText xml:space="preserve"> HYPERLINK \l _Toc21000 </w:instrText>
          </w:r>
          <w:r>
            <w:fldChar w:fldCharType="separate"/>
          </w:r>
          <w:r>
            <w:rPr>
              <w:rFonts w:hint="default" w:ascii="Times New Roman" w:hAnsi="Times New Roman" w:eastAsia="宋体" w:cs="Times New Roman"/>
            </w:rPr>
            <w:t xml:space="preserve">（1） </w:t>
          </w:r>
          <w:r>
            <w:rPr>
              <w:rFonts w:ascii="Times New Roman" w:hAnsi="Times New Roman" w:eastAsia="宋体" w:cs="Times New Roman"/>
            </w:rPr>
            <w:t>通过字典管理功能添加数据字典。</w:t>
          </w:r>
          <w:r>
            <w:tab/>
          </w:r>
          <w:r>
            <w:fldChar w:fldCharType="begin"/>
          </w:r>
          <w:r>
            <w:instrText xml:space="preserve"> PAGEREF _Toc21000 \h </w:instrText>
          </w:r>
          <w:r>
            <w:fldChar w:fldCharType="separate"/>
          </w:r>
          <w:r>
            <w:t>25</w:t>
          </w:r>
          <w:r>
            <w:fldChar w:fldCharType="end"/>
          </w:r>
          <w:r>
            <w:fldChar w:fldCharType="end"/>
          </w:r>
        </w:p>
        <w:p>
          <w:pPr>
            <w:pStyle w:val="31"/>
            <w:tabs>
              <w:tab w:val="right" w:leader="dot" w:pos="8306"/>
            </w:tabs>
          </w:pPr>
          <w:r>
            <w:fldChar w:fldCharType="begin"/>
          </w:r>
          <w:r>
            <w:instrText xml:space="preserve"> HYPERLINK \l _Toc5787 </w:instrText>
          </w:r>
          <w:r>
            <w:fldChar w:fldCharType="separate"/>
          </w:r>
          <w:r>
            <w:rPr>
              <w:rFonts w:hint="default" w:ascii="Times New Roman" w:hAnsi="Times New Roman" w:eastAsia="宋体" w:cs="Times New Roman"/>
            </w:rPr>
            <w:t xml:space="preserve">（2） </w:t>
          </w:r>
          <w:r>
            <w:rPr>
              <w:rFonts w:ascii="Times New Roman" w:hAnsi="Times New Roman" w:eastAsia="宋体" w:cs="Times New Roman"/>
            </w:rPr>
            <w:t>通过直接在数据库dictionary表中添加数记录</w:t>
          </w:r>
          <w:r>
            <w:tab/>
          </w:r>
          <w:r>
            <w:fldChar w:fldCharType="begin"/>
          </w:r>
          <w:r>
            <w:instrText xml:space="preserve"> PAGEREF _Toc5787 \h </w:instrText>
          </w:r>
          <w:r>
            <w:fldChar w:fldCharType="separate"/>
          </w:r>
          <w:r>
            <w:t>25</w:t>
          </w:r>
          <w:r>
            <w:fldChar w:fldCharType="end"/>
          </w:r>
          <w:r>
            <w:fldChar w:fldCharType="end"/>
          </w:r>
        </w:p>
        <w:p>
          <w:pPr>
            <w:pStyle w:val="30"/>
            <w:tabs>
              <w:tab w:val="right" w:leader="dot" w:pos="8306"/>
            </w:tabs>
            <w:rPr>
              <w:b/>
            </w:rPr>
          </w:pPr>
          <w:r>
            <w:rPr>
              <w:b/>
            </w:rPr>
            <w:fldChar w:fldCharType="begin"/>
          </w:r>
          <w:r>
            <w:rPr>
              <w:b/>
            </w:rPr>
            <w:instrText xml:space="preserve"> HYPERLINK \l _Toc15245 </w:instrText>
          </w:r>
          <w:r>
            <w:rPr>
              <w:b/>
            </w:rPr>
            <w:fldChar w:fldCharType="separate"/>
          </w:r>
          <w:r>
            <w:rPr>
              <w:rFonts w:ascii="Times New Roman" w:hAnsi="Times New Roman" w:eastAsia="宋体" w:cs="Times New Roman"/>
              <w:b/>
            </w:rPr>
            <w:t>9、前后端链接调试。</w:t>
          </w:r>
          <w:r>
            <w:rPr>
              <w:b/>
            </w:rPr>
            <w:tab/>
          </w:r>
          <w:r>
            <w:rPr>
              <w:b/>
            </w:rPr>
            <w:fldChar w:fldCharType="begin"/>
          </w:r>
          <w:r>
            <w:rPr>
              <w:b/>
            </w:rPr>
            <w:instrText xml:space="preserve"> PAGEREF _Toc15245 \h </w:instrText>
          </w:r>
          <w:r>
            <w:rPr>
              <w:b/>
            </w:rPr>
            <w:fldChar w:fldCharType="separate"/>
          </w:r>
          <w:r>
            <w:rPr>
              <w:b/>
            </w:rPr>
            <w:t>25</w:t>
          </w:r>
          <w:r>
            <w:rPr>
              <w:b/>
            </w:rPr>
            <w:fldChar w:fldCharType="end"/>
          </w:r>
          <w:r>
            <w:rPr>
              <w:b/>
            </w:rPr>
            <w:fldChar w:fldCharType="end"/>
          </w:r>
        </w:p>
        <w:p>
          <w:pPr>
            <w:pStyle w:val="31"/>
            <w:tabs>
              <w:tab w:val="right" w:leader="dot" w:pos="8306"/>
            </w:tabs>
          </w:pPr>
          <w:r>
            <w:fldChar w:fldCharType="begin"/>
          </w:r>
          <w:r>
            <w:instrText xml:space="preserve"> HYPERLINK \l _Toc1323 </w:instrText>
          </w:r>
          <w:r>
            <w:fldChar w:fldCharType="separate"/>
          </w:r>
          <w:r>
            <w:rPr>
              <w:rFonts w:ascii="Times New Roman" w:hAnsi="Times New Roman" w:eastAsia="宋体" w:cs="Times New Roman"/>
            </w:rPr>
            <w:t>（1）启动java-server</w:t>
          </w:r>
          <w:r>
            <w:tab/>
          </w:r>
          <w:r>
            <w:fldChar w:fldCharType="begin"/>
          </w:r>
          <w:r>
            <w:instrText xml:space="preserve"> PAGEREF _Toc1323 \h </w:instrText>
          </w:r>
          <w:r>
            <w:fldChar w:fldCharType="separate"/>
          </w:r>
          <w:r>
            <w:t>25</w:t>
          </w:r>
          <w:r>
            <w:fldChar w:fldCharType="end"/>
          </w:r>
          <w:r>
            <w:fldChar w:fldCharType="end"/>
          </w:r>
        </w:p>
        <w:p>
          <w:pPr>
            <w:pStyle w:val="31"/>
            <w:tabs>
              <w:tab w:val="right" w:leader="dot" w:pos="8306"/>
            </w:tabs>
          </w:pPr>
          <w:r>
            <w:fldChar w:fldCharType="begin"/>
          </w:r>
          <w:r>
            <w:instrText xml:space="preserve"> HYPERLINK \l _Toc3492 </w:instrText>
          </w:r>
          <w:r>
            <w:fldChar w:fldCharType="separate"/>
          </w:r>
          <w:r>
            <w:rPr>
              <w:rFonts w:ascii="Times New Roman" w:hAnsi="Times New Roman" w:eastAsia="宋体" w:cs="Times New Roman"/>
            </w:rPr>
            <w:t>（２）启动java-fx</w:t>
          </w:r>
          <w:r>
            <w:tab/>
          </w:r>
          <w:r>
            <w:fldChar w:fldCharType="begin"/>
          </w:r>
          <w:r>
            <w:instrText xml:space="preserve"> PAGEREF _Toc3492 \h </w:instrText>
          </w:r>
          <w:r>
            <w:fldChar w:fldCharType="separate"/>
          </w:r>
          <w:r>
            <w:t>25</w:t>
          </w:r>
          <w:r>
            <w:fldChar w:fldCharType="end"/>
          </w:r>
          <w:r>
            <w:fldChar w:fldCharType="end"/>
          </w:r>
        </w:p>
        <w:p>
          <w:pPr>
            <w:pStyle w:val="31"/>
            <w:tabs>
              <w:tab w:val="right" w:leader="dot" w:pos="8306"/>
            </w:tabs>
          </w:pPr>
          <w:r>
            <w:fldChar w:fldCharType="begin"/>
          </w:r>
          <w:r>
            <w:instrText xml:space="preserve"> HYPERLINK \l _Toc22572 </w:instrText>
          </w:r>
          <w:r>
            <w:fldChar w:fldCharType="separate"/>
          </w:r>
          <w:r>
            <w:rPr>
              <w:rFonts w:ascii="Times New Roman" w:hAnsi="Times New Roman" w:eastAsia="宋体" w:cs="Times New Roman"/>
            </w:rPr>
            <w:t>四、开发测试环境</w:t>
          </w:r>
          <w:r>
            <w:tab/>
          </w:r>
          <w:r>
            <w:fldChar w:fldCharType="begin"/>
          </w:r>
          <w:r>
            <w:instrText xml:space="preserve"> PAGEREF _Toc22572 \h </w:instrText>
          </w:r>
          <w:r>
            <w:fldChar w:fldCharType="separate"/>
          </w:r>
          <w:r>
            <w:t>26</w:t>
          </w:r>
          <w:r>
            <w:fldChar w:fldCharType="end"/>
          </w:r>
          <w:r>
            <w:fldChar w:fldCharType="end"/>
          </w:r>
        </w:p>
        <w:p>
          <w:pPr>
            <w:pStyle w:val="30"/>
            <w:tabs>
              <w:tab w:val="right" w:leader="dot" w:pos="8306"/>
            </w:tabs>
            <w:rPr>
              <w:b/>
            </w:rPr>
          </w:pPr>
          <w:r>
            <w:rPr>
              <w:b/>
            </w:rPr>
            <w:fldChar w:fldCharType="begin"/>
          </w:r>
          <w:r>
            <w:rPr>
              <w:b/>
            </w:rPr>
            <w:instrText xml:space="preserve"> HYPERLINK \l _Toc20713 </w:instrText>
          </w:r>
          <w:r>
            <w:rPr>
              <w:b/>
            </w:rPr>
            <w:fldChar w:fldCharType="separate"/>
          </w:r>
          <w:r>
            <w:rPr>
              <w:rFonts w:ascii="Times New Roman" w:hAnsi="Times New Roman" w:eastAsia="宋体" w:cs="Times New Roman"/>
              <w:b/>
            </w:rPr>
            <w:t>1、 开发环境 IDEA和创建工程，建议大家安装JDK17</w:t>
          </w:r>
          <w:r>
            <w:rPr>
              <w:b/>
            </w:rPr>
            <w:tab/>
          </w:r>
          <w:r>
            <w:rPr>
              <w:b/>
            </w:rPr>
            <w:fldChar w:fldCharType="begin"/>
          </w:r>
          <w:r>
            <w:rPr>
              <w:b/>
            </w:rPr>
            <w:instrText xml:space="preserve"> PAGEREF _Toc20713 \h </w:instrText>
          </w:r>
          <w:r>
            <w:rPr>
              <w:b/>
            </w:rPr>
            <w:fldChar w:fldCharType="separate"/>
          </w:r>
          <w:r>
            <w:rPr>
              <w:b/>
            </w:rPr>
            <w:t>26</w:t>
          </w:r>
          <w:r>
            <w:rPr>
              <w:b/>
            </w:rPr>
            <w:fldChar w:fldCharType="end"/>
          </w:r>
          <w:r>
            <w:rPr>
              <w:b/>
            </w:rPr>
            <w:fldChar w:fldCharType="end"/>
          </w:r>
        </w:p>
        <w:p>
          <w:pPr>
            <w:pStyle w:val="31"/>
            <w:tabs>
              <w:tab w:val="right" w:leader="dot" w:pos="8306"/>
            </w:tabs>
          </w:pPr>
          <w:r>
            <w:fldChar w:fldCharType="begin"/>
          </w:r>
          <w:r>
            <w:instrText xml:space="preserve"> HYPERLINK \l _Toc4385 </w:instrText>
          </w:r>
          <w:r>
            <w:fldChar w:fldCharType="separate"/>
          </w:r>
          <w:r>
            <w:rPr>
              <w:rFonts w:ascii="Times New Roman" w:hAnsi="Times New Roman" w:eastAsia="宋体" w:cs="Times New Roman"/>
            </w:rPr>
            <w:t>（2）前台项目的创建，两种创建工程的方法：</w:t>
          </w:r>
          <w:r>
            <w:tab/>
          </w:r>
          <w:r>
            <w:fldChar w:fldCharType="begin"/>
          </w:r>
          <w:r>
            <w:instrText xml:space="preserve"> PAGEREF _Toc4385 \h </w:instrText>
          </w:r>
          <w:r>
            <w:fldChar w:fldCharType="separate"/>
          </w:r>
          <w:r>
            <w:t>29</w:t>
          </w:r>
          <w:r>
            <w:fldChar w:fldCharType="end"/>
          </w:r>
          <w:r>
            <w:fldChar w:fldCharType="end"/>
          </w:r>
        </w:p>
        <w:p>
          <w:pPr>
            <w:pStyle w:val="30"/>
            <w:tabs>
              <w:tab w:val="right" w:leader="dot" w:pos="8306"/>
            </w:tabs>
            <w:rPr>
              <w:b/>
            </w:rPr>
          </w:pPr>
          <w:r>
            <w:rPr>
              <w:b/>
            </w:rPr>
            <w:fldChar w:fldCharType="begin"/>
          </w:r>
          <w:r>
            <w:rPr>
              <w:b/>
            </w:rPr>
            <w:instrText xml:space="preserve"> HYPERLINK \l _Toc30432 </w:instrText>
          </w:r>
          <w:r>
            <w:rPr>
              <w:b/>
            </w:rPr>
            <w:fldChar w:fldCharType="separate"/>
          </w:r>
          <w:r>
            <w:rPr>
              <w:rFonts w:hint="eastAsia"/>
              <w:b/>
            </w:rPr>
            <w:t>2、JDK的相关配置和系统自动安装依赖</w:t>
          </w:r>
          <w:r>
            <w:rPr>
              <w:b/>
            </w:rPr>
            <w:tab/>
          </w:r>
          <w:r>
            <w:rPr>
              <w:b/>
            </w:rPr>
            <w:fldChar w:fldCharType="begin"/>
          </w:r>
          <w:r>
            <w:rPr>
              <w:b/>
            </w:rPr>
            <w:instrText xml:space="preserve"> PAGEREF _Toc30432 \h </w:instrText>
          </w:r>
          <w:r>
            <w:rPr>
              <w:b/>
            </w:rPr>
            <w:fldChar w:fldCharType="separate"/>
          </w:r>
          <w:r>
            <w:rPr>
              <w:b/>
            </w:rPr>
            <w:t>32</w:t>
          </w:r>
          <w:r>
            <w:rPr>
              <w:b/>
            </w:rPr>
            <w:fldChar w:fldCharType="end"/>
          </w:r>
          <w:r>
            <w:rPr>
              <w:b/>
            </w:rPr>
            <w:fldChar w:fldCharType="end"/>
          </w:r>
        </w:p>
        <w:p>
          <w:pPr>
            <w:pStyle w:val="31"/>
            <w:tabs>
              <w:tab w:val="right" w:leader="dot" w:pos="8306"/>
            </w:tabs>
          </w:pPr>
          <w:r>
            <w:fldChar w:fldCharType="begin"/>
          </w:r>
          <w:r>
            <w:instrText xml:space="preserve"> HYPERLINK \l _Toc8543 </w:instrText>
          </w:r>
          <w:r>
            <w:fldChar w:fldCharType="separate"/>
          </w:r>
          <w:r>
            <w:rPr>
              <w:rFonts w:hint="eastAsia"/>
            </w:rPr>
            <w:t>（1）JDK</w:t>
          </w:r>
          <w:r>
            <w:t>17</w:t>
          </w:r>
          <w:r>
            <w:rPr>
              <w:rFonts w:hint="eastAsia"/>
            </w:rPr>
            <w:t>的相关配置</w:t>
          </w:r>
          <w:r>
            <w:tab/>
          </w:r>
          <w:r>
            <w:fldChar w:fldCharType="begin"/>
          </w:r>
          <w:r>
            <w:instrText xml:space="preserve"> PAGEREF _Toc8543 \h </w:instrText>
          </w:r>
          <w:r>
            <w:fldChar w:fldCharType="separate"/>
          </w:r>
          <w:r>
            <w:t>32</w:t>
          </w:r>
          <w:r>
            <w:fldChar w:fldCharType="end"/>
          </w:r>
          <w:r>
            <w:fldChar w:fldCharType="end"/>
          </w:r>
        </w:p>
        <w:p>
          <w:pPr>
            <w:pStyle w:val="30"/>
            <w:tabs>
              <w:tab w:val="right" w:leader="dot" w:pos="8306"/>
            </w:tabs>
            <w:rPr>
              <w:b/>
            </w:rPr>
          </w:pPr>
          <w:r>
            <w:rPr>
              <w:b/>
            </w:rPr>
            <w:fldChar w:fldCharType="begin"/>
          </w:r>
          <w:r>
            <w:rPr>
              <w:b/>
            </w:rPr>
            <w:instrText xml:space="preserve"> HYPERLINK \l _Toc25057 </w:instrText>
          </w:r>
          <w:r>
            <w:rPr>
              <w:b/>
            </w:rPr>
            <w:fldChar w:fldCharType="separate"/>
          </w:r>
          <w:r>
            <w:rPr>
              <w:rFonts w:ascii="Times New Roman" w:hAnsi="Times New Roman" w:eastAsia="宋体" w:cs="Times New Roman"/>
              <w:b/>
            </w:rPr>
            <w:t>3、DB.Browser.for.SQLite客户端</w:t>
          </w:r>
          <w:r>
            <w:rPr>
              <w:b/>
            </w:rPr>
            <w:tab/>
          </w:r>
          <w:r>
            <w:rPr>
              <w:b/>
            </w:rPr>
            <w:fldChar w:fldCharType="begin"/>
          </w:r>
          <w:r>
            <w:rPr>
              <w:b/>
            </w:rPr>
            <w:instrText xml:space="preserve"> PAGEREF _Toc25057 \h </w:instrText>
          </w:r>
          <w:r>
            <w:rPr>
              <w:b/>
            </w:rPr>
            <w:fldChar w:fldCharType="separate"/>
          </w:r>
          <w:r>
            <w:rPr>
              <w:b/>
            </w:rPr>
            <w:t>35</w:t>
          </w:r>
          <w:r>
            <w:rPr>
              <w:b/>
            </w:rPr>
            <w:fldChar w:fldCharType="end"/>
          </w:r>
          <w:r>
            <w:rPr>
              <w:b/>
            </w:rPr>
            <w:fldChar w:fldCharType="end"/>
          </w:r>
        </w:p>
        <w:p>
          <w:pPr>
            <w:pStyle w:val="31"/>
            <w:tabs>
              <w:tab w:val="right" w:leader="dot" w:pos="8306"/>
            </w:tabs>
          </w:pPr>
          <w:r>
            <w:fldChar w:fldCharType="begin"/>
          </w:r>
          <w:r>
            <w:instrText xml:space="preserve"> HYPERLINK \l _Toc9933 </w:instrText>
          </w:r>
          <w:r>
            <w:fldChar w:fldCharType="separate"/>
          </w:r>
          <w:r>
            <w:rPr>
              <w:rFonts w:ascii="Times New Roman" w:hAnsi="Times New Roman" w:eastAsia="宋体" w:cs="Times New Roman"/>
            </w:rPr>
            <w:t>附一、Student实现的案例代码</w:t>
          </w:r>
          <w:r>
            <w:tab/>
          </w:r>
          <w:r>
            <w:fldChar w:fldCharType="begin"/>
          </w:r>
          <w:r>
            <w:instrText xml:space="preserve"> PAGEREF _Toc9933 \h </w:instrText>
          </w:r>
          <w:r>
            <w:fldChar w:fldCharType="separate"/>
          </w:r>
          <w:r>
            <w:t>37</w:t>
          </w:r>
          <w:r>
            <w:fldChar w:fldCharType="end"/>
          </w:r>
          <w:r>
            <w:fldChar w:fldCharType="end"/>
          </w:r>
        </w:p>
        <w:p>
          <w:pPr>
            <w:pStyle w:val="30"/>
            <w:tabs>
              <w:tab w:val="right" w:leader="dot" w:pos="8306"/>
            </w:tabs>
            <w:rPr>
              <w:b/>
            </w:rPr>
          </w:pPr>
          <w:r>
            <w:rPr>
              <w:b/>
            </w:rPr>
            <w:fldChar w:fldCharType="begin"/>
          </w:r>
          <w:r>
            <w:rPr>
              <w:b/>
            </w:rPr>
            <w:instrText xml:space="preserve"> HYPERLINK \l _Toc12638 </w:instrText>
          </w:r>
          <w:r>
            <w:rPr>
              <w:b/>
            </w:rPr>
            <w:fldChar w:fldCharType="separate"/>
          </w:r>
          <w:r>
            <w:rPr>
              <w:rFonts w:hint="default" w:ascii="Times New Roman" w:hAnsi="Times New Roman" w:eastAsia="宋体" w:cs="Times New Roman"/>
              <w:b/>
            </w:rPr>
            <w:t xml:space="preserve">1、 </w:t>
          </w:r>
          <w:r>
            <w:rPr>
              <w:rFonts w:ascii="Times New Roman" w:hAnsi="Times New Roman" w:eastAsia="宋体" w:cs="Times New Roman"/>
              <w:b/>
            </w:rPr>
            <w:t>源代码文件说明</w:t>
          </w:r>
          <w:r>
            <w:rPr>
              <w:b/>
            </w:rPr>
            <w:tab/>
          </w:r>
          <w:r>
            <w:rPr>
              <w:b/>
            </w:rPr>
            <w:fldChar w:fldCharType="begin"/>
          </w:r>
          <w:r>
            <w:rPr>
              <w:b/>
            </w:rPr>
            <w:instrText xml:space="preserve"> PAGEREF _Toc12638 \h </w:instrText>
          </w:r>
          <w:r>
            <w:rPr>
              <w:b/>
            </w:rPr>
            <w:fldChar w:fldCharType="separate"/>
          </w:r>
          <w:r>
            <w:rPr>
              <w:b/>
            </w:rPr>
            <w:t>37</w:t>
          </w:r>
          <w:r>
            <w:rPr>
              <w:b/>
            </w:rPr>
            <w:fldChar w:fldCharType="end"/>
          </w:r>
          <w:r>
            <w:rPr>
              <w:b/>
            </w:rPr>
            <w:fldChar w:fldCharType="end"/>
          </w:r>
        </w:p>
        <w:p>
          <w:pPr>
            <w:pStyle w:val="31"/>
            <w:tabs>
              <w:tab w:val="right" w:leader="dot" w:pos="8306"/>
            </w:tabs>
          </w:pPr>
          <w:r>
            <w:fldChar w:fldCharType="begin"/>
          </w:r>
          <w:r>
            <w:instrText xml:space="preserve"> HYPERLINK \l _Toc32668 </w:instrText>
          </w:r>
          <w:r>
            <w:fldChar w:fldCharType="separate"/>
          </w:r>
          <w:r>
            <w:rPr>
              <w:rFonts w:ascii="Times New Roman" w:hAnsi="Times New Roman" w:eastAsia="宋体" w:cs="Times New Roman"/>
            </w:rPr>
            <w:t>（1）java-server项目</w:t>
          </w:r>
          <w:r>
            <w:tab/>
          </w:r>
          <w:r>
            <w:fldChar w:fldCharType="begin"/>
          </w:r>
          <w:r>
            <w:instrText xml:space="preserve"> PAGEREF _Toc32668 \h </w:instrText>
          </w:r>
          <w:r>
            <w:fldChar w:fldCharType="separate"/>
          </w:r>
          <w:r>
            <w:t>37</w:t>
          </w:r>
          <w:r>
            <w:fldChar w:fldCharType="end"/>
          </w:r>
          <w:r>
            <w:fldChar w:fldCharType="end"/>
          </w:r>
        </w:p>
        <w:p>
          <w:pPr>
            <w:pStyle w:val="31"/>
            <w:tabs>
              <w:tab w:val="right" w:leader="dot" w:pos="8306"/>
            </w:tabs>
          </w:pPr>
          <w:r>
            <w:fldChar w:fldCharType="begin"/>
          </w:r>
          <w:r>
            <w:instrText xml:space="preserve"> HYPERLINK \l _Toc7493 </w:instrText>
          </w:r>
          <w:r>
            <w:fldChar w:fldCharType="separate"/>
          </w:r>
          <w:r>
            <w:rPr>
              <w:rFonts w:ascii="Times New Roman" w:hAnsi="Times New Roman" w:eastAsia="宋体" w:cs="Times New Roman"/>
            </w:rPr>
            <w:t>（2）java-fx项目</w:t>
          </w:r>
          <w:r>
            <w:tab/>
          </w:r>
          <w:r>
            <w:fldChar w:fldCharType="begin"/>
          </w:r>
          <w:r>
            <w:instrText xml:space="preserve"> PAGEREF _Toc7493 \h </w:instrText>
          </w:r>
          <w:r>
            <w:fldChar w:fldCharType="separate"/>
          </w:r>
          <w:r>
            <w:t>37</w:t>
          </w:r>
          <w:r>
            <w:fldChar w:fldCharType="end"/>
          </w:r>
          <w:r>
            <w:fldChar w:fldCharType="end"/>
          </w:r>
        </w:p>
        <w:p>
          <w:pPr>
            <w:pStyle w:val="31"/>
            <w:tabs>
              <w:tab w:val="right" w:leader="dot" w:pos="8306"/>
            </w:tabs>
          </w:pPr>
          <w:r>
            <w:fldChar w:fldCharType="begin"/>
          </w:r>
          <w:r>
            <w:instrText xml:space="preserve"> HYPERLINK \l _Toc29839 </w:instrText>
          </w:r>
          <w:r>
            <w:fldChar w:fldCharType="separate"/>
          </w:r>
          <w:r>
            <w:rPr>
              <w:rFonts w:ascii="Times New Roman" w:hAnsi="Times New Roman" w:eastAsia="宋体" w:cs="Times New Roman"/>
            </w:rPr>
            <w:t>附件二、技术文档参考链接</w:t>
          </w:r>
          <w:r>
            <w:tab/>
          </w:r>
          <w:r>
            <w:fldChar w:fldCharType="begin"/>
          </w:r>
          <w:r>
            <w:instrText xml:space="preserve"> PAGEREF _Toc29839 \h </w:instrText>
          </w:r>
          <w:r>
            <w:fldChar w:fldCharType="separate"/>
          </w:r>
          <w:r>
            <w:t>37</w:t>
          </w:r>
          <w:r>
            <w:fldChar w:fldCharType="end"/>
          </w:r>
          <w:r>
            <w:fldChar w:fldCharType="end"/>
          </w:r>
        </w:p>
        <w:p>
          <w:pPr>
            <w:pStyle w:val="30"/>
            <w:tabs>
              <w:tab w:val="right" w:leader="dot" w:pos="8306"/>
            </w:tabs>
            <w:rPr>
              <w:b/>
            </w:rPr>
          </w:pPr>
          <w:r>
            <w:rPr>
              <w:b/>
            </w:rPr>
            <w:fldChar w:fldCharType="begin"/>
          </w:r>
          <w:r>
            <w:rPr>
              <w:b/>
            </w:rPr>
            <w:instrText xml:space="preserve"> HYPERLINK \l _Toc16786 </w:instrText>
          </w:r>
          <w:r>
            <w:rPr>
              <w:b/>
            </w:rPr>
            <w:fldChar w:fldCharType="separate"/>
          </w:r>
          <w:r>
            <w:rPr>
              <w:rFonts w:hint="default" w:ascii="Times New Roman" w:hAnsi="Times New Roman" w:eastAsia="宋体" w:cs="Times New Roman"/>
              <w:b/>
            </w:rPr>
            <w:t xml:space="preserve">1、 </w:t>
          </w:r>
          <w:r>
            <w:rPr>
              <w:rFonts w:ascii="Times New Roman" w:hAnsi="Times New Roman" w:eastAsia="宋体" w:cs="Times New Roman"/>
              <w:b/>
            </w:rPr>
            <w:t>Java FX,FXML语言介绍</w:t>
          </w:r>
          <w:r>
            <w:rPr>
              <w:b/>
            </w:rPr>
            <w:tab/>
          </w:r>
          <w:r>
            <w:rPr>
              <w:b/>
            </w:rPr>
            <w:fldChar w:fldCharType="begin"/>
          </w:r>
          <w:r>
            <w:rPr>
              <w:b/>
            </w:rPr>
            <w:instrText xml:space="preserve"> PAGEREF _Toc16786 \h </w:instrText>
          </w:r>
          <w:r>
            <w:rPr>
              <w:b/>
            </w:rPr>
            <w:fldChar w:fldCharType="separate"/>
          </w:r>
          <w:r>
            <w:rPr>
              <w:b/>
            </w:rPr>
            <w:t>37</w:t>
          </w:r>
          <w:r>
            <w:rPr>
              <w:b/>
            </w:rPr>
            <w:fldChar w:fldCharType="end"/>
          </w:r>
          <w:r>
            <w:rPr>
              <w:b/>
            </w:rPr>
            <w:fldChar w:fldCharType="end"/>
          </w:r>
        </w:p>
        <w:p>
          <w:pPr>
            <w:pStyle w:val="30"/>
            <w:tabs>
              <w:tab w:val="right" w:leader="dot" w:pos="8306"/>
            </w:tabs>
            <w:rPr>
              <w:b/>
            </w:rPr>
          </w:pPr>
          <w:r>
            <w:rPr>
              <w:b/>
            </w:rPr>
            <w:fldChar w:fldCharType="begin"/>
          </w:r>
          <w:r>
            <w:rPr>
              <w:b/>
            </w:rPr>
            <w:instrText xml:space="preserve"> HYPERLINK \l _Toc30424 </w:instrText>
          </w:r>
          <w:r>
            <w:rPr>
              <w:b/>
            </w:rPr>
            <w:fldChar w:fldCharType="separate"/>
          </w:r>
          <w:r>
            <w:rPr>
              <w:rFonts w:ascii="Times New Roman" w:hAnsi="Times New Roman" w:eastAsia="宋体" w:cs="Times New Roman"/>
              <w:b/>
            </w:rPr>
            <w:t>2、SQl 语句介绍</w:t>
          </w:r>
          <w:r>
            <w:rPr>
              <w:b/>
            </w:rPr>
            <w:tab/>
          </w:r>
          <w:r>
            <w:rPr>
              <w:b/>
            </w:rPr>
            <w:fldChar w:fldCharType="begin"/>
          </w:r>
          <w:r>
            <w:rPr>
              <w:b/>
            </w:rPr>
            <w:instrText xml:space="preserve"> PAGEREF _Toc30424 \h </w:instrText>
          </w:r>
          <w:r>
            <w:rPr>
              <w:b/>
            </w:rPr>
            <w:fldChar w:fldCharType="separate"/>
          </w:r>
          <w:r>
            <w:rPr>
              <w:b/>
            </w:rPr>
            <w:t>38</w:t>
          </w:r>
          <w:r>
            <w:rPr>
              <w:b/>
            </w:rPr>
            <w:fldChar w:fldCharType="end"/>
          </w:r>
          <w:r>
            <w:rPr>
              <w:b/>
            </w:rPr>
            <w:fldChar w:fldCharType="end"/>
          </w:r>
        </w:p>
        <w:p>
          <w:pPr>
            <w:pStyle w:val="30"/>
            <w:tabs>
              <w:tab w:val="right" w:leader="dot" w:pos="8306"/>
            </w:tabs>
            <w:rPr>
              <w:b/>
            </w:rPr>
          </w:pPr>
          <w:r>
            <w:rPr>
              <w:b/>
            </w:rPr>
            <w:fldChar w:fldCharType="begin"/>
          </w:r>
          <w:r>
            <w:rPr>
              <w:b/>
            </w:rPr>
            <w:instrText xml:space="preserve"> HYPERLINK \l _Toc842 </w:instrText>
          </w:r>
          <w:r>
            <w:rPr>
              <w:b/>
            </w:rPr>
            <w:fldChar w:fldCharType="separate"/>
          </w:r>
          <w:r>
            <w:rPr>
              <w:rFonts w:ascii="Times New Roman" w:hAnsi="Times New Roman" w:eastAsia="宋体" w:cs="Times New Roman"/>
              <w:b/>
            </w:rPr>
            <w:t>3、Java String JPA Java数据库操作文档</w:t>
          </w:r>
          <w:r>
            <w:rPr>
              <w:b/>
            </w:rPr>
            <w:tab/>
          </w:r>
          <w:r>
            <w:rPr>
              <w:b/>
            </w:rPr>
            <w:fldChar w:fldCharType="begin"/>
          </w:r>
          <w:r>
            <w:rPr>
              <w:b/>
            </w:rPr>
            <w:instrText xml:space="preserve"> PAGEREF _Toc842 \h </w:instrText>
          </w:r>
          <w:r>
            <w:rPr>
              <w:b/>
            </w:rPr>
            <w:fldChar w:fldCharType="separate"/>
          </w:r>
          <w:r>
            <w:rPr>
              <w:b/>
            </w:rPr>
            <w:t>38</w:t>
          </w:r>
          <w:r>
            <w:rPr>
              <w:b/>
            </w:rPr>
            <w:fldChar w:fldCharType="end"/>
          </w:r>
          <w:r>
            <w:rPr>
              <w:b/>
            </w:rPr>
            <w:fldChar w:fldCharType="end"/>
          </w:r>
        </w:p>
        <w:p>
          <w:pPr>
            <w:rPr>
              <w:b/>
            </w:rPr>
          </w:pPr>
          <w:r>
            <w:rPr>
              <w:b/>
            </w:rPr>
            <w:fldChar w:fldCharType="end"/>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bookmarkStart w:id="56" w:name="_GoBack"/>
          <w:bookmarkEnd w:id="56"/>
        </w:p>
      </w:sdtContent>
    </w:sdt>
    <w:p>
      <w:pPr>
        <w:pStyle w:val="3"/>
        <w:numPr>
          <w:ilvl w:val="0"/>
          <w:numId w:val="1"/>
        </w:numPr>
        <w:rPr>
          <w:rFonts w:ascii="Times New Roman" w:hAnsi="Times New Roman" w:eastAsia="宋体" w:cs="Times New Roman"/>
          <w:sz w:val="28"/>
        </w:rPr>
      </w:pPr>
      <w:bookmarkStart w:id="1" w:name="_Toc3271"/>
      <w:r>
        <w:rPr>
          <w:rFonts w:ascii="Times New Roman" w:hAnsi="Times New Roman" w:eastAsia="宋体" w:cs="Times New Roman"/>
          <w:sz w:val="28"/>
        </w:rPr>
        <mc:AlternateContent>
          <mc:Choice Requires="wps">
            <w:drawing>
              <wp:anchor distT="0" distB="0" distL="114300" distR="114300" simplePos="0" relativeHeight="251669504" behindDoc="0" locked="0" layoutInCell="1" allowOverlap="1">
                <wp:simplePos x="0" y="0"/>
                <wp:positionH relativeFrom="column">
                  <wp:posOffset>2667635</wp:posOffset>
                </wp:positionH>
                <wp:positionV relativeFrom="paragraph">
                  <wp:posOffset>446405</wp:posOffset>
                </wp:positionV>
                <wp:extent cx="2182495" cy="1607820"/>
                <wp:effectExtent l="0" t="0" r="27305" b="12065"/>
                <wp:wrapNone/>
                <wp:docPr id="28" name="矩形 28"/>
                <wp:cNvGraphicFramePr/>
                <a:graphic xmlns:a="http://schemas.openxmlformats.org/drawingml/2006/main">
                  <a:graphicData uri="http://schemas.microsoft.com/office/word/2010/wordprocessingShape">
                    <wps:wsp>
                      <wps:cNvSpPr/>
                      <wps:spPr>
                        <a:xfrm>
                          <a:off x="0" y="0"/>
                          <a:ext cx="2182761" cy="16075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05pt;margin-top:35.15pt;height:126.6pt;width:171.85pt;z-index:251669504;v-text-anchor:middle;mso-width-relative:page;mso-height-relative:page;" filled="f" stroked="t" coordsize="21600,21600" o:gfxdata="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fE3O/bAAAACgEAAA8AAAAAAAAAAQAgAAAA&#10;IgAAAGRycy9kb3ducmV2LnhtbFBLAQIUABQAAAAIAIdO4kBdybAbegIAAO8EAAAOAAAAAAAAAAEA&#10;IAAAACoBAABkcnMvZTJvRG9jLnhtbFBLBQYAAAAABgAGAFkBAAAWBgAAAAA=&#10;">
                <v:fill on="f" focussize="0,0"/>
                <v:stroke weight="1pt" color="#41719C [3204]" miterlimit="8" joinstyle="miter"/>
                <v:imagedata o:title=""/>
                <o:lock v:ext="edit" aspectratio="f"/>
              </v:rect>
            </w:pict>
          </mc:Fallback>
        </mc:AlternateContent>
      </w:r>
      <w:r>
        <w:rPr>
          <w:rFonts w:ascii="Times New Roman" w:hAnsi="Times New Roman" w:eastAsia="宋体" w:cs="Times New Roman"/>
          <w:sz w:val="28"/>
        </w:rPr>
        <mc:AlternateContent>
          <mc:Choice Requires="wps">
            <w:drawing>
              <wp:anchor distT="0" distB="0" distL="114300" distR="114300" simplePos="0" relativeHeight="251667456" behindDoc="0" locked="0" layoutInCell="1" allowOverlap="1">
                <wp:simplePos x="0" y="0"/>
                <wp:positionH relativeFrom="column">
                  <wp:posOffset>156845</wp:posOffset>
                </wp:positionH>
                <wp:positionV relativeFrom="paragraph">
                  <wp:posOffset>478155</wp:posOffset>
                </wp:positionV>
                <wp:extent cx="2082165" cy="1580515"/>
                <wp:effectExtent l="0" t="0" r="13970" b="19685"/>
                <wp:wrapNone/>
                <wp:docPr id="27" name="矩形 27"/>
                <wp:cNvGraphicFramePr/>
                <a:graphic xmlns:a="http://schemas.openxmlformats.org/drawingml/2006/main">
                  <a:graphicData uri="http://schemas.microsoft.com/office/word/2010/wordprocessingShape">
                    <wps:wsp>
                      <wps:cNvSpPr/>
                      <wps:spPr>
                        <a:xfrm>
                          <a:off x="0" y="0"/>
                          <a:ext cx="2081980" cy="1580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5pt;margin-top:37.65pt;height:124.45pt;width:163.95pt;z-index:251667456;v-text-anchor:middle;mso-width-relative:page;mso-height-relative:page;" filled="f" stroked="t" coordsize="21600,21600" o:gfxdata="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tqYpnbAAAACQEAAA8AAAAAAAAAAQAgAAAA&#10;IgAAAGRycy9kb3ducmV2LnhtbFBLAQIUABQAAAAIAIdO4kC1IAHDegIAAO8EAAAOAAAAAAAAAAEA&#10;IAAAACoBAABkcnMvZTJvRG9jLnhtbFBLBQYAAAAABgAGAFkBAAAWBgAAAAA=&#10;">
                <v:fill on="f" focussize="0,0"/>
                <v:stroke weight="1pt" color="#41719C [3204]" miterlimit="8" joinstyle="miter"/>
                <v:imagedata o:title=""/>
                <o:lock v:ext="edit" aspectratio="f"/>
              </v:rect>
            </w:pict>
          </mc:Fallback>
        </mc:AlternateContent>
      </w:r>
      <w:r>
        <w:rPr>
          <w:rFonts w:ascii="Times New Roman" w:hAnsi="Times New Roman" w:eastAsia="宋体" w:cs="Times New Roman"/>
          <w:sz w:val="28"/>
        </w:rPr>
        <w:t>分布式系统架构</w:t>
      </w:r>
      <w:bookmarkEnd w:id="1"/>
    </w:p>
    <w:p>
      <w:pPr>
        <w:rPr>
          <w:rFonts w:ascii="Times New Roman" w:hAnsi="Times New Roman" w:eastAsia="宋体" w:cs="Times New Roman"/>
        </w:rPr>
      </w:pPr>
      <w:r>
        <w:rPr>
          <w:rFonts w:ascii="Times New Roman" w:hAnsi="Times New Roman" w:eastAsia="宋体" w:cs="Times New Roman"/>
          <w:sz w:val="28"/>
        </w:rPr>
        <mc:AlternateContent>
          <mc:Choice Requires="wps">
            <w:drawing>
              <wp:anchor distT="0" distB="0" distL="114300" distR="114300" simplePos="0" relativeHeight="251662336" behindDoc="0" locked="0" layoutInCell="1" allowOverlap="1">
                <wp:simplePos x="0" y="0"/>
                <wp:positionH relativeFrom="column">
                  <wp:posOffset>2993390</wp:posOffset>
                </wp:positionH>
                <wp:positionV relativeFrom="paragraph">
                  <wp:posOffset>95885</wp:posOffset>
                </wp:positionV>
                <wp:extent cx="722630" cy="440690"/>
                <wp:effectExtent l="0" t="0" r="20955" b="17145"/>
                <wp:wrapNone/>
                <wp:docPr id="9" name="文本框 9"/>
                <wp:cNvGraphicFramePr/>
                <a:graphic xmlns:a="http://schemas.openxmlformats.org/drawingml/2006/main">
                  <a:graphicData uri="http://schemas.microsoft.com/office/word/2010/wordprocessingShape">
                    <wps:wsp>
                      <wps:cNvSpPr txBox="1"/>
                      <wps:spPr>
                        <a:xfrm>
                          <a:off x="0" y="0"/>
                          <a:ext cx="722334" cy="440499"/>
                        </a:xfrm>
                        <a:prstGeom prst="rect">
                          <a:avLst/>
                        </a:prstGeom>
                        <a:solidFill>
                          <a:schemeClr val="lt1"/>
                        </a:solidFill>
                        <a:ln w="6350">
                          <a:solidFill>
                            <a:prstClr val="black"/>
                          </a:solidFill>
                        </a:ln>
                      </wps:spPr>
                      <wps:txbx>
                        <w:txbxContent>
                          <w:p>
                            <w:r>
                              <w:rPr>
                                <w:rFonts w:hint="eastAsia"/>
                              </w:rPr>
                              <w:t>Student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7pt;margin-top:7.55pt;height:34.7pt;width:56.9pt;z-index:251662336;mso-width-relative:page;mso-height-relative:page;" fillcolor="#FFFFFF [3201]" filled="t" stroked="t" coordsize="21600,21600" o:gfxdata="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csJBLX&#10;AAAACQEAAA8AAAAAAAAAAQAgAAAAIgAAAGRycy9kb3ducmV2LnhtbFBLAQIUABQAAAAIAIdO4kDD&#10;uOK+WgIAALYEAAAOAAAAAAAAAAEAIAAAACYBAABkcnMvZTJvRG9jLnhtbFBLBQYAAAAABgAGAFkB&#10;AADyBQAAAAA=&#10;">
                <v:fill on="t" focussize="0,0"/>
                <v:stroke weight="0.5pt" color="#000000" joinstyle="round"/>
                <v:imagedata o:title=""/>
                <o:lock v:ext="edit" aspectratio="f"/>
                <v:textbox>
                  <w:txbxContent>
                    <w:p>
                      <w:r>
                        <w:rPr>
                          <w:rFonts w:hint="eastAsia"/>
                        </w:rPr>
                        <w:t>Student</w:t>
                      </w:r>
                    </w:p>
                  </w:txbxContent>
                </v:textbox>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60288" behindDoc="0" locked="0" layoutInCell="1" allowOverlap="1">
                <wp:simplePos x="0" y="0"/>
                <wp:positionH relativeFrom="column">
                  <wp:posOffset>1196340</wp:posOffset>
                </wp:positionH>
                <wp:positionV relativeFrom="paragraph">
                  <wp:posOffset>74295</wp:posOffset>
                </wp:positionV>
                <wp:extent cx="840740" cy="509270"/>
                <wp:effectExtent l="0" t="0" r="16510" b="24130"/>
                <wp:wrapNone/>
                <wp:docPr id="5" name="文本框 5"/>
                <wp:cNvGraphicFramePr/>
                <a:graphic xmlns:a="http://schemas.openxmlformats.org/drawingml/2006/main">
                  <a:graphicData uri="http://schemas.microsoft.com/office/word/2010/wordprocessingShape">
                    <wps:wsp>
                      <wps:cNvSpPr txBox="1"/>
                      <wps:spPr>
                        <a:xfrm>
                          <a:off x="0" y="0"/>
                          <a:ext cx="840740" cy="509270"/>
                        </a:xfrm>
                        <a:prstGeom prst="rect">
                          <a:avLst/>
                        </a:prstGeom>
                        <a:solidFill>
                          <a:schemeClr val="lt1"/>
                        </a:solidFill>
                        <a:ln w="6350">
                          <a:solidFill>
                            <a:prstClr val="black"/>
                          </a:solidFill>
                        </a:ln>
                      </wps:spPr>
                      <wps:txbx>
                        <w:txbxContent>
                          <w:p>
                            <w:r>
                              <w:t>student-</w:t>
                            </w:r>
                          </w:p>
                          <w:p>
                            <w:r>
                              <w:t>panel.fxml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2pt;margin-top:5.85pt;height:40.1pt;width:66.2pt;z-index:251660288;mso-width-relative:page;mso-height-relative:page;" fillcolor="#FFFFFF [3201]" filled="t" stroked="t" coordsize="21600,21600" o:gfxdata="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BXeFzVAAAA&#10;CQEAAA8AAAAAAAAAAQAgAAAAIgAAAGRycy9kb3ducmV2LnhtbFBLAQIUABQAAAAIAIdO4kBen5vx&#10;WQIAALYEAAAOAAAAAAAAAAEAIAAAACQBAABkcnMvZTJvRG9jLnhtbFBLBQYAAAAABgAGAFkBAADv&#10;BQAAAAA=&#10;">
                <v:fill on="t" focussize="0,0"/>
                <v:stroke weight="0.5pt" color="#000000" joinstyle="round"/>
                <v:imagedata o:title=""/>
                <o:lock v:ext="edit" aspectratio="f"/>
                <v:textbox>
                  <w:txbxContent>
                    <w:p>
                      <w:r>
                        <w:t>student-</w:t>
                      </w:r>
                    </w:p>
                    <w:p>
                      <w:r>
                        <w:t>panel.fxml</w:t>
                      </w:r>
                    </w:p>
                  </w:txbxContent>
                </v:textbox>
              </v:shape>
            </w:pict>
          </mc:Fallback>
        </mc:AlternateContent>
      </w:r>
    </w:p>
    <w:p>
      <w:pPr>
        <w:rPr>
          <w:rFonts w:ascii="Times New Roman" w:hAnsi="Times New Roman" w:eastAsia="宋体" w:cs="Times New Roman"/>
        </w:rPr>
      </w:pPr>
      <w:r>
        <w:rPr>
          <w:rFonts w:ascii="Times New Roman" w:hAnsi="Times New Roman" w:eastAsia="宋体" w:cs="Times New Roman"/>
          <w:sz w:val="28"/>
        </w:rPr>
        <mc:AlternateContent>
          <mc:Choice Requires="wps">
            <w:drawing>
              <wp:anchor distT="0" distB="0" distL="114300" distR="114300" simplePos="0" relativeHeight="251678720" behindDoc="0" locked="0" layoutInCell="1" allowOverlap="1">
                <wp:simplePos x="0" y="0"/>
                <wp:positionH relativeFrom="column">
                  <wp:posOffset>1014730</wp:posOffset>
                </wp:positionH>
                <wp:positionV relativeFrom="paragraph">
                  <wp:posOffset>168910</wp:posOffset>
                </wp:positionV>
                <wp:extent cx="177165" cy="395605"/>
                <wp:effectExtent l="38100" t="0" r="33020" b="61595"/>
                <wp:wrapNone/>
                <wp:docPr id="38" name="直接箭头连接符 38"/>
                <wp:cNvGraphicFramePr/>
                <a:graphic xmlns:a="http://schemas.openxmlformats.org/drawingml/2006/main">
                  <a:graphicData uri="http://schemas.microsoft.com/office/word/2010/wordprocessingShape">
                    <wps:wsp>
                      <wps:cNvCnPr/>
                      <wps:spPr>
                        <a:xfrm flipH="1">
                          <a:off x="0" y="0"/>
                          <a:ext cx="176980" cy="395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9.9pt;margin-top:13.3pt;height:31.15pt;width:13.95pt;z-index:251678720;mso-width-relative:page;mso-height-relative:page;" filled="f" stroked="t" coordsize="21600,21600" o:gfxdata="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nf3zHXAAAACQEAAA8A&#10;AAAAAAAAAQAgAAAAIgAAAGRycy9kb3ducmV2LnhtbFBLAQIUABQAAAAIAIdO4kAl/nf0GAIAAPED&#10;AAAOAAAAAAAAAAEAIAAAACYBAABkcnMvZTJvRG9jLnhtbFBLBQYAAAAABgAGAFkBAACwBQA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72576" behindDoc="0" locked="0" layoutInCell="1" allowOverlap="1">
                <wp:simplePos x="0" y="0"/>
                <wp:positionH relativeFrom="column">
                  <wp:posOffset>3715385</wp:posOffset>
                </wp:positionH>
                <wp:positionV relativeFrom="paragraph">
                  <wp:posOffset>105410</wp:posOffset>
                </wp:positionV>
                <wp:extent cx="285750" cy="220980"/>
                <wp:effectExtent l="38100" t="38100" r="19050" b="26670"/>
                <wp:wrapNone/>
                <wp:docPr id="34" name="直接箭头连接符 34"/>
                <wp:cNvGraphicFramePr/>
                <a:graphic xmlns:a="http://schemas.openxmlformats.org/drawingml/2006/main">
                  <a:graphicData uri="http://schemas.microsoft.com/office/word/2010/wordprocessingShape">
                    <wps:wsp>
                      <wps:cNvCnPr/>
                      <wps:spPr>
                        <a:xfrm flipH="1" flipV="1">
                          <a:off x="0" y="0"/>
                          <a:ext cx="285811" cy="221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2.55pt;margin-top:8.3pt;height:17.4pt;width:22.5pt;z-index:251672576;mso-width-relative:page;mso-height-relative:page;" filled="f" stroked="t" coordsize="21600,21600" o:gfxdata="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NJvf61wAAAAkB&#10;AAAPAAAAAAAAAAEAIAAAACIAAABkcnMvZG93bnJldi54bWxQSwECFAAUAAAACACHTuJAm36BYRwC&#10;AAD7AwAADgAAAAAAAAABACAAAAAmAQAAZHJzL2Uyb0RvYy54bWxQSwUGAAAAAAYABgBZAQAAtAUA&#10;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59264" behindDoc="0" locked="0" layoutInCell="1" allowOverlap="1">
                <wp:simplePos x="0" y="0"/>
                <wp:positionH relativeFrom="column">
                  <wp:posOffset>287020</wp:posOffset>
                </wp:positionH>
                <wp:positionV relativeFrom="paragraph">
                  <wp:posOffset>147955</wp:posOffset>
                </wp:positionV>
                <wp:extent cx="713740" cy="807720"/>
                <wp:effectExtent l="0" t="0" r="10160" b="11430"/>
                <wp:wrapNone/>
                <wp:docPr id="1" name="文本框 1"/>
                <wp:cNvGraphicFramePr/>
                <a:graphic xmlns:a="http://schemas.openxmlformats.org/drawingml/2006/main">
                  <a:graphicData uri="http://schemas.microsoft.com/office/word/2010/wordprocessingShape">
                    <wps:wsp>
                      <wps:cNvSpPr txBox="1"/>
                      <wps:spPr>
                        <a:xfrm>
                          <a:off x="0" y="0"/>
                          <a:ext cx="713984" cy="807929"/>
                        </a:xfrm>
                        <a:prstGeom prst="rect">
                          <a:avLst/>
                        </a:prstGeom>
                        <a:solidFill>
                          <a:schemeClr val="lt1"/>
                        </a:solidFill>
                        <a:ln w="6350">
                          <a:solidFill>
                            <a:prstClr val="black"/>
                          </a:solidFill>
                        </a:ln>
                      </wps:spPr>
                      <wps:txbx>
                        <w:txbxContent>
                          <w:p>
                            <w:r>
                              <w:t>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pt;margin-top:11.65pt;height:63.6pt;width:56.2pt;z-index:251659264;mso-width-relative:page;mso-height-relative:page;" fillcolor="#FFFFFF [3201]" filled="t" stroked="t" coordsize="21600,21600" o:gfxdata="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wUMqn1gAAAAkB&#10;AAAPAAAAAAAAAAEAIAAAACIAAABkcnMvZG93bnJldi54bWxQSwECFAAUAAAACACHTuJA5JHSB1YC&#10;AAC2BAAADgAAAAAAAAABACAAAAAlAQAAZHJzL2Uyb0RvYy54bWxQSwUGAAAAAAYABgBZAQAA7QUA&#10;AAAA&#10;">
                <v:fill on="t" focussize="0,0"/>
                <v:stroke weight="0.5pt" color="#000000" joinstyle="round"/>
                <v:imagedata o:title=""/>
                <o:lock v:ext="edit" aspectratio="f"/>
                <v:textbox>
                  <w:txbxContent>
                    <w:p>
                      <w:r>
                        <w:t>界面</w:t>
                      </w:r>
                    </w:p>
                  </w:txbxContent>
                </v:textbox>
              </v:shape>
            </w:pict>
          </mc:Fallback>
        </mc:AlternateContent>
      </w:r>
    </w:p>
    <w:p>
      <w:pPr>
        <w:rPr>
          <w:rFonts w:ascii="Times New Roman" w:hAnsi="Times New Roman" w:eastAsia="宋体" w:cs="Times New Roman"/>
        </w:rPr>
      </w:pPr>
      <w:r>
        <w:rPr>
          <w:rFonts w:ascii="Times New Roman" w:hAnsi="Times New Roman" w:eastAsia="宋体" w:cs="Times New Roman"/>
          <w:sz w:val="28"/>
        </w:rPr>
        <mc:AlternateContent>
          <mc:Choice Requires="wps">
            <w:drawing>
              <wp:anchor distT="0" distB="0" distL="114300" distR="114300" simplePos="0" relativeHeight="251675648" behindDoc="0" locked="0" layoutInCell="1" allowOverlap="1">
                <wp:simplePos x="0" y="0"/>
                <wp:positionH relativeFrom="column">
                  <wp:posOffset>1590040</wp:posOffset>
                </wp:positionH>
                <wp:positionV relativeFrom="paragraph">
                  <wp:posOffset>184785</wp:posOffset>
                </wp:positionV>
                <wp:extent cx="2540" cy="186690"/>
                <wp:effectExtent l="76200" t="38100" r="74295" b="22860"/>
                <wp:wrapNone/>
                <wp:docPr id="36" name="直接箭头连接符 36"/>
                <wp:cNvGraphicFramePr/>
                <a:graphic xmlns:a="http://schemas.openxmlformats.org/drawingml/2006/main">
                  <a:graphicData uri="http://schemas.microsoft.com/office/word/2010/wordprocessingShape">
                    <wps:wsp>
                      <wps:cNvCnPr/>
                      <wps:spPr>
                        <a:xfrm flipH="1" flipV="1">
                          <a:off x="0" y="0"/>
                          <a:ext cx="2458" cy="186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5.2pt;margin-top:14.55pt;height:14.7pt;width:0.2pt;z-index:251675648;mso-width-relative:page;mso-height-relative:page;" filled="f" stroked="t" coordsize="21600,21600" o:gfxdata="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3Jy9NcAAAAJAQAA&#10;DwAAAAAAAAABACAAAAAiAAAAZHJzL2Rvd25yZXYueG1sUEsBAhQAFAAAAAgAh07iQJ2817kaAgAA&#10;+QMAAA4AAAAAAAAAAQAgAAAAJgEAAGRycy9lMm9Eb2MueG1sUEsFBgAAAAAGAAYAWQEAALIFAAAA&#10;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74624" behindDoc="0" locked="0" layoutInCell="1" allowOverlap="1">
                <wp:simplePos x="0" y="0"/>
                <wp:positionH relativeFrom="column">
                  <wp:posOffset>3295650</wp:posOffset>
                </wp:positionH>
                <wp:positionV relativeFrom="paragraph">
                  <wp:posOffset>138430</wp:posOffset>
                </wp:positionV>
                <wp:extent cx="0" cy="208915"/>
                <wp:effectExtent l="76200" t="38100" r="57150" b="19685"/>
                <wp:wrapNone/>
                <wp:docPr id="35" name="直接箭头连接符 35"/>
                <wp:cNvGraphicFramePr/>
                <a:graphic xmlns:a="http://schemas.openxmlformats.org/drawingml/2006/main">
                  <a:graphicData uri="http://schemas.microsoft.com/office/word/2010/wordprocessingShape">
                    <wps:wsp>
                      <wps:cNvCnPr/>
                      <wps:spPr>
                        <a:xfrm flipV="1">
                          <a:off x="0" y="0"/>
                          <a:ext cx="0" cy="208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9.5pt;margin-top:10.9pt;height:16.45pt;width:0pt;z-index:251674624;mso-width-relative:page;mso-height-relative:page;" filled="f" stroked="t" coordsize="21600,21600" o:gfxdata="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143tl1gAAAAkBAAAPAAAAAAAAAAEA&#10;IAAAACIAAABkcnMvZG93bnJldi54bWxQSwECFAAUAAAACACHTuJA8fVbohECAADsAwAADgAAAAAA&#10;AAABACAAAAAlAQAAZHJzL2Uyb0RvYy54bWxQSwUGAAAAAAYABgBZAQAAqAUA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65408" behindDoc="0" locked="0" layoutInCell="1" allowOverlap="1">
                <wp:simplePos x="0" y="0"/>
                <wp:positionH relativeFrom="column">
                  <wp:posOffset>5198110</wp:posOffset>
                </wp:positionH>
                <wp:positionV relativeFrom="paragraph">
                  <wp:posOffset>1270</wp:posOffset>
                </wp:positionV>
                <wp:extent cx="717550" cy="547370"/>
                <wp:effectExtent l="0" t="0" r="25400" b="24765"/>
                <wp:wrapNone/>
                <wp:docPr id="15" name="文本框 15"/>
                <wp:cNvGraphicFramePr/>
                <a:graphic xmlns:a="http://schemas.openxmlformats.org/drawingml/2006/main">
                  <a:graphicData uri="http://schemas.microsoft.com/office/word/2010/wordprocessingShape">
                    <wps:wsp>
                      <wps:cNvSpPr txBox="1"/>
                      <wps:spPr>
                        <a:xfrm>
                          <a:off x="0" y="0"/>
                          <a:ext cx="717550" cy="547329"/>
                        </a:xfrm>
                        <a:prstGeom prst="rect">
                          <a:avLst/>
                        </a:prstGeom>
                        <a:solidFill>
                          <a:schemeClr val="lt1"/>
                        </a:solidFill>
                        <a:ln w="6350">
                          <a:solidFill>
                            <a:prstClr val="black"/>
                          </a:solidFill>
                        </a:ln>
                      </wps:spPr>
                      <wps:txbx>
                        <w:txbxContent>
                          <w:p>
                            <w:r>
                              <w:rPr>
                                <w:rFonts w:hint="eastAsia"/>
                              </w:rPr>
                              <w:t>数据库</w:t>
                            </w:r>
                          </w:p>
                          <w:p>
                            <w:r>
                              <w:t>j</w:t>
                            </w:r>
                            <w:r>
                              <w:rPr>
                                <w:rFonts w:hint="eastAsia"/>
                              </w:rPr>
                              <w:t>ava.</w:t>
                            </w:r>
                            <w:r>
                              <w:t>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9.3pt;margin-top:0.1pt;height:43.1pt;width:56.5pt;z-index:251665408;mso-width-relative:page;mso-height-relative:page;" fillcolor="#FFFFFF [3201]" filled="t" stroked="t" coordsize="21600,21600" o:gfxdata="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iwUg9IAAAAHAQAADwAA&#10;AAAAAAABACAAAAAiAAAAZHJzL2Rvd25yZXYueG1sUEsBAhQAFAAAAAgAh07iQMpEXoRVAgAAuAQA&#10;AA4AAAAAAAAAAQAgAAAAIQEAAGRycy9lMm9Eb2MueG1sUEsFBgAAAAAGAAYAWQEAAOgFAAAAAA==&#10;">
                <v:fill on="t" focussize="0,0"/>
                <v:stroke weight="0.5pt" color="#000000" joinstyle="round"/>
                <v:imagedata o:title=""/>
                <o:lock v:ext="edit" aspectratio="f"/>
                <v:textbox>
                  <w:txbxContent>
                    <w:p>
                      <w:r>
                        <w:rPr>
                          <w:rFonts w:hint="eastAsia"/>
                        </w:rPr>
                        <w:t>数据库</w:t>
                      </w:r>
                    </w:p>
                    <w:p>
                      <w:r>
                        <w:t>j</w:t>
                      </w:r>
                      <w:r>
                        <w:rPr>
                          <w:rFonts w:hint="eastAsia"/>
                        </w:rPr>
                        <w:t>ava.</w:t>
                      </w:r>
                      <w:r>
                        <w:t>db</w:t>
                      </w:r>
                    </w:p>
                  </w:txbxContent>
                </v:textbox>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64384" behindDoc="0" locked="0" layoutInCell="1" allowOverlap="1">
                <wp:simplePos x="0" y="0"/>
                <wp:positionH relativeFrom="column">
                  <wp:posOffset>3998595</wp:posOffset>
                </wp:positionH>
                <wp:positionV relativeFrom="paragraph">
                  <wp:posOffset>24765</wp:posOffset>
                </wp:positionV>
                <wp:extent cx="721995" cy="509270"/>
                <wp:effectExtent l="0" t="0" r="20955" b="24130"/>
                <wp:wrapNone/>
                <wp:docPr id="12" name="文本框 12"/>
                <wp:cNvGraphicFramePr/>
                <a:graphic xmlns:a="http://schemas.openxmlformats.org/drawingml/2006/main">
                  <a:graphicData uri="http://schemas.microsoft.com/office/word/2010/wordprocessingShape">
                    <wps:wsp>
                      <wps:cNvSpPr txBox="1"/>
                      <wps:spPr>
                        <a:xfrm>
                          <a:off x="0" y="0"/>
                          <a:ext cx="721995" cy="509392"/>
                        </a:xfrm>
                        <a:prstGeom prst="rect">
                          <a:avLst/>
                        </a:prstGeom>
                        <a:solidFill>
                          <a:schemeClr val="lt1"/>
                        </a:solidFill>
                        <a:ln w="6350">
                          <a:solidFill>
                            <a:prstClr val="black"/>
                          </a:solidFill>
                        </a:ln>
                      </wps:spPr>
                      <wps:txbx>
                        <w:txbxContent>
                          <w:p>
                            <w:r>
                              <w:rPr>
                                <w:rFonts w:hint="eastAsia"/>
                              </w:rPr>
                              <w:t>Student</w:t>
                            </w:r>
                            <w:r>
                              <w:t>Repository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85pt;margin-top:1.95pt;height:40.1pt;width:56.85pt;z-index:251664384;mso-width-relative:page;mso-height-relative:page;" fillcolor="#FFFFFF [3201]" filled="t" stroked="t" coordsize="21600,21600" o:gfxdata="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3DVjnNYA&#10;AAAIAQAADwAAAAAAAAABACAAAAAiAAAAZHJzL2Rvd25yZXYueG1sUEsBAhQAFAAAAAgAh07iQFcz&#10;hkpaAgAAuAQAAA4AAAAAAAAAAQAgAAAAJQEAAGRycy9lMm9Eb2MueG1sUEsFBgAAAAAGAAYAWQEA&#10;APEFAAAAAA==&#10;">
                <v:fill on="t" focussize="0,0"/>
                <v:stroke weight="0.5pt" color="#000000" joinstyle="round"/>
                <v:imagedata o:title=""/>
                <o:lock v:ext="edit" aspectratio="f"/>
                <v:textbox>
                  <w:txbxContent>
                    <w:p>
                      <w:r>
                        <w:rPr>
                          <w:rFonts w:hint="eastAsia"/>
                        </w:rPr>
                        <w:t>Student</w:t>
                      </w:r>
                      <w:r>
                        <w:t>Repository</w:t>
                      </w:r>
                    </w:p>
                  </w:txbxContent>
                </v:textbox>
              </v:shape>
            </w:pict>
          </mc:Fallback>
        </mc:AlternateContent>
      </w:r>
    </w:p>
    <w:p>
      <w:pPr>
        <w:rPr>
          <w:rFonts w:ascii="Times New Roman" w:hAnsi="Times New Roman" w:eastAsia="宋体" w:cs="Times New Roman"/>
        </w:rPr>
      </w:pPr>
      <w:r>
        <w:rPr>
          <w:rFonts w:ascii="Times New Roman" w:hAnsi="Times New Roman" w:eastAsia="宋体" w:cs="Times New Roman"/>
          <w:sz w:val="28"/>
        </w:rPr>
        <mc:AlternateContent>
          <mc:Choice Requires="wps">
            <w:drawing>
              <wp:anchor distT="0" distB="0" distL="114300" distR="114300" simplePos="0" relativeHeight="251677696" behindDoc="0" locked="0" layoutInCell="1" allowOverlap="1">
                <wp:simplePos x="0" y="0"/>
                <wp:positionH relativeFrom="column">
                  <wp:posOffset>1017270</wp:posOffset>
                </wp:positionH>
                <wp:positionV relativeFrom="paragraph">
                  <wp:posOffset>168910</wp:posOffset>
                </wp:positionV>
                <wp:extent cx="157480" cy="191770"/>
                <wp:effectExtent l="38100" t="38100" r="33655" b="18415"/>
                <wp:wrapNone/>
                <wp:docPr id="37" name="直接箭头连接符 37"/>
                <wp:cNvGraphicFramePr/>
                <a:graphic xmlns:a="http://schemas.openxmlformats.org/drawingml/2006/main">
                  <a:graphicData uri="http://schemas.microsoft.com/office/word/2010/wordprocessingShape">
                    <wps:wsp>
                      <wps:cNvCnPr/>
                      <wps:spPr>
                        <a:xfrm flipH="1" flipV="1">
                          <a:off x="0" y="0"/>
                          <a:ext cx="157316" cy="191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0.1pt;margin-top:13.3pt;height:15.1pt;width:12.4pt;z-index:251677696;mso-width-relative:page;mso-height-relative:page;" filled="f" stroked="t" coordsize="21600,21600" o:gfxdata="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96lCy1gAAAAkB&#10;AAAPAAAAAAAAAAEAIAAAACIAAABkcnMvZG93bnJldi54bWxQSwECFAAUAAAACACHTuJAmQfl7h0C&#10;AAD7AwAADgAAAAAAAAABACAAAAAlAQAAZHJzL2Uyb0RvYy54bWxQSwUGAAAAAAYABgBZAQAAtAUA&#10;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73600" behindDoc="0" locked="0" layoutInCell="1" allowOverlap="1">
                <wp:simplePos x="0" y="0"/>
                <wp:positionH relativeFrom="column">
                  <wp:posOffset>3839210</wp:posOffset>
                </wp:positionH>
                <wp:positionV relativeFrom="paragraph">
                  <wp:posOffset>94615</wp:posOffset>
                </wp:positionV>
                <wp:extent cx="149860" cy="292735"/>
                <wp:effectExtent l="0" t="38100" r="59690" b="31750"/>
                <wp:wrapNone/>
                <wp:docPr id="32" name="直接箭头连接符 32"/>
                <wp:cNvGraphicFramePr/>
                <a:graphic xmlns:a="http://schemas.openxmlformats.org/drawingml/2006/main">
                  <a:graphicData uri="http://schemas.microsoft.com/office/word/2010/wordprocessingShape">
                    <wps:wsp>
                      <wps:cNvCnPr/>
                      <wps:spPr>
                        <a:xfrm flipV="1">
                          <a:off x="0" y="0"/>
                          <a:ext cx="149942" cy="29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2.3pt;margin-top:7.45pt;height:23.05pt;width:11.8pt;z-index:251673600;mso-width-relative:page;mso-height-relative:page;" filled="f" stroked="t" coordsize="21600,21600" o:gfxdata="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Pv5xDXAAAACQEAAA8A&#10;AAAAAAAAAQAgAAAAIgAAAGRycy9kb3ducmV2LnhtbFBLAQIUABQAAAAIAIdO4kADSTieGAIAAPED&#10;AAAOAAAAAAAAAAEAIAAAACYBAABkcnMvZTJvRG9jLnhtbFBLBQYAAAAABgAGAFkBAACwBQA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63360" behindDoc="0" locked="0" layoutInCell="1" allowOverlap="1">
                <wp:simplePos x="0" y="0"/>
                <wp:positionH relativeFrom="column">
                  <wp:posOffset>3035300</wp:posOffset>
                </wp:positionH>
                <wp:positionV relativeFrom="paragraph">
                  <wp:posOffset>163830</wp:posOffset>
                </wp:positionV>
                <wp:extent cx="796290" cy="440055"/>
                <wp:effectExtent l="0" t="0" r="22860" b="17145"/>
                <wp:wrapNone/>
                <wp:docPr id="10" name="文本框 10"/>
                <wp:cNvGraphicFramePr/>
                <a:graphic xmlns:a="http://schemas.openxmlformats.org/drawingml/2006/main">
                  <a:graphicData uri="http://schemas.microsoft.com/office/word/2010/wordprocessingShape">
                    <wps:wsp>
                      <wps:cNvSpPr txBox="1"/>
                      <wps:spPr>
                        <a:xfrm>
                          <a:off x="0" y="0"/>
                          <a:ext cx="796413" cy="440055"/>
                        </a:xfrm>
                        <a:prstGeom prst="rect">
                          <a:avLst/>
                        </a:prstGeom>
                        <a:solidFill>
                          <a:schemeClr val="lt1"/>
                        </a:solidFill>
                        <a:ln w="6350">
                          <a:solidFill>
                            <a:prstClr val="black"/>
                          </a:solidFill>
                        </a:ln>
                      </wps:spPr>
                      <wps:txbx>
                        <w:txbxContent>
                          <w:p>
                            <w:r>
                              <w:rPr>
                                <w:rFonts w:hint="eastAsia"/>
                              </w:rPr>
                              <w:t>Student</w:t>
                            </w:r>
                          </w:p>
                          <w:p>
                            <w:r>
                              <w:rPr>
                                <w:rFonts w:hint="eastAsia"/>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pt;margin-top:12.9pt;height:34.65pt;width:62.7pt;z-index:251663360;mso-width-relative:page;mso-height-relative:page;" fillcolor="#FFFFFF [3201]" filled="t" stroked="t" coordsize="21600,21600" o:gfxdata="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HXge3XAAAA&#10;CQEAAA8AAAAAAAAAAQAgAAAAIgAAAGRycy9kb3ducmV2LnhtbFBLAQIUABQAAAAIAIdO4kDKAx/7&#10;VwIAALgEAAAOAAAAAAAAAAEAIAAAACYBAABkcnMvZTJvRG9jLnhtbFBLBQYAAAAABgAGAFkBAADv&#10;BQAAAAA=&#10;">
                <v:fill on="t" focussize="0,0"/>
                <v:stroke weight="0.5pt" color="#000000" joinstyle="round"/>
                <v:imagedata o:title=""/>
                <o:lock v:ext="edit" aspectratio="f"/>
                <v:textbox>
                  <w:txbxContent>
                    <w:p>
                      <w:r>
                        <w:rPr>
                          <w:rFonts w:hint="eastAsia"/>
                        </w:rPr>
                        <w:t>Student</w:t>
                      </w:r>
                    </w:p>
                    <w:p>
                      <w:r>
                        <w:rPr>
                          <w:rFonts w:hint="eastAsia"/>
                        </w:rPr>
                        <w:t>Controller</w:t>
                      </w:r>
                    </w:p>
                  </w:txbxContent>
                </v:textbox>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76672" behindDoc="0" locked="0" layoutInCell="1" allowOverlap="1">
                <wp:simplePos x="0" y="0"/>
                <wp:positionH relativeFrom="column">
                  <wp:posOffset>4724400</wp:posOffset>
                </wp:positionH>
                <wp:positionV relativeFrom="paragraph">
                  <wp:posOffset>116840</wp:posOffset>
                </wp:positionV>
                <wp:extent cx="486410" cy="2540"/>
                <wp:effectExtent l="0" t="76200" r="27940" b="93345"/>
                <wp:wrapNone/>
                <wp:docPr id="33" name="直接箭头连接符 33"/>
                <wp:cNvGraphicFramePr/>
                <a:graphic xmlns:a="http://schemas.openxmlformats.org/drawingml/2006/main">
                  <a:graphicData uri="http://schemas.microsoft.com/office/word/2010/wordprocessingShape">
                    <wps:wsp>
                      <wps:cNvCnPr/>
                      <wps:spPr>
                        <a:xfrm flipV="1">
                          <a:off x="0" y="0"/>
                          <a:ext cx="486697" cy="24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2pt;margin-top:9.2pt;height:0.2pt;width:38.3pt;z-index:251676672;mso-width-relative:page;mso-height-relative:page;" filled="f" stroked="t" coordsize="21600,21600" o:gfxdata="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3psi9cAAAAJAQAADwAA&#10;AAAAAAABACAAAAAiAAAAZHJzL2Rvd25yZXYueG1sUEsBAhQAFAAAAAgAh07iQNMGce0XAgAA7wMA&#10;AA4AAAAAAAAAAQAgAAAAJgEAAGRycy9lMm9Eb2MueG1sUEsFBgAAAAAGAAYAWQEAAK8FAAAAAA==&#10;">
                <v:fill on="f" focussize="0,0"/>
                <v:stroke weight="0.5pt" color="#5B9BD5 [3204]" miterlimit="8" joinstyle="miter" endarrow="block"/>
                <v:imagedata o:title=""/>
                <o:lock v:ext="edit" aspectratio="f"/>
              </v:shape>
            </w:pict>
          </mc:Fallback>
        </mc:AlternateContent>
      </w:r>
      <w:r>
        <w:rPr>
          <w:rFonts w:ascii="Times New Roman" w:hAnsi="Times New Roman" w:eastAsia="宋体" w:cs="Times New Roman"/>
          <w:sz w:val="28"/>
        </w:rPr>
        <mc:AlternateContent>
          <mc:Choice Requires="wps">
            <w:drawing>
              <wp:anchor distT="0" distB="0" distL="114300" distR="114300" simplePos="0" relativeHeight="251661312" behindDoc="0" locked="0" layoutInCell="1" allowOverlap="1">
                <wp:simplePos x="0" y="0"/>
                <wp:positionH relativeFrom="column">
                  <wp:posOffset>1188085</wp:posOffset>
                </wp:positionH>
                <wp:positionV relativeFrom="paragraph">
                  <wp:posOffset>191770</wp:posOffset>
                </wp:positionV>
                <wp:extent cx="870585" cy="473710"/>
                <wp:effectExtent l="0" t="0" r="25400" b="21590"/>
                <wp:wrapNone/>
                <wp:docPr id="8" name="文本框 8"/>
                <wp:cNvGraphicFramePr/>
                <a:graphic xmlns:a="http://schemas.openxmlformats.org/drawingml/2006/main">
                  <a:graphicData uri="http://schemas.microsoft.com/office/word/2010/wordprocessingShape">
                    <wps:wsp>
                      <wps:cNvSpPr txBox="1"/>
                      <wps:spPr>
                        <a:xfrm>
                          <a:off x="0" y="0"/>
                          <a:ext cx="870559" cy="473901"/>
                        </a:xfrm>
                        <a:prstGeom prst="rect">
                          <a:avLst/>
                        </a:prstGeom>
                        <a:solidFill>
                          <a:schemeClr val="lt1"/>
                        </a:solidFill>
                        <a:ln w="6350">
                          <a:solidFill>
                            <a:prstClr val="black"/>
                          </a:solidFill>
                        </a:ln>
                      </wps:spPr>
                      <wps:txbx>
                        <w:txbxContent>
                          <w:p>
                            <w:r>
                              <w:rPr>
                                <w:rFonts w:hint="eastAsia"/>
                              </w:rPr>
                              <w:t>Student</w:t>
                            </w:r>
                          </w:p>
                          <w:p>
                            <w:r>
                              <w:rPr>
                                <w:rFonts w:hint="eastAsia"/>
                              </w:rPr>
                              <w:t>Control</w:t>
                            </w:r>
                            <w:r>
                              <w:t>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55pt;margin-top:15.1pt;height:37.3pt;width:68.55pt;z-index:251661312;mso-width-relative:page;mso-height-relative:page;" fillcolor="#FFFFFF [3201]" filled="t" stroked="t" coordsize="21600,21600" o:gfxdata="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14B4rW&#10;AAAACgEAAA8AAAAAAAAAAQAgAAAAIgAAAGRycy9kb3ducmV2LnhtbFBLAQIUABQAAAAIAIdO4kDD&#10;AUZGWwIAALYEAAAOAAAAAAAAAAEAIAAAACUBAABkcnMvZTJvRG9jLnhtbFBLBQYAAAAABgAGAFkB&#10;AADyBQAAAAA=&#10;">
                <v:fill on="t" focussize="0,0"/>
                <v:stroke weight="0.5pt" color="#000000" joinstyle="round"/>
                <v:imagedata o:title=""/>
                <o:lock v:ext="edit" aspectratio="f"/>
                <v:textbox>
                  <w:txbxContent>
                    <w:p>
                      <w:r>
                        <w:rPr>
                          <w:rFonts w:hint="eastAsia"/>
                        </w:rPr>
                        <w:t>Student</w:t>
                      </w:r>
                    </w:p>
                    <w:p>
                      <w:r>
                        <w:rPr>
                          <w:rFonts w:hint="eastAsia"/>
                        </w:rPr>
                        <w:t>Control</w:t>
                      </w:r>
                      <w:r>
                        <w:t>ler</w:t>
                      </w:r>
                    </w:p>
                  </w:txbxContent>
                </v:textbox>
              </v:shape>
            </w:pict>
          </mc:Fallback>
        </mc:AlternateContent>
      </w:r>
      <w:r>
        <w:rPr>
          <w:rFonts w:ascii="Times New Roman" w:hAnsi="Times New Roman" w:eastAsia="宋体" w:cs="Times New Roman"/>
        </w:rPr>
        <w:drawing>
          <wp:anchor distT="0" distB="0" distL="114300" distR="114300" simplePos="0" relativeHeight="251666432" behindDoc="0" locked="0" layoutInCell="1" allowOverlap="1">
            <wp:simplePos x="0" y="0"/>
            <wp:positionH relativeFrom="column">
              <wp:posOffset>398780</wp:posOffset>
            </wp:positionH>
            <wp:positionV relativeFrom="paragraph">
              <wp:posOffset>1905</wp:posOffset>
            </wp:positionV>
            <wp:extent cx="514350" cy="37020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4350" cy="370205"/>
                    </a:xfrm>
                    <a:prstGeom prst="rect">
                      <a:avLst/>
                    </a:prstGeom>
                  </pic:spPr>
                </pic:pic>
              </a:graphicData>
            </a:graphic>
          </wp:anchor>
        </w:drawing>
      </w:r>
    </w:p>
    <w:p>
      <w:pPr>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70528" behindDoc="0" locked="0" layoutInCell="1" allowOverlap="1">
                <wp:simplePos x="0" y="0"/>
                <wp:positionH relativeFrom="column">
                  <wp:posOffset>2061845</wp:posOffset>
                </wp:positionH>
                <wp:positionV relativeFrom="paragraph">
                  <wp:posOffset>167005</wp:posOffset>
                </wp:positionV>
                <wp:extent cx="953770" cy="19685"/>
                <wp:effectExtent l="0" t="57150" r="18415" b="95250"/>
                <wp:wrapNone/>
                <wp:docPr id="31" name="直接箭头连接符 31"/>
                <wp:cNvGraphicFramePr/>
                <a:graphic xmlns:a="http://schemas.openxmlformats.org/drawingml/2006/main">
                  <a:graphicData uri="http://schemas.microsoft.com/office/word/2010/wordprocessingShape">
                    <wps:wsp>
                      <wps:cNvCnPr/>
                      <wps:spPr>
                        <a:xfrm>
                          <a:off x="0" y="0"/>
                          <a:ext cx="953729" cy="19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2.35pt;margin-top:13.15pt;height:1.55pt;width:75.1pt;z-index:251670528;mso-width-relative:page;mso-height-relative:page;" filled="f" stroked="t" coordsize="21600,21600" o:gfxdata="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qonbZAAAACQEAAA8AAAAAAAAA&#10;AQAgAAAAIgAAAGRycy9kb3ducmV2LnhtbFBLAQIUABQAAAAIAIdO4kBK8eMlEAIAAOYDAAAOAAAA&#10;AAAAAAEAIAAAACgBAABkcnMvZTJvRG9jLnhtbFBLBQYAAAAABgAGAFkBAACqBQAAAAA=&#10;">
                <v:fill on="f" focussize="0,0"/>
                <v:stroke weight="0.5pt" color="#5B9BD5 [3204]" miterlimit="8" joinstyle="miter" endarrow="block"/>
                <v:imagedata o:title=""/>
                <o:lock v:ext="edit" aspectratio="f"/>
              </v:shape>
            </w:pict>
          </mc:Fallback>
        </mc:AlternateContent>
      </w: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8480" behindDoc="0" locked="0" layoutInCell="1" allowOverlap="1">
                <wp:simplePos x="0" y="0"/>
                <wp:positionH relativeFrom="column">
                  <wp:posOffset>607060</wp:posOffset>
                </wp:positionH>
                <wp:positionV relativeFrom="paragraph">
                  <wp:posOffset>196850</wp:posOffset>
                </wp:positionV>
                <wp:extent cx="1268095" cy="265430"/>
                <wp:effectExtent l="0" t="0" r="27305" b="20320"/>
                <wp:wrapNone/>
                <wp:docPr id="29" name="文本框 29"/>
                <wp:cNvGraphicFramePr/>
                <a:graphic xmlns:a="http://schemas.openxmlformats.org/drawingml/2006/main">
                  <a:graphicData uri="http://schemas.microsoft.com/office/word/2010/wordprocessingShape">
                    <wps:wsp>
                      <wps:cNvSpPr txBox="1"/>
                      <wps:spPr>
                        <a:xfrm>
                          <a:off x="0" y="0"/>
                          <a:ext cx="1268361" cy="265471"/>
                        </a:xfrm>
                        <a:prstGeom prst="rect">
                          <a:avLst/>
                        </a:prstGeom>
                        <a:solidFill>
                          <a:schemeClr val="lt1"/>
                        </a:solidFill>
                        <a:ln w="6350">
                          <a:solidFill>
                            <a:prstClr val="black"/>
                          </a:solidFill>
                        </a:ln>
                      </wps:spPr>
                      <wps:txbx>
                        <w:txbxContent>
                          <w:p>
                            <w:r>
                              <w:rPr>
                                <w:rFonts w:hint="eastAsia"/>
                              </w:rPr>
                              <w:t>前端java</w:t>
                            </w:r>
                            <w:r>
                              <w:t>-</w:t>
                            </w:r>
                            <w:r>
                              <w:rPr>
                                <w:rFonts w:hint="eastAsia"/>
                              </w:rPr>
                              <w:t>fx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8pt;margin-top:15.5pt;height:20.9pt;width:99.85pt;z-index:251668480;mso-width-relative:page;mso-height-relative:page;" fillcolor="#FFFFFF [3201]" filled="t" stroked="t" coordsize="21600,21600" o:gfxdata="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4fPYbW&#10;AAAACAEAAA8AAAAAAAAAAQAgAAAAIgAAAGRycy9kb3ducmV2LnhtbFBLAQIUABQAAAAIAIdO4kC3&#10;H0tAWwIAALkEAAAOAAAAAAAAAAEAIAAAACUBAABkcnMvZTJvRG9jLnhtbFBLBQYAAAAABgAGAFkB&#10;AADyBQAAAAA=&#10;">
                <v:fill on="t" focussize="0,0"/>
                <v:stroke weight="0.5pt" color="#000000" joinstyle="round"/>
                <v:imagedata o:title=""/>
                <o:lock v:ext="edit" aspectratio="f"/>
                <v:textbox>
                  <w:txbxContent>
                    <w:p>
                      <w:r>
                        <w:rPr>
                          <w:rFonts w:hint="eastAsia"/>
                        </w:rPr>
                        <w:t>前端java</w:t>
                      </w:r>
                      <w:r>
                        <w:t>-</w:t>
                      </w:r>
                      <w:r>
                        <w:rPr>
                          <w:rFonts w:hint="eastAsia"/>
                        </w:rPr>
                        <w:t>fx</w:t>
                      </w:r>
                    </w:p>
                  </w:txbxContent>
                </v:textbox>
              </v:shape>
            </w:pict>
          </mc:Fallback>
        </mc:AlternateContent>
      </w:r>
    </w:p>
    <w:p>
      <w:pPr>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71552" behindDoc="0" locked="0" layoutInCell="1" allowOverlap="1">
                <wp:simplePos x="0" y="0"/>
                <wp:positionH relativeFrom="column">
                  <wp:posOffset>3180080</wp:posOffset>
                </wp:positionH>
                <wp:positionV relativeFrom="paragraph">
                  <wp:posOffset>1270</wp:posOffset>
                </wp:positionV>
                <wp:extent cx="1268095" cy="265430"/>
                <wp:effectExtent l="0" t="0" r="27305" b="20320"/>
                <wp:wrapNone/>
                <wp:docPr id="30" name="文本框 30"/>
                <wp:cNvGraphicFramePr/>
                <a:graphic xmlns:a="http://schemas.openxmlformats.org/drawingml/2006/main">
                  <a:graphicData uri="http://schemas.microsoft.com/office/word/2010/wordprocessingShape">
                    <wps:wsp>
                      <wps:cNvSpPr txBox="1"/>
                      <wps:spPr>
                        <a:xfrm>
                          <a:off x="0" y="0"/>
                          <a:ext cx="1268361" cy="265471"/>
                        </a:xfrm>
                        <a:prstGeom prst="rect">
                          <a:avLst/>
                        </a:prstGeom>
                        <a:solidFill>
                          <a:schemeClr val="lt1"/>
                        </a:solidFill>
                        <a:ln w="6350">
                          <a:solidFill>
                            <a:prstClr val="black"/>
                          </a:solidFill>
                        </a:ln>
                      </wps:spPr>
                      <wps:txbx>
                        <w:txbxContent>
                          <w:p>
                            <w:r>
                              <w:rPr>
                                <w:rFonts w:hint="eastAsia"/>
                              </w:rPr>
                              <w:t>后端java-</w:t>
                            </w:r>
                            <w:r>
                              <w:t>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4pt;margin-top:0.1pt;height:20.9pt;width:99.85pt;z-index:251671552;mso-width-relative:page;mso-height-relative:page;" fillcolor="#FFFFFF [3201]" filled="t" stroked="t" coordsize="21600,21600" o:gfxdata="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9d9O/UAAAA&#10;BwEAAA8AAAAAAAAAAQAgAAAAIgAAAGRycy9kb3ducmV2LnhtbFBLAQIUABQAAAAIAIdO4kAWLYJG&#10;WgIAALkEAAAOAAAAAAAAAAEAIAAAACMBAABkcnMvZTJvRG9jLnhtbFBLBQYAAAAABgAGAFkBAADv&#10;BQAAAAA=&#10;">
                <v:fill on="t" focussize="0,0"/>
                <v:stroke weight="0.5pt" color="#000000" joinstyle="round"/>
                <v:imagedata o:title=""/>
                <o:lock v:ext="edit" aspectratio="f"/>
                <v:textbox>
                  <w:txbxContent>
                    <w:p>
                      <w:r>
                        <w:rPr>
                          <w:rFonts w:hint="eastAsia"/>
                        </w:rPr>
                        <w:t>后端java-</w:t>
                      </w:r>
                      <w:r>
                        <w:t>server</w:t>
                      </w:r>
                    </w:p>
                  </w:txbxContent>
                </v:textbox>
              </v:shape>
            </w:pict>
          </mc:Fallback>
        </mc:AlternateContent>
      </w:r>
    </w:p>
    <w:p>
      <w:pPr>
        <w:rPr>
          <w:rFonts w:ascii="Times New Roman" w:hAnsi="Times New Roman" w:eastAsia="宋体" w:cs="Times New Roman"/>
        </w:rPr>
      </w:pPr>
    </w:p>
    <w:p>
      <w:pPr>
        <w:ind w:firstLine="420" w:firstLineChars="200"/>
        <w:rPr>
          <w:rFonts w:ascii="Times New Roman" w:hAnsi="Times New Roman" w:eastAsia="宋体" w:cs="Times New Roman"/>
        </w:rPr>
      </w:pPr>
      <w:r>
        <w:rPr>
          <w:rFonts w:ascii="Times New Roman" w:hAnsi="Times New Roman" w:eastAsia="宋体" w:cs="Times New Roman"/>
        </w:rPr>
        <w:t>项目开发采用前后端分离分布式架构，前端客户端基于JavaFX+FXML 开发，java-fx工程已经基于JavaFX+FXML 开发了前端框架，实现了与后台服务端的数据通讯，实现系统的在主界面的显示交互控制，后端服务器端基于Java String Boot 开发，java-server工程基于String Boot搭建了支持前端数据请求的基础框架，实现基于JPA的数据库访问。</w:t>
      </w:r>
    </w:p>
    <w:p>
      <w:pPr>
        <w:outlineLvl w:val="0"/>
        <w:rPr>
          <w:rFonts w:ascii="Times New Roman" w:hAnsi="Times New Roman" w:eastAsia="宋体" w:cs="Times New Roman"/>
        </w:rPr>
      </w:pPr>
      <w:bookmarkStart w:id="2" w:name="_Toc20721"/>
      <w:r>
        <w:rPr>
          <w:rFonts w:ascii="Times New Roman" w:hAnsi="Times New Roman" w:eastAsia="宋体" w:cs="Times New Roman"/>
        </w:rPr>
        <w:t>1、前后端数据通讯</w:t>
      </w:r>
      <w:bookmarkEnd w:id="2"/>
    </w:p>
    <w:p>
      <w:pPr>
        <w:rPr>
          <w:rFonts w:ascii="Times New Roman" w:hAnsi="Times New Roman" w:eastAsia="宋体" w:cs="Times New Roman"/>
        </w:rPr>
      </w:pPr>
      <w:r>
        <w:rPr>
          <w:rFonts w:ascii="Times New Roman" w:hAnsi="Times New Roman" w:eastAsia="宋体" w:cs="Times New Roman"/>
        </w:rPr>
        <w:t>前端与后端的通讯，采用HTTP通讯，数据格式采用Json数据格式，后端框架提供接收Http请求的服务接口：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@PostMapping("/getStudentList")</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@PreAuthorize("hasRole('ADMIN')")</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public DataResponse getStudentList(@Valid @RequestBody DataRequest dataRequest) {</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String numName= dataRequest.getString("numName");</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List dataList = getStudentMapList(numName);</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return CommonMethod.getReturnData(dataList);  //按照测试框架规范会送Map的list</w:t>
            </w:r>
          </w:p>
          <w:p>
            <w:pPr>
              <w:spacing w:line="240" w:lineRule="exact"/>
              <w:rPr>
                <w:rFonts w:ascii="Times New Roman" w:hAnsi="Times New Roman" w:eastAsia="宋体" w:cs="Times New Roman"/>
              </w:rPr>
            </w:pPr>
            <w:r>
              <w:rPr>
                <w:rFonts w:ascii="Times New Roman" w:hAnsi="Times New Roman" w:eastAsia="宋体" w:cs="Times New Roman"/>
                <w:sz w:val="18"/>
                <w:szCs w:val="18"/>
              </w:rPr>
              <w:t xml:space="preserve">    }</w:t>
            </w:r>
          </w:p>
        </w:tc>
      </w:tr>
    </w:tbl>
    <w:p>
      <w:pPr>
        <w:rPr>
          <w:rFonts w:ascii="Times New Roman" w:hAnsi="Times New Roman" w:eastAsia="宋体" w:cs="Times New Roman"/>
        </w:rPr>
      </w:pPr>
      <w:r>
        <w:rPr>
          <w:rFonts w:ascii="Times New Roman" w:hAnsi="Times New Roman" w:eastAsia="宋体" w:cs="Times New Roman"/>
        </w:rPr>
        <w:t xml:space="preserve">   开发者按照接口编写规范添加接收服务的方法即可以提供对前端的数据请求，开发者可以不用深入了解JsonString结构，系统直接将JsonString 转换为Java对象。</w:t>
      </w:r>
    </w:p>
    <w:p>
      <w:pPr>
        <w:rPr>
          <w:rFonts w:ascii="Times New Roman" w:hAnsi="Times New Roman" w:eastAsia="宋体" w:cs="Times New Roman"/>
        </w:rPr>
      </w:pPr>
      <w:r>
        <w:rPr>
          <w:rFonts w:ascii="Times New Roman" w:hAnsi="Times New Roman" w:eastAsia="宋体" w:cs="Times New Roman"/>
        </w:rPr>
        <w:t>前端采用HttpClient实现基于HTP协议的后台数据的请求，java-fx 已经对请求方法进行了封装，只需要调用HttpRequestUtil.request的方法就可以实现数据的请求。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rPr>
                <w:rFonts w:ascii="Times New Roman" w:hAnsi="Times New Roman" w:eastAsia="宋体" w:cs="Times New Roman"/>
                <w:sz w:val="18"/>
                <w:szCs w:val="18"/>
              </w:rPr>
            </w:pPr>
            <w:r>
              <w:rPr>
                <w:rFonts w:ascii="Times New Roman" w:hAnsi="Times New Roman" w:eastAsia="宋体" w:cs="Times New Roman"/>
              </w:rPr>
              <w:t xml:space="preserve">     </w:t>
            </w:r>
            <w:r>
              <w:rPr>
                <w:rFonts w:ascii="Times New Roman" w:hAnsi="Times New Roman" w:eastAsia="宋体" w:cs="Times New Roman"/>
                <w:sz w:val="18"/>
                <w:szCs w:val="18"/>
              </w:rPr>
              <w:t>DataRequest req =new DataRequest();</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req.put("numName","");</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res = HttpRequestUtil.request("/api/student/getStudentList",req);</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if(res != null &amp;&amp; res.getCode()== 0) {</w:t>
            </w:r>
          </w:p>
          <w:p>
            <w:pPr>
              <w:spacing w:line="240" w:lineRule="exact"/>
              <w:rPr>
                <w:rFonts w:ascii="Times New Roman" w:hAnsi="Times New Roman" w:eastAsia="宋体" w:cs="Times New Roman"/>
                <w:sz w:val="18"/>
                <w:szCs w:val="18"/>
              </w:rPr>
            </w:pPr>
            <w:r>
              <w:rPr>
                <w:rFonts w:ascii="Times New Roman" w:hAnsi="Times New Roman" w:eastAsia="宋体" w:cs="Times New Roman"/>
                <w:sz w:val="18"/>
                <w:szCs w:val="18"/>
              </w:rPr>
              <w:t xml:space="preserve">            studentList = (ArrayList&lt;Map&gt;)res.getData();</w:t>
            </w:r>
          </w:p>
          <w:p>
            <w:pPr>
              <w:spacing w:line="240" w:lineRule="exact"/>
              <w:rPr>
                <w:rFonts w:ascii="Times New Roman" w:hAnsi="Times New Roman" w:eastAsia="宋体" w:cs="Times New Roman"/>
              </w:rPr>
            </w:pPr>
            <w:r>
              <w:rPr>
                <w:rFonts w:ascii="Times New Roman" w:hAnsi="Times New Roman" w:eastAsia="宋体" w:cs="Times New Roman"/>
                <w:sz w:val="18"/>
                <w:szCs w:val="18"/>
              </w:rPr>
              <w:t xml:space="preserve">        }</w:t>
            </w:r>
          </w:p>
        </w:tc>
      </w:tr>
    </w:tbl>
    <w:p>
      <w:pPr>
        <w:ind w:firstLine="420" w:firstLineChars="200"/>
        <w:rPr>
          <w:rFonts w:ascii="Times New Roman" w:hAnsi="Times New Roman" w:eastAsia="宋体" w:cs="Times New Roman"/>
        </w:rPr>
      </w:pPr>
      <w:r>
        <w:rPr>
          <w:rFonts w:ascii="Times New Roman" w:hAnsi="Times New Roman" w:eastAsia="宋体" w:cs="Times New Roman"/>
        </w:rPr>
        <w:t>前端数据传输的请求数据和返回数据直接采用Java对象，框架会将Java对象序列化为JsonString, 因此也不需要关注Json结构</w:t>
      </w:r>
    </w:p>
    <w:p>
      <w:pPr>
        <w:ind w:firstLine="420" w:firstLineChars="200"/>
        <w:rPr>
          <w:rFonts w:ascii="Times New Roman" w:hAnsi="Times New Roman" w:eastAsia="宋体" w:cs="Times New Roman"/>
        </w:rPr>
      </w:pPr>
      <w:r>
        <w:rPr>
          <w:rFonts w:hint="eastAsia" w:ascii="Times New Roman" w:hAnsi="Times New Roman" w:eastAsia="宋体" w:cs="Times New Roman"/>
        </w:rPr>
        <w:t>前端界面显示数据和前端数据绑定以及后端像前端传输数据方式有两种方式：</w:t>
      </w:r>
    </w:p>
    <w:p>
      <w:pPr>
        <w:ind w:firstLine="420" w:firstLineChars="200"/>
        <w:outlineLvl w:val="1"/>
        <w:rPr>
          <w:rFonts w:ascii="Times New Roman" w:hAnsi="Times New Roman" w:eastAsia="宋体" w:cs="Times New Roman"/>
        </w:rPr>
      </w:pPr>
      <w:bookmarkStart w:id="3" w:name="_Toc3990"/>
      <w:r>
        <w:rPr>
          <w:rFonts w:hint="eastAsia" w:ascii="Times New Roman" w:hAnsi="Times New Roman" w:eastAsia="宋体" w:cs="Times New Roman"/>
        </w:rPr>
        <w:t>（1）Map存储对象数据（参见学生管理相关功能的前后端示例编码）</w:t>
      </w:r>
      <w:bookmarkEnd w:id="3"/>
    </w:p>
    <w:p>
      <w:pPr>
        <w:ind w:firstLine="420" w:firstLineChars="200"/>
        <w:rPr>
          <w:rFonts w:ascii="Times New Roman" w:hAnsi="Times New Roman" w:eastAsia="宋体" w:cs="Times New Roman"/>
        </w:rPr>
      </w:pPr>
      <w:r>
        <w:rPr>
          <w:rFonts w:hint="eastAsia" w:ascii="Times New Roman" w:hAnsi="Times New Roman" w:eastAsia="宋体" w:cs="Times New Roman"/>
        </w:rPr>
        <w:t>以Map为核心，既将后端</w:t>
      </w:r>
      <w:r>
        <w:rPr>
          <w:rFonts w:ascii="Times New Roman" w:hAnsi="Times New Roman" w:eastAsia="宋体" w:cs="Times New Roman"/>
        </w:rPr>
        <w:t>Java</w:t>
      </w:r>
      <w:r>
        <w:rPr>
          <w:rFonts w:hint="eastAsia" w:ascii="Times New Roman" w:hAnsi="Times New Roman" w:eastAsia="宋体" w:cs="Times New Roman"/>
        </w:rPr>
        <w:t>对象转换成</w:t>
      </w:r>
      <w:r>
        <w:rPr>
          <w:rFonts w:ascii="Times New Roman" w:hAnsi="Times New Roman" w:eastAsia="宋体" w:cs="Times New Roman"/>
        </w:rPr>
        <w:t>Map</w:t>
      </w:r>
      <w:r>
        <w:rPr>
          <w:rFonts w:hint="eastAsia" w:ascii="Times New Roman" w:hAnsi="Times New Roman" w:eastAsia="宋体" w:cs="Times New Roman"/>
        </w:rPr>
        <w:t>对象存储对象属性的值，前后端通讯时转换为Json字符串，前端程序将Jso</w:t>
      </w:r>
      <w:r>
        <w:rPr>
          <w:rFonts w:ascii="Times New Roman" w:hAnsi="Times New Roman" w:eastAsia="宋体" w:cs="Times New Roman"/>
        </w:rPr>
        <w:t>n</w:t>
      </w:r>
      <w:r>
        <w:rPr>
          <w:rFonts w:hint="eastAsia" w:ascii="Times New Roman" w:hAnsi="Times New Roman" w:eastAsia="宋体" w:cs="Times New Roman"/>
        </w:rPr>
        <w:t>格式转换为M</w:t>
      </w:r>
      <w:r>
        <w:rPr>
          <w:rFonts w:ascii="Times New Roman" w:hAnsi="Times New Roman" w:eastAsia="宋体" w:cs="Times New Roman"/>
        </w:rPr>
        <w:t>ap</w:t>
      </w:r>
      <w:r>
        <w:rPr>
          <w:rFonts w:hint="eastAsia" w:ascii="Times New Roman" w:hAnsi="Times New Roman" w:eastAsia="宋体" w:cs="Times New Roman"/>
        </w:rPr>
        <w:t>对象，在映射为界面组件属性数据渲染显示，前端数据采用相反的转换过程传输到后端，设置实体对象属性，再保存在数据库中。</w:t>
      </w:r>
    </w:p>
    <w:p>
      <w:pPr>
        <w:ind w:firstLine="420" w:firstLineChars="200"/>
        <w:outlineLvl w:val="1"/>
        <w:rPr>
          <w:rFonts w:ascii="Times New Roman" w:hAnsi="Times New Roman" w:eastAsia="宋体" w:cs="Times New Roman"/>
        </w:rPr>
      </w:pPr>
      <w:bookmarkStart w:id="4" w:name="_Toc14254"/>
      <w:r>
        <w:rPr>
          <w:rFonts w:hint="eastAsia" w:ascii="Times New Roman" w:hAnsi="Times New Roman" w:eastAsia="宋体" w:cs="Times New Roman"/>
        </w:rPr>
        <w:t>（2）对象存储（参见教师管理相关功能的前后端示例编码）</w:t>
      </w:r>
      <w:bookmarkEnd w:id="4"/>
    </w:p>
    <w:p>
      <w:pPr>
        <w:ind w:firstLine="420" w:firstLineChars="200"/>
        <w:rPr>
          <w:rFonts w:ascii="Times New Roman" w:hAnsi="Times New Roman" w:eastAsia="宋体" w:cs="Times New Roman"/>
        </w:rPr>
      </w:pPr>
      <w:r>
        <w:rPr>
          <w:rFonts w:hint="eastAsia" w:ascii="Times New Roman" w:hAnsi="Times New Roman" w:eastAsia="宋体" w:cs="Times New Roman"/>
        </w:rPr>
        <w:t xml:space="preserve">前后端采用相同的实体对象，这个要求前后端实体对象的类的定义包括报名完全一致，后端将Java实体对象序列化为Json字符串传输到前端，前端将Json字符串发序列化转为Java实体对象，前端界面组件属性数据采用对象的绑定方式进行渲染显示，前端像后端传输数据与第一种方式相同。 </w:t>
      </w:r>
    </w:p>
    <w:p>
      <w:pPr>
        <w:outlineLvl w:val="0"/>
        <w:rPr>
          <w:rFonts w:ascii="Times New Roman" w:hAnsi="Times New Roman" w:eastAsia="宋体" w:cs="Times New Roman"/>
        </w:rPr>
      </w:pPr>
      <w:bookmarkStart w:id="5" w:name="_Toc17148"/>
      <w:r>
        <w:rPr>
          <w:rFonts w:ascii="Times New Roman" w:hAnsi="Times New Roman" w:eastAsia="宋体" w:cs="Times New Roman"/>
        </w:rPr>
        <w:t>2、前端java-fx</w:t>
      </w:r>
      <w:bookmarkEnd w:id="5"/>
    </w:p>
    <w:p>
      <w:pPr>
        <w:ind w:firstLine="420" w:firstLineChars="200"/>
        <w:rPr>
          <w:rFonts w:ascii="Times New Roman" w:hAnsi="Times New Roman" w:eastAsia="宋体" w:cs="Times New Roman"/>
        </w:rPr>
      </w:pPr>
      <w:r>
        <w:rPr>
          <w:rFonts w:ascii="Times New Roman" w:hAnsi="Times New Roman" w:eastAsia="宋体" w:cs="Times New Roman"/>
        </w:rPr>
        <w:t>前端通过fxml描述界面的结构，布局组件的属性，通过controller和fxml共同实现界面的显示和交互的控制，通过controller可以通过控件对象的方法显示后台传过来的数据，也可以从界面获取数据传递到后台，从而作为界面和后台服务进行数据交互的桥梁，Controller接收界面控件的事件的触发，响应事件处理，进行界面更新和后台数据的通讯。</w:t>
      </w:r>
    </w:p>
    <w:p>
      <w:pPr>
        <w:outlineLvl w:val="0"/>
        <w:rPr>
          <w:rFonts w:ascii="Times New Roman" w:hAnsi="Times New Roman" w:eastAsia="宋体" w:cs="Times New Roman"/>
        </w:rPr>
      </w:pPr>
      <w:bookmarkStart w:id="6" w:name="_Toc18237"/>
      <w:r>
        <w:rPr>
          <w:rFonts w:ascii="Times New Roman" w:hAnsi="Times New Roman" w:eastAsia="宋体" w:cs="Times New Roman"/>
        </w:rPr>
        <w:t>3、后端java-server</w:t>
      </w:r>
      <w:bookmarkEnd w:id="6"/>
    </w:p>
    <w:p>
      <w:pPr>
        <w:ind w:firstLine="420" w:firstLineChars="200"/>
        <w:rPr>
          <w:rFonts w:ascii="Times New Roman" w:hAnsi="Times New Roman" w:eastAsia="宋体" w:cs="Times New Roman"/>
        </w:rPr>
      </w:pPr>
      <w:r>
        <w:rPr>
          <w:rFonts w:ascii="Times New Roman" w:hAnsi="Times New Roman" w:eastAsia="宋体" w:cs="Times New Roman"/>
        </w:rPr>
        <w:t>主要实现为前端的界面显示提供数据服务，和业务数据的增删改操作，java-server的Controller 接收前端请求的请求参数，通过Repository方法查询数据库的数据获得实体对象或者对象集合，返回前端，用于界面显示，通过Repository方法，把从前端获得数据转换实体对象，通过Repository的Update方法更新数据库数据。</w:t>
      </w:r>
    </w:p>
    <w:p>
      <w:pPr>
        <w:pStyle w:val="3"/>
        <w:rPr>
          <w:rFonts w:ascii="Times New Roman" w:hAnsi="Times New Roman" w:eastAsia="宋体" w:cs="Times New Roman"/>
          <w:sz w:val="28"/>
        </w:rPr>
      </w:pPr>
      <w:bookmarkStart w:id="7" w:name="_Toc29997"/>
      <w:r>
        <w:rPr>
          <w:rFonts w:ascii="Times New Roman" w:hAnsi="Times New Roman" w:eastAsia="宋体" w:cs="Times New Roman"/>
          <w:sz w:val="28"/>
        </w:rPr>
        <w:t>二、用户界面描述模板FXML介绍</w:t>
      </w:r>
      <w:bookmarkEnd w:id="7"/>
    </w:p>
    <w:p>
      <w:pPr>
        <w:pStyle w:val="5"/>
        <w:outlineLvl w:val="0"/>
        <w:rPr>
          <w:rFonts w:ascii="Times New Roman" w:hAnsi="Times New Roman" w:eastAsia="宋体" w:cs="Times New Roman"/>
          <w:sz w:val="24"/>
        </w:rPr>
      </w:pPr>
      <w:bookmarkStart w:id="8" w:name="_Toc29618"/>
      <w:r>
        <w:rPr>
          <w:rFonts w:ascii="Times New Roman" w:hAnsi="Times New Roman" w:eastAsia="宋体" w:cs="Times New Roman"/>
          <w:sz w:val="24"/>
        </w:rPr>
        <w:t>1、XML语言简介</w:t>
      </w:r>
      <w:bookmarkEnd w:id="8"/>
    </w:p>
    <w:p>
      <w:pPr>
        <w:outlineLvl w:val="1"/>
        <w:rPr>
          <w:rFonts w:ascii="Times New Roman" w:hAnsi="Times New Roman" w:eastAsia="宋体" w:cs="Times New Roman"/>
        </w:rPr>
      </w:pPr>
      <w:bookmarkStart w:id="9" w:name="_Toc30162"/>
      <w:r>
        <w:rPr>
          <w:rFonts w:ascii="Times New Roman" w:hAnsi="Times New Roman" w:eastAsia="宋体" w:cs="Times New Roman"/>
        </w:rPr>
        <w:t>（1）XML</w:t>
      </w:r>
      <w:bookmarkEnd w:id="9"/>
      <w:r>
        <w:rPr>
          <w:rFonts w:ascii="Times New Roman" w:hAnsi="Times New Roman" w:eastAsia="宋体" w:cs="Times New Roman"/>
        </w:rPr>
        <w:t xml:space="preserve"> </w:t>
      </w:r>
    </w:p>
    <w:p>
      <w:pPr>
        <w:ind w:firstLine="420" w:firstLineChars="200"/>
        <w:rPr>
          <w:rFonts w:ascii="Times New Roman" w:hAnsi="Times New Roman" w:eastAsia="宋体" w:cs="Times New Roman"/>
        </w:rPr>
      </w:pPr>
      <w:r>
        <w:rPr>
          <w:rFonts w:ascii="Times New Roman" w:hAnsi="Times New Roman" w:eastAsia="宋体" w:cs="Times New Roman"/>
        </w:rPr>
        <w:t>XML指可扩展标记语言（EXtensible Markup Language），XML 是一种很像HTML的标记语言。XML 的设计宗旨是传输数据，而不是显示数据。XML 标签没有被预定义。您需要自行定义标签。XML 被设计为具有自我描述性。XML 是 W3C 的推荐标准。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rPr>
                <w:rFonts w:ascii="Times New Roman" w:hAnsi="Times New Roman" w:eastAsia="宋体" w:cs="Times New Roman"/>
              </w:rPr>
            </w:pPr>
            <w:r>
              <w:rPr>
                <w:rFonts w:ascii="Times New Roman" w:hAnsi="Times New Roman" w:eastAsia="宋体" w:cs="Times New Roman"/>
              </w:rPr>
              <w:t>&lt;?xml version="1.0" encoding="UTF-8"?&gt;</w:t>
            </w:r>
          </w:p>
          <w:p>
            <w:pPr>
              <w:spacing w:line="240" w:lineRule="exact"/>
              <w:rPr>
                <w:rFonts w:ascii="Times New Roman" w:hAnsi="Times New Roman" w:eastAsia="宋体" w:cs="Times New Roman"/>
              </w:rPr>
            </w:pPr>
            <w:r>
              <w:rPr>
                <w:rFonts w:ascii="Times New Roman" w:hAnsi="Times New Roman" w:eastAsia="宋体" w:cs="Times New Roman"/>
              </w:rPr>
              <w:t xml:space="preserve">&lt;note&gt; </w:t>
            </w:r>
          </w:p>
          <w:p>
            <w:pPr>
              <w:spacing w:line="240" w:lineRule="exact"/>
              <w:rPr>
                <w:rFonts w:ascii="Times New Roman" w:hAnsi="Times New Roman" w:eastAsia="宋体" w:cs="Times New Roman"/>
              </w:rPr>
            </w:pPr>
            <w:r>
              <w:rPr>
                <w:rFonts w:ascii="Times New Roman" w:hAnsi="Times New Roman" w:eastAsia="宋体" w:cs="Times New Roman"/>
              </w:rPr>
              <w:t>&lt;to&gt;Tove&lt;/to&gt;</w:t>
            </w:r>
          </w:p>
          <w:p>
            <w:pPr>
              <w:spacing w:line="240" w:lineRule="exact"/>
              <w:rPr>
                <w:rFonts w:ascii="Times New Roman" w:hAnsi="Times New Roman" w:eastAsia="宋体" w:cs="Times New Roman"/>
              </w:rPr>
            </w:pPr>
            <w:r>
              <w:rPr>
                <w:rFonts w:ascii="Times New Roman" w:hAnsi="Times New Roman" w:eastAsia="宋体" w:cs="Times New Roman"/>
              </w:rPr>
              <w:t xml:space="preserve"> &lt;from&gt;Jani&lt;/from&gt;</w:t>
            </w:r>
          </w:p>
          <w:p>
            <w:pPr>
              <w:spacing w:line="240" w:lineRule="exact"/>
              <w:rPr>
                <w:rFonts w:ascii="Times New Roman" w:hAnsi="Times New Roman" w:eastAsia="宋体" w:cs="Times New Roman"/>
              </w:rPr>
            </w:pPr>
            <w:r>
              <w:rPr>
                <w:rFonts w:ascii="Times New Roman" w:hAnsi="Times New Roman" w:eastAsia="宋体" w:cs="Times New Roman"/>
              </w:rPr>
              <w:t xml:space="preserve">&lt;heading&gt;Reminder&lt;/heading&gt; </w:t>
            </w:r>
          </w:p>
          <w:p>
            <w:pPr>
              <w:spacing w:line="240" w:lineRule="exact"/>
              <w:rPr>
                <w:rFonts w:ascii="Times New Roman" w:hAnsi="Times New Roman" w:eastAsia="宋体" w:cs="Times New Roman"/>
              </w:rPr>
            </w:pPr>
            <w:r>
              <w:rPr>
                <w:rFonts w:ascii="Times New Roman" w:hAnsi="Times New Roman" w:eastAsia="宋体" w:cs="Times New Roman"/>
              </w:rPr>
              <w:t>&lt;body&gt;Don't forget me this weekend!&lt;/body&gt;</w:t>
            </w:r>
          </w:p>
          <w:p>
            <w:pPr>
              <w:spacing w:line="240" w:lineRule="exact"/>
              <w:rPr>
                <w:rFonts w:ascii="Times New Roman" w:hAnsi="Times New Roman" w:eastAsia="宋体" w:cs="Times New Roman"/>
                <w:color w:val="808000"/>
                <w:sz w:val="20"/>
                <w:szCs w:val="20"/>
              </w:rPr>
            </w:pPr>
            <w:r>
              <w:rPr>
                <w:rFonts w:ascii="Times New Roman" w:hAnsi="Times New Roman" w:eastAsia="宋体" w:cs="Times New Roman"/>
              </w:rPr>
              <w:t>&lt;/note&gt;</w:t>
            </w:r>
          </w:p>
        </w:tc>
      </w:tr>
    </w:tbl>
    <w:p>
      <w:pPr>
        <w:ind w:firstLine="420" w:firstLineChars="200"/>
        <w:rPr>
          <w:rFonts w:ascii="Times New Roman" w:hAnsi="Times New Roman" w:eastAsia="宋体" w:cs="Times New Roman"/>
        </w:rPr>
      </w:pPr>
      <w:r>
        <w:rPr>
          <w:rFonts w:ascii="Times New Roman" w:hAnsi="Times New Roman" w:eastAsia="宋体" w:cs="Times New Roman"/>
        </w:rPr>
        <w:t>XML 文档必须包含根元素。该元素是所有其他元素的父元素。XML 文档中的元素形成了一棵文档树。这棵树从根部开始，并扩展到树的最底端。所有的元素都可以有子元素：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eastAsia="宋体" w:cs="Times New Roman"/>
              </w:rPr>
            </w:pPr>
            <w:r>
              <w:rPr>
                <w:rFonts w:ascii="Times New Roman" w:hAnsi="Times New Roman" w:eastAsia="宋体" w:cs="Times New Roman"/>
              </w:rPr>
              <w:t>&lt;root&gt;</w:t>
            </w:r>
          </w:p>
          <w:p>
            <w:pPr>
              <w:rPr>
                <w:rFonts w:ascii="Times New Roman" w:hAnsi="Times New Roman" w:eastAsia="宋体" w:cs="Times New Roman"/>
              </w:rPr>
            </w:pPr>
            <w:r>
              <w:rPr>
                <w:rFonts w:ascii="Times New Roman" w:hAnsi="Times New Roman" w:eastAsia="宋体" w:cs="Times New Roman"/>
              </w:rPr>
              <w:t>&lt;child&gt;</w:t>
            </w:r>
          </w:p>
          <w:p>
            <w:pPr>
              <w:rPr>
                <w:rFonts w:ascii="Times New Roman" w:hAnsi="Times New Roman" w:eastAsia="宋体" w:cs="Times New Roman"/>
              </w:rPr>
            </w:pPr>
            <w:r>
              <w:rPr>
                <w:rFonts w:ascii="Times New Roman" w:hAnsi="Times New Roman" w:eastAsia="宋体" w:cs="Times New Roman"/>
              </w:rPr>
              <w:t>&lt;subchild&gt;.....&lt;/subchild&gt;</w:t>
            </w:r>
          </w:p>
          <w:p>
            <w:pPr>
              <w:rPr>
                <w:rFonts w:ascii="Times New Roman" w:hAnsi="Times New Roman" w:eastAsia="宋体" w:cs="Times New Roman"/>
              </w:rPr>
            </w:pPr>
            <w:r>
              <w:rPr>
                <w:rFonts w:ascii="Times New Roman" w:hAnsi="Times New Roman" w:eastAsia="宋体" w:cs="Times New Roman"/>
              </w:rPr>
              <w:t>&lt;/child&gt;</w:t>
            </w:r>
          </w:p>
          <w:p>
            <w:pPr>
              <w:rPr>
                <w:rFonts w:ascii="Times New Roman" w:hAnsi="Times New Roman" w:eastAsia="宋体" w:cs="Times New Roman"/>
              </w:rPr>
            </w:pPr>
            <w:r>
              <w:rPr>
                <w:rFonts w:ascii="Times New Roman" w:hAnsi="Times New Roman" w:eastAsia="宋体" w:cs="Times New Roman"/>
              </w:rPr>
              <w:t>&lt;/root&gt;</w:t>
            </w:r>
          </w:p>
        </w:tc>
      </w:tr>
    </w:tbl>
    <w:p>
      <w:pPr>
        <w:rPr>
          <w:rFonts w:ascii="Times New Roman" w:hAnsi="Times New Roman" w:eastAsia="宋体" w:cs="Times New Roman"/>
        </w:rPr>
      </w:pPr>
      <w:r>
        <w:rPr>
          <w:rFonts w:ascii="Times New Roman" w:hAnsi="Times New Roman" w:eastAsia="宋体" w:cs="Times New Roman"/>
        </w:rPr>
        <w:t>父、子以及同胞等术语用于描述元素之间的关系。父元素拥有子元素。相同层级上的子元素成为同胞（兄弟或姐妹）。所有的元素都可以有文本内容和属性</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25571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
                    <a:stretch>
                      <a:fillRect/>
                    </a:stretch>
                  </pic:blipFill>
                  <pic:spPr>
                    <a:xfrm>
                      <a:off x="0" y="0"/>
                      <a:ext cx="5274310" cy="2557145"/>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XML 的语法规则很简单，且很有逻辑。这些规则易学易用。</w:t>
      </w:r>
    </w:p>
    <w:p>
      <w:pPr>
        <w:numPr>
          <w:ilvl w:val="0"/>
          <w:numId w:val="2"/>
        </w:numPr>
        <w:rPr>
          <w:rFonts w:ascii="Times New Roman" w:hAnsi="Times New Roman" w:eastAsia="宋体" w:cs="Times New Roman"/>
        </w:rPr>
      </w:pPr>
      <w:r>
        <w:rPr>
          <w:rFonts w:ascii="Times New Roman" w:hAnsi="Times New Roman" w:eastAsia="宋体" w:cs="Times New Roman"/>
          <w:b/>
          <w:bCs/>
        </w:rPr>
        <w:t>XML 文档必须有根元素：比如前面例子中的“</w:t>
      </w:r>
      <w:r>
        <w:rPr>
          <w:rFonts w:ascii="Times New Roman" w:hAnsi="Times New Roman" w:eastAsia="宋体" w:cs="Times New Roman"/>
        </w:rPr>
        <w:t xml:space="preserve">note </w:t>
      </w:r>
      <w:r>
        <w:rPr>
          <w:rFonts w:ascii="Times New Roman" w:hAnsi="Times New Roman" w:eastAsia="宋体" w:cs="Times New Roman"/>
          <w:b/>
          <w:bCs/>
        </w:rPr>
        <w:t>”</w:t>
      </w:r>
    </w:p>
    <w:p>
      <w:pPr>
        <w:numPr>
          <w:ilvl w:val="0"/>
          <w:numId w:val="2"/>
        </w:numPr>
        <w:rPr>
          <w:rFonts w:ascii="Times New Roman" w:hAnsi="Times New Roman" w:eastAsia="宋体" w:cs="Times New Roman"/>
        </w:rPr>
      </w:pPr>
      <w:r>
        <w:rPr>
          <w:rFonts w:ascii="Times New Roman" w:hAnsi="Times New Roman" w:eastAsia="宋体" w:cs="Times New Roman"/>
          <w:b/>
          <w:bCs/>
        </w:rPr>
        <w:t>XML 声明：</w:t>
      </w:r>
      <w:r>
        <w:rPr>
          <w:rFonts w:ascii="Times New Roman" w:hAnsi="Times New Roman" w:eastAsia="宋体" w:cs="Times New Roman"/>
        </w:rPr>
        <w:t>XML 声明文件的可选部分，如果存在需要放在文档的第一行</w:t>
      </w:r>
    </w:p>
    <w:p>
      <w:pPr>
        <w:numPr>
          <w:ilvl w:val="0"/>
          <w:numId w:val="2"/>
        </w:numPr>
        <w:rPr>
          <w:rFonts w:ascii="Times New Roman" w:hAnsi="Times New Roman" w:eastAsia="宋体" w:cs="Times New Roman"/>
        </w:rPr>
      </w:pPr>
      <w:r>
        <w:rPr>
          <w:rFonts w:ascii="Times New Roman" w:hAnsi="Times New Roman" w:eastAsia="宋体" w:cs="Times New Roman"/>
          <w:b/>
          <w:bCs/>
        </w:rPr>
        <w:t>所有的 XML 元素都必须有一个关闭标签：</w:t>
      </w:r>
      <w:r>
        <w:rPr>
          <w:rFonts w:ascii="Times New Roman" w:hAnsi="Times New Roman" w:eastAsia="宋体" w:cs="Times New Roman"/>
        </w:rPr>
        <w:t>&lt;p&gt;This is a paragraph.&lt;/p&gt;</w:t>
      </w:r>
    </w:p>
    <w:p>
      <w:pPr>
        <w:numPr>
          <w:ilvl w:val="0"/>
          <w:numId w:val="2"/>
        </w:numPr>
        <w:rPr>
          <w:rFonts w:ascii="Times New Roman" w:hAnsi="Times New Roman" w:eastAsia="宋体" w:cs="Times New Roman"/>
        </w:rPr>
      </w:pPr>
      <w:r>
        <w:rPr>
          <w:rFonts w:ascii="Times New Roman" w:hAnsi="Times New Roman" w:eastAsia="宋体" w:cs="Times New Roman"/>
          <w:b/>
          <w:bCs/>
        </w:rPr>
        <w:t>XML 标签对大小写敏感：</w:t>
      </w:r>
      <w:r>
        <w:rPr>
          <w:rFonts w:ascii="Times New Roman" w:hAnsi="Times New Roman" w:eastAsia="宋体" w:cs="Times New Roman"/>
        </w:rPr>
        <w:t>XML 标签 &lt;Letter&gt; 与标签 &lt;letter&gt; 是不同的</w:t>
      </w:r>
    </w:p>
    <w:p>
      <w:pPr>
        <w:numPr>
          <w:ilvl w:val="0"/>
          <w:numId w:val="2"/>
        </w:numPr>
        <w:rPr>
          <w:rFonts w:ascii="Times New Roman" w:hAnsi="Times New Roman" w:eastAsia="宋体" w:cs="Times New Roman"/>
        </w:rPr>
      </w:pPr>
      <w:r>
        <w:rPr>
          <w:rFonts w:ascii="Times New Roman" w:hAnsi="Times New Roman" w:eastAsia="宋体" w:cs="Times New Roman"/>
          <w:b/>
          <w:bCs/>
        </w:rPr>
        <w:t>XML 必须正确嵌套</w:t>
      </w:r>
    </w:p>
    <w:p>
      <w:pPr>
        <w:rPr>
          <w:rFonts w:ascii="Times New Roman" w:hAnsi="Times New Roman" w:eastAsia="宋体" w:cs="Times New Roman"/>
        </w:rPr>
      </w:pPr>
      <w:r>
        <w:rPr>
          <w:rFonts w:ascii="Times New Roman" w:hAnsi="Times New Roman" w:eastAsia="宋体" w:cs="Times New Roman"/>
          <w:b/>
          <w:bCs/>
        </w:rPr>
        <w:t xml:space="preserve">   </w:t>
      </w:r>
      <w:r>
        <w:rPr>
          <w:rFonts w:ascii="Times New Roman" w:hAnsi="Times New Roman" w:eastAsia="宋体" w:cs="Times New Roman"/>
        </w:rPr>
        <w:t>&lt;b&gt;&lt;i&gt;This text is bold and italic&lt;/i&gt;&lt;/b&gt;</w:t>
      </w:r>
    </w:p>
    <w:p>
      <w:pPr>
        <w:rPr>
          <w:rFonts w:ascii="Times New Roman" w:hAnsi="Times New Roman" w:eastAsia="宋体" w:cs="Times New Roman"/>
        </w:rPr>
      </w:pPr>
      <w:r>
        <w:rPr>
          <w:rFonts w:ascii="Times New Roman" w:hAnsi="Times New Roman" w:eastAsia="宋体" w:cs="Times New Roman"/>
        </w:rPr>
        <w:t>在上面的实例中，正确嵌套的意思是：由于 &lt;i&gt; 元素是在 &lt;b&gt; 元素内打开的，那么它必须在 &lt;b&gt; 元素内关闭。</w:t>
      </w:r>
    </w:p>
    <w:p>
      <w:pPr>
        <w:numPr>
          <w:ilvl w:val="0"/>
          <w:numId w:val="3"/>
        </w:numPr>
        <w:rPr>
          <w:rFonts w:ascii="Times New Roman" w:hAnsi="Times New Roman" w:eastAsia="宋体" w:cs="Times New Roman"/>
        </w:rPr>
      </w:pPr>
      <w:r>
        <w:rPr>
          <w:rFonts w:ascii="Times New Roman" w:hAnsi="Times New Roman" w:eastAsia="宋体" w:cs="Times New Roman"/>
          <w:b/>
          <w:bCs/>
        </w:rPr>
        <w:t>XML 属性值必须加引号</w:t>
      </w:r>
    </w:p>
    <w:p>
      <w:pPr>
        <w:rPr>
          <w:rFonts w:ascii="Times New Roman" w:hAnsi="Times New Roman" w:eastAsia="宋体" w:cs="Times New Roman"/>
        </w:rPr>
      </w:pPr>
      <w:r>
        <w:rPr>
          <w:rFonts w:ascii="Times New Roman" w:hAnsi="Times New Roman" w:eastAsia="宋体" w:cs="Times New Roman"/>
        </w:rPr>
        <w:drawing>
          <wp:inline distT="0" distB="0" distL="0" distR="0">
            <wp:extent cx="4034155" cy="3174365"/>
            <wp:effectExtent l="0" t="0" r="4445"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53999" cy="3190096"/>
                    </a:xfrm>
                    <a:prstGeom prst="rect">
                      <a:avLst/>
                    </a:prstGeom>
                    <a:noFill/>
                  </pic:spPr>
                </pic:pic>
              </a:graphicData>
            </a:graphic>
          </wp:inline>
        </w:drawing>
      </w:r>
    </w:p>
    <w:p>
      <w:pPr>
        <w:outlineLvl w:val="1"/>
        <w:rPr>
          <w:rFonts w:ascii="Times New Roman" w:hAnsi="Times New Roman" w:eastAsia="宋体" w:cs="Times New Roman"/>
        </w:rPr>
      </w:pPr>
      <w:bookmarkStart w:id="10" w:name="_Toc29271"/>
      <w:r>
        <w:rPr>
          <w:rFonts w:ascii="Times New Roman" w:hAnsi="Times New Roman" w:eastAsia="宋体" w:cs="Times New Roman"/>
        </w:rPr>
        <w:t>（2）java-server pom.xml 文件</w:t>
      </w:r>
      <w:bookmarkEnd w:id="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rPr>
                <w:rFonts w:ascii="Times New Roman" w:hAnsi="Times New Roman" w:eastAsia="宋体" w:cs="Times New Roman"/>
              </w:rPr>
            </w:pPr>
            <w:r>
              <w:rPr>
                <w:rFonts w:ascii="Times New Roman" w:hAnsi="Times New Roman" w:eastAsia="宋体" w:cs="Times New Roman"/>
              </w:rPr>
              <w:t>&lt;?xml version="1.0" encoding="UTF-8"?&gt;</w:t>
            </w:r>
          </w:p>
          <w:p>
            <w:pPr>
              <w:spacing w:line="240" w:lineRule="exact"/>
              <w:rPr>
                <w:rFonts w:ascii="Times New Roman" w:hAnsi="Times New Roman" w:eastAsia="宋体" w:cs="Times New Roman"/>
              </w:rPr>
            </w:pPr>
            <w:r>
              <w:rPr>
                <w:rFonts w:ascii="Times New Roman" w:hAnsi="Times New Roman" w:eastAsia="宋体" w:cs="Times New Roman"/>
              </w:rPr>
              <w:t>&lt;project xmlns="http://maven.apache.org/POM/4.0.0"</w:t>
            </w:r>
          </w:p>
          <w:p>
            <w:pPr>
              <w:spacing w:line="240" w:lineRule="exact"/>
              <w:rPr>
                <w:rFonts w:ascii="Times New Roman" w:hAnsi="Times New Roman" w:eastAsia="宋体" w:cs="Times New Roman"/>
              </w:rPr>
            </w:pPr>
            <w:r>
              <w:rPr>
                <w:rFonts w:ascii="Times New Roman" w:hAnsi="Times New Roman" w:eastAsia="宋体" w:cs="Times New Roman"/>
              </w:rPr>
              <w:t xml:space="preserve">         xmlns:xsi="http://www.w3.org/2001/XMLSchema-instance"</w:t>
            </w:r>
          </w:p>
          <w:p>
            <w:pPr>
              <w:spacing w:line="240" w:lineRule="exact"/>
              <w:rPr>
                <w:rFonts w:ascii="Times New Roman" w:hAnsi="Times New Roman" w:eastAsia="宋体" w:cs="Times New Roman"/>
              </w:rPr>
            </w:pPr>
            <w:r>
              <w:rPr>
                <w:rFonts w:ascii="Times New Roman" w:hAnsi="Times New Roman" w:eastAsia="宋体" w:cs="Times New Roman"/>
              </w:rPr>
              <w:t xml:space="preserve">         xsi:schemaLocation="http://maven.apache.org/POM/4.0.0 http://maven.apache.org/xsd/maven-4.0.0.xsd"&gt;</w:t>
            </w:r>
          </w:p>
          <w:p>
            <w:pPr>
              <w:spacing w:line="240" w:lineRule="exact"/>
              <w:rPr>
                <w:rFonts w:ascii="Times New Roman" w:hAnsi="Times New Roman" w:eastAsia="宋体" w:cs="Times New Roman"/>
              </w:rPr>
            </w:pPr>
            <w:r>
              <w:rPr>
                <w:rFonts w:ascii="Times New Roman" w:hAnsi="Times New Roman" w:eastAsia="宋体" w:cs="Times New Roman"/>
              </w:rPr>
              <w:t xml:space="preserve">    &lt;modelVersion&gt;4.0.0&lt;/modelVersion&gt;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&lt;parent&gt;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&lt;artifactId&gt;spring-boot-starter-parent&lt;/artifactId&gt;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&lt;version&gt;2.5.1&lt;/version&gt;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&lt;relativePath/&gt; &lt;!-- lookup parent from repository --&gt;</w:t>
            </w:r>
          </w:p>
          <w:p>
            <w:pPr>
              <w:spacing w:line="240" w:lineRule="exact"/>
              <w:rPr>
                <w:rFonts w:ascii="Times New Roman" w:hAnsi="Times New Roman" w:eastAsia="宋体" w:cs="Times New Roman"/>
              </w:rPr>
            </w:pPr>
            <w:r>
              <w:rPr>
                <w:rFonts w:ascii="Times New Roman" w:hAnsi="Times New Roman" w:eastAsia="宋体" w:cs="Times New Roman"/>
              </w:rPr>
              <w:t xml:space="preserve">    &lt;/parent&gt;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&lt;groupId&gt;org.fatmansoft&lt;/groupId&gt;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&lt;artifactId&gt;java-server&lt;/artifactId&gt;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&lt;version&gt;1.0-SNAPSHOT&lt;/version&gt;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&lt;properties&gt;</w:t>
            </w:r>
          </w:p>
          <w:p>
            <w:pPr>
              <w:spacing w:line="240" w:lineRule="exact"/>
              <w:rPr>
                <w:rFonts w:ascii="Times New Roman" w:hAnsi="Times New Roman" w:eastAsia="宋体" w:cs="Times New Roman"/>
              </w:rPr>
            </w:pPr>
            <w:r>
              <w:rPr>
                <w:rFonts w:ascii="Times New Roman" w:hAnsi="Times New Roman" w:eastAsia="宋体" w:cs="Times New Roman"/>
              </w:rPr>
              <w:t xml:space="preserve">        &lt;maven.compiler.source&gt;17&lt;/maven.compiler.source&gt;</w:t>
            </w:r>
          </w:p>
          <w:p>
            <w:pPr>
              <w:spacing w:line="240" w:lineRule="exact"/>
              <w:rPr>
                <w:rFonts w:ascii="Times New Roman" w:hAnsi="Times New Roman" w:eastAsia="宋体" w:cs="Times New Roman"/>
              </w:rPr>
            </w:pPr>
            <w:r>
              <w:rPr>
                <w:rFonts w:ascii="Times New Roman" w:hAnsi="Times New Roman" w:eastAsia="宋体" w:cs="Times New Roman"/>
              </w:rPr>
              <w:t xml:space="preserve">        &lt;maven.compiler.target&gt;17&lt;/maven.compiler.target&gt;</w:t>
            </w:r>
          </w:p>
          <w:p>
            <w:pPr>
              <w:spacing w:line="240" w:lineRule="exact"/>
              <w:rPr>
                <w:rFonts w:ascii="Times New Roman" w:hAnsi="Times New Roman" w:eastAsia="宋体" w:cs="Times New Roman"/>
              </w:rPr>
            </w:pPr>
            <w:r>
              <w:rPr>
                <w:rFonts w:ascii="Times New Roman" w:hAnsi="Times New Roman" w:eastAsia="宋体" w:cs="Times New Roman"/>
              </w:rPr>
              <w:t xml:space="preserve">    &lt;/properties&gt;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&lt;dependencies&gt;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&lt;artifactId&gt;spring-boot-starter-data-jpa&lt;/artifactId&gt;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&lt;artifactId&gt;spring-boot-starter-security&lt;/artifactId&gt;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&lt;artifactId&gt;spring-boot-starter-web&lt;/artifactId&gt;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&lt;groupId&gt;org.springframework.session&lt;/groupId&gt;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&lt;artifactId&gt;spring-session-bom&lt;/artifactId&gt;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&lt;version&gt;2020.0.3&lt;/version&gt;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&lt;type&gt;pom&lt;/type&gt;</w:t>
            </w:r>
          </w:p>
          <w:p>
            <w:pPr>
              <w:spacing w:line="240" w:lineRule="exact"/>
              <w:rPr>
                <w:rFonts w:ascii="Times New Roman" w:hAnsi="Times New Roman" w:eastAsia="宋体" w:cs="Times New Roman"/>
              </w:rPr>
            </w:pPr>
            <w:r>
              <w:rPr>
                <w:rFonts w:ascii="Times New Roman" w:hAnsi="Times New Roman" w:eastAsia="宋体" w:cs="Times New Roman"/>
              </w:rPr>
              <w:t xml:space="preserve">            &lt;scope&gt;import&lt;/scope&gt;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&lt;groupId&gt;org.springframework.session&lt;/groupId&gt;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&lt;artifactId&gt;spring-session-data-redis&lt;/artifactId&gt;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&lt;groupId&gt;io.jsonwebtoken&lt;/groupId&gt;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&lt;artifactId&gt;jjwt&lt;/artifactId&gt;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&lt;version&gt;0.9.1&lt;/version&gt;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 https://mvnrepository.com/artifact/com.openhtmltopdf/openhtmltopdf-core --&gt;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&lt;groupId&gt;com.openhtmltopdf&lt;/groupId&gt;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&lt;artifactId&gt;openhtmltopdf-core&lt;/artifactId&gt;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&lt;version&gt;1.0.9&lt;/version&gt;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 https://mvnrepository.com/artifact/com.openhtmltopdf/openhtmltopdf-pdfbox --&gt;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&lt;groupId&gt;com.openhtmltopdf&lt;/groupId&gt;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&lt;artifactId&gt;openhtmltopdf-pdfbox&lt;/artifactId&gt;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&lt;version&gt;1.0.9&lt;/version&gt;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 https://mvnrepository.com/artifact/org.xerial/sqlite-jdbc --&gt;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&lt;groupId&gt;org.xerial&lt;/groupId&gt;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&lt;artifactId&gt;sqlite-jdbc&lt;/artifactId&gt;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&lt;version&gt;3.36.0.1&lt;/version&gt;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&lt;artifactId&gt;spring-boot-starter-validation&lt;/artifactId&gt;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 https://mvnrepository.com/artifact/org.json/json --&gt;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&lt;groupId&gt;org.json&lt;/groupId&gt;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&lt;artifactId&gt;json&lt;/artifactId&gt;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&lt;version&gt;20210307&lt;/version&gt;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&lt;groupId&gt;mysql&lt;/groupId&gt;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&lt;artifactId&gt;mysql-connector-java&lt;/artifactId&gt;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&lt;scope&gt;runtime&lt;/scope&gt;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&lt;groupId&gt;org.springframework.data&lt;/groupId&gt;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&lt;artifactId&gt;spring-data-relational&lt;/artifactId&gt;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&lt;version&gt;2.2.2&lt;/version&gt;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&lt;groupId&gt;org.hibernate&lt;/groupId&gt;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&lt;artifactId&gt;hibernate-core&lt;/artifactId&gt;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&lt;version&gt;5.4.32.Final&lt;/version&gt;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&lt;groupId&gt;org.apache.httpcomponents&lt;/groupId&gt;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&lt;artifactId&gt;httpcore&lt;/artifactId&gt;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&lt;version&gt;4.4.14&lt;/version&gt;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&lt;groupId&gt;org.apache.httpcomponents&lt;/groupId&gt;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&lt;artifactId&gt;httpclient&lt;/artifactId&gt;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&lt;version&gt;4.5.13&lt;/version&gt;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&lt;groupId&gt;org.apache.poi&lt;/groupId&gt;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&lt;artifactId&gt;poi-ooxml&lt;/artifactId&gt;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&lt;version&gt;4.1.0&lt;/version&gt;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&lt;/dependencies&gt;</w:t>
            </w:r>
          </w:p>
          <w:p>
            <w:pPr>
              <w:spacing w:line="240" w:lineRule="exact"/>
              <w:rPr>
                <w:rFonts w:ascii="Times New Roman" w:hAnsi="Times New Roman" w:eastAsia="宋体" w:cs="Times New Roman"/>
              </w:rPr>
            </w:pPr>
          </w:p>
          <w:p>
            <w:pPr>
              <w:spacing w:line="240" w:lineRule="exact"/>
              <w:rPr>
                <w:rFonts w:ascii="Times New Roman" w:hAnsi="Times New Roman" w:eastAsia="宋体" w:cs="Times New Roman"/>
              </w:rPr>
            </w:pPr>
            <w:r>
              <w:rPr>
                <w:rFonts w:ascii="Times New Roman" w:hAnsi="Times New Roman" w:eastAsia="宋体" w:cs="Times New Roman"/>
              </w:rPr>
              <w:t xml:space="preserve">    &lt;build&gt;</w:t>
            </w:r>
          </w:p>
          <w:p>
            <w:pPr>
              <w:spacing w:line="240" w:lineRule="exact"/>
              <w:rPr>
                <w:rFonts w:ascii="Times New Roman" w:hAnsi="Times New Roman" w:eastAsia="宋体" w:cs="Times New Roman"/>
              </w:rPr>
            </w:pPr>
            <w:r>
              <w:rPr>
                <w:rFonts w:ascii="Times New Roman" w:hAnsi="Times New Roman" w:eastAsia="宋体" w:cs="Times New Roman"/>
              </w:rPr>
              <w:t xml:space="preserve">        &lt;plugins&gt;</w:t>
            </w:r>
          </w:p>
          <w:p>
            <w:pPr>
              <w:spacing w:line="240" w:lineRule="exac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&lt;groupId&gt;org.springframework.boot&lt;/groupId&gt;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&lt;artifactId&gt;spring-boot-maven-plugin&lt;/artifactId&gt;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rPr>
                <w:rFonts w:ascii="Times New Roman" w:hAnsi="Times New Roman" w:eastAsia="宋体" w:cs="Times New Roman"/>
              </w:rPr>
            </w:pPr>
            <w:r>
              <w:rPr>
                <w:rFonts w:ascii="Times New Roman" w:hAnsi="Times New Roman" w:eastAsia="宋体" w:cs="Times New Roman"/>
              </w:rPr>
              <w:t xml:space="preserve">                    &lt;executable&gt;true&lt;/executable&gt;</w:t>
            </w:r>
          </w:p>
          <w:p>
            <w:pPr>
              <w:spacing w:line="240" w:lineRule="exact"/>
              <w:rPr>
                <w:rFonts w:ascii="Times New Roman" w:hAnsi="Times New Roman" w:eastAsia="宋体" w:cs="Times New Roman"/>
              </w:rPr>
            </w:pPr>
            <w:r>
              <w:rPr>
                <w:rFonts w:ascii="Times New Roman" w:hAnsi="Times New Roman" w:eastAsia="宋体" w:cs="Times New Roman"/>
              </w:rPr>
              <w:t xml:space="preserve">                    &lt;jvmArguments&gt;</w:t>
            </w:r>
          </w:p>
          <w:p>
            <w:pPr>
              <w:spacing w:line="240" w:lineRule="exact"/>
              <w:rPr>
                <w:rFonts w:ascii="Times New Roman" w:hAnsi="Times New Roman" w:eastAsia="宋体" w:cs="Times New Roman"/>
              </w:rPr>
            </w:pPr>
            <w:r>
              <w:rPr>
                <w:rFonts w:ascii="Times New Roman" w:hAnsi="Times New Roman" w:eastAsia="宋体" w:cs="Times New Roman"/>
              </w:rPr>
              <w:t xml:space="preserve">                        -Dfile.encoding=utf-8</w:t>
            </w:r>
          </w:p>
          <w:p>
            <w:pPr>
              <w:spacing w:line="240" w:lineRule="exact"/>
              <w:rPr>
                <w:rFonts w:ascii="Times New Roman" w:hAnsi="Times New Roman" w:eastAsia="宋体" w:cs="Times New Roman"/>
              </w:rPr>
            </w:pPr>
            <w:r>
              <w:rPr>
                <w:rFonts w:ascii="Times New Roman" w:hAnsi="Times New Roman" w:eastAsia="宋体" w:cs="Times New Roman"/>
              </w:rPr>
              <w:t xml:space="preserve">                    &lt;/jvmArguments&gt;</w:t>
            </w:r>
          </w:p>
          <w:p>
            <w:pPr>
              <w:spacing w:line="240" w:lineRule="exac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rPr>
                <w:rFonts w:ascii="Times New Roman" w:hAnsi="Times New Roman" w:eastAsia="宋体" w:cs="Times New Roman"/>
              </w:rPr>
            </w:pPr>
            <w:r>
              <w:rPr>
                <w:rFonts w:ascii="Times New Roman" w:hAnsi="Times New Roman" w:eastAsia="宋体" w:cs="Times New Roman"/>
              </w:rPr>
              <w:t xml:space="preserve">        &lt;/plugins&gt;</w:t>
            </w:r>
          </w:p>
          <w:p>
            <w:pPr>
              <w:spacing w:line="240" w:lineRule="exact"/>
              <w:rPr>
                <w:rFonts w:ascii="Times New Roman" w:hAnsi="Times New Roman" w:eastAsia="宋体" w:cs="Times New Roman"/>
              </w:rPr>
            </w:pPr>
            <w:r>
              <w:rPr>
                <w:rFonts w:ascii="Times New Roman" w:hAnsi="Times New Roman" w:eastAsia="宋体" w:cs="Times New Roman"/>
              </w:rPr>
              <w:t xml:space="preserve">    &lt;/build&gt;</w:t>
            </w:r>
          </w:p>
          <w:p>
            <w:pPr>
              <w:spacing w:line="240" w:lineRule="exact"/>
              <w:rPr>
                <w:rFonts w:ascii="Times New Roman" w:hAnsi="Times New Roman" w:eastAsia="宋体" w:cs="Times New Roman"/>
              </w:rPr>
            </w:pPr>
            <w:r>
              <w:rPr>
                <w:rFonts w:ascii="Times New Roman" w:hAnsi="Times New Roman" w:eastAsia="宋体" w:cs="Times New Roman"/>
              </w:rPr>
              <w:t>&lt;/project&gt;</w:t>
            </w:r>
          </w:p>
        </w:tc>
      </w:tr>
    </w:tbl>
    <w:p>
      <w:pPr>
        <w:ind w:firstLine="420" w:firstLineChars="200"/>
        <w:rPr>
          <w:rFonts w:ascii="Times New Roman" w:hAnsi="Times New Roman" w:eastAsia="宋体" w:cs="Times New Roman"/>
        </w:rPr>
      </w:pPr>
      <w:r>
        <w:rPr>
          <w:rFonts w:ascii="Times New Roman" w:hAnsi="Times New Roman" w:eastAsia="宋体" w:cs="Times New Roman"/>
        </w:rPr>
        <w:t>XML的根元素为project,他下面的子元素包括modelVersion，parent，groupId，artifactId，version，properties，dependencies，build，其中 ：</w:t>
      </w:r>
    </w:p>
    <w:p>
      <w:pPr>
        <w:rPr>
          <w:rFonts w:ascii="Times New Roman" w:hAnsi="Times New Roman" w:eastAsia="宋体" w:cs="Times New Roman"/>
        </w:rPr>
      </w:pPr>
      <w:r>
        <w:rPr>
          <w:rFonts w:ascii="Times New Roman" w:hAnsi="Times New Roman" w:eastAsia="宋体" w:cs="Times New Roman"/>
        </w:rPr>
        <w:t xml:space="preserve">    &lt;groupId&gt;org.fatmansoft&lt;/groupId&gt;</w:t>
      </w:r>
    </w:p>
    <w:p>
      <w:pPr>
        <w:rPr>
          <w:rFonts w:ascii="Times New Roman" w:hAnsi="Times New Roman" w:eastAsia="宋体" w:cs="Times New Roman"/>
        </w:rPr>
      </w:pPr>
      <w:r>
        <w:rPr>
          <w:rFonts w:ascii="Times New Roman" w:hAnsi="Times New Roman" w:eastAsia="宋体" w:cs="Times New Roman"/>
        </w:rPr>
        <w:t xml:space="preserve">    &lt;artifactId&gt;java-server&lt;/artifactId&gt;</w:t>
      </w:r>
    </w:p>
    <w:p>
      <w:pPr>
        <w:ind w:firstLine="420"/>
        <w:rPr>
          <w:rFonts w:ascii="Times New Roman" w:hAnsi="Times New Roman" w:eastAsia="宋体" w:cs="Times New Roman"/>
        </w:rPr>
      </w:pPr>
      <w:r>
        <w:rPr>
          <w:rFonts w:ascii="Times New Roman" w:hAnsi="Times New Roman" w:eastAsia="宋体" w:cs="Times New Roman"/>
        </w:rPr>
        <w:t>&lt;version&gt;1.0-SNAPSHOT&lt;/version&gt;</w:t>
      </w:r>
    </w:p>
    <w:p>
      <w:pPr>
        <w:ind w:firstLine="420"/>
        <w:rPr>
          <w:rFonts w:ascii="Times New Roman" w:hAnsi="Times New Roman" w:eastAsia="宋体" w:cs="Times New Roman"/>
        </w:rPr>
      </w:pPr>
      <w:r>
        <w:rPr>
          <w:rFonts w:ascii="Times New Roman" w:hAnsi="Times New Roman" w:eastAsia="宋体" w:cs="Times New Roman"/>
        </w:rPr>
        <w:t>用来说明将来生成的Java的名字 java-server1.0-SNAPSHOT.jar。</w:t>
      </w:r>
    </w:p>
    <w:p>
      <w:pPr>
        <w:ind w:firstLine="420"/>
        <w:rPr>
          <w:rFonts w:ascii="Times New Roman" w:hAnsi="Times New Roman" w:eastAsia="宋体" w:cs="Times New Roman"/>
        </w:rPr>
      </w:pPr>
      <w:r>
        <w:rPr>
          <w:rFonts w:ascii="Times New Roman" w:hAnsi="Times New Roman" w:eastAsia="宋体" w:cs="Times New Roman"/>
        </w:rPr>
        <w:t>Properties 用来署名编译器的版本</w:t>
      </w:r>
    </w:p>
    <w:p>
      <w:pPr>
        <w:ind w:firstLine="420"/>
        <w:rPr>
          <w:rFonts w:ascii="Times New Roman" w:hAnsi="Times New Roman" w:eastAsia="宋体" w:cs="Times New Roman"/>
        </w:rPr>
      </w:pPr>
      <w:r>
        <w:rPr>
          <w:rFonts w:ascii="Times New Roman" w:hAnsi="Times New Roman" w:eastAsia="宋体" w:cs="Times New Roman"/>
        </w:rPr>
        <w:t>Dependencies 说用要引入的依赖每个项目都不同，我们的项目要引入非Java库第三方的的类库，需要在这里面加入一个子元素dependency， 如我们使用Sqlite数据库，添加下面的依赖子元素</w:t>
      </w:r>
    </w:p>
    <w:p>
      <w:pPr>
        <w:spacing w:line="240" w:lineRule="exact"/>
        <w:rPr>
          <w:rFonts w:ascii="Times New Roman" w:hAnsi="Times New Roman" w:eastAsia="宋体" w:cs="Times New Roman"/>
        </w:rPr>
      </w:pPr>
      <w:r>
        <w:rPr>
          <w:rFonts w:ascii="Times New Roman" w:hAnsi="Times New Roman" w:eastAsia="宋体" w:cs="Times New Roman"/>
        </w:rPr>
        <w:t xml:space="preserve">        &lt;!-- https://mvnrepository.com/artifact/org.xerial/sqlite-jdbc --&gt;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rPr>
          <w:rFonts w:ascii="Times New Roman" w:hAnsi="Times New Roman" w:eastAsia="宋体" w:cs="Times New Roman"/>
        </w:rPr>
      </w:pPr>
      <w:r>
        <w:rPr>
          <w:rFonts w:ascii="Times New Roman" w:hAnsi="Times New Roman" w:eastAsia="宋体" w:cs="Times New Roman"/>
        </w:rPr>
        <w:t xml:space="preserve">            &lt;groupId&gt;org.xerial&lt;/groupId&gt;</w:t>
      </w:r>
    </w:p>
    <w:p>
      <w:pPr>
        <w:spacing w:line="240" w:lineRule="exact"/>
        <w:rPr>
          <w:rFonts w:ascii="Times New Roman" w:hAnsi="Times New Roman" w:eastAsia="宋体" w:cs="Times New Roman"/>
        </w:rPr>
      </w:pPr>
      <w:r>
        <w:rPr>
          <w:rFonts w:ascii="Times New Roman" w:hAnsi="Times New Roman" w:eastAsia="宋体" w:cs="Times New Roman"/>
        </w:rPr>
        <w:t xml:space="preserve">            &lt;artifactId&gt;sqlite-jdbc&lt;/artifactId&gt;</w:t>
      </w:r>
    </w:p>
    <w:p>
      <w:pPr>
        <w:spacing w:line="240" w:lineRule="exact"/>
        <w:rPr>
          <w:rFonts w:ascii="Times New Roman" w:hAnsi="Times New Roman" w:eastAsia="宋体" w:cs="Times New Roman"/>
        </w:rPr>
      </w:pPr>
      <w:r>
        <w:rPr>
          <w:rFonts w:ascii="Times New Roman" w:hAnsi="Times New Roman" w:eastAsia="宋体" w:cs="Times New Roman"/>
        </w:rPr>
        <w:t xml:space="preserve">            &lt;version&gt;3.36.0.1&lt;/version&gt;</w:t>
      </w:r>
    </w:p>
    <w:p>
      <w:pPr>
        <w:spacing w:line="240" w:lineRule="exac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build 元素 用来指定打包时系统配置，如添加虚拟机参数 -Dfile.encoding=utf-8。</w:t>
      </w:r>
    </w:p>
    <w:p>
      <w:pPr>
        <w:spacing w:line="240" w:lineRule="exact"/>
        <w:jc w:val="left"/>
        <w:rPr>
          <w:rFonts w:ascii="Times New Roman" w:hAnsi="Times New Roman" w:eastAsia="宋体" w:cs="Times New Roman"/>
        </w:rPr>
      </w:pPr>
    </w:p>
    <w:p>
      <w:pPr>
        <w:outlineLvl w:val="1"/>
        <w:rPr>
          <w:rFonts w:ascii="Times New Roman" w:hAnsi="Times New Roman" w:eastAsia="宋体" w:cs="Times New Roman"/>
        </w:rPr>
      </w:pPr>
      <w:bookmarkStart w:id="11" w:name="_Toc16456"/>
      <w:r>
        <w:rPr>
          <w:rFonts w:ascii="Times New Roman" w:hAnsi="Times New Roman" w:eastAsia="宋体" w:cs="Times New Roman"/>
        </w:rPr>
        <w:t>（3）java-fx pom.xml 文件</w:t>
      </w:r>
      <w:bookmarkEnd w:id="11"/>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jc w:val="left"/>
              <w:rPr>
                <w:rFonts w:ascii="Times New Roman" w:hAnsi="Times New Roman" w:eastAsia="宋体" w:cs="Times New Roman"/>
              </w:rPr>
            </w:pPr>
            <w:r>
              <w:rPr>
                <w:rFonts w:ascii="Times New Roman" w:hAnsi="Times New Roman" w:eastAsia="宋体" w:cs="Times New Roman"/>
              </w:rPr>
              <w:t>&lt;?xml version="1.0" encoding="UTF-8"?&gt;</w:t>
            </w:r>
          </w:p>
          <w:p>
            <w:pPr>
              <w:spacing w:line="240" w:lineRule="exact"/>
              <w:jc w:val="left"/>
              <w:rPr>
                <w:rFonts w:ascii="Times New Roman" w:hAnsi="Times New Roman" w:eastAsia="宋体" w:cs="Times New Roman"/>
              </w:rPr>
            </w:pPr>
            <w:r>
              <w:rPr>
                <w:rFonts w:ascii="Times New Roman" w:hAnsi="Times New Roman" w:eastAsia="宋体" w:cs="Times New Roman"/>
              </w:rPr>
              <w:t>&lt;project xmlns="http://maven.apache.org/POM/4.0.0"</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xmlns:xsi="http://www.w3.org/2001/XMLSchema-instance"</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xsi:schemaLocation="http://maven.apache.org/POM/4.0.0 https://maven.apache.org/xsd/maven-4.0.0.xsd"&gt;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&lt;modelVersion&gt;4.0.0&lt;/modelVersion&gt;</w:t>
            </w:r>
          </w:p>
          <w:p>
            <w:pPr>
              <w:spacing w:line="240" w:lineRule="exact"/>
              <w:jc w:val="left"/>
              <w:rPr>
                <w:rFonts w:ascii="Times New Roman" w:hAnsi="Times New Roman" w:eastAsia="宋体" w:cs="Times New Roman"/>
              </w:rPr>
            </w:pP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&lt;groupId&gt;com.teach&lt;/groupId&gt;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&lt;version&gt;1.0-SNAPSHOT&lt;/version&gt;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&lt;name&gt;java-fx-client&lt;/name&gt;</w:t>
            </w:r>
          </w:p>
          <w:p>
            <w:pPr>
              <w:spacing w:line="240" w:lineRule="exact"/>
              <w:jc w:val="left"/>
              <w:rPr>
                <w:rFonts w:ascii="Times New Roman" w:hAnsi="Times New Roman" w:eastAsia="宋体" w:cs="Times New Roman"/>
              </w:rPr>
            </w:pP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&lt;properties&gt;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&lt;project.build.sourceEncoding&gt;UTF-8&lt;/project.build.sourceEncoding&gt;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&lt;junit.version&gt;5.7.1&lt;/junit.version&gt;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&lt;/properties&gt;</w:t>
            </w:r>
          </w:p>
          <w:p>
            <w:pPr>
              <w:spacing w:line="240" w:lineRule="exact"/>
              <w:jc w:val="left"/>
              <w:rPr>
                <w:rFonts w:ascii="Times New Roman" w:hAnsi="Times New Roman" w:eastAsia="宋体" w:cs="Times New Roman"/>
              </w:rPr>
            </w:pP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&lt;dependencies&gt;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&lt;groupId&gt;org.openjfx&lt;/groupId&gt;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&lt;artifactId&gt;javafx-controls&lt;/artifactId&gt;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&lt;version&gt;17-ea+11&lt;/version&gt;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&lt;groupId&gt;org.openjfx&lt;/groupId&gt;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&lt;artifactId&gt;javafx-fxml&lt;/artifactId&gt;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&lt;version&gt;17-ea+11&lt;/version&gt;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&lt;groupId&gt;org.junit.jupiter&lt;/groupId&gt;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&lt;artifactId&gt;junit-jupiter-api&lt;/artifactId&gt;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&lt;version&gt;${junit.version}&lt;/version&gt;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&lt;scope&gt;test&lt;/scope&gt;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&lt;groupId&gt;org.junit.jupiter&lt;/groupId&gt;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&lt;artifactId&gt;junit-jupiter-engine&lt;/artifactId&gt;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&lt;version&gt;${junit.version}&lt;/version&gt;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&lt;scope&gt;test&lt;/scope&gt;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&lt;groupId&gt;org.openjfx&lt;/groupId&gt;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&lt;artifactId&gt;javafx-web&lt;/artifactId&gt;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&lt;version&gt;17-ea+11&lt;/version&gt;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&lt;groupId&gt;org.openjfx&lt;/groupId&gt;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&lt;artifactId&gt;javafx-swing&lt;/artifactId&gt;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&lt;version&gt;17.0.2&lt;/version&gt;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&lt;groupId&gt;org.apache.pdfbox&lt;/groupId&gt;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&lt;artifactId&gt;pdfbox&lt;/artifactId&gt;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&lt;version&gt;2.0.24&lt;/version&gt;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&lt;groupId&gt;com.google.code.gson&lt;/groupId&gt;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&lt;artifactId&gt;gson&lt;/artifactId&gt;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&lt;version&gt;2.8.6&lt;/version&gt;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&lt;groupId&gt;org.springframework.security&lt;/groupId&gt;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&lt;artifactId&gt;spring-security-crypto&lt;/artifactId&gt;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&lt;version&gt;6.0.0&lt;/version&gt;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&lt;/dependency&gt;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&lt;/dependencies&gt;</w:t>
            </w:r>
          </w:p>
          <w:p>
            <w:pPr>
              <w:spacing w:line="240" w:lineRule="exact"/>
              <w:jc w:val="left"/>
              <w:rPr>
                <w:rFonts w:ascii="Times New Roman" w:hAnsi="Times New Roman" w:eastAsia="宋体" w:cs="Times New Roman"/>
              </w:rPr>
            </w:pP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&lt;build&gt;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&lt;groupId&gt;org.apache.maven.plugins&lt;/groupId&gt;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&lt;artifactId&gt;maven-compiler-plugin&lt;/artifactId&gt;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&lt;version&gt;3.8.1&lt;/version&gt;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&lt;source&gt;17&lt;/source&gt;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&lt;target&gt;17&lt;/target&gt;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&lt;groupId&gt;org.openjfx&lt;/groupId&gt;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&lt;artifactId&gt;javafx-maven-plugin&lt;/artifactId&gt;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&lt;version&gt;0.0.6&lt;/version&gt;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&lt;executions&gt;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&lt;execution&gt;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 Default configuration for running with: mvn clean javafx:run --&gt;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&lt;id&gt;default-cli&lt;/id&gt;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&lt;mainClass&gt;com.teach.javafx/com.teach.javafx.MainApplication&lt;/mainClass&gt;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&lt;/configuration&gt;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&lt;/execution&gt;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&lt;/executions&gt;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&lt;/plugins&gt;</w:t>
            </w:r>
          </w:p>
          <w:p>
            <w:pPr>
              <w:spacing w:line="240" w:lineRule="exact"/>
              <w:jc w:val="left"/>
              <w:rPr>
                <w:rFonts w:ascii="Times New Roman" w:hAnsi="Times New Roman" w:eastAsia="宋体" w:cs="Times New Roman"/>
              </w:rPr>
            </w:pPr>
            <w:r>
              <w:rPr>
                <w:rFonts w:ascii="Times New Roman" w:hAnsi="Times New Roman" w:eastAsia="宋体" w:cs="Times New Roman"/>
              </w:rPr>
              <w:t xml:space="preserve">    &lt;/build&gt;</w:t>
            </w:r>
          </w:p>
          <w:p>
            <w:pPr>
              <w:spacing w:line="240" w:lineRule="exact"/>
              <w:jc w:val="left"/>
              <w:rPr>
                <w:rFonts w:ascii="Times New Roman" w:hAnsi="Times New Roman" w:eastAsia="宋体" w:cs="Times New Roman"/>
              </w:rPr>
            </w:pPr>
            <w:r>
              <w:rPr>
                <w:rFonts w:ascii="Times New Roman" w:hAnsi="Times New Roman" w:eastAsia="宋体" w:cs="Times New Roman"/>
              </w:rPr>
              <w:t>&lt;/project&gt;</w:t>
            </w:r>
          </w:p>
        </w:tc>
      </w:tr>
    </w:tbl>
    <w:p>
      <w:pPr>
        <w:spacing w:line="240" w:lineRule="exact"/>
        <w:jc w:val="left"/>
        <w:rPr>
          <w:rFonts w:ascii="Times New Roman" w:hAnsi="Times New Roman" w:eastAsia="宋体" w:cs="Times New Roman"/>
        </w:rPr>
      </w:pPr>
      <w:r>
        <w:rPr>
          <w:rFonts w:ascii="Times New Roman" w:hAnsi="Times New Roman" w:eastAsia="宋体" w:cs="Times New Roman"/>
        </w:rPr>
        <w:t>配置说明和Java-server配置的说明类似，注意一下Java的版本和依赖就可以，</w:t>
      </w:r>
    </w:p>
    <w:p>
      <w:pPr>
        <w:spacing w:line="240" w:lineRule="exact"/>
        <w:jc w:val="left"/>
        <w:rPr>
          <w:rFonts w:ascii="Times New Roman" w:hAnsi="Times New Roman" w:eastAsia="宋体" w:cs="Times New Roman"/>
        </w:rPr>
      </w:pPr>
      <w:r>
        <w:rPr>
          <w:rFonts w:ascii="Times New Roman" w:hAnsi="Times New Roman" w:eastAsia="宋体" w:cs="Times New Roman"/>
        </w:rPr>
        <w:t>Pom.xml文件组重要的就是管理类库.jar的依赖，需要新的依赖的.jar是IDEA提示添加新的依赖,添加后会自动加入pom.xml里,也可以手动修改该文件,删除或添加相呼应的依赖，</w:t>
      </w:r>
    </w:p>
    <w:p>
      <w:pPr>
        <w:pStyle w:val="5"/>
        <w:outlineLvl w:val="0"/>
        <w:rPr>
          <w:rFonts w:ascii="Times New Roman" w:hAnsi="Times New Roman" w:eastAsia="宋体" w:cs="Times New Roman"/>
          <w:sz w:val="24"/>
        </w:rPr>
      </w:pPr>
      <w:bookmarkStart w:id="12" w:name="_Toc26471"/>
      <w:r>
        <w:rPr>
          <w:rFonts w:ascii="Times New Roman" w:hAnsi="Times New Roman" w:eastAsia="宋体" w:cs="Times New Roman"/>
          <w:sz w:val="24"/>
        </w:rPr>
        <w:t>2、FXML语言简介</w:t>
      </w:r>
      <w:bookmarkEnd w:id="12"/>
    </w:p>
    <w:p>
      <w:pPr>
        <w:ind w:firstLine="420"/>
        <w:rPr>
          <w:rFonts w:ascii="Times New Roman" w:hAnsi="Times New Roman" w:eastAsia="宋体" w:cs="Times New Roman"/>
        </w:rPr>
      </w:pPr>
      <w:r>
        <w:rPr>
          <w:rFonts w:ascii="Times New Roman" w:hAnsi="Times New Roman" w:eastAsia="宋体" w:cs="Times New Roman"/>
        </w:rPr>
        <w:t>FXML是JavaFX 2.0提供的新技术。是一种在</w:t>
      </w:r>
      <w:r>
        <w:rPr>
          <w:rFonts w:ascii="Times New Roman" w:hAnsi="Times New Roman" w:eastAsia="宋体" w:cs="Times New Roman"/>
          <w:u w:val="single"/>
        </w:rPr>
        <w:t>JavaFX</w:t>
      </w:r>
      <w:r>
        <w:rPr>
          <w:rFonts w:ascii="Times New Roman" w:hAnsi="Times New Roman" w:eastAsia="宋体" w:cs="Times New Roman"/>
        </w:rPr>
        <w:t>应用程序中定义用户界面的，基于</w:t>
      </w:r>
      <w:r>
        <w:rPr>
          <w:rFonts w:ascii="Times New Roman" w:hAnsi="Times New Roman" w:eastAsia="宋体" w:cs="Times New Roman"/>
          <w:u w:val="single"/>
        </w:rPr>
        <w:t>XML</w:t>
      </w:r>
      <w:r>
        <w:rPr>
          <w:rFonts w:ascii="Times New Roman" w:hAnsi="Times New Roman" w:eastAsia="宋体" w:cs="Times New Roman"/>
        </w:rPr>
        <w:t>的声明性标记语言。FXML非常适合用来静态布局，如表单、控件和表格。使用FXML，还可以通过脚本动态地构建布局。</w:t>
      </w:r>
    </w:p>
    <w:p>
      <w:pPr>
        <w:ind w:firstLine="420"/>
        <w:rPr>
          <w:rFonts w:ascii="Times New Roman" w:hAnsi="Times New Roman" w:eastAsia="宋体" w:cs="Times New Roman"/>
        </w:rPr>
      </w:pPr>
      <w:r>
        <w:rPr>
          <w:rFonts w:ascii="Times New Roman" w:hAnsi="Times New Roman" w:eastAsia="宋体" w:cs="Times New Roman"/>
        </w:rPr>
        <w:t>FXML的优势之一是基于XML，是大多数开发人员所熟悉的，另一个优点是，FXML是不是编译语言，不需要重新编译代码就可看到所做的更改。FXML的第三个优势是很容易看到应用程序的场景结构图。。</w:t>
      </w:r>
    </w:p>
    <w:p>
      <w:pPr>
        <w:ind w:firstLine="420"/>
        <w:rPr>
          <w:rFonts w:ascii="Times New Roman" w:hAnsi="Times New Roman" w:eastAsia="宋体" w:cs="Times New Roman"/>
        </w:rPr>
      </w:pPr>
      <w:r>
        <w:rPr>
          <w:rFonts w:ascii="Times New Roman" w:hAnsi="Times New Roman" w:eastAsia="宋体" w:cs="Times New Roman"/>
        </w:rPr>
        <w:t>FXML是一种基于xml的语言，用于为JavaFX应用程序构建用户界面。可以使用FXML构建整个场景（ scene ）或场景的一部分。FXML允许应用程序开发人员将构建UI的逻辑与业务逻辑分离。如果应用程序的UI部分发生了更改，不需要重新编译JavaFX代码。相反，可以使用文本编辑器更改FXML并重新运行应用程序。仍然使用JavaFX使用Java语言编写业务逻辑。FXML文档是XML文档。理解FXML需要具备XML的基本知识。</w:t>
      </w:r>
    </w:p>
    <w:p>
      <w:pPr>
        <w:ind w:firstLine="360"/>
        <w:rPr>
          <w:rFonts w:ascii="Times New Roman" w:hAnsi="Times New Roman" w:eastAsia="宋体" w:cs="Times New Roman"/>
        </w:rPr>
      </w:pPr>
      <w:r>
        <w:rPr>
          <w:rFonts w:ascii="Times New Roman" w:hAnsi="Times New Roman" w:eastAsia="宋体" w:cs="Times New Roman"/>
        </w:rPr>
        <w:t>使用Java编程语言开发GUI应用程序，程序员依赖于诸如高级窗口工具包(AWT)和Swings等类库。在JavaFX出现之后，这些Java程序开发就可以有效地利用丰富的类库来开发GUI应用程序。</w:t>
      </w:r>
    </w:p>
    <w:p>
      <w:pPr>
        <w:ind w:firstLine="360"/>
        <w:rPr>
          <w:rFonts w:ascii="Times New Roman" w:hAnsi="Times New Roman" w:eastAsia="宋体" w:cs="Times New Roman"/>
        </w:rPr>
      </w:pPr>
      <w:r>
        <w:rPr>
          <w:rFonts w:ascii="Times New Roman" w:hAnsi="Times New Roman" w:eastAsia="宋体" w:cs="Times New Roman"/>
        </w:rPr>
        <w:t> JavaFX 是一组图形和媒体包，使开发人员能够设计、创建、测试、调试和部署在不同平台上一致运行的富客户端应用程序。JavaFX 库是作为 Java API 编写的，因此 JavaFX 应用程序代码可以从任何 Java 库中引用 API（引用JAVA类库中其他任意包，包括swings）。</w:t>
      </w:r>
    </w:p>
    <w:p>
      <w:pPr>
        <w:ind w:firstLine="360"/>
        <w:rPr>
          <w:rFonts w:ascii="Times New Roman" w:hAnsi="Times New Roman" w:eastAsia="宋体" w:cs="Times New Roman"/>
        </w:rPr>
      </w:pPr>
      <w:r>
        <w:rPr>
          <w:rFonts w:ascii="Times New Roman" w:hAnsi="Times New Roman" w:eastAsia="宋体" w:cs="Times New Roman"/>
        </w:rPr>
        <w:t>如果将用户界面 (UI) 和后端逻辑分开，可以使用 FXML 脚本语言开发 UI 界面，并为应用程序使用 Java 代码逻辑。</w:t>
      </w:r>
    </w:p>
    <w:p>
      <w:pPr>
        <w:ind w:firstLine="360"/>
        <w:rPr>
          <w:rFonts w:ascii="Times New Roman" w:hAnsi="Times New Roman" w:eastAsia="宋体" w:cs="Times New Roman"/>
        </w:rPr>
      </w:pPr>
      <w:r>
        <w:rPr>
          <w:rFonts w:ascii="Times New Roman" w:hAnsi="Times New Roman" w:eastAsia="宋体" w:cs="Times New Roman"/>
        </w:rPr>
        <w:t>不编写代码的情况下设计 UI，可使用 JavaFX Scene Builder。Scene Builder 创建可移植到集成开发环境 (最好IDEA) 的 FXML 标记，开发人员可以在此之上添加业务逻辑。</w:t>
      </w:r>
    </w:p>
    <w:p>
      <w:pPr>
        <w:tabs>
          <w:tab w:val="left" w:pos="720"/>
        </w:tabs>
        <w:ind w:firstLine="420"/>
        <w:rPr>
          <w:rFonts w:ascii="Times New Roman" w:hAnsi="Times New Roman" w:eastAsia="宋体" w:cs="Times New Roman"/>
        </w:rPr>
      </w:pPr>
      <w:r>
        <w:rPr>
          <w:rFonts w:ascii="Times New Roman" w:hAnsi="Times New Roman" w:eastAsia="宋体" w:cs="Times New Roman"/>
          <w:b/>
          <w:bCs/>
        </w:rPr>
        <w:t>使用Java语言编写</w:t>
      </w:r>
      <w:r>
        <w:rPr>
          <w:rFonts w:ascii="Times New Roman" w:hAnsi="Times New Roman" w:eastAsia="宋体" w:cs="Times New Roman"/>
        </w:rPr>
        <w:t>- JavaFX库都是用Java编写的，可用于在JVM上执行的语言，跨平台,</w:t>
      </w:r>
      <w:r>
        <w:rPr>
          <w:rFonts w:ascii="Times New Roman" w:hAnsi="Times New Roman" w:eastAsia="宋体" w:cs="Times New Roman"/>
          <w:b/>
          <w:bCs/>
        </w:rPr>
        <w:t>FXML</w:t>
      </w:r>
      <w:r>
        <w:rPr>
          <w:rFonts w:ascii="Times New Roman" w:hAnsi="Times New Roman" w:eastAsia="宋体" w:cs="Times New Roman"/>
        </w:rPr>
        <w:t> - JavaFX采用称为FXML的语言，这是一种类似声明式标记语言的HTML。这种语言的唯一目的是定义用户界面。</w:t>
      </w:r>
      <w:r>
        <w:rPr>
          <w:rFonts w:ascii="Times New Roman" w:hAnsi="Times New Roman" w:eastAsia="宋体" w:cs="Times New Roman"/>
          <w:b/>
          <w:bCs/>
        </w:rPr>
        <w:t>Scene Builder</w:t>
      </w:r>
      <w:r>
        <w:rPr>
          <w:rFonts w:ascii="Times New Roman" w:hAnsi="Times New Roman" w:eastAsia="宋体" w:cs="Times New Roman"/>
        </w:rPr>
        <w:t> - JavaFX提供了一个名为Scene Builder(场景生成器)的应用程序。 在将此应用程序集成到IDE(如Eclipse和Idea)中时，用户可以使用可视化拖放设计界面，用于开发FXML应用程序(就像Swing Drag＆Drop和DreamWeaver应用程序一样)。</w:t>
      </w:r>
      <w:r>
        <w:rPr>
          <w:rFonts w:ascii="Times New Roman" w:hAnsi="Times New Roman" w:eastAsia="宋体" w:cs="Times New Roman"/>
          <w:b/>
          <w:bCs/>
        </w:rPr>
        <w:t>Swing互操作性</w:t>
      </w:r>
      <w:r>
        <w:rPr>
          <w:rFonts w:ascii="Times New Roman" w:hAnsi="Times New Roman" w:eastAsia="宋体" w:cs="Times New Roman"/>
        </w:rPr>
        <w:t> - 在JavaFX应用程序中，可以使用Swing Node类嵌入Swing内容。 同样，可以使用JavaFX功能(如嵌入式Web内容和丰富的图形媒体)更新现有的Swing应用程序。</w:t>
      </w:r>
      <w:r>
        <w:rPr>
          <w:rFonts w:ascii="Times New Roman" w:hAnsi="Times New Roman" w:eastAsia="宋体" w:cs="Times New Roman"/>
          <w:b/>
          <w:bCs/>
        </w:rPr>
        <w:t>内置UI控件</w:t>
      </w:r>
      <w:r>
        <w:rPr>
          <w:rFonts w:ascii="Times New Roman" w:hAnsi="Times New Roman" w:eastAsia="宋体" w:cs="Times New Roman"/>
        </w:rPr>
        <w:t> - JavaFX库UI控件使用它可以开发一个全功能的应用程序。</w:t>
      </w:r>
      <w:r>
        <w:rPr>
          <w:rFonts w:ascii="Times New Roman" w:hAnsi="Times New Roman" w:eastAsia="宋体" w:cs="Times New Roman"/>
          <w:b/>
          <w:bCs/>
        </w:rPr>
        <w:t>类似CSS的样式 </w:t>
      </w:r>
      <w:r>
        <w:rPr>
          <w:rFonts w:ascii="Times New Roman" w:hAnsi="Times New Roman" w:eastAsia="宋体" w:cs="Times New Roman"/>
        </w:rPr>
        <w:t>- JavaFX提供像样式的CSS。 通过使用它，可以使用CSS的简单知识改进应用程序的设计。JavaFX库提供了一组丰富的API来开发GUI应用程序，2D和3D图形等。这套API还包括Java平台的功能。因此，使用此API，可以访问Java语言的功能，如通用，注释，多线程和Lambda表达式。传统的Java集合库已增强，包括可观察列表和映射等概念。使用这些，用户可以观察数据模型中的更改</w:t>
      </w:r>
    </w:p>
    <w:p>
      <w:pPr>
        <w:pStyle w:val="5"/>
        <w:rPr>
          <w:rFonts w:ascii="Times New Roman" w:hAnsi="Times New Roman" w:eastAsia="宋体" w:cs="Times New Roman"/>
          <w:sz w:val="24"/>
        </w:rPr>
      </w:pPr>
      <w:r>
        <w:rPr>
          <w:rFonts w:ascii="Times New Roman" w:hAnsi="Times New Roman" w:eastAsia="宋体" w:cs="Times New Roman"/>
          <w:sz w:val="24"/>
        </w:rPr>
        <w:t>3、采用FXML语言描述配置文件实例说明一，用户登录界面</w:t>
      </w:r>
      <w:r>
        <w:rPr>
          <w:rFonts w:ascii="Times New Roman" w:hAnsi="Times New Roman" w:eastAsia="宋体" w:cs="Times New Roman"/>
        </w:rPr>
        <w:t>login-view.fxml</w:t>
      </w:r>
    </w:p>
    <w:p>
      <w:pPr>
        <w:rPr>
          <w:rFonts w:ascii="Times New Roman" w:hAnsi="Times New Roman" w:eastAsia="宋体"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6" w:hRule="atLeast"/>
        </w:trPr>
        <w:tc>
          <w:tcPr>
            <w:tcW w:w="8522" w:type="dxa"/>
          </w:tcPr>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&lt;?import javafx.scene.control.PasswordField?&gt;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javafx.scene.control.TextField?&gt;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javafx.scene.image.Image?&gt;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javafx.scene.image.ImageView?&gt;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javafx.scene.layout.GridPane?&gt;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javafx.scene.layout.HBox?&gt;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javafx.scene.layout.VBox?&gt;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 用户登录对话框FXML配置文件 对应页面交互控制类 com.teach.javafx.controller.base.LoginController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&lt;VBox alignment="CENTER" spacing="20.0" xmlns="http://javafx.com/javafx/19" xmlns:fx="http://javafx.com/fxml/1" fx:controller="com.teach.javafx.controller.base.LoginController"&gt;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bottom="20.0" left="20.0" right="20.0" top="20.0"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&lt;HBox&gt;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&lt;ImageView fx:id="imageView" fitHeight="75.0" fitWidth="100.0" pickOnBounds="true" preserveRatio="true"&gt;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&lt;image&gt;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&lt;Image url="@../picture/logo.jpg"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&lt;/image&gt;&lt;/ImageView&gt;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 halignment="RIGHT" hgrow="SOMETIMES" maxWidth="95.0" minWidth="10.0" prefWidth="59.5"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 hgrow="SOMETIMES" maxWidth="140.5" minWidth="10.0" prefWidth="140.5"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text="用户名"&gt;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right="5.0"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&lt;/GridPane.margin&gt;&lt;/Label&gt;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fx:id="usernameField" GridPane.columnIndex="1"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text="密码" GridPane.rowIndex="1"&gt;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right="5.0"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&lt;/GridPane.margin&gt;&lt;/Label&gt;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&lt;PasswordField fx:id="passwordField" GridPane.columnIndex="1" GridPane.rowIndex="1"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&lt;/HBox&gt;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 onAction="#onLoginButtonClick" text="登录"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&lt;/VBox&gt;</w:t>
            </w:r>
          </w:p>
          <w:p>
            <w:pPr>
              <w:rPr>
                <w:rFonts w:ascii="Times New Roman" w:hAnsi="Times New Roman" w:eastAsia="宋体" w:cs="Times New Roman"/>
              </w:rPr>
            </w:pPr>
          </w:p>
        </w:tc>
      </w:tr>
    </w:tbl>
    <w:p>
      <w:pPr>
        <w:rPr>
          <w:rFonts w:ascii="Times New Roman" w:hAnsi="Times New Roman" w:eastAsia="宋体" w:cs="Times New Roman"/>
        </w:rPr>
      </w:pPr>
      <w:r>
        <w:rPr>
          <w:rFonts w:ascii="Times New Roman" w:hAnsi="Times New Roman" w:eastAsia="宋体" w:cs="Times New Roman"/>
        </w:rPr>
        <w:t>界面说明：</w:t>
      </w:r>
    </w:p>
    <w:p>
      <w:pPr>
        <w:rPr>
          <w:rFonts w:ascii="Times New Roman" w:hAnsi="Times New Roman" w:eastAsia="宋体" w:cs="Times New Roman"/>
        </w:rPr>
      </w:pPr>
      <w:r>
        <w:rPr>
          <w:rFonts w:ascii="Times New Roman" w:hAnsi="Times New Roman" w:eastAsia="宋体" w:cs="Times New Roman"/>
        </w:rPr>
        <w:t xml:space="preserve">（1）&lt;? /&gt; 标记引入的Java FX控件类 </w:t>
      </w:r>
    </w:p>
    <w:p>
      <w:pPr>
        <w:rPr>
          <w:rFonts w:ascii="Times New Roman" w:hAnsi="Times New Roman" w:eastAsia="宋体" w:cs="Times New Roman"/>
        </w:rPr>
      </w:pPr>
      <w:r>
        <w:rPr>
          <w:rFonts w:ascii="Times New Roman" w:hAnsi="Times New Roman" w:eastAsia="宋体" w:cs="Times New Roman"/>
        </w:rPr>
        <w:t>（2）&lt;!-- --&gt;  表示XML结构的注解</w:t>
      </w:r>
    </w:p>
    <w:p>
      <w:pPr>
        <w:rPr>
          <w:rFonts w:ascii="Times New Roman" w:hAnsi="Times New Roman" w:eastAsia="宋体" w:cs="Times New Roman"/>
        </w:rPr>
      </w:pPr>
      <w:r>
        <w:rPr>
          <w:rFonts w:ascii="Times New Roman" w:hAnsi="Times New Roman" w:eastAsia="宋体" w:cs="Times New Roman"/>
        </w:rPr>
        <w:t>（3）&lt;padding&gt; 描述表示控件与控件之间的间隔距离</w:t>
      </w:r>
    </w:p>
    <w:p>
      <w:pPr>
        <w:rPr>
          <w:rFonts w:ascii="Times New Roman" w:hAnsi="Times New Roman" w:eastAsia="宋体" w:cs="Times New Roman"/>
        </w:rPr>
      </w:pPr>
      <w:r>
        <w:rPr>
          <w:rFonts w:ascii="Times New Roman" w:hAnsi="Times New Roman" w:eastAsia="宋体" w:cs="Times New Roman"/>
        </w:rPr>
        <w:t>（4）fx:controller="com.teach.javafx.controller.base.LoginController" 表示该描述的面板对应Java数据控制处理类为com.teach.javafx.controller.base.LoginController，FXMLLoader 的load() 方法加载login-view.fxnml文件时会自动创建该类的一个对象，并再构造方法里根据fxml描述的FX的Scene，创建该场景对象，初始他的所有的内部的Node节点，设置相关的属性,构造fxml描述的Scene，，系统还会自动调用LogoinController类的initialize(),由于开发者重写该方法，显示的完成fxml配置文件没有说明的设置，最后放在要显示的舞台(Stage) 进行显示，界面呈现的效果如图所示。</w:t>
      </w:r>
    </w:p>
    <w:p>
      <w:pPr>
        <w:jc w:val="center"/>
        <w:rPr>
          <w:rFonts w:ascii="Times New Roman" w:hAnsi="Times New Roman" w:eastAsia="宋体" w:cs="Times New Roman"/>
          <w:sz w:val="15"/>
          <w:szCs w:val="15"/>
        </w:rPr>
      </w:pPr>
      <w:r>
        <w:rPr>
          <w:rFonts w:ascii="Times New Roman" w:hAnsi="Times New Roman" w:eastAsia="宋体" w:cs="Times New Roman"/>
        </w:rPr>
        <w:drawing>
          <wp:inline distT="0" distB="0" distL="0" distR="0">
            <wp:extent cx="3238500" cy="26904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238524" cy="2690832"/>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（5）整个场景最外层是VBox 容器，包含2行，上面的第0行是一个HBox容器，下面的第1行是一个Button控件，上部分HBOX容器又包含两部分，左边是一个ImageView控件，内部包含Image控件，右面是一个GridPane，GridPane是一个2*2的网格，分表是两个Label用于显示用户名、密码和一个TextFiled 接收username, 一个Password 控件 接收password，这个就是整个界面的描述结构。</w:t>
      </w:r>
    </w:p>
    <w:p>
      <w:pPr>
        <w:rPr>
          <w:rFonts w:ascii="Times New Roman" w:hAnsi="Times New Roman" w:eastAsia="宋体" w:cs="Times New Roman"/>
        </w:rPr>
      </w:pPr>
      <w:r>
        <w:rPr>
          <w:rFonts w:ascii="Times New Roman" w:hAnsi="Times New Roman" w:eastAsia="宋体" w:cs="Times New Roman"/>
        </w:rPr>
        <w:t>（6）fx:controller="com.teach.javafx.controller.base.LoginController" 对应交互界面的控类，fx:id="usernameField"，fx:id="passwordField" 对应LoginController 里面的usernameField，passwordField 属性，控制类可以通过该属性获取用户从界面上输入的用户名和密码，也可以通过他们将缺省的用户名和密码在界面显示。onAction="#onLoginButtonClick" 给Button组件注册时事件监听者对象的处理方法onLoginButtonClick，当用户点击登录按钮时，系统触发ActionEvent事件，系统会自动调用LoginController对象的onLoginButtonClick， 该方法从界面上获取用户名和密码，发送用户名和密码给java-server，java-server 接收用户名密码，查询数据库，验证密码，通过，返回用户信息，装在主框架场景显示主框架，登录不成功给出提示，继续等待用户重新登录。</w:t>
      </w:r>
      <w:r>
        <w:rPr>
          <w:rFonts w:ascii="Times New Roman" w:hAnsi="Times New Roman" w:eastAsia="宋体" w:cs="Times New Roman"/>
        </w:rPr>
        <w:br w:type="textWrapping"/>
      </w:r>
    </w:p>
    <w:p>
      <w:pPr>
        <w:pStyle w:val="5"/>
        <w:rPr>
          <w:rFonts w:ascii="Times New Roman" w:hAnsi="Times New Roman" w:eastAsia="宋体" w:cs="Times New Roman"/>
        </w:rPr>
      </w:pPr>
      <w:r>
        <w:rPr>
          <w:rFonts w:ascii="Times New Roman" w:hAnsi="Times New Roman" w:eastAsia="宋体" w:cs="Times New Roman"/>
          <w:sz w:val="24"/>
        </w:rPr>
        <w:t>3、采用FXML语言描述配置文件实例说明二，学生管理界面student-panel</w:t>
      </w:r>
      <w:r>
        <w:rPr>
          <w:rFonts w:ascii="Times New Roman" w:hAnsi="Times New Roman" w:eastAsia="宋体" w:cs="Times New Roman"/>
        </w:rPr>
        <w:t>.fxml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&lt;?xml version="1.0" encoding="UTF-8"?&gt;</w:t>
            </w:r>
          </w:p>
          <w:p>
            <w:pPr>
              <w:spacing w:line="200" w:lineRule="exact"/>
              <w:rPr>
                <w:rFonts w:ascii="Times New Roman" w:hAnsi="Times New Roman" w:eastAsia="宋体" w:cs="Times New Roman"/>
                <w:sz w:val="15"/>
                <w:szCs w:val="15"/>
              </w:rPr>
            </w:pP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javafx.geometry.Insets?&gt;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javafx.scene.control.Button?&gt;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javafx.scene.control.ComboBox?&gt;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javafx.scene.control.DatePicker?&gt;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javafx.scene.control.Label?&gt;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javafx.scene.control.SplitPane?&gt;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javafx.scene.control.TableColumn?&gt;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javafx.scene.control.TableView?&gt;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javafx.scene.control.TextField?&gt;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javafx.scene.layout.BorderPane?&gt;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javafx.scene.layout.FlowPane?&gt;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javafx.scene.layout.GridPane?&gt;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javafx.scene.layout.HBox?&gt;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&lt;?import javafx.scene.layout.VBox?&gt;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  学生管理 FXML 配置文件 对应的页面交互控制类 com.teach.javafx.controller.StudentController 如果是切换成本地开发模式 界面配置不变，将页面交互控制类 切换为 com.teach.javafx.controller.StudentControllerLocal--&gt;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&lt;BorderPane  xmlns="http://javafx.com/javafx/19" xmlns:fx="http://javafx.com/fxml/1" fx:controller="com.teach.javafx.controller.StudentController"&gt;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&lt;top&gt;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&lt;HBox id="HBox" alignment="CENTER_LEFT" spacing="5.0"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 prefHeight="40.0" prefWidth="200.0" BorderPane.alignment="CENTER"&gt;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 mnemonicParsing="false" onAction="#onAddButtonClick" text="添加"&gt;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bottom="5.0" left="5.0" right="5.0" top="5.0"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 mnemonicParsing="false" onAction="#onDeleteButtonClick" text="删除"&gt;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bottom="5.0" left="5.0" right="5.0" top="5.0"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&lt;Pane prefHeight="-1.0" prefWidth="-1.0" HBox.hgrow="ALWAYS"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 alignment="TOP_RIGHT" prefHeight="40.0" prefWidth="600.0" BorderPane.alignment="CENTER"&gt;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prefWidth="49.0" text="学号姓名"&gt;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bottom="5.0" left="5.0" right="5.0" top="5.0"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&lt;/FlowPane.margin&gt;&lt;/Label&gt;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fx:id="numNameTextField" prefWidth="100.0"&gt;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bottom="5.0" left="5.0" right="5.0" top="5.0"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&lt;/FlowPane.margin&gt;&lt;/TextField&gt;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 mnemonicParsing="false" onAction="#onQueryButtonClick" text="查询"&gt;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bottom="5.0" left="5.0" right="5.0" top="5.0"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&lt;/FlowPane.margin&gt;&lt;/Button&gt;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bottom="3.0" left="3.0" right="3.0" top="3.0"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&lt;/HBox&gt;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&lt;/top&gt;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&lt;center&gt;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&lt;SplitPane dividerPositions="0.6979797979797979" prefHeight="160.0" prefWidth="200.0" BorderPane.alignment="CENTER"&gt;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&lt;items&gt;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&lt;TableView fx:id="dataTableView" prefHeight="200.0" prefWidth="200.0"&gt;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fx:id="numColumn" prefWidth="85.0" text="学号"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fx:id="nameColumn" prefWidth="75.0" text="姓名"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fx:id="deptColumn" prefWidth="75.0" text="院系"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fx:id="majorColumn" prefWidth="75.0" text="专业"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fx:id="classNameColumn" prefWidth="75.0" text="班级"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fx:id="cardColumn" prefWidth="125.0" text="证件号码"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fx:id="genderColumn" prefWidth="55.0" text="性别"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fx:id="birthdayColumn" prefWidth="75.0" text="出生日期"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fx:id="emailColumn" prefWidth="125.0" text="邮箱"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fx:id="phoneColumn" prefWidth="95.0" text="电话"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&lt;TableColumn fx:id="addressColumn" prefWidth="145.0" text="地址"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&lt;/TableView&gt;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&lt;VBox alignment="TOP_CENTER" maxHeight="-Infinity" maxWidth="-Infinity" minHeight="-Infinity" minWidth="-Infinity" prefHeight="1000.0" prefWidth="300.0" spacing="20.0"&gt;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&lt;Insets bottom="20.0" left="20.0" right="20.0" top="20.0"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&lt;/padding&gt;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 hgap="10.0"&gt;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 halignment="RIGHT" hgrow="SOMETIMES" maxWidth="124.0" minWidth="10.0" prefWidth="67.0"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 hgrow="SOMETIMES" maxWidth="193.0" minWidth="10.0" prefWidth="193.0"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&lt;/columnConstraints&gt;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 minHeight="10.0" prefHeight="30.0" vgrow="SOMETIMES"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&lt;/rowConstraints&gt;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text="学号" GridPane.rowIndex="0"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fx:id="numField" GridPane.columnIndex="1" GridPane.rowIndex="0"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text="姓名" GridPane.rowIndex="1"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fx:id="nameField" GridPane.columnIndex="1" GridPane.rowIndex="1"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text="院系" GridPane.rowIndex="2"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fx:id="deptField" GridPane.columnIndex="1" GridPane.rowIndex="2"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text="专业" GridPane.rowIndex="3"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fx:id="majorField" GridPane.columnIndex="1" GridPane.rowIndex="3"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text="班级" GridPane.rowIndex="4"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fx:id="classNameField" GridPane.columnIndex="1" GridPane.rowIndex="4"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text="证件号码" GridPane.rowIndex="5"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fx:id="cardField" GridPane.columnIndex="1" GridPane.rowIndex="5"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text="性别" GridPane.rowIndex="6"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&lt;ComboBox fx:id="genderComboBox" GridPane.columnIndex="1" GridPane.rowIndex="6"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text="出生日期" GridPane.rowIndex="7"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&lt;DatePicker fx:id="birthdayPick" GridPane.columnIndex="1" GridPane.rowIndex="7"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text="邮箱" GridPane.rowIndex="8"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fx:id="emailField" GridPane.columnIndex="1" GridPane.rowIndex="8"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text="电话" GridPane.rowIndex="9"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fx:id="phoneField" GridPane.columnIndex="1" GridPane.rowIndex="9"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&lt;Label text="地址" GridPane.rowIndex="10"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&lt;TextField fx:id="addressField" GridPane.columnIndex="1" GridPane.rowIndex="10"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&lt;/children&gt;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&lt;/GridPane&gt;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 alignment="CENTER" columnHalignment="CENTER" prefHeight="36.0"&gt;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&lt;Button onAction="#onSaveButtonClick" text="保存" /&gt;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&lt;/FlowPane&gt;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&lt;/VBox&gt;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&lt;/items&gt;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&lt;/SplitPane&gt;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&lt;/center&gt;</w:t>
            </w:r>
          </w:p>
          <w:p>
            <w:pPr>
              <w:spacing w:line="200" w:lineRule="exact"/>
              <w:rPr>
                <w:rFonts w:ascii="Times New Roman" w:hAnsi="Times New Roman" w:eastAsia="宋体" w:cs="Times New Roman"/>
              </w:rPr>
            </w:pPr>
            <w:r>
              <w:rPr>
                <w:rFonts w:ascii="Times New Roman" w:hAnsi="Times New Roman" w:eastAsia="宋体" w:cs="Times New Roman"/>
                <w:sz w:val="15"/>
                <w:szCs w:val="15"/>
              </w:rPr>
              <w:t>&lt;/BorderPane&gt;</w:t>
            </w:r>
          </w:p>
        </w:tc>
      </w:tr>
    </w:tbl>
    <w:p>
      <w:pPr>
        <w:rPr>
          <w:rFonts w:ascii="Times New Roman" w:hAnsi="Times New Roman" w:eastAsia="宋体" w:cs="Times New Roman"/>
        </w:rPr>
      </w:pPr>
      <w:r>
        <w:rPr>
          <w:rFonts w:ascii="Times New Roman" w:hAnsi="Times New Roman" w:eastAsia="宋体" w:cs="Times New Roman"/>
        </w:rPr>
        <w:t>说明（1）界面结构最外层为BorderPane容器 ，BorderPane容器由上下左右中心5部分组成，即&lt;top/&gt;， &lt;bottom/&gt;，&lt;left/&gt;,&lt;right/&gt;,&lt; center&gt;,本界面仅保留上中心两部分：</w:t>
      </w:r>
    </w:p>
    <w:p>
      <w:pPr>
        <w:pStyle w:val="17"/>
        <w:numPr>
          <w:ilvl w:val="0"/>
          <w:numId w:val="4"/>
        </w:numPr>
        <w:ind w:firstLineChars="0"/>
        <w:rPr>
          <w:rFonts w:ascii="Times New Roman" w:hAnsi="Times New Roman" w:eastAsia="宋体" w:cs="Times New Roman"/>
        </w:rPr>
      </w:pPr>
      <w:r>
        <w:rPr>
          <w:rFonts w:ascii="Times New Roman" w:hAnsi="Times New Roman" w:eastAsia="宋体" w:cs="Times New Roman"/>
        </w:rPr>
        <w:t>上部分式（top）是HBOX容器，主要实现查询部分，由三部分组成，一次为FlowPane（包含添加、删除两个Butoon，按照从左到右排列），Pane(空白作为分割用)，FlowPane（查询输入框和查询按钮，按照从右向左排列），这个是常用的一张表格查询操作布局风格</w:t>
      </w:r>
    </w:p>
    <w:p>
      <w:pPr>
        <w:pStyle w:val="17"/>
        <w:numPr>
          <w:ilvl w:val="0"/>
          <w:numId w:val="4"/>
        </w:numPr>
        <w:ind w:firstLineChars="0"/>
        <w:rPr>
          <w:rFonts w:ascii="Times New Roman" w:hAnsi="Times New Roman" w:eastAsia="宋体" w:cs="Times New Roman"/>
        </w:rPr>
      </w:pPr>
      <w:r>
        <w:rPr>
          <w:rFonts w:ascii="Times New Roman" w:hAnsi="Times New Roman" w:eastAsia="宋体" w:cs="Times New Roman"/>
        </w:rPr>
        <w:t>下半部（Center）是一个SplitPane(是一个切分容器，中间的分割线可以用鼠标拖动，调整两个左右两个区域的分割比例)，是一个左边部分TableView，以表格的形式显示多个学生了表格信息，右边区域是一个VBOX容器，包含两部分，上部分为Grid Panel，利用包含用于学生基本信息修改的组件，用于选中的单个学生信息的编辑修改，下部分是一个FlowPane，包含保存按钮，点击可实现信息提交。</w:t>
      </w:r>
    </w:p>
    <w:p>
      <w:pPr>
        <w:outlineLvl w:val="1"/>
        <w:rPr>
          <w:rFonts w:ascii="Times New Roman" w:hAnsi="Times New Roman" w:eastAsia="宋体" w:cs="Times New Roman"/>
        </w:rPr>
      </w:pPr>
      <w:bookmarkStart w:id="13" w:name="_Toc27883"/>
      <w:r>
        <w:rPr>
          <w:rFonts w:ascii="Times New Roman" w:hAnsi="Times New Roman" w:eastAsia="宋体" w:cs="Times New Roman"/>
        </w:rPr>
        <w:t>界面显示效果如图所示</w:t>
      </w:r>
      <w:bookmarkEnd w:id="13"/>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787265" cy="24695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98482" cy="2475499"/>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（2）fx:controller="com.teach.javafx.controller.base.StudentController" 对应交互界面的控类，fx:id="dataTableView"和fx:id="numColumn"列控件的id对应StudentController 里面的dataTableView及 numColumn等列控件属性，控制类可以通过这些属性操作界面的中控件进行显示和数据交互。x:id="numField" 等ID 对应StudentController中的numField 等控件属性，通过他们来是新对单个学生信息的显示和修改。onAction="#onQueryButtonClick" 点击“查询按钮”，执行onQueryButtonClick方法，将用户输入的查询传到java-server，返回查询的学生集合，并在TableView控件上显示。onAction="# onSaveButtonClick " 点击“保存”按钮，onLoginButtonClick，从界面上获取学生的信息，并将学生信息发送给java-server，java-server 接收学生信息，永久性更新数据库中的数据 ，onAction="#onAddButtonClick"执行onAddButtonClick 方法，将学生信息控件的输入清空， onAction="#onDeleteButtonClick" 对应执行删除选中学生的操作。</w:t>
      </w:r>
    </w:p>
    <w:p>
      <w:pPr>
        <w:pStyle w:val="3"/>
        <w:rPr>
          <w:rFonts w:ascii="Times New Roman" w:hAnsi="Times New Roman" w:eastAsia="宋体" w:cs="Times New Roman"/>
        </w:rPr>
      </w:pPr>
      <w:bookmarkStart w:id="14" w:name="_Toc8875"/>
      <w:r>
        <w:rPr>
          <w:rFonts w:ascii="Times New Roman" w:hAnsi="Times New Roman" w:eastAsia="宋体" w:cs="Times New Roman"/>
        </w:rPr>
        <w:t>三、程序开发流程示例- 学生管理功能实现</w:t>
      </w:r>
      <w:bookmarkEnd w:id="14"/>
    </w:p>
    <w:p>
      <w:pPr>
        <w:rPr>
          <w:rFonts w:ascii="Times New Roman" w:hAnsi="Times New Roman" w:eastAsia="宋体" w:cs="Times New Roman"/>
        </w:rPr>
      </w:pPr>
      <w:r>
        <w:rPr>
          <w:rFonts w:ascii="Times New Roman" w:hAnsi="Times New Roman" w:eastAsia="宋体" w:cs="Times New Roman"/>
        </w:rPr>
        <w:t>系统开发流程分前前后端开发，具体的开发流程为：</w:t>
      </w:r>
    </w:p>
    <w:p>
      <w:pPr>
        <w:rPr>
          <w:rFonts w:ascii="Times New Roman" w:hAnsi="Times New Roman" w:eastAsia="宋体" w:cs="Times New Roman"/>
        </w:rPr>
      </w:pPr>
      <w:r>
        <w:rPr>
          <w:rFonts w:ascii="Times New Roman" w:hAnsi="Times New Roman" w:eastAsia="宋体" w:cs="Times New Roman"/>
        </w:rPr>
        <w:t>（1）前后端数据通讯协议接口的设计</w:t>
      </w:r>
    </w:p>
    <w:p>
      <w:pPr>
        <w:rPr>
          <w:rFonts w:ascii="Times New Roman" w:hAnsi="Times New Roman" w:eastAsia="宋体" w:cs="Times New Roman"/>
        </w:rPr>
      </w:pPr>
      <w:r>
        <w:rPr>
          <w:rFonts w:ascii="Times New Roman" w:hAnsi="Times New Roman" w:eastAsia="宋体" w:cs="Times New Roman"/>
        </w:rPr>
        <w:t>（2）数据库表及相关数据类及方法的设计</w:t>
      </w:r>
    </w:p>
    <w:p>
      <w:pPr>
        <w:rPr>
          <w:rFonts w:ascii="Times New Roman" w:hAnsi="Times New Roman" w:eastAsia="宋体" w:cs="Times New Roman"/>
        </w:rPr>
      </w:pPr>
      <w:r>
        <w:rPr>
          <w:rFonts w:ascii="Times New Roman" w:hAnsi="Times New Roman" w:eastAsia="宋体" w:cs="Times New Roman"/>
        </w:rPr>
        <w:t>（3）前端FXML和控制类的设计</w:t>
      </w:r>
    </w:p>
    <w:p>
      <w:pPr>
        <w:rPr>
          <w:rFonts w:ascii="Times New Roman" w:hAnsi="Times New Roman" w:eastAsia="宋体" w:cs="Times New Roman"/>
        </w:rPr>
      </w:pPr>
      <w:r>
        <w:rPr>
          <w:rFonts w:ascii="Times New Roman" w:hAnsi="Times New Roman" w:eastAsia="宋体" w:cs="Times New Roman"/>
        </w:rPr>
        <w:t>（4）手动添加用菜单管理增加菜单项，进行前后端程序联调与测试。</w:t>
      </w:r>
    </w:p>
    <w:p>
      <w:pPr>
        <w:rPr>
          <w:rFonts w:ascii="Times New Roman" w:hAnsi="Times New Roman" w:eastAsia="宋体" w:cs="Times New Roman"/>
        </w:rPr>
      </w:pPr>
      <w:r>
        <w:rPr>
          <w:rFonts w:ascii="Times New Roman" w:hAnsi="Times New Roman" w:eastAsia="宋体" w:cs="Times New Roman"/>
        </w:rPr>
        <w:t>下面以学生管理功能为例给出详细的功能的设计过程</w:t>
      </w:r>
    </w:p>
    <w:p>
      <w:pPr>
        <w:rPr>
          <w:rFonts w:ascii="Times New Roman" w:hAnsi="Times New Roman" w:eastAsia="宋体" w:cs="Times New Roman"/>
        </w:rPr>
      </w:pPr>
    </w:p>
    <w:p>
      <w:pPr>
        <w:ind w:firstLine="420" w:firstLineChars="200"/>
        <w:rPr>
          <w:rFonts w:ascii="Times New Roman" w:hAnsi="Times New Roman" w:eastAsia="宋体" w:cs="Times New Roman"/>
        </w:rPr>
      </w:pPr>
      <w:r>
        <w:rPr>
          <w:rFonts w:ascii="Times New Roman" w:hAnsi="Times New Roman" w:eastAsia="宋体" w:cs="Times New Roman"/>
        </w:rPr>
        <w:t>测试增加菜单后端数据库表设计、实体类Model设计、数据操作接口Repository设计，Web服务处理的Controller设计（3）</w:t>
      </w:r>
    </w:p>
    <w:p>
      <w:pPr>
        <w:rPr>
          <w:rFonts w:ascii="Times New Roman" w:hAnsi="Times New Roman" w:eastAsia="宋体" w:cs="Times New Roman"/>
        </w:rPr>
      </w:pPr>
      <w:r>
        <w:rPr>
          <w:rFonts w:ascii="Times New Roman" w:hAnsi="Times New Roman" w:eastAsia="宋体" w:cs="Times New Roman"/>
        </w:rPr>
        <w:t>（1）数据库表的设计（2）对应数据实体类的设计（3）数据库操作接口的设计（3）数据</w:t>
      </w:r>
    </w:p>
    <w:p>
      <w:pPr>
        <w:pStyle w:val="5"/>
        <w:outlineLvl w:val="0"/>
        <w:rPr>
          <w:rFonts w:ascii="Times New Roman" w:hAnsi="Times New Roman" w:eastAsia="宋体" w:cs="Times New Roman"/>
          <w:sz w:val="24"/>
        </w:rPr>
      </w:pPr>
      <w:bookmarkStart w:id="15" w:name="_Toc18867"/>
      <w:r>
        <w:rPr>
          <w:rFonts w:ascii="Times New Roman" w:hAnsi="Times New Roman" w:eastAsia="宋体" w:cs="Times New Roman"/>
          <w:sz w:val="24"/>
        </w:rPr>
        <w:t>1、前后端通讯协议接口的设计</w:t>
      </w:r>
      <w:bookmarkEnd w:id="15"/>
    </w:p>
    <w:p>
      <w:pPr>
        <w:rPr>
          <w:rFonts w:ascii="Times New Roman" w:hAnsi="Times New Roman" w:eastAsia="宋体" w:cs="Times New Roman"/>
        </w:rPr>
      </w:pPr>
      <w:r>
        <w:rPr>
          <w:rFonts w:ascii="Times New Roman" w:hAnsi="Times New Roman" w:eastAsia="宋体" w:cs="Times New Roman"/>
        </w:rPr>
        <w:t>（1）前端请求Url  "/api/student/getStudentList", 请求方式方式 Post，后端接口实现方法getStudentList， 请求参数 numName， 功能初始化时，numName为””,查询列出所有的学生信息，查询操作时numName 为界面输入的查询传，返回数据为学生列表Map对象列表集合</w:t>
      </w:r>
    </w:p>
    <w:p>
      <w:pPr>
        <w:rPr>
          <w:rFonts w:ascii="Times New Roman" w:hAnsi="Times New Roman" w:eastAsia="宋体" w:cs="Times New Roman"/>
        </w:rPr>
      </w:pPr>
      <w:r>
        <w:rPr>
          <w:rFonts w:ascii="Times New Roman" w:hAnsi="Times New Roman" w:eastAsia="宋体" w:cs="Times New Roman"/>
        </w:rPr>
        <w:t>（2）前端请求Url  "/api/student/ studentDelete ", 请求方式方式 Post，后端接口实现方法studentDelete， 请求参数 studentId， 删除主键为studentId的学生信息，由于学生信息管理Person，User,删除时一并删除，返回数据为操作是否正常完成。</w:t>
      </w:r>
    </w:p>
    <w:p>
      <w:pPr>
        <w:rPr>
          <w:rFonts w:ascii="Times New Roman" w:hAnsi="Times New Roman" w:eastAsia="宋体" w:cs="Times New Roman"/>
        </w:rPr>
      </w:pPr>
      <w:r>
        <w:rPr>
          <w:rFonts w:ascii="Times New Roman" w:hAnsi="Times New Roman" w:eastAsia="宋体" w:cs="Times New Roman"/>
        </w:rPr>
        <w:t>（3）前端请求Url  "/api/student/ getStudentInfo ", 请求方式方式 Post，后端接口实现方法getStudentInfo， 请求参数 studentId， 学生主键ID返回数据为学生详细信息的Map对象</w:t>
      </w:r>
    </w:p>
    <w:p>
      <w:pPr>
        <w:rPr>
          <w:rFonts w:ascii="Times New Roman" w:hAnsi="Times New Roman" w:eastAsia="宋体" w:cs="Times New Roman"/>
        </w:rPr>
      </w:pPr>
      <w:r>
        <w:rPr>
          <w:rFonts w:ascii="Times New Roman" w:hAnsi="Times New Roman" w:eastAsia="宋体" w:cs="Times New Roman"/>
        </w:rPr>
        <w:t>（4）前端请求Url  "/api/student/ studentEditSave ", 请求方式方式 Post，后端接口实现方法studentEditSave， 请求参数 studentId，学生主键ID，为空表示时新添加的学生，响应添加Student,Person,User数据，不为空，修改Student 等表中相关数据，form 保存学生各属性信息的Map对象，返回数据为操作是否正常完成。</w:t>
      </w:r>
    </w:p>
    <w:p>
      <w:pPr>
        <w:pStyle w:val="5"/>
        <w:outlineLvl w:val="0"/>
        <w:rPr>
          <w:rFonts w:ascii="Times New Roman" w:hAnsi="Times New Roman" w:eastAsia="宋体" w:cs="Times New Roman"/>
          <w:sz w:val="24"/>
        </w:rPr>
      </w:pPr>
      <w:bookmarkStart w:id="16" w:name="_Toc27185"/>
      <w:r>
        <w:rPr>
          <w:rFonts w:ascii="Times New Roman" w:hAnsi="Times New Roman" w:eastAsia="宋体" w:cs="Times New Roman"/>
          <w:sz w:val="24"/>
        </w:rPr>
        <w:t>2、相关数据库表类的说明</w:t>
      </w:r>
      <w:bookmarkEnd w:id="16"/>
    </w:p>
    <w:p>
      <w:pPr>
        <w:spacing w:line="276" w:lineRule="auto"/>
        <w:outlineLvl w:val="1"/>
        <w:rPr>
          <w:rFonts w:ascii="Times New Roman" w:hAnsi="Times New Roman" w:eastAsia="宋体" w:cs="Times New Roman"/>
          <w:b/>
        </w:rPr>
      </w:pPr>
      <w:r>
        <w:rPr>
          <w:rFonts w:ascii="Times New Roman" w:hAnsi="Times New Roman" w:eastAsia="宋体" w:cs="Times New Roman"/>
        </w:rPr>
        <w:tab/>
      </w:r>
      <w:bookmarkStart w:id="17" w:name="_Toc15526"/>
      <w:r>
        <w:rPr>
          <w:rFonts w:ascii="Times New Roman" w:hAnsi="Times New Roman" w:eastAsia="宋体" w:cs="Times New Roman"/>
          <w:b/>
        </w:rPr>
        <w:t>（1） 数据库表 student</w:t>
      </w:r>
      <w:bookmarkEnd w:id="17"/>
    </w:p>
    <w:p>
      <w:pPr>
        <w:spacing w:line="276" w:lineRule="auto"/>
        <w:ind w:left="840" w:leftChars="400"/>
        <w:rPr>
          <w:rFonts w:ascii="Times New Roman" w:hAnsi="Times New Roman" w:eastAsia="宋体" w:cs="Times New Roman"/>
        </w:rPr>
      </w:pPr>
      <w:r>
        <w:rPr>
          <w:rFonts w:ascii="Times New Roman" w:hAnsi="Times New Roman" w:eastAsia="宋体" w:cs="Times New Roman"/>
        </w:rPr>
        <w:t>由于学生与人员相关的信息保存在person表里面，所以student只保留学生的相关特殊的属性，和与person表主键像管理的person_id属性，数据库表的结构如下图：</w:t>
      </w:r>
    </w:p>
    <w:p>
      <w:pPr>
        <w:spacing w:line="276" w:lineRule="auto"/>
        <w:ind w:left="840" w:leftChars="400"/>
        <w:jc w:val="center"/>
        <w:rPr>
          <w:rFonts w:ascii="Times New Roman" w:hAnsi="Times New Roman" w:eastAsia="宋体" w:cs="Times New Roman"/>
        </w:rPr>
      </w:pPr>
      <w:r>
        <w:rPr>
          <w:rFonts w:ascii="Times New Roman" w:hAnsi="Times New Roman" w:eastAsia="宋体" w:cs="Times New Roman"/>
        </w:rPr>
        <w:drawing>
          <wp:inline distT="0" distB="0" distL="0" distR="0">
            <wp:extent cx="3230245" cy="283083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243533" cy="2842503"/>
                    </a:xfrm>
                    <a:prstGeom prst="rect">
                      <a:avLst/>
                    </a:prstGeom>
                  </pic:spPr>
                </pic:pic>
              </a:graphicData>
            </a:graphic>
          </wp:inline>
        </w:drawing>
      </w:r>
    </w:p>
    <w:p>
      <w:pPr>
        <w:spacing w:line="276" w:lineRule="auto"/>
        <w:ind w:left="840" w:leftChars="400"/>
        <w:rPr>
          <w:rFonts w:ascii="Times New Roman" w:hAnsi="Times New Roman" w:eastAsia="宋体" w:cs="Times New Roman"/>
        </w:rPr>
      </w:pPr>
      <w:r>
        <w:rPr>
          <w:rFonts w:ascii="Times New Roman" w:hAnsi="Times New Roman" w:eastAsia="宋体" w:cs="Times New Roman"/>
        </w:rPr>
        <w:t>表名student， 字段名为：</w:t>
      </w:r>
    </w:p>
    <w:p>
      <w:pPr>
        <w:spacing w:line="276" w:lineRule="auto"/>
        <w:ind w:left="840" w:leftChars="400"/>
        <w:rPr>
          <w:rFonts w:ascii="Times New Roman" w:hAnsi="Times New Roman" w:eastAsia="宋体" w:cs="Times New Roman"/>
        </w:rPr>
      </w:pPr>
      <w:r>
        <w:rPr>
          <w:rFonts w:ascii="Times New Roman" w:hAnsi="Times New Roman" w:eastAsia="宋体" w:cs="Times New Roman"/>
        </w:rPr>
        <w:t>student_id –主键student_id</w:t>
      </w:r>
    </w:p>
    <w:p>
      <w:pPr>
        <w:spacing w:line="276" w:lineRule="auto"/>
        <w:ind w:left="840" w:leftChars="400"/>
        <w:rPr>
          <w:rFonts w:ascii="Times New Roman" w:hAnsi="Times New Roman" w:eastAsia="宋体" w:cs="Times New Roman"/>
        </w:rPr>
      </w:pPr>
      <w:r>
        <w:rPr>
          <w:rFonts w:ascii="Times New Roman" w:hAnsi="Times New Roman" w:eastAsia="宋体" w:cs="Times New Roman"/>
        </w:rPr>
        <w:t>person_id: 外键关联person表的主键person_id</w:t>
      </w:r>
    </w:p>
    <w:p>
      <w:pPr>
        <w:spacing w:line="276" w:lineRule="auto"/>
        <w:ind w:left="840" w:leftChars="400"/>
        <w:rPr>
          <w:rFonts w:ascii="Times New Roman" w:hAnsi="Times New Roman" w:eastAsia="宋体" w:cs="Times New Roman"/>
        </w:rPr>
      </w:pPr>
      <w:r>
        <w:rPr>
          <w:rFonts w:ascii="Times New Roman" w:hAnsi="Times New Roman" w:eastAsia="宋体" w:cs="Times New Roman"/>
        </w:rPr>
        <w:t>major：专业</w:t>
      </w:r>
    </w:p>
    <w:p>
      <w:pPr>
        <w:spacing w:line="276" w:lineRule="auto"/>
        <w:ind w:left="840" w:leftChars="400"/>
        <w:rPr>
          <w:rFonts w:ascii="Times New Roman" w:hAnsi="Times New Roman" w:eastAsia="宋体" w:cs="Times New Roman"/>
        </w:rPr>
      </w:pPr>
      <w:r>
        <w:rPr>
          <w:rFonts w:ascii="Times New Roman" w:hAnsi="Times New Roman" w:eastAsia="宋体" w:cs="Times New Roman"/>
        </w:rPr>
        <w:t>class_name：班级</w:t>
      </w:r>
    </w:p>
    <w:p>
      <w:pPr>
        <w:spacing w:line="276" w:lineRule="auto"/>
        <w:ind w:left="840" w:leftChars="400"/>
        <w:rPr>
          <w:rFonts w:ascii="Times New Roman" w:hAnsi="Times New Roman" w:eastAsia="宋体" w:cs="Times New Roman"/>
        </w:rPr>
      </w:pPr>
      <w:r>
        <w:rPr>
          <w:rFonts w:ascii="Times New Roman" w:hAnsi="Times New Roman" w:eastAsia="宋体" w:cs="Times New Roman"/>
        </w:rPr>
        <w:t>数据库表的每一条记录保存一个学生的信息，学生的主建student_id不相同。</w:t>
      </w:r>
    </w:p>
    <w:p>
      <w:pPr>
        <w:spacing w:line="276" w:lineRule="auto"/>
        <w:rPr>
          <w:rFonts w:ascii="Times New Roman" w:hAnsi="Times New Roman" w:eastAsia="宋体" w:cs="Times New Roman"/>
        </w:rPr>
      </w:pPr>
      <w:r>
        <w:rPr>
          <w:rFonts w:ascii="Times New Roman" w:hAnsi="Times New Roman" w:eastAsia="宋体" w:cs="Times New Roman"/>
        </w:rPr>
        <w:t>下面是创建student表的SQL语句</w:t>
      </w:r>
    </w:p>
    <w:p>
      <w:pPr>
        <w:spacing w:line="276" w:lineRule="auto"/>
        <w:rPr>
          <w:rFonts w:ascii="Times New Roman" w:hAnsi="Times New Roman" w:eastAsia="宋体" w:cs="Times New Roman"/>
        </w:rPr>
      </w:pPr>
      <w:r>
        <w:rPr>
          <w:rFonts w:ascii="Times New Roman" w:hAnsi="Times New Roman" w:eastAsia="宋体" w:cs="Times New Roman"/>
        </w:rPr>
        <w:t>CREATE TABLE "student" (</w:t>
      </w:r>
    </w:p>
    <w:p>
      <w:pPr>
        <w:spacing w:line="276"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"student_id"</w:t>
      </w:r>
      <w:r>
        <w:rPr>
          <w:rFonts w:ascii="Times New Roman" w:hAnsi="Times New Roman" w:eastAsia="宋体" w:cs="Times New Roman"/>
        </w:rPr>
        <w:tab/>
      </w:r>
      <w:r>
        <w:rPr>
          <w:rFonts w:ascii="Times New Roman" w:hAnsi="Times New Roman" w:eastAsia="宋体" w:cs="Times New Roman"/>
        </w:rPr>
        <w:t>integer NOT NULL,</w:t>
      </w:r>
    </w:p>
    <w:p>
      <w:pPr>
        <w:spacing w:line="276"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"person_id"</w:t>
      </w:r>
      <w:r>
        <w:rPr>
          <w:rFonts w:ascii="Times New Roman" w:hAnsi="Times New Roman" w:eastAsia="宋体" w:cs="Times New Roman"/>
        </w:rPr>
        <w:tab/>
      </w:r>
      <w:r>
        <w:rPr>
          <w:rFonts w:ascii="Times New Roman" w:hAnsi="Times New Roman" w:eastAsia="宋体" w:cs="Times New Roman"/>
        </w:rPr>
        <w:t>INTEGER,</w:t>
      </w:r>
    </w:p>
    <w:p>
      <w:pPr>
        <w:spacing w:line="276"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"major"</w:t>
      </w:r>
      <w:r>
        <w:rPr>
          <w:rFonts w:ascii="Times New Roman" w:hAnsi="Times New Roman" w:eastAsia="宋体" w:cs="Times New Roman"/>
        </w:rPr>
        <w:tab/>
      </w:r>
      <w:r>
        <w:rPr>
          <w:rFonts w:ascii="Times New Roman" w:hAnsi="Times New Roman" w:eastAsia="宋体" w:cs="Times New Roman"/>
        </w:rPr>
        <w:t>varchar,</w:t>
      </w:r>
    </w:p>
    <w:p>
      <w:pPr>
        <w:spacing w:line="276"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"class_name"</w:t>
      </w:r>
      <w:r>
        <w:rPr>
          <w:rFonts w:ascii="Times New Roman" w:hAnsi="Times New Roman" w:eastAsia="宋体" w:cs="Times New Roman"/>
        </w:rPr>
        <w:tab/>
      </w:r>
      <w:r>
        <w:rPr>
          <w:rFonts w:ascii="Times New Roman" w:hAnsi="Times New Roman" w:eastAsia="宋体" w:cs="Times New Roman"/>
        </w:rPr>
        <w:t>varchar,</w:t>
      </w:r>
    </w:p>
    <w:p>
      <w:pPr>
        <w:spacing w:line="276"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PRIMARY KEY("student_id")</w:t>
      </w:r>
    </w:p>
    <w:p>
      <w:pPr>
        <w:spacing w:line="276" w:lineRule="auto"/>
        <w:rPr>
          <w:rFonts w:ascii="Times New Roman" w:hAnsi="Times New Roman" w:eastAsia="宋体" w:cs="Times New Roman"/>
        </w:rPr>
      </w:pPr>
      <w:r>
        <w:rPr>
          <w:rFonts w:ascii="Times New Roman" w:hAnsi="Times New Roman" w:eastAsia="宋体" w:cs="Times New Roman"/>
        </w:rPr>
        <w:t>);</w:t>
      </w:r>
    </w:p>
    <w:p>
      <w:pPr>
        <w:pStyle w:val="5"/>
        <w:outlineLvl w:val="0"/>
        <w:rPr>
          <w:rFonts w:ascii="Times New Roman" w:hAnsi="Times New Roman" w:eastAsia="宋体" w:cs="Times New Roman"/>
          <w:sz w:val="24"/>
        </w:rPr>
      </w:pPr>
      <w:bookmarkStart w:id="18" w:name="_Toc2921"/>
      <w:r>
        <w:rPr>
          <w:rFonts w:ascii="Times New Roman" w:hAnsi="Times New Roman" w:eastAsia="宋体" w:cs="Times New Roman"/>
          <w:sz w:val="24"/>
        </w:rPr>
        <w:t>2、实体类 Student</w:t>
      </w:r>
      <w:bookmarkEnd w:id="18"/>
    </w:p>
    <w:p>
      <w:pPr>
        <w:spacing w:line="276" w:lineRule="auto"/>
        <w:rPr>
          <w:rFonts w:ascii="Times New Roman" w:hAnsi="Times New Roman" w:eastAsia="宋体" w:cs="Times New Roman"/>
        </w:rPr>
      </w:pPr>
      <w:r>
        <w:rPr>
          <w:rFonts w:ascii="Times New Roman" w:hAnsi="Times New Roman" w:eastAsia="宋体" w:cs="Times New Roman"/>
        </w:rPr>
        <w:t>Java Spring JPA开发框架支持将对Java的对象操作映射为数据库记录的操作，开发时我们需要设计一个实体类Student 映射数据库的表student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@Entity</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@Table(name = "student",</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uniqueConstraints =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public class Student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@Id</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@GeneratedValue(strategy = GenerationType.IDENTITY)</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private Integer studentId;</w:t>
            </w:r>
          </w:p>
          <w:p>
            <w:pPr>
              <w:spacing w:line="200" w:lineRule="exact"/>
              <w:rPr>
                <w:rFonts w:ascii="Times New Roman" w:hAnsi="Times New Roman" w:eastAsia="宋体" w:cs="Times New Roman"/>
                <w:sz w:val="15"/>
                <w:szCs w:val="15"/>
              </w:rPr>
            </w:pP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@OneToOne</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@JoinColumn(name="person_id")</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private Person person;</w:t>
            </w:r>
          </w:p>
          <w:p>
            <w:pPr>
              <w:spacing w:line="200" w:lineRule="exact"/>
              <w:rPr>
                <w:rFonts w:ascii="Times New Roman" w:hAnsi="Times New Roman" w:eastAsia="宋体" w:cs="Times New Roman"/>
                <w:sz w:val="15"/>
                <w:szCs w:val="15"/>
              </w:rPr>
            </w:pP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@Size(max = 20)</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private String major;</w:t>
            </w:r>
          </w:p>
          <w:p>
            <w:pPr>
              <w:spacing w:line="200" w:lineRule="exact"/>
              <w:rPr>
                <w:rFonts w:ascii="Times New Roman" w:hAnsi="Times New Roman" w:eastAsia="宋体" w:cs="Times New Roman"/>
                <w:sz w:val="15"/>
                <w:szCs w:val="15"/>
              </w:rPr>
            </w:pP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@Size(max = 50)</w:t>
            </w:r>
          </w:p>
          <w:p>
            <w:pPr>
              <w:spacing w:line="200" w:lineRule="exact"/>
              <w:ind w:firstLine="300"/>
              <w:rPr>
                <w:rFonts w:ascii="Times New Roman" w:hAnsi="Times New Roman" w:eastAsia="宋体" w:cs="Times New Roman"/>
                <w:sz w:val="15"/>
                <w:szCs w:val="15"/>
              </w:rPr>
            </w:pPr>
            <w:r>
              <w:rPr>
                <w:rFonts w:ascii="Times New Roman" w:hAnsi="Times New Roman" w:eastAsia="宋体" w:cs="Times New Roman"/>
                <w:sz w:val="15"/>
                <w:szCs w:val="15"/>
              </w:rPr>
              <w:t>private String className;</w:t>
            </w:r>
          </w:p>
          <w:p>
            <w:pPr>
              <w:spacing w:line="200" w:lineRule="exact"/>
              <w:rPr>
                <w:rFonts w:ascii="Times New Roman" w:hAnsi="Times New Roman" w:eastAsia="宋体" w:cs="Times New Roman"/>
              </w:rPr>
            </w:pPr>
            <w:r>
              <w:rPr>
                <w:rFonts w:ascii="Times New Roman" w:hAnsi="Times New Roman" w:eastAsia="宋体" w:cs="Times New Roman"/>
                <w:sz w:val="15"/>
                <w:szCs w:val="15"/>
              </w:rPr>
              <w:t>}</w:t>
            </w:r>
          </w:p>
        </w:tc>
      </w:tr>
    </w:tbl>
    <w:p>
      <w:pPr>
        <w:spacing w:line="276" w:lineRule="auto"/>
        <w:outlineLvl w:val="1"/>
        <w:rPr>
          <w:rFonts w:ascii="Times New Roman" w:hAnsi="Times New Roman" w:eastAsia="宋体" w:cs="Times New Roman"/>
        </w:rPr>
      </w:pPr>
      <w:bookmarkStart w:id="19" w:name="_Toc26349"/>
      <w:r>
        <w:rPr>
          <w:rFonts w:ascii="Times New Roman" w:hAnsi="Times New Roman" w:eastAsia="宋体" w:cs="Times New Roman"/>
        </w:rPr>
        <w:t>（1）@开头是注解 @Entity 表示是一个实体类</w:t>
      </w:r>
      <w:bookmarkEnd w:id="19"/>
    </w:p>
    <w:p>
      <w:pPr>
        <w:spacing w:line="276" w:lineRule="auto"/>
        <w:rPr>
          <w:rFonts w:ascii="Times New Roman" w:hAnsi="Times New Roman" w:eastAsia="宋体" w:cs="Times New Roman"/>
        </w:rPr>
      </w:pPr>
      <w:r>
        <w:rPr>
          <w:rFonts w:ascii="Times New Roman" w:hAnsi="Times New Roman" w:eastAsia="宋体" w:cs="Times New Roman"/>
        </w:rPr>
        <w:t>@Table(</w:t>
      </w:r>
      <w:r>
        <w:rPr>
          <w:rFonts w:ascii="Times New Roman" w:hAnsi="Times New Roman" w:eastAsia="宋体" w:cs="Times New Roman"/>
        </w:rPr>
        <w:tab/>
      </w:r>
      <w:r>
        <w:rPr>
          <w:rFonts w:ascii="Times New Roman" w:hAnsi="Times New Roman" w:eastAsia="宋体" w:cs="Times New Roman"/>
        </w:rPr>
        <w:t>name = "student",</w:t>
      </w:r>
    </w:p>
    <w:p>
      <w:pPr>
        <w:spacing w:line="276" w:lineRule="auto"/>
        <w:rPr>
          <w:rFonts w:ascii="Times New Roman" w:hAnsi="Times New Roman" w:eastAsia="宋体" w:cs="Times New Roman"/>
        </w:rPr>
      </w:pPr>
      <w:r>
        <w:rPr>
          <w:rFonts w:ascii="Times New Roman" w:hAnsi="Times New Roman" w:eastAsia="宋体" w:cs="Times New Roman"/>
        </w:rPr>
        <w:t xml:space="preserve">        uniqueConstraints = {</w:t>
      </w:r>
    </w:p>
    <w:p>
      <w:pPr>
        <w:spacing w:line="276" w:lineRule="auto"/>
        <w:rPr>
          <w:rFonts w:ascii="Times New Roman" w:hAnsi="Times New Roman" w:eastAsia="宋体" w:cs="Times New Roman"/>
        </w:rPr>
      </w:pPr>
      <w:r>
        <w:rPr>
          <w:rFonts w:ascii="Times New Roman" w:hAnsi="Times New Roman" w:eastAsia="宋体" w:cs="Times New Roman"/>
        </w:rPr>
        <w:t xml:space="preserve">        })</w:t>
      </w:r>
    </w:p>
    <w:p>
      <w:pPr>
        <w:spacing w:line="276" w:lineRule="auto"/>
        <w:rPr>
          <w:rFonts w:ascii="Times New Roman" w:hAnsi="Times New Roman" w:eastAsia="宋体" w:cs="Times New Roman"/>
        </w:rPr>
      </w:pPr>
      <w:r>
        <w:rPr>
          <w:rFonts w:ascii="Times New Roman" w:hAnsi="Times New Roman" w:eastAsia="宋体" w:cs="Times New Roman"/>
        </w:rPr>
        <w:t xml:space="preserve">属名Student 映射 数据库表 student  </w:t>
      </w:r>
    </w:p>
    <w:p>
      <w:pPr>
        <w:spacing w:line="276" w:lineRule="auto"/>
        <w:outlineLvl w:val="1"/>
        <w:rPr>
          <w:rFonts w:ascii="Times New Roman" w:hAnsi="Times New Roman" w:eastAsia="宋体" w:cs="Times New Roman"/>
        </w:rPr>
      </w:pPr>
      <w:bookmarkStart w:id="20" w:name="_Toc28263"/>
      <w:r>
        <w:rPr>
          <w:rFonts w:ascii="Times New Roman" w:hAnsi="Times New Roman" w:eastAsia="宋体" w:cs="Times New Roman"/>
        </w:rPr>
        <w:t>（2） @Id</w:t>
      </w:r>
      <w:bookmarkEnd w:id="20"/>
    </w:p>
    <w:p>
      <w:pPr>
        <w:spacing w:line="276" w:lineRule="auto"/>
        <w:rPr>
          <w:rFonts w:ascii="Times New Roman" w:hAnsi="Times New Roman" w:eastAsia="宋体" w:cs="Times New Roman"/>
        </w:rPr>
      </w:pPr>
      <w:r>
        <w:rPr>
          <w:rFonts w:ascii="Times New Roman" w:hAnsi="Times New Roman" w:eastAsia="宋体" w:cs="Times New Roman"/>
        </w:rPr>
        <w:t xml:space="preserve">    @GeneratedValue(strategy = GenerationType.IDENTITY)</w:t>
      </w:r>
    </w:p>
    <w:p>
      <w:pPr>
        <w:spacing w:line="276" w:lineRule="auto"/>
        <w:rPr>
          <w:rFonts w:ascii="Times New Roman" w:hAnsi="Times New Roman" w:eastAsia="宋体" w:cs="Times New Roman"/>
        </w:rPr>
      </w:pPr>
      <w:r>
        <w:rPr>
          <w:rFonts w:ascii="Times New Roman" w:hAnsi="Times New Roman" w:eastAsia="宋体" w:cs="Times New Roman"/>
        </w:rPr>
        <w:t xml:space="preserve">    private Integer student_id;</w:t>
      </w:r>
    </w:p>
    <w:p>
      <w:pPr>
        <w:spacing w:line="276" w:lineRule="auto"/>
        <w:rPr>
          <w:rFonts w:ascii="Times New Roman" w:hAnsi="Times New Roman" w:eastAsia="宋体" w:cs="Times New Roman"/>
        </w:rPr>
      </w:pPr>
      <w:r>
        <w:rPr>
          <w:rFonts w:ascii="Times New Roman" w:hAnsi="Times New Roman" w:eastAsia="宋体" w:cs="Times New Roman"/>
        </w:rPr>
        <w:t>表示student_id;是主键。</w:t>
      </w:r>
    </w:p>
    <w:p>
      <w:pPr>
        <w:spacing w:line="276" w:lineRule="auto"/>
        <w:rPr>
          <w:rFonts w:ascii="Times New Roman" w:hAnsi="Times New Roman" w:eastAsia="宋体" w:cs="Times New Roman"/>
        </w:rPr>
      </w:pPr>
      <w:r>
        <w:rPr>
          <w:rFonts w:ascii="Times New Roman" w:hAnsi="Times New Roman" w:eastAsia="宋体" w:cs="Times New Roman"/>
        </w:rPr>
        <w:t>（3）@Size(max = 20) 表示该字段的长度不超过20</w:t>
      </w:r>
    </w:p>
    <w:p>
      <w:pPr>
        <w:spacing w:line="276" w:lineRule="auto"/>
        <w:rPr>
          <w:rFonts w:ascii="Times New Roman" w:hAnsi="Times New Roman" w:eastAsia="宋体" w:cs="Times New Roman"/>
        </w:rPr>
      </w:pPr>
      <w:r>
        <w:rPr>
          <w:rFonts w:ascii="Times New Roman" w:hAnsi="Times New Roman" w:eastAsia="宋体" w:cs="Times New Roman"/>
        </w:rPr>
        <w:t>（4）@OneToOne  表示是一对以的关系， student表中的一条记录，对应person一条记录</w:t>
      </w:r>
    </w:p>
    <w:p>
      <w:pPr>
        <w:spacing w:line="276" w:lineRule="auto"/>
        <w:rPr>
          <w:rFonts w:ascii="Times New Roman" w:hAnsi="Times New Roman" w:eastAsia="宋体" w:cs="Times New Roman"/>
        </w:rPr>
      </w:pPr>
      <w:r>
        <w:rPr>
          <w:rFonts w:ascii="Times New Roman" w:hAnsi="Times New Roman" w:eastAsia="宋体" w:cs="Times New Roman"/>
        </w:rPr>
        <w:t xml:space="preserve">    @JoinColumn(name="person_id")</w:t>
      </w:r>
    </w:p>
    <w:p>
      <w:pPr>
        <w:spacing w:line="276" w:lineRule="auto"/>
        <w:rPr>
          <w:rFonts w:ascii="Times New Roman" w:hAnsi="Times New Roman" w:eastAsia="宋体" w:cs="Times New Roman"/>
        </w:rPr>
      </w:pPr>
      <w:r>
        <w:rPr>
          <w:rFonts w:ascii="Times New Roman" w:hAnsi="Times New Roman" w:eastAsia="宋体" w:cs="Times New Roman"/>
        </w:rPr>
        <w:t xml:space="preserve">    private Person person;  Student 对象中的person变量，应用对应person表中记录的Person对象，通过person对象，可以找到对应person的所有属性，</w:t>
      </w:r>
    </w:p>
    <w:p>
      <w:pPr>
        <w:spacing w:line="276" w:lineRule="auto"/>
        <w:rPr>
          <w:rFonts w:ascii="Times New Roman" w:hAnsi="Times New Roman" w:eastAsia="宋体" w:cs="Times New Roman"/>
        </w:rPr>
      </w:pPr>
      <w:r>
        <w:rPr>
          <w:rFonts w:ascii="Times New Roman" w:hAnsi="Times New Roman" w:eastAsia="宋体" w:cs="Times New Roman"/>
          <w:b/>
        </w:rPr>
        <w:t>类的每一个属性对应数据库表的每一个字段：</w:t>
      </w:r>
      <w:r>
        <w:rPr>
          <w:rFonts w:ascii="Times New Roman" w:hAnsi="Times New Roman" w:eastAsia="宋体" w:cs="Times New Roman"/>
        </w:rPr>
        <w:t>按照java的变量驼峰命名规范和数据库表名和字段的命名规范自动映射，如果不按照规范映射可以用注解显示的说明</w:t>
      </w:r>
    </w:p>
    <w:p>
      <w:pPr>
        <w:spacing w:line="276" w:lineRule="auto"/>
        <w:rPr>
          <w:rFonts w:ascii="Times New Roman" w:hAnsi="Times New Roman" w:eastAsia="宋体" w:cs="Times New Roman"/>
        </w:rPr>
      </w:pPr>
      <w:r>
        <w:rPr>
          <w:rFonts w:ascii="Times New Roman" w:hAnsi="Times New Roman" w:eastAsia="宋体" w:cs="Times New Roman"/>
        </w:rPr>
        <w:t>dtudentId-&gt; student_id</w:t>
      </w:r>
    </w:p>
    <w:p>
      <w:pPr>
        <w:spacing w:line="276" w:lineRule="auto"/>
        <w:rPr>
          <w:rFonts w:ascii="Times New Roman" w:hAnsi="Times New Roman" w:eastAsia="宋体" w:cs="Times New Roman"/>
        </w:rPr>
      </w:pPr>
      <w:r>
        <w:rPr>
          <w:rFonts w:ascii="Times New Roman" w:hAnsi="Times New Roman" w:eastAsia="宋体" w:cs="Times New Roman"/>
        </w:rPr>
        <w:t>person-&gt;person_id</w:t>
      </w:r>
    </w:p>
    <w:p>
      <w:pPr>
        <w:spacing w:line="276" w:lineRule="auto"/>
        <w:rPr>
          <w:rFonts w:ascii="Times New Roman" w:hAnsi="Times New Roman" w:eastAsia="宋体" w:cs="Times New Roman"/>
        </w:rPr>
      </w:pPr>
      <w:r>
        <w:rPr>
          <w:rFonts w:ascii="Times New Roman" w:hAnsi="Times New Roman" w:eastAsia="宋体" w:cs="Times New Roman"/>
        </w:rPr>
        <w:t>major-&gt;major</w:t>
      </w:r>
    </w:p>
    <w:p>
      <w:pPr>
        <w:spacing w:line="276" w:lineRule="auto"/>
        <w:rPr>
          <w:rFonts w:ascii="Times New Roman" w:hAnsi="Times New Roman" w:eastAsia="宋体" w:cs="Times New Roman"/>
        </w:rPr>
      </w:pPr>
      <w:r>
        <w:rPr>
          <w:rFonts w:ascii="Times New Roman" w:hAnsi="Times New Roman" w:eastAsia="宋体" w:cs="Times New Roman"/>
        </w:rPr>
        <w:t>className-&gt;class_name</w:t>
      </w:r>
    </w:p>
    <w:p>
      <w:pPr>
        <w:spacing w:line="276" w:lineRule="auto"/>
        <w:rPr>
          <w:rFonts w:ascii="Times New Roman" w:hAnsi="Times New Roman" w:eastAsia="宋体" w:cs="Times New Roman"/>
          <w:color w:val="FF0000"/>
        </w:rPr>
      </w:pPr>
      <w:r>
        <w:rPr>
          <w:rFonts w:ascii="Times New Roman" w:hAnsi="Times New Roman" w:eastAsia="宋体" w:cs="Times New Roman"/>
          <w:b/>
          <w:color w:val="FF0000"/>
        </w:rPr>
        <w:t>开发时只需要定义实体类Student，一般我们不需要创建和修改数据库表，程序运行时，会自动创建和修改数据库表，我们提供给大家的数据库操作的客户端软件SB browser for SQLite可以创建修改数据库表，但主要用于数据的查看和修改</w:t>
      </w:r>
      <w:r>
        <w:rPr>
          <w:rFonts w:ascii="Times New Roman" w:hAnsi="Times New Roman" w:eastAsia="宋体" w:cs="Times New Roman"/>
          <w:color w:val="FF0000"/>
        </w:rPr>
        <w:t>。</w:t>
      </w:r>
    </w:p>
    <w:p>
      <w:pPr>
        <w:spacing w:line="276" w:lineRule="auto"/>
        <w:rPr>
          <w:color w:val="FF0000"/>
        </w:rPr>
      </w:pPr>
      <w:r>
        <w:rPr>
          <w:rFonts w:hint="eastAsia"/>
          <w:color w:val="FF0000"/>
        </w:rPr>
        <w:t>SpringBoot</w:t>
      </w:r>
      <w:r>
        <w:rPr>
          <w:color w:val="FF0000"/>
        </w:rPr>
        <w:t xml:space="preserve"> </w:t>
      </w:r>
      <w:r>
        <w:rPr>
          <w:rFonts w:hint="eastAsia"/>
          <w:color w:val="FF0000"/>
        </w:rPr>
        <w:t>JPA</w:t>
      </w:r>
      <w:r>
        <w:rPr>
          <w:color w:val="FF0000"/>
        </w:rPr>
        <w:t xml:space="preserve"> </w:t>
      </w:r>
      <w:r>
        <w:rPr>
          <w:rFonts w:hint="eastAsia"/>
          <w:color w:val="FF0000"/>
        </w:rPr>
        <w:t>对于SqlitDB</w:t>
      </w:r>
      <w:r>
        <w:rPr>
          <w:color w:val="FF0000"/>
        </w:rPr>
        <w:t xml:space="preserve"> </w:t>
      </w:r>
      <w:r>
        <w:rPr>
          <w:rFonts w:hint="eastAsia"/>
          <w:color w:val="FF0000"/>
        </w:rPr>
        <w:t>自动创建表 有一个 Bug ，如图：</w:t>
      </w:r>
    </w:p>
    <w:p>
      <w:pPr>
        <w:spacing w:line="276" w:lineRule="auto"/>
        <w:rPr>
          <w:color w:val="FF0000"/>
        </w:rPr>
      </w:pPr>
      <w:r>
        <w:drawing>
          <wp:inline distT="0" distB="0" distL="0" distR="0">
            <wp:extent cx="5274310" cy="30200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5274310" cy="3020060"/>
                    </a:xfrm>
                    <a:prstGeom prst="rect">
                      <a:avLst/>
                    </a:prstGeom>
                  </pic:spPr>
                </pic:pic>
              </a:graphicData>
            </a:graphic>
          </wp:inline>
        </w:drawing>
      </w:r>
    </w:p>
    <w:p>
      <w:pPr>
        <w:spacing w:line="276" w:lineRule="auto"/>
        <w:rPr>
          <w:color w:val="FF0000"/>
        </w:rPr>
      </w:pPr>
      <w:r>
        <w:rPr>
          <w:color w:val="FF0000"/>
        </w:rPr>
        <w:t xml:space="preserve">Student_id </w:t>
      </w:r>
      <w:r>
        <w:rPr>
          <w:rFonts w:hint="eastAsia"/>
          <w:color w:val="FF0000"/>
        </w:rPr>
        <w:t>类型是 两个 integer</w:t>
      </w:r>
      <w:r>
        <w:rPr>
          <w:color w:val="FF0000"/>
        </w:rPr>
        <w:t xml:space="preserve"> </w:t>
      </w:r>
      <w:r>
        <w:rPr>
          <w:rFonts w:hint="eastAsia"/>
          <w:color w:val="FF0000"/>
        </w:rPr>
        <w:t>integer， 需要用客户端程序手工删除一个：结果如图</w:t>
      </w:r>
    </w:p>
    <w:p>
      <w:pPr>
        <w:spacing w:line="276" w:lineRule="auto"/>
        <w:rPr>
          <w:color w:val="FF0000"/>
        </w:rPr>
      </w:pPr>
      <w:r>
        <w:drawing>
          <wp:inline distT="0" distB="0" distL="0" distR="0">
            <wp:extent cx="5274310" cy="30911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5274310" cy="3091180"/>
                    </a:xfrm>
                    <a:prstGeom prst="rect">
                      <a:avLst/>
                    </a:prstGeom>
                  </pic:spPr>
                </pic:pic>
              </a:graphicData>
            </a:graphic>
          </wp:inline>
        </w:drawing>
      </w:r>
    </w:p>
    <w:p>
      <w:pPr>
        <w:spacing w:line="276" w:lineRule="auto"/>
        <w:rPr>
          <w:rFonts w:ascii="Times New Roman" w:hAnsi="Times New Roman" w:eastAsia="宋体" w:cs="Times New Roman"/>
          <w:color w:val="FF0000"/>
        </w:rPr>
      </w:pPr>
    </w:p>
    <w:p>
      <w:pPr>
        <w:pStyle w:val="5"/>
        <w:outlineLvl w:val="0"/>
        <w:rPr>
          <w:rFonts w:ascii="Times New Roman" w:hAnsi="Times New Roman" w:eastAsia="宋体" w:cs="Times New Roman"/>
          <w:sz w:val="24"/>
        </w:rPr>
      </w:pPr>
      <w:bookmarkStart w:id="21" w:name="_Toc30101"/>
      <w:r>
        <w:rPr>
          <w:rFonts w:ascii="Times New Roman" w:hAnsi="Times New Roman" w:eastAsia="宋体" w:cs="Times New Roman"/>
          <w:sz w:val="24"/>
        </w:rPr>
        <w:t>3、数据库数据查询修改操作接口 StudentRepository</w:t>
      </w:r>
      <w:bookmarkEnd w:id="21"/>
    </w:p>
    <w:p>
      <w:pPr>
        <w:spacing w:line="276" w:lineRule="auto"/>
        <w:ind w:firstLine="420" w:firstLineChars="200"/>
        <w:rPr>
          <w:rFonts w:ascii="Times New Roman" w:hAnsi="Times New Roman" w:eastAsia="宋体" w:cs="Times New Roman"/>
        </w:rPr>
      </w:pPr>
      <w:r>
        <w:rPr>
          <w:rFonts w:ascii="Times New Roman" w:hAnsi="Times New Roman" w:eastAsia="宋体" w:cs="Times New Roman"/>
        </w:rPr>
        <w:t>按照Java String JPA 编程规范，数据库数据的查询、修改、删除操作实际上是对实体对象的操作，具体操作的方法是在接口StudentRepository定义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public interface StudentRepository extends JpaRepository&lt;Student,Integer&gt;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@Query(value = "select max(studentId) from Student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Integer getMaxId();</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Optional&lt;Student&gt; findByPersonPersonId(Integer personId);</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@Query(value = "from Student where ?1='' or person.num like %?1% or person.name like %?1% ")</w:t>
            </w:r>
          </w:p>
          <w:p>
            <w:pPr>
              <w:spacing w:line="200" w:lineRule="exact"/>
              <w:rPr>
                <w:rFonts w:ascii="Times New Roman" w:hAnsi="Times New Roman" w:eastAsia="宋体" w:cs="Times New Roman"/>
                <w:sz w:val="15"/>
                <w:szCs w:val="15"/>
              </w:rPr>
            </w:pPr>
            <w:r>
              <w:rPr>
                <w:rFonts w:ascii="Times New Roman" w:hAnsi="Times New Roman" w:eastAsia="宋体" w:cs="Times New Roman"/>
                <w:sz w:val="15"/>
                <w:szCs w:val="15"/>
              </w:rPr>
              <w:t xml:space="preserve">    List&lt;Student&gt; findStudentListByNumName(String numName);</w:t>
            </w:r>
          </w:p>
          <w:p>
            <w:pPr>
              <w:spacing w:line="200" w:lineRule="exact"/>
              <w:rPr>
                <w:rFonts w:ascii="Times New Roman" w:hAnsi="Times New Roman" w:eastAsia="宋体" w:cs="Times New Roman"/>
              </w:rPr>
            </w:pPr>
            <w:r>
              <w:rPr>
                <w:rFonts w:ascii="Times New Roman" w:hAnsi="Times New Roman" w:eastAsia="宋体" w:cs="Times New Roman"/>
                <w:sz w:val="15"/>
                <w:szCs w:val="15"/>
              </w:rPr>
              <w:t>}</w:t>
            </w:r>
          </w:p>
        </w:tc>
      </w:tr>
    </w:tbl>
    <w:p>
      <w:pPr>
        <w:spacing w:line="276" w:lineRule="auto"/>
        <w:rPr>
          <w:rFonts w:ascii="Times New Roman" w:hAnsi="Times New Roman" w:eastAsia="宋体" w:cs="Times New Roman"/>
        </w:rPr>
      </w:pPr>
    </w:p>
    <w:p>
      <w:pPr>
        <w:spacing w:line="276" w:lineRule="auto"/>
        <w:rPr>
          <w:rFonts w:ascii="Times New Roman" w:hAnsi="Times New Roman" w:eastAsia="宋体" w:cs="Times New Roman"/>
        </w:rPr>
      </w:pPr>
      <w:r>
        <w:rPr>
          <w:rFonts w:ascii="Times New Roman" w:hAnsi="Times New Roman" w:eastAsia="宋体" w:cs="Times New Roman"/>
        </w:rPr>
        <w:t>（1）定义StudentRepository 接口需要集成父接口JpaRepository， JpaRepository定义了很多方法，如find All(), findById(id),save(t),delete(t)，可以直接使用这些方法对实体对象操作来实现对数据库的操作， 具体参见程序示例。</w:t>
      </w:r>
    </w:p>
    <w:p>
      <w:pPr>
        <w:spacing w:line="276" w:lineRule="auto"/>
        <w:rPr>
          <w:rFonts w:ascii="Times New Roman" w:hAnsi="Times New Roman" w:eastAsia="宋体" w:cs="Times New Roman"/>
        </w:rPr>
      </w:pPr>
      <w:r>
        <w:rPr>
          <w:rFonts w:ascii="Times New Roman" w:hAnsi="Times New Roman" w:eastAsia="宋体" w:cs="Times New Roman"/>
        </w:rPr>
        <w:t>（A）添加一条记录 s=new Student(), 设置属性如s.setSyudentName(“zhangsan”) ，调用save</w:t>
      </w:r>
    </w:p>
    <w:p>
      <w:pPr>
        <w:spacing w:line="276" w:lineRule="auto"/>
        <w:rPr>
          <w:rFonts w:ascii="Times New Roman" w:hAnsi="Times New Roman" w:eastAsia="宋体" w:cs="Times New Roman"/>
        </w:rPr>
      </w:pPr>
      <w:r>
        <w:rPr>
          <w:rFonts w:ascii="Times New Roman" w:hAnsi="Times New Roman" w:eastAsia="宋体" w:cs="Times New Roman"/>
        </w:rPr>
        <w:t>（B）修改一条记录 findById(id) 设置属性， 调用save方法</w:t>
      </w:r>
    </w:p>
    <w:p>
      <w:pPr>
        <w:spacing w:line="276" w:lineRule="auto"/>
        <w:rPr>
          <w:rFonts w:ascii="Times New Roman" w:hAnsi="Times New Roman" w:eastAsia="宋体" w:cs="Times New Roman"/>
        </w:rPr>
      </w:pPr>
      <w:r>
        <w:rPr>
          <w:rFonts w:ascii="Times New Roman" w:hAnsi="Times New Roman" w:eastAsia="宋体" w:cs="Times New Roman"/>
        </w:rPr>
        <w:t>（B）删除一条记录 findById(id) 查询得到对象 调用delete方法</w:t>
      </w:r>
    </w:p>
    <w:p>
      <w:pPr>
        <w:spacing w:line="276" w:lineRule="auto"/>
        <w:rPr>
          <w:rFonts w:ascii="Times New Roman" w:hAnsi="Times New Roman" w:eastAsia="宋体" w:cs="Times New Roman"/>
        </w:rPr>
      </w:pPr>
      <w:r>
        <w:rPr>
          <w:rFonts w:ascii="Times New Roman" w:hAnsi="Times New Roman" w:eastAsia="宋体" w:cs="Times New Roman"/>
        </w:rPr>
        <w:t>（2）我们经常使用各种条件的数据查询，即根据查询条件，从数据库里查询出需要的数据，可以是单个记录，也可以是多条记录，如果JpaRepository里的方法不满足实际需求，可以根据需要在我们的接口StudentRepository里定义自己的查询方法，按照Java String JPA 开发规范，下面介绍三种方式的方法的定义：</w:t>
      </w:r>
    </w:p>
    <w:p>
      <w:pPr>
        <w:spacing w:line="276" w:lineRule="auto"/>
        <w:rPr>
          <w:rFonts w:ascii="Times New Roman" w:hAnsi="Times New Roman" w:eastAsia="宋体" w:cs="Times New Roman"/>
        </w:rPr>
      </w:pPr>
      <w:r>
        <w:rPr>
          <w:rFonts w:ascii="Times New Roman" w:hAnsi="Times New Roman" w:eastAsia="宋体" w:cs="Times New Roman"/>
        </w:rPr>
        <w:t>（A）通过命名规范定义查询方法:</w:t>
      </w:r>
    </w:p>
    <w:p>
      <w:pPr>
        <w:spacing w:line="276" w:lineRule="auto"/>
        <w:rPr>
          <w:rFonts w:ascii="Times New Roman" w:hAnsi="Times New Roman" w:eastAsia="宋体" w:cs="Times New Roman"/>
        </w:rPr>
      </w:pPr>
      <w:r>
        <w:rPr>
          <w:rFonts w:ascii="Times New Roman" w:hAnsi="Times New Roman" w:eastAsia="宋体" w:cs="Times New Roman"/>
        </w:rPr>
        <w:t>Optional&lt;Student&gt; findByPersonPersonId (Integer personId); 该方法查询人员主键为参数personId的记录，person是Student的一个属性，personId是Person实体的一个属性</w:t>
      </w:r>
    </w:p>
    <w:p>
      <w:pPr>
        <w:spacing w:line="276" w:lineRule="auto"/>
        <w:outlineLvl w:val="1"/>
        <w:rPr>
          <w:rFonts w:ascii="Times New Roman" w:hAnsi="Times New Roman" w:eastAsia="宋体" w:cs="Times New Roman"/>
        </w:rPr>
      </w:pPr>
      <w:bookmarkStart w:id="22" w:name="_Toc1066"/>
      <w:r>
        <w:rPr>
          <w:rFonts w:ascii="Times New Roman" w:hAnsi="Times New Roman" w:eastAsia="宋体" w:cs="Times New Roman"/>
        </w:rPr>
        <w:t>（B）通过注解方式实现基于实体对象和属性的查询</w:t>
      </w:r>
      <w:bookmarkEnd w:id="22"/>
    </w:p>
    <w:p>
      <w:pPr>
        <w:spacing w:line="276" w:lineRule="auto"/>
        <w:rPr>
          <w:rFonts w:ascii="Times New Roman" w:hAnsi="Times New Roman" w:eastAsia="宋体" w:cs="Times New Roman"/>
        </w:rPr>
      </w:pPr>
      <w:r>
        <w:rPr>
          <w:rFonts w:ascii="Times New Roman" w:hAnsi="Times New Roman" w:eastAsia="宋体" w:cs="Times New Roman"/>
        </w:rPr>
        <w:t>@Query(value = "from Student where ?1='' or person.num like %?1% or person.name like %?1% ")</w:t>
      </w:r>
    </w:p>
    <w:p>
      <w:pPr>
        <w:spacing w:line="276" w:lineRule="auto"/>
        <w:ind w:firstLine="420"/>
        <w:rPr>
          <w:rFonts w:ascii="Times New Roman" w:hAnsi="Times New Roman" w:eastAsia="宋体" w:cs="Times New Roman"/>
        </w:rPr>
      </w:pPr>
      <w:r>
        <w:rPr>
          <w:rFonts w:ascii="Times New Roman" w:hAnsi="Times New Roman" w:eastAsia="宋体" w:cs="Times New Roman"/>
        </w:rPr>
        <w:t>List&lt;Student&gt; findStudentListByNumName(String numName);</w:t>
      </w:r>
    </w:p>
    <w:p>
      <w:pPr>
        <w:spacing w:line="276" w:lineRule="auto"/>
        <w:rPr>
          <w:rFonts w:ascii="Times New Roman" w:hAnsi="Times New Roman" w:eastAsia="宋体" w:cs="Times New Roman"/>
        </w:rPr>
      </w:pPr>
      <w:r>
        <w:rPr>
          <w:rFonts w:ascii="Times New Roman" w:hAnsi="Times New Roman" w:eastAsia="宋体" w:cs="Times New Roman"/>
        </w:rPr>
        <w:t>这里注解里的查询串中使用的实体类和属性</w:t>
      </w:r>
    </w:p>
    <w:p>
      <w:pPr>
        <w:spacing w:line="276" w:lineRule="auto"/>
        <w:rPr>
          <w:rFonts w:ascii="Times New Roman" w:hAnsi="Times New Roman" w:eastAsia="宋体" w:cs="Times New Roman"/>
        </w:rPr>
      </w:pPr>
      <w:r>
        <w:rPr>
          <w:rFonts w:ascii="Times New Roman" w:hAnsi="Times New Roman" w:eastAsia="宋体" w:cs="Times New Roman"/>
        </w:rPr>
        <w:t>（C）通过使用标准SQL语言注解方式实现查询</w:t>
      </w:r>
    </w:p>
    <w:p>
      <w:pPr>
        <w:spacing w:line="276" w:lineRule="auto"/>
        <w:rPr>
          <w:rFonts w:ascii="Times New Roman" w:hAnsi="Times New Roman" w:eastAsia="宋体" w:cs="Times New Roman"/>
        </w:rPr>
      </w:pPr>
      <w:r>
        <w:rPr>
          <w:rFonts w:ascii="Times New Roman" w:hAnsi="Times New Roman" w:eastAsia="宋体" w:cs="Times New Roman"/>
        </w:rPr>
        <w:t xml:space="preserve">  @Query(value = "select * from student s, person p where p.person_id=s.person_id and (?1='' or p.num like %?1% or p.name like %?1%) ", nativeQuery = true)</w:t>
      </w:r>
    </w:p>
    <w:p>
      <w:pPr>
        <w:spacing w:line="276" w:lineRule="auto"/>
        <w:ind w:firstLine="420"/>
        <w:rPr>
          <w:rFonts w:ascii="Times New Roman" w:hAnsi="Times New Roman" w:eastAsia="宋体" w:cs="Times New Roman"/>
        </w:rPr>
      </w:pPr>
      <w:r>
        <w:rPr>
          <w:rFonts w:ascii="Times New Roman" w:hAnsi="Times New Roman" w:eastAsia="宋体" w:cs="Times New Roman"/>
        </w:rPr>
        <w:t>List&lt;Student&gt; findStudentListByNumNameNative(String numName);</w:t>
      </w:r>
    </w:p>
    <w:p>
      <w:pPr>
        <w:spacing w:line="276" w:lineRule="auto"/>
        <w:rPr>
          <w:rFonts w:ascii="Times New Roman" w:hAnsi="Times New Roman" w:eastAsia="宋体" w:cs="Times New Roman"/>
        </w:rPr>
      </w:pPr>
      <w:r>
        <w:rPr>
          <w:rFonts w:ascii="Times New Roman" w:hAnsi="Times New Roman" w:eastAsia="宋体" w:cs="Times New Roman"/>
        </w:rPr>
        <w:t>（A）方法命名和参数的个数和类型有严格的要求， B，C方法的命名没有要求</w:t>
      </w:r>
    </w:p>
    <w:p>
      <w:pPr>
        <w:spacing w:line="276" w:lineRule="auto"/>
        <w:rPr>
          <w:rFonts w:ascii="Times New Roman" w:hAnsi="Times New Roman" w:eastAsia="宋体" w:cs="Times New Roman"/>
        </w:rPr>
      </w:pPr>
      <w:r>
        <w:rPr>
          <w:rFonts w:ascii="Times New Roman" w:hAnsi="Times New Roman" w:eastAsia="宋体" w:cs="Times New Roman"/>
        </w:rPr>
        <w:t>返回类型，如果是单一记录则返回Optional&lt;Student&gt;, 如果多条记录，则返回List&lt;Student&gt;</w:t>
      </w:r>
    </w:p>
    <w:p>
      <w:pPr>
        <w:pStyle w:val="5"/>
        <w:outlineLvl w:val="0"/>
        <w:rPr>
          <w:rFonts w:ascii="Times New Roman" w:hAnsi="Times New Roman" w:eastAsia="宋体" w:cs="Times New Roman"/>
          <w:sz w:val="24"/>
        </w:rPr>
      </w:pPr>
      <w:bookmarkStart w:id="23" w:name="_Toc13626"/>
      <w:r>
        <w:rPr>
          <w:rFonts w:ascii="Times New Roman" w:hAnsi="Times New Roman" w:eastAsia="宋体" w:cs="Times New Roman"/>
          <w:sz w:val="24"/>
        </w:rPr>
        <w:t>4、StudentController设计</w:t>
      </w:r>
      <w:bookmarkEnd w:id="23"/>
    </w:p>
    <w:p>
      <w:pPr>
        <w:spacing w:line="276" w:lineRule="auto"/>
        <w:rPr>
          <w:rFonts w:ascii="Times New Roman" w:hAnsi="Times New Roman" w:eastAsia="宋体" w:cs="Times New Roman"/>
        </w:rPr>
      </w:pPr>
      <w:r>
        <w:rPr>
          <w:rFonts w:ascii="Times New Roman" w:hAnsi="Times New Roman" w:eastAsia="宋体" w:cs="Times New Roman"/>
        </w:rPr>
        <w:t>StudentController主要用于接受前端数据请求，通过StudentRepository等数据操作接口，对数据库查询获得Student对象或者对象集合，并对数据进行相应的业务处理并，再返回给前端进行显示。前端开发框架，已经实现了HttpRequest请求服务实现的封装，开发者只需在后端相应的Controller类里定义服务方法，并写好相应的注释就可以实现对前端数据请求的相应，下面给出我们用到几个方法。</w:t>
      </w:r>
    </w:p>
    <w:p>
      <w:pPr>
        <w:spacing w:line="276" w:lineRule="auto"/>
        <w:outlineLvl w:val="1"/>
        <w:rPr>
          <w:rFonts w:ascii="Times New Roman" w:hAnsi="Times New Roman" w:eastAsia="宋体" w:cs="Times New Roman"/>
          <w:b/>
        </w:rPr>
      </w:pPr>
      <w:bookmarkStart w:id="24" w:name="_Toc28687"/>
      <w:r>
        <w:rPr>
          <w:rFonts w:ascii="Times New Roman" w:hAnsi="Times New Roman" w:eastAsia="宋体" w:cs="Times New Roman"/>
          <w:b/>
        </w:rPr>
        <w:t>（1）StudentController类的定义：</w:t>
      </w:r>
      <w:bookmarkEnd w:id="24"/>
    </w:p>
    <w:p>
      <w:pPr>
        <w:spacing w:line="276" w:lineRule="auto"/>
        <w:rPr>
          <w:rFonts w:ascii="Times New Roman" w:hAnsi="Times New Roman" w:eastAsia="宋体" w:cs="Times New Roman"/>
        </w:rPr>
      </w:pPr>
      <w:r>
        <w:rPr>
          <w:rFonts w:ascii="Times New Roman" w:hAnsi="Times New Roman" w:eastAsia="宋体" w:cs="Times New Roman"/>
        </w:rPr>
        <w:t xml:space="preserve">@CrossOrigin(origins = "*", maxAge = 3600)   </w:t>
      </w:r>
    </w:p>
    <w:p>
      <w:pPr>
        <w:spacing w:line="276" w:lineRule="auto"/>
        <w:rPr>
          <w:rFonts w:ascii="Times New Roman" w:hAnsi="Times New Roman" w:eastAsia="宋体" w:cs="Times New Roman"/>
        </w:rPr>
      </w:pPr>
      <w:r>
        <w:rPr>
          <w:rFonts w:ascii="Times New Roman" w:hAnsi="Times New Roman" w:eastAsia="宋体" w:cs="Times New Roman"/>
        </w:rPr>
        <w:t xml:space="preserve">@RestController    </w:t>
      </w:r>
    </w:p>
    <w:p>
      <w:pPr>
        <w:spacing w:line="276" w:lineRule="auto"/>
        <w:rPr>
          <w:rFonts w:ascii="Times New Roman" w:hAnsi="Times New Roman" w:eastAsia="宋体" w:cs="Times New Roman"/>
        </w:rPr>
      </w:pPr>
      <w:r>
        <w:rPr>
          <w:rFonts w:ascii="Times New Roman" w:hAnsi="Times New Roman" w:eastAsia="宋体" w:cs="Times New Roman"/>
        </w:rPr>
        <w:t>@RequestMapping("/api/student")</w:t>
      </w:r>
    </w:p>
    <w:p>
      <w:pPr>
        <w:spacing w:line="276" w:lineRule="auto"/>
        <w:rPr>
          <w:rFonts w:ascii="Times New Roman" w:hAnsi="Times New Roman" w:eastAsia="宋体" w:cs="Times New Roman"/>
        </w:rPr>
      </w:pPr>
    </w:p>
    <w:p>
      <w:pPr>
        <w:spacing w:line="276" w:lineRule="auto"/>
        <w:rPr>
          <w:rFonts w:ascii="Times New Roman" w:hAnsi="Times New Roman" w:eastAsia="宋体" w:cs="Times New Roman"/>
        </w:rPr>
      </w:pPr>
      <w:r>
        <w:rPr>
          <w:rFonts w:ascii="Times New Roman" w:hAnsi="Times New Roman" w:eastAsia="宋体" w:cs="Times New Roman"/>
        </w:rPr>
        <w:t>public class StudentController {</w:t>
      </w:r>
    </w:p>
    <w:p>
      <w:pPr>
        <w:spacing w:line="276" w:lineRule="auto"/>
        <w:rPr>
          <w:rFonts w:ascii="Times New Roman" w:hAnsi="Times New Roman" w:eastAsia="宋体" w:cs="Times New Roman"/>
        </w:rPr>
      </w:pPr>
      <w:r>
        <w:rPr>
          <w:rFonts w:ascii="Times New Roman" w:hAnsi="Times New Roman" w:eastAsia="宋体" w:cs="Times New Roman"/>
        </w:rPr>
        <w:t xml:space="preserve">    @Autowired</w:t>
      </w:r>
    </w:p>
    <w:p>
      <w:pPr>
        <w:spacing w:line="276" w:lineRule="auto"/>
        <w:ind w:firstLine="420"/>
        <w:rPr>
          <w:rFonts w:ascii="Times New Roman" w:hAnsi="Times New Roman" w:eastAsia="宋体" w:cs="Times New Roman"/>
        </w:rPr>
      </w:pPr>
      <w:r>
        <w:rPr>
          <w:rFonts w:ascii="Times New Roman" w:hAnsi="Times New Roman" w:eastAsia="宋体" w:cs="Times New Roman"/>
        </w:rPr>
        <w:t>private StudentRepository studentRepository;</w:t>
      </w:r>
    </w:p>
    <w:p>
      <w:pPr>
        <w:spacing w:line="276" w:lineRule="auto"/>
        <w:ind w:firstLine="420"/>
        <w:rPr>
          <w:rFonts w:ascii="Times New Roman" w:hAnsi="Times New Roman" w:eastAsia="宋体" w:cs="Times New Roman"/>
        </w:rPr>
      </w:pPr>
      <w:r>
        <w:rPr>
          <w:rFonts w:ascii="Times New Roman" w:hAnsi="Times New Roman" w:eastAsia="宋体" w:cs="Times New Roman"/>
        </w:rPr>
        <w:t>（A）类定义前面增加三行注释，说明该类可以作为支持前端请求的业务类，所有的这样类注解都可以用这样的注解。</w:t>
      </w:r>
    </w:p>
    <w:p>
      <w:pPr>
        <w:spacing w:line="276" w:lineRule="auto"/>
        <w:ind w:firstLine="420"/>
        <w:rPr>
          <w:rFonts w:ascii="Times New Roman" w:hAnsi="Times New Roman" w:eastAsia="宋体" w:cs="Times New Roman"/>
        </w:rPr>
      </w:pPr>
      <w:r>
        <w:rPr>
          <w:rFonts w:ascii="Times New Roman" w:hAnsi="Times New Roman" w:eastAsia="宋体" w:cs="Times New Roman"/>
        </w:rPr>
        <w:t xml:space="preserve">（B）@Autowired 定义注入该类中使用的数据库操作接口实现的对象，如studentRepository， </w:t>
      </w:r>
    </w:p>
    <w:p>
      <w:pPr>
        <w:spacing w:line="276" w:lineRule="auto"/>
        <w:outlineLvl w:val="1"/>
        <w:rPr>
          <w:rFonts w:ascii="Times New Roman" w:hAnsi="Times New Roman" w:eastAsia="宋体" w:cs="Times New Roman"/>
          <w:b/>
        </w:rPr>
      </w:pPr>
      <w:bookmarkStart w:id="25" w:name="_Toc26674"/>
      <w:r>
        <w:rPr>
          <w:rFonts w:ascii="Times New Roman" w:hAnsi="Times New Roman" w:eastAsia="宋体" w:cs="Times New Roman"/>
          <w:b/>
        </w:rPr>
        <w:t>（2）获取学生列表：getStudentList</w:t>
      </w:r>
      <w:bookmarkEnd w:id="25"/>
    </w:p>
    <w:p>
      <w:pPr>
        <w:spacing w:line="276" w:lineRule="auto"/>
        <w:rPr>
          <w:rFonts w:ascii="Times New Roman" w:hAnsi="Times New Roman" w:eastAsia="宋体" w:cs="Times New Roman"/>
        </w:rPr>
      </w:pPr>
      <w:r>
        <w:rPr>
          <w:rFonts w:ascii="Times New Roman" w:hAnsi="Times New Roman" w:eastAsia="宋体" w:cs="Times New Roman"/>
        </w:rPr>
        <w:t xml:space="preserve">    @PostMapping("/getStudentList")</w:t>
      </w:r>
    </w:p>
    <w:p>
      <w:pPr>
        <w:spacing w:line="276" w:lineRule="auto"/>
        <w:rPr>
          <w:rFonts w:ascii="Times New Roman" w:hAnsi="Times New Roman" w:eastAsia="宋体" w:cs="Times New Roman"/>
        </w:rPr>
      </w:pPr>
      <w:r>
        <w:rPr>
          <w:rFonts w:ascii="Times New Roman" w:hAnsi="Times New Roman" w:eastAsia="宋体" w:cs="Times New Roman"/>
        </w:rPr>
        <w:t xml:space="preserve">    @PreAuthorize("hasRole('ROLE_ADMIN')")</w:t>
      </w:r>
    </w:p>
    <w:p>
      <w:pPr>
        <w:spacing w:line="276" w:lineRule="auto"/>
        <w:ind w:firstLine="420"/>
        <w:rPr>
          <w:rFonts w:ascii="Times New Roman" w:hAnsi="Times New Roman" w:eastAsia="宋体" w:cs="Times New Roman"/>
        </w:rPr>
      </w:pPr>
      <w:r>
        <w:rPr>
          <w:rFonts w:ascii="Times New Roman" w:hAnsi="Times New Roman" w:eastAsia="宋体" w:cs="Times New Roman"/>
        </w:rPr>
        <w:t>public DataResponse getStudentList (@Valid @RequestBody DataRequest dataRequest)</w:t>
      </w:r>
    </w:p>
    <w:p>
      <w:pPr>
        <w:spacing w:line="276" w:lineRule="auto"/>
        <w:outlineLvl w:val="1"/>
        <w:rPr>
          <w:rFonts w:ascii="Times New Roman" w:hAnsi="Times New Roman" w:eastAsia="宋体" w:cs="Times New Roman"/>
          <w:b/>
        </w:rPr>
      </w:pPr>
      <w:bookmarkStart w:id="26" w:name="_Toc3542"/>
      <w:r>
        <w:rPr>
          <w:rFonts w:ascii="Times New Roman" w:hAnsi="Times New Roman" w:eastAsia="宋体" w:cs="Times New Roman"/>
          <w:b/>
        </w:rPr>
        <w:t>（4）删除学生：sdentDelete</w:t>
      </w:r>
      <w:bookmarkEnd w:id="26"/>
    </w:p>
    <w:p>
      <w:pPr>
        <w:spacing w:line="276" w:lineRule="auto"/>
        <w:rPr>
          <w:rFonts w:ascii="Times New Roman" w:hAnsi="Times New Roman" w:eastAsia="宋体" w:cs="Times New Roman"/>
        </w:rPr>
      </w:pPr>
      <w:r>
        <w:rPr>
          <w:rFonts w:ascii="Times New Roman" w:hAnsi="Times New Roman" w:eastAsia="宋体" w:cs="Times New Roman"/>
        </w:rPr>
        <w:t xml:space="preserve">   @PostMapping("/studentDelete")</w:t>
      </w:r>
    </w:p>
    <w:p>
      <w:pPr>
        <w:spacing w:line="276" w:lineRule="auto"/>
        <w:rPr>
          <w:rFonts w:ascii="Times New Roman" w:hAnsi="Times New Roman" w:eastAsia="宋体" w:cs="Times New Roman"/>
        </w:rPr>
      </w:pPr>
      <w:r>
        <w:rPr>
          <w:rFonts w:ascii="Times New Roman" w:hAnsi="Times New Roman" w:eastAsia="宋体" w:cs="Times New Roman"/>
        </w:rPr>
        <w:t xml:space="preserve">    @PreAuthorize(" hasRole(' ROLE_ADMIN')")</w:t>
      </w:r>
    </w:p>
    <w:p>
      <w:pPr>
        <w:spacing w:line="276" w:lineRule="auto"/>
        <w:ind w:firstLine="420"/>
        <w:rPr>
          <w:rFonts w:ascii="Times New Roman" w:hAnsi="Times New Roman" w:eastAsia="宋体" w:cs="Times New Roman"/>
        </w:rPr>
      </w:pPr>
      <w:r>
        <w:rPr>
          <w:rFonts w:ascii="Times New Roman" w:hAnsi="Times New Roman" w:eastAsia="宋体" w:cs="Times New Roman"/>
        </w:rPr>
        <w:t>public DataResponse studentDelete(@Valid @RequestBody DataRequest dataRequest)</w:t>
      </w:r>
    </w:p>
    <w:p>
      <w:pPr>
        <w:spacing w:line="276" w:lineRule="auto"/>
        <w:outlineLvl w:val="1"/>
        <w:rPr>
          <w:rFonts w:ascii="Times New Roman" w:hAnsi="Times New Roman" w:eastAsia="宋体" w:cs="Times New Roman"/>
          <w:b/>
        </w:rPr>
      </w:pPr>
      <w:bookmarkStart w:id="27" w:name="_Toc6900"/>
      <w:r>
        <w:rPr>
          <w:rFonts w:ascii="Times New Roman" w:hAnsi="Times New Roman" w:eastAsia="宋体" w:cs="Times New Roman"/>
          <w:b/>
        </w:rPr>
        <w:t>（5）获取学生信息：getStudentInfo</w:t>
      </w:r>
      <w:bookmarkEnd w:id="27"/>
    </w:p>
    <w:p>
      <w:pPr>
        <w:spacing w:line="276" w:lineRule="auto"/>
        <w:rPr>
          <w:rFonts w:ascii="Times New Roman" w:hAnsi="Times New Roman" w:eastAsia="宋体" w:cs="Times New Roman"/>
        </w:rPr>
      </w:pPr>
      <w:r>
        <w:rPr>
          <w:rFonts w:ascii="Times New Roman" w:hAnsi="Times New Roman" w:eastAsia="宋体" w:cs="Times New Roman"/>
        </w:rPr>
        <w:t xml:space="preserve">   @PostMapping("/getStudentInfo")</w:t>
      </w:r>
    </w:p>
    <w:p>
      <w:pPr>
        <w:spacing w:line="276" w:lineRule="auto"/>
        <w:rPr>
          <w:rFonts w:ascii="Times New Roman" w:hAnsi="Times New Roman" w:eastAsia="宋体" w:cs="Times New Roman"/>
        </w:rPr>
      </w:pPr>
      <w:r>
        <w:rPr>
          <w:rFonts w:ascii="Times New Roman" w:hAnsi="Times New Roman" w:eastAsia="宋体" w:cs="Times New Roman"/>
        </w:rPr>
        <w:t xml:space="preserve">    @PreAuthorize("hasRole(' ROLE_ADMIN')")</w:t>
      </w:r>
    </w:p>
    <w:p>
      <w:pPr>
        <w:spacing w:line="276" w:lineRule="auto"/>
        <w:ind w:firstLine="420"/>
        <w:rPr>
          <w:rFonts w:ascii="Times New Roman" w:hAnsi="Times New Roman" w:eastAsia="宋体" w:cs="Times New Roman"/>
        </w:rPr>
      </w:pPr>
      <w:r>
        <w:rPr>
          <w:rFonts w:ascii="Times New Roman" w:hAnsi="Times New Roman" w:eastAsia="宋体" w:cs="Times New Roman"/>
        </w:rPr>
        <w:t>public DataResponse getStudentInfo (@Valid @RequestBody DataRequest dataRequest)</w:t>
      </w:r>
    </w:p>
    <w:p>
      <w:pPr>
        <w:spacing w:line="276" w:lineRule="auto"/>
        <w:outlineLvl w:val="1"/>
        <w:rPr>
          <w:rFonts w:ascii="Times New Roman" w:hAnsi="Times New Roman" w:eastAsia="宋体" w:cs="Times New Roman"/>
          <w:b/>
        </w:rPr>
      </w:pPr>
      <w:bookmarkStart w:id="28" w:name="_Toc16617"/>
      <w:r>
        <w:rPr>
          <w:rFonts w:ascii="Times New Roman" w:hAnsi="Times New Roman" w:eastAsia="宋体" w:cs="Times New Roman"/>
          <w:b/>
        </w:rPr>
        <w:t>（6）保存学生信息：studentEditSave</w:t>
      </w:r>
      <w:bookmarkEnd w:id="28"/>
    </w:p>
    <w:p>
      <w:pPr>
        <w:spacing w:line="276" w:lineRule="auto"/>
        <w:ind w:firstLine="420"/>
        <w:rPr>
          <w:rFonts w:ascii="Times New Roman" w:hAnsi="Times New Roman" w:eastAsia="宋体" w:cs="Times New Roman"/>
        </w:rPr>
      </w:pPr>
      <w:r>
        <w:rPr>
          <w:rFonts w:ascii="Times New Roman" w:hAnsi="Times New Roman" w:eastAsia="宋体" w:cs="Times New Roman"/>
        </w:rPr>
        <w:t>@PostMapping("/studentEditSave")</w:t>
      </w:r>
    </w:p>
    <w:p>
      <w:pPr>
        <w:spacing w:line="276" w:lineRule="auto"/>
        <w:rPr>
          <w:rFonts w:ascii="Times New Roman" w:hAnsi="Times New Roman" w:eastAsia="宋体" w:cs="Times New Roman"/>
        </w:rPr>
      </w:pPr>
      <w:r>
        <w:rPr>
          <w:rFonts w:ascii="Times New Roman" w:hAnsi="Times New Roman" w:eastAsia="宋体" w:cs="Times New Roman"/>
        </w:rPr>
        <w:t xml:space="preserve">    @PreAuthorize(" hasRole(' ROLE_ADMIN')")</w:t>
      </w:r>
    </w:p>
    <w:p>
      <w:pPr>
        <w:spacing w:line="276" w:lineRule="auto"/>
        <w:ind w:firstLine="420"/>
        <w:rPr>
          <w:rFonts w:ascii="Times New Roman" w:hAnsi="Times New Roman" w:eastAsia="宋体" w:cs="Times New Roman"/>
        </w:rPr>
      </w:pPr>
      <w:r>
        <w:rPr>
          <w:rFonts w:ascii="Times New Roman" w:hAnsi="Times New Roman" w:eastAsia="宋体" w:cs="Times New Roman"/>
        </w:rPr>
        <w:t>public DataResponse studentEditSave(@Valid @RequestBody DataRequest dataRequest)</w:t>
      </w:r>
    </w:p>
    <w:p>
      <w:pPr>
        <w:pStyle w:val="5"/>
        <w:outlineLvl w:val="0"/>
        <w:rPr>
          <w:rFonts w:ascii="Times New Roman" w:hAnsi="Times New Roman" w:eastAsia="宋体" w:cs="Times New Roman"/>
          <w:sz w:val="24"/>
        </w:rPr>
      </w:pPr>
      <w:bookmarkStart w:id="29" w:name="_Toc20685"/>
      <w:r>
        <w:rPr>
          <w:rFonts w:ascii="Times New Roman" w:hAnsi="Times New Roman" w:eastAsia="宋体" w:cs="Times New Roman"/>
          <w:sz w:val="24"/>
        </w:rPr>
        <w:t>5、后端开发相关实用类的说明</w:t>
      </w:r>
      <w:bookmarkEnd w:id="29"/>
    </w:p>
    <w:p>
      <w:pPr>
        <w:spacing w:line="276" w:lineRule="auto"/>
        <w:rPr>
          <w:rFonts w:ascii="Times New Roman" w:hAnsi="Times New Roman" w:eastAsia="宋体" w:cs="Times New Roman"/>
        </w:rPr>
      </w:pPr>
      <w:r>
        <w:rPr>
          <w:rFonts w:ascii="Times New Roman" w:hAnsi="Times New Roman" w:eastAsia="宋体" w:cs="Times New Roman"/>
        </w:rPr>
        <w:t>（1）DataRequet 用于存储前端请求传入的参数， 并提供了提取参数的方法</w:t>
      </w:r>
    </w:p>
    <w:p>
      <w:pPr>
        <w:spacing w:line="276" w:lineRule="auto"/>
        <w:outlineLvl w:val="1"/>
        <w:rPr>
          <w:rFonts w:ascii="Times New Roman" w:hAnsi="Times New Roman" w:eastAsia="宋体" w:cs="Times New Roman"/>
        </w:rPr>
      </w:pPr>
      <w:bookmarkStart w:id="30" w:name="_Toc7877"/>
      <w:r>
        <w:rPr>
          <w:rFonts w:ascii="Times New Roman" w:hAnsi="Times New Roman" w:eastAsia="宋体" w:cs="Times New Roman"/>
        </w:rPr>
        <w:t>（2）DataResponse 用于存储返回前端数据的对象</w:t>
      </w:r>
      <w:bookmarkEnd w:id="30"/>
    </w:p>
    <w:p>
      <w:pPr>
        <w:spacing w:line="276" w:lineRule="auto"/>
        <w:rPr>
          <w:rFonts w:ascii="Times New Roman" w:hAnsi="Times New Roman" w:eastAsia="宋体" w:cs="Times New Roman"/>
        </w:rPr>
      </w:pPr>
      <w:r>
        <w:rPr>
          <w:rFonts w:ascii="Times New Roman" w:hAnsi="Times New Roman" w:eastAsia="宋体" w:cs="Times New Roman"/>
        </w:rPr>
        <w:t>（3）DateTimeTool 用于Date和String转换和时间相关的方法</w:t>
      </w:r>
    </w:p>
    <w:p>
      <w:pPr>
        <w:spacing w:line="276" w:lineRule="auto"/>
        <w:rPr>
          <w:rFonts w:ascii="Times New Roman" w:hAnsi="Times New Roman" w:eastAsia="宋体" w:cs="Times New Roman"/>
        </w:rPr>
      </w:pPr>
      <w:r>
        <w:rPr>
          <w:rFonts w:ascii="Times New Roman" w:hAnsi="Times New Roman" w:eastAsia="宋体" w:cs="Times New Roman"/>
        </w:rPr>
        <w:t>（4）CommonMethod 是一个工具类，主要包括一些常见的方法数据处理方法，其中主要的用于生成返回对象DataResponse的三个方法：使用方法 getReturnData返回数据，使用getReturnMessageOK()返回正确操作信息，使用getReturnMessageError(msg)提示错误信息。</w:t>
      </w:r>
    </w:p>
    <w:p>
      <w:pPr>
        <w:spacing w:line="276" w:lineRule="auto"/>
        <w:rPr>
          <w:rFonts w:ascii="Times New Roman" w:hAnsi="Times New Roman" w:eastAsia="宋体" w:cs="Times New Roman"/>
        </w:rPr>
      </w:pPr>
      <w:r>
        <w:rPr>
          <w:rFonts w:ascii="Times New Roman" w:hAnsi="Times New Roman" w:eastAsia="宋体" w:cs="Times New Roman"/>
        </w:rPr>
        <w:t>下图是三个相关类的组织结构图，几个实体类可以共用一个controller</w:t>
      </w:r>
    </w:p>
    <w:p>
      <w:pPr>
        <w:pStyle w:val="5"/>
        <w:outlineLvl w:val="0"/>
        <w:rPr>
          <w:rFonts w:ascii="Times New Roman" w:hAnsi="Times New Roman" w:eastAsia="宋体" w:cs="Times New Roman"/>
          <w:sz w:val="24"/>
        </w:rPr>
      </w:pPr>
      <w:bookmarkStart w:id="31" w:name="_Toc29474"/>
      <w:r>
        <w:rPr>
          <w:rFonts w:ascii="Times New Roman" w:hAnsi="Times New Roman" w:eastAsia="宋体" w:cs="Times New Roman"/>
          <w:sz w:val="24"/>
        </w:rPr>
        <w:t>6、前端student_panel.fxml的设计</w:t>
      </w:r>
      <w:bookmarkEnd w:id="31"/>
    </w:p>
    <w:p>
      <w:pPr>
        <w:rPr>
          <w:rFonts w:ascii="Times New Roman" w:hAnsi="Times New Roman" w:eastAsia="宋体" w:cs="Times New Roman"/>
        </w:rPr>
      </w:pPr>
      <w:r>
        <w:rPr>
          <w:rFonts w:ascii="Times New Roman" w:hAnsi="Times New Roman" w:eastAsia="宋体" w:cs="Times New Roman"/>
        </w:rPr>
        <w:t>使用SceneBuilder 创建设计student_panel.fxml，添加</w:t>
      </w:r>
      <w:r>
        <w:rPr>
          <w:rFonts w:ascii="Times New Roman" w:hAnsi="Times New Roman" w:eastAsia="宋体" w:cs="Times New Roman"/>
          <w:sz w:val="15"/>
          <w:szCs w:val="15"/>
        </w:rPr>
        <w:t>f</w:t>
      </w:r>
      <w:r>
        <w:rPr>
          <w:rFonts w:ascii="Times New Roman" w:hAnsi="Times New Roman" w:eastAsia="宋体" w:cs="Times New Roman"/>
        </w:rPr>
        <w:t>x:controller="com.teach.javafx.controller.StudentController按照student_panel容器和组件的嵌套结构，将响应的容器和组件拖拽到响应的位置，点击组件可以设置组件的属性、添加对应于StudentController中的fx:id="tableView"等组件属性，和onAction="#onSaveButtonClick"等事件处理方法，如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2466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2466975"/>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也可以再IDEA里直接编辑修改</w:t>
      </w:r>
      <w:r>
        <w:rPr>
          <w:rFonts w:ascii="Times New Roman" w:hAnsi="Times New Roman" w:eastAsia="宋体" w:cs="Times New Roman"/>
          <w:sz w:val="24"/>
        </w:rPr>
        <w:t>student_panel.fxml，开发设计的新功能的xml，可以参考框架已经设计好的fxml文件编辑修改。</w:t>
      </w:r>
    </w:p>
    <w:p>
      <w:pPr>
        <w:pStyle w:val="5"/>
        <w:outlineLvl w:val="0"/>
        <w:rPr>
          <w:rFonts w:ascii="Times New Roman" w:hAnsi="Times New Roman" w:eastAsia="宋体" w:cs="Times New Roman"/>
          <w:sz w:val="24"/>
        </w:rPr>
      </w:pPr>
      <w:bookmarkStart w:id="32" w:name="_Toc21936"/>
      <w:r>
        <w:rPr>
          <w:rFonts w:ascii="Times New Roman" w:hAnsi="Times New Roman" w:eastAsia="宋体" w:cs="Times New Roman"/>
          <w:sz w:val="24"/>
        </w:rPr>
        <w:t>7、前端 Student Controller的设计</w:t>
      </w:r>
      <w:bookmarkEnd w:id="32"/>
    </w:p>
    <w:p>
      <w:pPr>
        <w:rPr>
          <w:rFonts w:ascii="Times New Roman" w:hAnsi="Times New Roman" w:eastAsia="宋体" w:cs="Times New Roman"/>
          <w:sz w:val="24"/>
        </w:rPr>
      </w:pPr>
      <w:r>
        <w:rPr>
          <w:rFonts w:ascii="Times New Roman" w:hAnsi="Times New Roman" w:eastAsia="宋体" w:cs="Times New Roman"/>
        </w:rPr>
        <w:t>创建</w:t>
      </w:r>
      <w:r>
        <w:rPr>
          <w:rFonts w:ascii="Times New Roman" w:hAnsi="Times New Roman" w:eastAsia="宋体" w:cs="Times New Roman"/>
          <w:sz w:val="24"/>
        </w:rPr>
        <w:t>Student Controller类，设计相关的属性和方法，为了使Student Controller能响应编辑菜单中的新建、保存，删除等功能设计继承ToolController。</w:t>
      </w:r>
    </w:p>
    <w:p>
      <w:pPr>
        <w:outlineLvl w:val="1"/>
        <w:rPr>
          <w:rFonts w:ascii="Times New Roman" w:hAnsi="Times New Roman" w:eastAsia="宋体" w:cs="Times New Roman"/>
          <w:sz w:val="24"/>
        </w:rPr>
      </w:pPr>
      <w:bookmarkStart w:id="33" w:name="_Toc32713"/>
      <w:r>
        <w:rPr>
          <w:rFonts w:ascii="Times New Roman" w:hAnsi="Times New Roman" w:eastAsia="宋体" w:cs="Times New Roman"/>
          <w:sz w:val="24"/>
        </w:rPr>
        <w:t>（1）实例属性</w:t>
      </w:r>
      <w:bookmarkEnd w:id="33"/>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TableView&lt;Map&gt; dataTableView;  //学生信息表</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numColumn;   //学生信息表 编号列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nameColumn; //学生信息表 名称列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deptColumn;  //学生信息表 院系列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majorColumn; //学生信息表 专业列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classNameColumn; //学生信息表 班级列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cardColumn; //学生信息表 证件号码列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genderColumn; //学生信息表 性别列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TableColumn&lt;Map,String&gt; birthdayColumn; //学生信息表 出生日期列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TableColumn&lt;Map,Integer&gt; emailColumn; //学生信息表 邮箱列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TableColumn&lt;Map,Integer&gt; phoneColumn; //学生信息表 电话列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TableColumn&lt;Map,Integer&gt; addressColumn;//学生信息表 地址列</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numField; //学生信息  学号输入域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nameField;  //学生信息  名称输入域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deptField; //学生信息  院系输入域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majorField; //学生信息  专业输入域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classNameField; //学生信息  班级输入域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cardField; //学生信息  证件号码输入域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ComboBox&lt;OptionItem&gt; genderComboBox;  //学生信息  性别输入域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DatePicker birthdayPick;  //学生信息  出生日期选择域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emailField;  //学生信息  邮箱输入域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phoneField;   //学生信息  电话输入域</w:t>
      </w:r>
    </w:p>
    <w:p>
      <w:pPr>
        <w:rPr>
          <w:rFonts w:ascii="Times New Roman" w:hAnsi="Times New Roman" w:eastAsia="宋体" w:cs="Times New Roman"/>
        </w:rPr>
      </w:pPr>
      <w:r>
        <w:rPr>
          <w:rFonts w:ascii="Times New Roman" w:hAnsi="Times New Roman" w:eastAsia="宋体" w:cs="Times New Roman"/>
        </w:rPr>
        <w:t xml:space="preserve">    @FXML</w:t>
      </w:r>
    </w:p>
    <w:p>
      <w:pPr>
        <w:rPr>
          <w:rFonts w:ascii="Times New Roman" w:hAnsi="Times New Roman" w:eastAsia="宋体" w:cs="Times New Roman"/>
        </w:rPr>
      </w:pPr>
      <w:r>
        <w:rPr>
          <w:rFonts w:ascii="Times New Roman" w:hAnsi="Times New Roman" w:eastAsia="宋体" w:cs="Times New Roman"/>
        </w:rPr>
        <w:t xml:space="preserve">    private TextField addressField;  //学生信息  地址输入域</w:t>
      </w:r>
    </w:p>
    <w:p>
      <w:pPr>
        <w:rPr>
          <w:rFonts w:ascii="Times New Roman" w:hAnsi="Times New Roman" w:eastAsia="宋体" w:cs="Times New Roman"/>
        </w:rPr>
      </w:pPr>
      <w:r>
        <w:rPr>
          <w:rFonts w:ascii="Times New Roman" w:hAnsi="Times New Roman" w:eastAsia="宋体" w:cs="Times New Roman"/>
        </w:rPr>
        <w:t xml:space="preserve">    @FXML</w:t>
      </w:r>
    </w:p>
    <w:p>
      <w:pPr>
        <w:ind w:firstLine="420"/>
        <w:rPr>
          <w:rFonts w:ascii="Times New Roman" w:hAnsi="Times New Roman" w:eastAsia="宋体" w:cs="Times New Roman"/>
        </w:rPr>
      </w:pPr>
      <w:r>
        <w:rPr>
          <w:rFonts w:ascii="Times New Roman" w:hAnsi="Times New Roman" w:eastAsia="宋体" w:cs="Times New Roman"/>
        </w:rPr>
        <w:t>private TextField numNameTextField;  //查询 姓名学号输入域</w:t>
      </w:r>
    </w:p>
    <w:p>
      <w:pPr>
        <w:ind w:firstLine="420"/>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 xml:space="preserve">    private Integer studentId = null;  //当前编辑修改的学生的主键</w:t>
      </w:r>
    </w:p>
    <w:p>
      <w:pPr>
        <w:rPr>
          <w:rFonts w:ascii="Times New Roman" w:hAnsi="Times New Roman" w:eastAsia="宋体" w:cs="Times New Roman"/>
        </w:rPr>
      </w:pPr>
      <w:r>
        <w:rPr>
          <w:rFonts w:ascii="Times New Roman" w:hAnsi="Times New Roman" w:eastAsia="宋体" w:cs="Times New Roman"/>
        </w:rPr>
        <w:t xml:space="preserve">    private ArrayList&lt;Map&gt; studentList = new ArrayList();  // 学生信息列表数据</w:t>
      </w:r>
    </w:p>
    <w:p>
      <w:pPr>
        <w:rPr>
          <w:rFonts w:ascii="Times New Roman" w:hAnsi="Times New Roman" w:eastAsia="宋体" w:cs="Times New Roman"/>
        </w:rPr>
      </w:pPr>
      <w:r>
        <w:rPr>
          <w:rFonts w:ascii="Times New Roman" w:hAnsi="Times New Roman" w:eastAsia="宋体" w:cs="Times New Roman"/>
        </w:rPr>
        <w:t xml:space="preserve">    private List&lt;OptionItem&gt; genderList;   //性别选择列表数据</w:t>
      </w:r>
    </w:p>
    <w:p>
      <w:pPr>
        <w:ind w:firstLine="420"/>
        <w:rPr>
          <w:rFonts w:ascii="Times New Roman" w:hAnsi="Times New Roman" w:eastAsia="宋体" w:cs="Times New Roman"/>
        </w:rPr>
      </w:pPr>
      <w:r>
        <w:rPr>
          <w:rFonts w:ascii="Times New Roman" w:hAnsi="Times New Roman" w:eastAsia="宋体" w:cs="Times New Roman"/>
        </w:rPr>
        <w:t>private ObservableList&lt;Map&gt; observableList= FXCollections.observableArrayList();  // TableView渲染列表</w:t>
      </w:r>
    </w:p>
    <w:p>
      <w:pPr>
        <w:ind w:firstLine="420"/>
        <w:rPr>
          <w:rFonts w:ascii="Times New Roman" w:hAnsi="Times New Roman" w:eastAsia="宋体" w:cs="Times New Roman"/>
        </w:rPr>
      </w:pPr>
      <w:r>
        <w:rPr>
          <w:rFonts w:ascii="Times New Roman" w:hAnsi="Times New Roman" w:eastAsia="宋体" w:cs="Times New Roman"/>
        </w:rPr>
        <w:t>（2）处理方法的设计，@FXML 表示是fxml相关的方法，初始化或者事件响应方法</w:t>
      </w:r>
    </w:p>
    <w:p>
      <w:pPr>
        <w:ind w:firstLine="420"/>
        <w:rPr>
          <w:rFonts w:ascii="Times New Roman" w:hAnsi="Times New Roman" w:eastAsia="宋体" w:cs="Times New Roman"/>
        </w:rPr>
      </w:pPr>
      <w:r>
        <w:rPr>
          <w:rFonts w:ascii="Times New Roman" w:hAnsi="Times New Roman" w:eastAsia="宋体" w:cs="Times New Roman"/>
        </w:rPr>
        <w:t xml:space="preserve">   1)@FXML public void initialize()，页面加载对象创建完成初始化方法，页面中控件属性的设置，初始数据显示等初始操作都在这里完成，其他代码都事件处理方法里</w:t>
      </w:r>
    </w:p>
    <w:p>
      <w:pPr>
        <w:ind w:left="420" w:firstLine="420" w:firstLineChars="200"/>
        <w:rPr>
          <w:rFonts w:ascii="Times New Roman" w:hAnsi="Times New Roman" w:eastAsia="宋体" w:cs="Times New Roman"/>
        </w:rPr>
      </w:pPr>
      <w:r>
        <w:rPr>
          <w:rFonts w:ascii="Times New Roman" w:hAnsi="Times New Roman" w:eastAsia="宋体" w:cs="Times New Roman"/>
        </w:rPr>
        <w:t>2) public void onTableRowSelect(ListChangeListener.Change&lt;? extends Integer&gt; change)      点击学生列表的某一行，根据studentId ,从后台查询学生的基本信息，切换学生的编辑信息</w:t>
      </w:r>
    </w:p>
    <w:p>
      <w:pPr>
        <w:ind w:left="420" w:firstLine="420" w:firstLineChars="200"/>
        <w:rPr>
          <w:rFonts w:ascii="Times New Roman" w:hAnsi="Times New Roman" w:eastAsia="宋体" w:cs="Times New Roman"/>
        </w:rPr>
      </w:pPr>
      <w:r>
        <w:rPr>
          <w:rFonts w:ascii="Times New Roman" w:hAnsi="Times New Roman" w:eastAsia="宋体" w:cs="Times New Roman"/>
        </w:rPr>
        <w:t>3) @FXML void onQueryButtonClick()点击查询按钮，从后台根据输入的串，查询匹配的学生在学生列表中显示</w:t>
      </w:r>
    </w:p>
    <w:p>
      <w:pPr>
        <w:ind w:left="420" w:firstLine="420" w:firstLineChars="200"/>
        <w:rPr>
          <w:rFonts w:ascii="Times New Roman" w:hAnsi="Times New Roman" w:eastAsia="宋体" w:cs="Times New Roman"/>
        </w:rPr>
      </w:pPr>
      <w:r>
        <w:rPr>
          <w:rFonts w:ascii="Times New Roman" w:hAnsi="Times New Roman" w:eastAsia="宋体" w:cs="Times New Roman"/>
        </w:rPr>
        <w:t>4) @FXML    protected void onAddButtonClick()  添加新学生， 清空输入信息， 输入相关信息，点击保存即可添加新的学生</w:t>
      </w:r>
    </w:p>
    <w:p>
      <w:pPr>
        <w:ind w:left="420" w:firstLine="420" w:firstLineChars="200"/>
        <w:rPr>
          <w:rFonts w:ascii="Times New Roman" w:hAnsi="Times New Roman" w:eastAsia="宋体" w:cs="Times New Roman"/>
        </w:rPr>
      </w:pPr>
      <w:r>
        <w:rPr>
          <w:rFonts w:ascii="Times New Roman" w:hAnsi="Times New Roman" w:eastAsia="宋体" w:cs="Times New Roman"/>
        </w:rPr>
        <w:t>5) @FXML  protected void onDeleteButtonClick() 删除当前选中的学生</w:t>
      </w:r>
    </w:p>
    <w:p>
      <w:pPr>
        <w:ind w:left="420" w:firstLine="420"/>
        <w:rPr>
          <w:rFonts w:ascii="Times New Roman" w:hAnsi="Times New Roman" w:eastAsia="宋体" w:cs="Times New Roman"/>
        </w:rPr>
      </w:pPr>
      <w:r>
        <w:rPr>
          <w:rFonts w:ascii="Times New Roman" w:hAnsi="Times New Roman" w:eastAsia="宋体" w:cs="Times New Roman"/>
        </w:rPr>
        <w:t>6) @FXML    protected void onSaveButtonClick() 点击保存按钮，保存当前编辑的学生信息，如果是新添加的学生，后台添加学生</w:t>
      </w:r>
    </w:p>
    <w:p>
      <w:pPr>
        <w:ind w:left="420" w:firstLine="420"/>
        <w:rPr>
          <w:rFonts w:ascii="Times New Roman" w:hAnsi="Times New Roman" w:eastAsia="宋体" w:cs="Times New Roman"/>
        </w:rPr>
      </w:pPr>
      <w:r>
        <w:rPr>
          <w:rFonts w:ascii="Times New Roman" w:hAnsi="Times New Roman" w:eastAsia="宋体" w:cs="Times New Roman"/>
        </w:rPr>
        <w:t>7) doNew() doSave() doDelete() 重写 ToolController 中的方法， 实现选择 新建，保存，删除 对学生的增，删，改操作</w:t>
      </w:r>
    </w:p>
    <w:p>
      <w:pPr>
        <w:ind w:firstLine="420"/>
        <w:rPr>
          <w:rFonts w:ascii="Times New Roman" w:hAnsi="Times New Roman" w:eastAsia="宋体" w:cs="Times New Roman"/>
        </w:rPr>
      </w:pPr>
      <w:r>
        <w:rPr>
          <w:rFonts w:ascii="Times New Roman" w:hAnsi="Times New Roman" w:eastAsia="宋体" w:cs="Times New Roman"/>
        </w:rPr>
        <w:t xml:space="preserve">    8) public void doExport() 导出学生信息表的示例 重写ToolController 中的doExport 这里给出了一个导出学生基本信息到Excl表的示例， 后台生成Excl文件数据，传回前台，前台将文件保存到本地</w:t>
      </w:r>
    </w:p>
    <w:p>
      <w:pPr>
        <w:pStyle w:val="5"/>
        <w:outlineLvl w:val="0"/>
        <w:rPr>
          <w:rFonts w:ascii="Times New Roman" w:hAnsi="Times New Roman" w:eastAsia="宋体" w:cs="Times New Roman"/>
          <w:sz w:val="24"/>
        </w:rPr>
      </w:pPr>
      <w:bookmarkStart w:id="34" w:name="_Toc31268"/>
      <w:r>
        <w:rPr>
          <w:rFonts w:ascii="Times New Roman" w:hAnsi="Times New Roman" w:eastAsia="宋体" w:cs="Times New Roman"/>
        </w:rPr>
        <w:t>8、</w:t>
      </w:r>
      <w:r>
        <w:rPr>
          <w:rFonts w:ascii="Times New Roman" w:hAnsi="Times New Roman" w:eastAsia="宋体" w:cs="Times New Roman"/>
          <w:sz w:val="24"/>
        </w:rPr>
        <w:t>添加学生管理功能的菜单</w:t>
      </w:r>
      <w:bookmarkEnd w:id="34"/>
    </w:p>
    <w:p>
      <w:pPr>
        <w:outlineLvl w:val="1"/>
        <w:rPr>
          <w:rFonts w:ascii="Times New Roman" w:hAnsi="Times New Roman" w:eastAsia="宋体" w:cs="Times New Roman"/>
        </w:rPr>
      </w:pPr>
      <w:bookmarkStart w:id="35" w:name="_Toc5964"/>
      <w:r>
        <w:rPr>
          <w:rFonts w:ascii="Times New Roman" w:hAnsi="Times New Roman" w:eastAsia="宋体" w:cs="Times New Roman"/>
        </w:rPr>
        <w:t>（1）通过菜单管理功能添加</w:t>
      </w:r>
      <w:bookmarkEnd w:id="35"/>
    </w:p>
    <w:p>
      <w:pPr>
        <w:rPr>
          <w:rFonts w:ascii="Times New Roman" w:hAnsi="Times New Roman" w:eastAsia="宋体" w:cs="Times New Roman"/>
        </w:rPr>
      </w:pPr>
      <w:r>
        <w:rPr>
          <w:rFonts w:ascii="Times New Roman" w:hAnsi="Times New Roman" w:eastAsia="宋体" w:cs="Times New Roman"/>
        </w:rPr>
        <w:t>菜单管理界面里，在菜单标题输入框中输入学生管理，点击添加按钮，添加学生管理菜单，选择学生管理菜单，点击学生管理，在菜单名输入框输入student_panel 点击保存，可以完成菜单的添加</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1476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476375"/>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（2）通过数据库编辑工具进行添加，在menu表中添加一条记录就可以， user_type_id</w:t>
      </w:r>
      <w:r>
        <w:rPr>
          <w:rFonts w:hint="eastAsia" w:ascii="Times New Roman" w:hAnsi="Times New Roman" w:eastAsia="宋体" w:cs="Times New Roman"/>
        </w:rPr>
        <w:t>s</w:t>
      </w:r>
      <w:r>
        <w:rPr>
          <w:rFonts w:ascii="Times New Roman" w:hAnsi="Times New Roman" w:eastAsia="宋体" w:cs="Times New Roman"/>
        </w:rPr>
        <w:t xml:space="preserve"> =1 是管理员(ROLE_ADMIN)的菜单，pid=1 是输入人员管理的子菜单</w:t>
      </w:r>
    </w:p>
    <w:p>
      <w:pPr>
        <w:rPr>
          <w:rFonts w:ascii="Times New Roman" w:hAnsi="Times New Roman" w:eastAsia="宋体" w:cs="Times New Roman"/>
        </w:rPr>
      </w:pPr>
      <w:r>
        <w:drawing>
          <wp:inline distT="0" distB="0" distL="0" distR="0">
            <wp:extent cx="4052570" cy="615759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052917" cy="6157958"/>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（3）直接修改MainFrameController 方法  initialize中的代码，添加响应的菜单代码</w:t>
      </w:r>
    </w:p>
    <w:p>
      <w:pPr>
        <w:rPr>
          <w:rFonts w:ascii="Times New Roman" w:hAnsi="Times New Roman" w:eastAsia="宋体" w:cs="Times New Roman"/>
        </w:rPr>
      </w:pPr>
      <w:r>
        <w:rPr>
          <w:rFonts w:ascii="Times New Roman" w:hAnsi="Times New Roman" w:eastAsia="宋体" w:cs="Times New Roman"/>
        </w:rPr>
        <w:t xml:space="preserve">            item = new MenuItem();</w:t>
      </w:r>
    </w:p>
    <w:p>
      <w:pPr>
        <w:rPr>
          <w:rFonts w:ascii="Times New Roman" w:hAnsi="Times New Roman" w:eastAsia="宋体" w:cs="Times New Roman"/>
        </w:rPr>
      </w:pPr>
      <w:r>
        <w:rPr>
          <w:rFonts w:ascii="Times New Roman" w:hAnsi="Times New Roman" w:eastAsia="宋体" w:cs="Times New Roman"/>
        </w:rPr>
        <w:t xml:space="preserve">            item.setText("学生管理");</w:t>
      </w:r>
    </w:p>
    <w:p>
      <w:pPr>
        <w:rPr>
          <w:rFonts w:ascii="Times New Roman" w:hAnsi="Times New Roman" w:eastAsia="宋体" w:cs="Times New Roman"/>
        </w:rPr>
      </w:pPr>
      <w:r>
        <w:rPr>
          <w:rFonts w:ascii="Times New Roman" w:hAnsi="Times New Roman" w:eastAsia="宋体" w:cs="Times New Roman"/>
        </w:rPr>
        <w:t xml:space="preserve">            item.setOnAction(e -&gt; changeContent("student-panel", "HTML编辑"));</w:t>
      </w:r>
    </w:p>
    <w:p>
      <w:pPr>
        <w:rPr>
          <w:rFonts w:ascii="Times New Roman" w:hAnsi="Times New Roman" w:eastAsia="宋体" w:cs="Times New Roman"/>
        </w:rPr>
      </w:pPr>
      <w:r>
        <w:rPr>
          <w:rFonts w:ascii="Times New Roman" w:hAnsi="Times New Roman" w:eastAsia="宋体" w:cs="Times New Roman"/>
        </w:rPr>
        <w:t xml:space="preserve">            menu.getItems().add(item);</w:t>
      </w:r>
    </w:p>
    <w:p>
      <w:pPr>
        <w:pStyle w:val="5"/>
        <w:outlineLvl w:val="0"/>
        <w:rPr>
          <w:rFonts w:ascii="Times New Roman" w:hAnsi="Times New Roman" w:eastAsia="宋体" w:cs="Times New Roman"/>
          <w:sz w:val="24"/>
        </w:rPr>
      </w:pPr>
      <w:bookmarkStart w:id="36" w:name="_Toc30876"/>
      <w:r>
        <w:rPr>
          <w:rFonts w:ascii="Times New Roman" w:hAnsi="Times New Roman" w:eastAsia="宋体" w:cs="Times New Roman"/>
          <w:sz w:val="24"/>
        </w:rPr>
        <w:t>9、数据字典的添加</w:t>
      </w:r>
      <w:bookmarkEnd w:id="36"/>
    </w:p>
    <w:p>
      <w:pPr>
        <w:rPr>
          <w:rFonts w:ascii="Times New Roman" w:hAnsi="Times New Roman" w:eastAsia="宋体" w:cs="Times New Roman"/>
        </w:rPr>
      </w:pPr>
      <w:r>
        <w:rPr>
          <w:rFonts w:ascii="Times New Roman" w:hAnsi="Times New Roman" w:eastAsia="宋体" w:cs="Times New Roman"/>
        </w:rPr>
        <w:t>学生管理中，学生性别的选择输入是管理信息系统中对于具有特定类型集合选择输入方式，通过对于数据字典的设计实现下拉列表的选择的实现。开发框架已经在数据库中设计的数据库表dictionary, java-server 也给出了DictionaryInfo 实体类以及数据库操作接口和控制类数据处理的方法的实现，并在应用重启时将数据库中数据字典的所有数据浇在内存，为业务处理程序提供了字典列表和字典名获取方法，具体方法是使用，参见性别（gender）处理发放。为了方便大家扩展新功能所用的用于下拉列表的数据字典，可采用下面方式进行数据自带你的维护。注：数据字典添加修改后需要重器前后台程序</w:t>
      </w:r>
    </w:p>
    <w:p>
      <w:pPr>
        <w:pStyle w:val="17"/>
        <w:numPr>
          <w:ilvl w:val="0"/>
          <w:numId w:val="5"/>
        </w:numPr>
        <w:ind w:firstLineChars="0"/>
        <w:outlineLvl w:val="1"/>
        <w:rPr>
          <w:rFonts w:ascii="Times New Roman" w:hAnsi="Times New Roman" w:eastAsia="宋体" w:cs="Times New Roman"/>
        </w:rPr>
      </w:pPr>
      <w:bookmarkStart w:id="37" w:name="_Toc21000"/>
      <w:r>
        <w:rPr>
          <w:rFonts w:ascii="Times New Roman" w:hAnsi="Times New Roman" w:eastAsia="宋体" w:cs="Times New Roman"/>
        </w:rPr>
        <w:t>通过字典管理功能添加数据字典。</w:t>
      </w:r>
      <w:bookmarkEnd w:id="37"/>
    </w:p>
    <w:p>
      <w:pPr>
        <w:pStyle w:val="17"/>
        <w:ind w:left="720" w:firstLine="0" w:firstLineChars="0"/>
        <w:jc w:val="center"/>
        <w:rPr>
          <w:rFonts w:ascii="Times New Roman" w:hAnsi="Times New Roman" w:eastAsia="宋体" w:cs="Times New Roman"/>
        </w:rPr>
      </w:pPr>
      <w:r>
        <w:rPr>
          <w:rFonts w:ascii="Times New Roman" w:hAnsi="Times New Roman" w:eastAsia="宋体" w:cs="Times New Roman"/>
        </w:rPr>
        <w:drawing>
          <wp:inline distT="0" distB="0" distL="0" distR="0">
            <wp:extent cx="3690620" cy="102489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696587" cy="1026440"/>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菜单管理、数据字典管理也为大家提供了TreeView和TreeTableView 组件的使用的示例。</w:t>
      </w:r>
    </w:p>
    <w:p>
      <w:pPr>
        <w:pStyle w:val="17"/>
        <w:numPr>
          <w:ilvl w:val="0"/>
          <w:numId w:val="5"/>
        </w:numPr>
        <w:ind w:firstLineChars="0"/>
        <w:outlineLvl w:val="1"/>
        <w:rPr>
          <w:rFonts w:ascii="Times New Roman" w:hAnsi="Times New Roman" w:eastAsia="宋体" w:cs="Times New Roman"/>
        </w:rPr>
      </w:pPr>
      <w:bookmarkStart w:id="38" w:name="_Toc5787"/>
      <w:r>
        <w:rPr>
          <w:rFonts w:ascii="Times New Roman" w:hAnsi="Times New Roman" w:eastAsia="宋体" w:cs="Times New Roman"/>
        </w:rPr>
        <w:t>通过直接在数据库dictionary表中添加数记录</w:t>
      </w:r>
      <w:bookmarkEnd w:id="38"/>
    </w:p>
    <w:p>
      <w:pPr>
        <w:pStyle w:val="17"/>
        <w:ind w:left="720" w:firstLine="0" w:firstLineChars="0"/>
        <w:rPr>
          <w:rFonts w:ascii="Times New Roman" w:hAnsi="Times New Roman" w:eastAsia="宋体" w:cs="Times New Roman"/>
        </w:rPr>
      </w:pPr>
      <w:r>
        <w:rPr>
          <w:rFonts w:ascii="Times New Roman" w:hAnsi="Times New Roman" w:eastAsia="宋体" w:cs="Times New Roman"/>
        </w:rPr>
        <w:drawing>
          <wp:inline distT="0" distB="0" distL="0" distR="0">
            <wp:extent cx="2438400" cy="1376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2438418" cy="1376373"/>
                    </a:xfrm>
                    <a:prstGeom prst="rect">
                      <a:avLst/>
                    </a:prstGeom>
                  </pic:spPr>
                </pic:pic>
              </a:graphicData>
            </a:graphic>
          </wp:inline>
        </w:drawing>
      </w:r>
    </w:p>
    <w:p>
      <w:pPr>
        <w:pStyle w:val="5"/>
        <w:outlineLvl w:val="0"/>
        <w:rPr>
          <w:rFonts w:ascii="Times New Roman" w:hAnsi="Times New Roman" w:eastAsia="宋体" w:cs="Times New Roman"/>
          <w:sz w:val="24"/>
        </w:rPr>
      </w:pPr>
      <w:bookmarkStart w:id="39" w:name="_Toc15245"/>
      <w:r>
        <w:rPr>
          <w:rFonts w:ascii="Times New Roman" w:hAnsi="Times New Roman" w:eastAsia="宋体" w:cs="Times New Roman"/>
          <w:sz w:val="24"/>
        </w:rPr>
        <w:t>9、前后端链接调试。</w:t>
      </w:r>
      <w:bookmarkEnd w:id="39"/>
    </w:p>
    <w:p>
      <w:pPr>
        <w:outlineLvl w:val="1"/>
        <w:rPr>
          <w:rFonts w:ascii="Times New Roman" w:hAnsi="Times New Roman" w:eastAsia="宋体" w:cs="Times New Roman"/>
        </w:rPr>
      </w:pPr>
      <w:bookmarkStart w:id="40" w:name="_Toc1323"/>
      <w:r>
        <w:rPr>
          <w:rFonts w:ascii="Times New Roman" w:hAnsi="Times New Roman" w:eastAsia="宋体" w:cs="Times New Roman"/>
        </w:rPr>
        <w:t>（1）启动java-server</w:t>
      </w:r>
      <w:bookmarkEnd w:id="40"/>
    </w:p>
    <w:p>
      <w:pPr>
        <w:rPr>
          <w:rFonts w:ascii="Times New Roman" w:hAnsi="Times New Roman" w:eastAsia="宋体" w:cs="Times New Roman"/>
        </w:rPr>
      </w:pPr>
      <w:r>
        <w:rPr>
          <w:rFonts w:ascii="Times New Roman" w:hAnsi="Times New Roman" w:eastAsia="宋体" w:cs="Times New Roman"/>
        </w:rPr>
        <w:t xml:space="preserve"> 运行SpringBootSecurityJwtApplication主类，控制台最后出现下面提示，表示征程启动，可以接收前端HTTP请求：</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215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215900"/>
                    </a:xfrm>
                    <a:prstGeom prst="rect">
                      <a:avLst/>
                    </a:prstGeom>
                  </pic:spPr>
                </pic:pic>
              </a:graphicData>
            </a:graphic>
          </wp:inline>
        </w:drawing>
      </w:r>
    </w:p>
    <w:p>
      <w:pPr>
        <w:pStyle w:val="17"/>
        <w:numPr>
          <w:ilvl w:val="0"/>
          <w:numId w:val="6"/>
        </w:numPr>
        <w:ind w:firstLineChars="0"/>
        <w:rPr>
          <w:rFonts w:ascii="Times New Roman" w:hAnsi="Times New Roman" w:eastAsia="宋体" w:cs="Times New Roman"/>
        </w:rPr>
      </w:pPr>
      <w:r>
        <w:rPr>
          <w:rFonts w:ascii="Times New Roman" w:hAnsi="Times New Roman" w:eastAsia="宋体" w:cs="Times New Roman"/>
        </w:rPr>
        <w:t>如果有类有编译错误，则无法正常启动，请修正编译错误</w:t>
      </w:r>
    </w:p>
    <w:p>
      <w:pPr>
        <w:pStyle w:val="17"/>
        <w:numPr>
          <w:ilvl w:val="0"/>
          <w:numId w:val="6"/>
        </w:numPr>
        <w:ind w:firstLineChars="0"/>
        <w:rPr>
          <w:rFonts w:ascii="Times New Roman" w:hAnsi="Times New Roman" w:eastAsia="宋体" w:cs="Times New Roman"/>
        </w:rPr>
      </w:pPr>
      <w:r>
        <w:rPr>
          <w:rFonts w:ascii="Times New Roman" w:hAnsi="Times New Roman" w:eastAsia="宋体" w:cs="Times New Roman"/>
        </w:rPr>
        <w:t>可以启动，但是程序报错，这个主要是由于Repository中的接口方法命名或者ＳＱＬ注解有问题，这些都不能使系统正常启动，修改响应的代码</w:t>
      </w:r>
    </w:p>
    <w:p>
      <w:pPr>
        <w:pStyle w:val="17"/>
        <w:numPr>
          <w:ilvl w:val="0"/>
          <w:numId w:val="6"/>
        </w:numPr>
        <w:ind w:firstLineChars="0"/>
        <w:rPr>
          <w:rFonts w:ascii="Times New Roman" w:hAnsi="Times New Roman" w:eastAsia="宋体" w:cs="Times New Roman"/>
        </w:rPr>
      </w:pPr>
      <w:r>
        <w:rPr>
          <w:rFonts w:ascii="Times New Roman" w:hAnsi="Times New Roman" w:eastAsia="宋体" w:cs="Times New Roman"/>
        </w:rPr>
        <w:t>java-server　增加的类和方法，除了基本的Java代码，类的继承和类、属性、方法都有严格的＠注释的编程规范的限制，请严格按照示例程序给出的注释规范进行开发。</w:t>
      </w:r>
    </w:p>
    <w:p>
      <w:pPr>
        <w:outlineLvl w:val="1"/>
        <w:rPr>
          <w:rFonts w:ascii="Times New Roman" w:hAnsi="Times New Roman" w:eastAsia="宋体" w:cs="Times New Roman"/>
        </w:rPr>
      </w:pPr>
      <w:bookmarkStart w:id="41" w:name="_Toc3492"/>
      <w:r>
        <w:rPr>
          <w:rFonts w:ascii="Times New Roman" w:hAnsi="Times New Roman" w:eastAsia="宋体" w:cs="Times New Roman"/>
        </w:rPr>
        <w:t>（２）启动java-fx</w:t>
      </w:r>
      <w:bookmarkEnd w:id="41"/>
      <w:r>
        <w:rPr>
          <w:rFonts w:ascii="Times New Roman" w:hAnsi="Times New Roman" w:eastAsia="宋体" w:cs="Times New Roman"/>
        </w:rPr>
        <w:t>　</w:t>
      </w:r>
    </w:p>
    <w:p>
      <w:pPr>
        <w:rPr>
          <w:rFonts w:ascii="Times New Roman" w:hAnsi="Times New Roman" w:eastAsia="宋体" w:cs="Times New Roman"/>
        </w:rPr>
      </w:pPr>
      <w:r>
        <w:rPr>
          <w:rFonts w:ascii="Times New Roman" w:hAnsi="Times New Roman" w:eastAsia="宋体" w:cs="Times New Roman"/>
        </w:rPr>
        <w:t>运行MainApplication主类，出现登陆界面，选择响应角色的账号和密码点击登录出现主框架：</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486910" cy="132143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4511877" cy="1328953"/>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点击学生管理出现：</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27933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4310" cy="2793365"/>
                    </a:xfrm>
                    <a:prstGeom prst="rect">
                      <a:avLst/>
                    </a:prstGeom>
                  </pic:spPr>
                </pic:pic>
              </a:graphicData>
            </a:graphic>
          </wp:inline>
        </w:drawing>
      </w:r>
    </w:p>
    <w:p>
      <w:pPr>
        <w:rPr>
          <w:rFonts w:ascii="Times New Roman" w:hAnsi="Times New Roman" w:eastAsia="宋体" w:cs="Times New Roman"/>
        </w:rPr>
      </w:pPr>
      <w:r>
        <w:rPr>
          <w:rFonts w:ascii="Times New Roman" w:hAnsi="Times New Roman" w:eastAsia="宋体" w:cs="Times New Roman"/>
        </w:rPr>
        <w:t>初始化如果有数据请求，查看是否进入响应的StudentController处理函数，Debug查看数据是否争取，前端debug查看返回的数据是否正确，观察界面显示的信息是否正确。</w:t>
      </w:r>
    </w:p>
    <w:p>
      <w:pPr>
        <w:rPr>
          <w:rFonts w:ascii="Times New Roman" w:hAnsi="Times New Roman" w:eastAsia="宋体" w:cs="Times New Roman"/>
        </w:rPr>
      </w:pPr>
      <w:r>
        <w:rPr>
          <w:rFonts w:ascii="Times New Roman" w:hAnsi="Times New Roman" w:eastAsia="宋体" w:cs="Times New Roman"/>
        </w:rPr>
        <w:t>注意点击响应的按钮调试每一个功能。</w:t>
      </w:r>
    </w:p>
    <w:p>
      <w:pPr>
        <w:pStyle w:val="3"/>
        <w:rPr>
          <w:rFonts w:ascii="Times New Roman" w:hAnsi="Times New Roman" w:eastAsia="宋体" w:cs="Times New Roman"/>
        </w:rPr>
      </w:pPr>
      <w:bookmarkStart w:id="42" w:name="_Toc22572"/>
      <w:r>
        <w:rPr>
          <w:rFonts w:ascii="Times New Roman" w:hAnsi="Times New Roman" w:eastAsia="宋体" w:cs="Times New Roman"/>
        </w:rPr>
        <w:t>四、开发测试环境</w:t>
      </w:r>
      <w:bookmarkEnd w:id="42"/>
    </w:p>
    <w:p>
      <w:pPr>
        <w:pStyle w:val="5"/>
        <w:outlineLvl w:val="0"/>
        <w:rPr>
          <w:rFonts w:ascii="Times New Roman" w:hAnsi="Times New Roman" w:eastAsia="宋体" w:cs="Times New Roman"/>
          <w:sz w:val="24"/>
        </w:rPr>
      </w:pPr>
      <w:bookmarkStart w:id="43" w:name="_Toc20713"/>
      <w:r>
        <w:rPr>
          <w:rFonts w:ascii="Times New Roman" w:hAnsi="Times New Roman" w:eastAsia="宋体" w:cs="Times New Roman"/>
          <w:sz w:val="24"/>
        </w:rPr>
        <w:t>1、 开发环境 IDEA和创建工程，建议大家安装JDK17</w:t>
      </w:r>
      <w:bookmarkEnd w:id="43"/>
    </w:p>
    <w:p>
      <w:r>
        <w:rPr>
          <w:rFonts w:hint="eastAsia"/>
        </w:rPr>
        <w:t>系统开发环境列表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07"/>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rPr>
                <w:rFonts w:hint="eastAsia"/>
              </w:rPr>
              <w:t>软件</w:t>
            </w:r>
          </w:p>
        </w:tc>
        <w:tc>
          <w:tcPr>
            <w:tcW w:w="2607" w:type="dxa"/>
          </w:tcPr>
          <w:p>
            <w:r>
              <w:rPr>
                <w:rFonts w:hint="eastAsia"/>
              </w:rPr>
              <w:t>功能</w:t>
            </w:r>
          </w:p>
        </w:tc>
        <w:tc>
          <w:tcPr>
            <w:tcW w:w="325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t>ideaIC-2021.1.2.exe</w:t>
            </w:r>
          </w:p>
        </w:tc>
        <w:tc>
          <w:tcPr>
            <w:tcW w:w="2607" w:type="dxa"/>
          </w:tcPr>
          <w:p>
            <w:r>
              <w:rPr>
                <w:rFonts w:hint="eastAsia"/>
              </w:rPr>
              <w:t>I</w:t>
            </w:r>
            <w:r>
              <w:t xml:space="preserve">DEA </w:t>
            </w:r>
            <w:r>
              <w:rPr>
                <w:rFonts w:hint="eastAsia"/>
              </w:rPr>
              <w:t>继承开发环境</w:t>
            </w:r>
          </w:p>
        </w:tc>
        <w:tc>
          <w:tcPr>
            <w:tcW w:w="3255" w:type="dxa"/>
          </w:tcPr>
          <w:p>
            <w:r>
              <w:rPr>
                <w:rFonts w:hint="eastAsia"/>
              </w:rPr>
              <w:t>上学期已经使用，不用重新安装，最好不要安装中文版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t>jdk17.0.1.zip</w:t>
            </w:r>
          </w:p>
        </w:tc>
        <w:tc>
          <w:tcPr>
            <w:tcW w:w="2607" w:type="dxa"/>
          </w:tcPr>
          <w:p>
            <w:r>
              <w:rPr>
                <w:rFonts w:hint="eastAsia"/>
              </w:rPr>
              <w:t>Jdk</w:t>
            </w:r>
            <w:r>
              <w:t xml:space="preserve"> 17</w:t>
            </w:r>
            <w:r>
              <w:rPr>
                <w:rFonts w:hint="eastAsia"/>
              </w:rPr>
              <w:t>版</w:t>
            </w:r>
          </w:p>
        </w:tc>
        <w:tc>
          <w:tcPr>
            <w:tcW w:w="3255" w:type="dxa"/>
          </w:tcPr>
          <w:p>
            <w:r>
              <w:rPr>
                <w:rFonts w:hint="eastAsia"/>
              </w:rPr>
              <w:t>由于J</w:t>
            </w:r>
            <w:r>
              <w:t>a</w:t>
            </w:r>
            <w:r>
              <w:rPr>
                <w:rFonts w:hint="eastAsia"/>
              </w:rPr>
              <w:t>va</w:t>
            </w:r>
            <w:r>
              <w:t xml:space="preserve"> FX </w:t>
            </w:r>
            <w:r>
              <w:rPr>
                <w:rFonts w:hint="eastAsia"/>
              </w:rPr>
              <w:t>各种版本差异比较大，开发示例程序均在</w:t>
            </w:r>
            <w:r>
              <w:t>17</w:t>
            </w:r>
            <w:r>
              <w:rPr>
                <w:rFonts w:hint="eastAsia"/>
              </w:rPr>
              <w:t>版调试成功，建议直接只用1</w:t>
            </w:r>
            <w:r>
              <w:t>7</w:t>
            </w:r>
            <w:r>
              <w:rPr>
                <w:rFonts w:hint="eastAsia"/>
              </w:rPr>
              <w:t>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t>javafx-sdk-17.0.1.zip</w:t>
            </w:r>
          </w:p>
        </w:tc>
        <w:tc>
          <w:tcPr>
            <w:tcW w:w="2607" w:type="dxa"/>
          </w:tcPr>
          <w:p>
            <w:r>
              <w:t>J</w:t>
            </w:r>
            <w:r>
              <w:rPr>
                <w:rFonts w:hint="eastAsia"/>
              </w:rPr>
              <w:t>avafx</w:t>
            </w:r>
            <w:r>
              <w:t>17</w:t>
            </w:r>
            <w:r>
              <w:rPr>
                <w:rFonts w:hint="eastAsia"/>
              </w:rPr>
              <w:t>版运行库</w:t>
            </w:r>
          </w:p>
        </w:tc>
        <w:tc>
          <w:tcPr>
            <w:tcW w:w="3255" w:type="dxa"/>
          </w:tcPr>
          <w:p>
            <w:r>
              <w:t>IDEA</w:t>
            </w:r>
            <w:r>
              <w:rPr>
                <w:rFonts w:hint="eastAsia"/>
              </w:rPr>
              <w:t>开发不需要此库，打包生成</w:t>
            </w:r>
            <w:r>
              <w:t>java-fx-client.jar</w:t>
            </w:r>
            <w:r>
              <w:rPr>
                <w:rFonts w:hint="eastAsia"/>
              </w:rPr>
              <w:t>运行需要此库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t>DB.Browser.for.SQLite-3.12.2-win64.msi</w:t>
            </w:r>
          </w:p>
        </w:tc>
        <w:tc>
          <w:tcPr>
            <w:tcW w:w="2607" w:type="dxa"/>
          </w:tcPr>
          <w:p>
            <w:r>
              <w:rPr>
                <w:rFonts w:hint="eastAsia"/>
              </w:rPr>
              <w:t>Sqlit</w:t>
            </w:r>
            <w:r>
              <w:t>e</w:t>
            </w:r>
            <w:r>
              <w:rPr>
                <w:rFonts w:hint="eastAsia"/>
              </w:rPr>
              <w:t>数据库管理客户端，用于数据表的设计和数据修改</w:t>
            </w:r>
          </w:p>
        </w:tc>
        <w:tc>
          <w:tcPr>
            <w:tcW w:w="325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Pr>
          <w:p>
            <w:r>
              <w:t>SceneBuilder-19.0.0.msi</w:t>
            </w:r>
          </w:p>
        </w:tc>
        <w:tc>
          <w:tcPr>
            <w:tcW w:w="2607" w:type="dxa"/>
          </w:tcPr>
          <w:p>
            <w:r>
              <w:rPr>
                <w:rFonts w:hint="eastAsia"/>
              </w:rPr>
              <w:t>FXML可视化的编辑工具，用于设计开发fxml文件</w:t>
            </w:r>
          </w:p>
        </w:tc>
        <w:tc>
          <w:tcPr>
            <w:tcW w:w="3255" w:type="dxa"/>
          </w:tcPr>
          <w:p/>
        </w:tc>
      </w:tr>
    </w:tbl>
    <w:p>
      <w:pPr>
        <w:spacing w:line="276" w:lineRule="auto"/>
        <w:rPr>
          <w:rFonts w:ascii="Times New Roman" w:hAnsi="Times New Roman" w:eastAsia="宋体" w:cs="Times New Roman"/>
        </w:rPr>
      </w:pPr>
      <w:r>
        <w:rPr>
          <w:rFonts w:ascii="Times New Roman" w:hAnsi="Times New Roman" w:eastAsia="宋体" w:cs="Times New Roman"/>
        </w:rPr>
        <w:t>（1）后台项目java-server的创建，两种创建工程的方法：</w:t>
      </w:r>
    </w:p>
    <w:p>
      <w:pPr>
        <w:spacing w:line="276" w:lineRule="auto"/>
        <w:rPr>
          <w:rFonts w:ascii="Times New Roman" w:hAnsi="Times New Roman" w:eastAsia="宋体" w:cs="Times New Roman"/>
        </w:rPr>
      </w:pPr>
      <w:r>
        <w:rPr>
          <w:rFonts w:ascii="Times New Roman" w:hAnsi="Times New Roman" w:eastAsia="宋体" w:cs="Times New Roman"/>
        </w:rPr>
        <w:t>1）后台程序，学生可以创建一个Maven的项目，并将java-server pom.xml的内容复制的pom.xml里，以配置好所有的依赖，并将示例工程提供相应的类和文件复制到新工程中</w:t>
      </w:r>
    </w:p>
    <w:p>
      <w:pPr>
        <w:spacing w:line="276" w:lineRule="auto"/>
        <w:rPr>
          <w:rFonts w:ascii="Times New Roman" w:hAnsi="Times New Roman" w:eastAsia="宋体" w:cs="Times New Roman"/>
        </w:rPr>
      </w:pPr>
      <w:r>
        <w:rPr>
          <w:rFonts w:ascii="Times New Roman" w:hAnsi="Times New Roman" w:eastAsia="宋体" w:cs="Times New Roman"/>
        </w:rPr>
        <w:t>2）将示例程序更换一个工程名字，在此基础上添加自己的代码。</w:t>
      </w:r>
    </w:p>
    <w:p>
      <w:pPr>
        <w:spacing w:line="276" w:lineRule="auto"/>
        <w:rPr>
          <w:rFonts w:ascii="Times New Roman" w:hAnsi="Times New Roman" w:eastAsia="宋体" w:cs="Times New Roman"/>
        </w:rPr>
      </w:pPr>
      <w:r>
        <w:rPr>
          <w:rFonts w:ascii="Times New Roman" w:hAnsi="Times New Roman" w:eastAsia="宋体" w:cs="Times New Roman"/>
        </w:rPr>
        <w:t>目录结构：</w:t>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286125" cy="7029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3286149" cy="7029501"/>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3）application.properties关键配置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exact"/>
              <w:rPr>
                <w:rFonts w:ascii="Times New Roman" w:hAnsi="Times New Roman" w:eastAsia="宋体" w:cs="Times New Roman"/>
              </w:rPr>
            </w:pPr>
            <w:r>
              <w:rPr>
                <w:rFonts w:ascii="Times New Roman" w:hAnsi="Times New Roman" w:eastAsia="宋体" w:cs="Times New Roman"/>
              </w:rPr>
              <w:t># App Properties</w:t>
            </w:r>
          </w:p>
          <w:p>
            <w:pPr>
              <w:spacing w:line="240" w:lineRule="exact"/>
              <w:rPr>
                <w:rFonts w:ascii="Times New Roman" w:hAnsi="Times New Roman" w:eastAsia="宋体" w:cs="Times New Roman"/>
              </w:rPr>
            </w:pPr>
            <w:r>
              <w:rPr>
                <w:rFonts w:ascii="Times New Roman" w:hAnsi="Times New Roman" w:eastAsia="宋体" w:cs="Times New Roman"/>
              </w:rPr>
              <w:t>bezkoder.app.jwtSecret= bezKoderSecretKey</w:t>
            </w:r>
          </w:p>
          <w:p>
            <w:pPr>
              <w:spacing w:line="240" w:lineRule="exact"/>
              <w:rPr>
                <w:rFonts w:ascii="Times New Roman" w:hAnsi="Times New Roman" w:eastAsia="宋体" w:cs="Times New Roman"/>
              </w:rPr>
            </w:pPr>
            <w:r>
              <w:rPr>
                <w:rFonts w:ascii="Times New Roman" w:hAnsi="Times New Roman" w:eastAsia="宋体" w:cs="Times New Roman"/>
              </w:rPr>
              <w:t>bezkoder.app.jwtExpirationMs= 86400000</w:t>
            </w:r>
          </w:p>
          <w:p>
            <w:pPr>
              <w:spacing w:line="240" w:lineRule="exact"/>
              <w:rPr>
                <w:rFonts w:ascii="Times New Roman" w:hAnsi="Times New Roman" w:eastAsia="宋体" w:cs="Times New Roman"/>
              </w:rPr>
            </w:pPr>
            <w:r>
              <w:rPr>
                <w:rFonts w:ascii="Times New Roman" w:hAnsi="Times New Roman" w:eastAsia="宋体" w:cs="Times New Roman"/>
              </w:rPr>
              <w:t>server.port= 9090</w:t>
            </w:r>
          </w:p>
          <w:p>
            <w:pPr>
              <w:spacing w:line="240" w:lineRule="exact"/>
              <w:rPr>
                <w:rFonts w:ascii="Times New Roman" w:hAnsi="Times New Roman" w:eastAsia="宋体" w:cs="Times New Roman"/>
              </w:rPr>
            </w:pPr>
            <w:r>
              <w:rPr>
                <w:rFonts w:ascii="Times New Roman" w:hAnsi="Times New Roman" w:eastAsia="宋体" w:cs="Times New Roman"/>
              </w:rPr>
              <w:t>spring.jpa.database-platform=org.fatmansoft.teach.sqlite.SQLDialect</w:t>
            </w:r>
          </w:p>
          <w:p>
            <w:pPr>
              <w:spacing w:line="240" w:lineRule="exact"/>
              <w:rPr>
                <w:rFonts w:ascii="Times New Roman" w:hAnsi="Times New Roman" w:eastAsia="宋体" w:cs="Times New Roman"/>
              </w:rPr>
            </w:pPr>
            <w:r>
              <w:rPr>
                <w:rFonts w:ascii="Times New Roman" w:hAnsi="Times New Roman" w:eastAsia="宋体" w:cs="Times New Roman"/>
              </w:rPr>
              <w:t>spring.jpa.hibernate.ddl-auto=update</w:t>
            </w:r>
          </w:p>
          <w:p>
            <w:pPr>
              <w:spacing w:line="240" w:lineRule="exact"/>
              <w:rPr>
                <w:rFonts w:ascii="Times New Roman" w:hAnsi="Times New Roman" w:eastAsia="宋体" w:cs="Times New Roman"/>
              </w:rPr>
            </w:pPr>
            <w:r>
              <w:rPr>
                <w:rFonts w:ascii="Times New Roman" w:hAnsi="Times New Roman" w:eastAsia="宋体" w:cs="Times New Roman"/>
              </w:rPr>
              <w:t>spring.datasource.url = jdbc:sqlite:/teach/</w:t>
            </w:r>
            <w:r>
              <w:rPr>
                <w:rFonts w:hint="eastAsia" w:ascii="Times New Roman" w:hAnsi="Times New Roman" w:eastAsia="宋体" w:cs="Times New Roman"/>
              </w:rPr>
              <w:t>run</w:t>
            </w:r>
            <w:r>
              <w:rPr>
                <w:rFonts w:ascii="Times New Roman" w:hAnsi="Times New Roman" w:eastAsia="宋体" w:cs="Times New Roman"/>
              </w:rPr>
              <w:t>/</w:t>
            </w:r>
            <w:r>
              <w:rPr>
                <w:rFonts w:hint="eastAsia" w:ascii="Times New Roman" w:hAnsi="Times New Roman" w:eastAsia="宋体" w:cs="Times New Roman"/>
              </w:rPr>
              <w:t>data</w:t>
            </w:r>
            <w:r>
              <w:rPr>
                <w:rFonts w:ascii="Times New Roman" w:hAnsi="Times New Roman" w:eastAsia="宋体" w:cs="Times New Roman"/>
              </w:rPr>
              <w:t>.db</w:t>
            </w:r>
          </w:p>
          <w:p>
            <w:pPr>
              <w:spacing w:line="240" w:lineRule="exact"/>
              <w:rPr>
                <w:rFonts w:ascii="Times New Roman" w:hAnsi="Times New Roman" w:eastAsia="宋体" w:cs="Times New Roman"/>
              </w:rPr>
            </w:pPr>
            <w:r>
              <w:rPr>
                <w:rFonts w:ascii="Times New Roman" w:hAnsi="Times New Roman" w:eastAsia="宋体" w:cs="Times New Roman"/>
              </w:rPr>
              <w:t>spring.datasource.driver-class-name = org.sqlite.JDBC</w:t>
            </w:r>
          </w:p>
          <w:p>
            <w:pPr>
              <w:spacing w:line="240" w:lineRule="exact"/>
              <w:rPr>
                <w:rFonts w:ascii="Times New Roman" w:hAnsi="Times New Roman" w:eastAsia="宋体" w:cs="Times New Roman"/>
              </w:rPr>
            </w:pPr>
            <w:r>
              <w:rPr>
                <w:rFonts w:ascii="Times New Roman" w:hAnsi="Times New Roman" w:eastAsia="宋体" w:cs="Times New Roman"/>
              </w:rPr>
              <w:t>spring.datasource.username = admin</w:t>
            </w:r>
          </w:p>
          <w:p>
            <w:pPr>
              <w:spacing w:line="240" w:lineRule="exact"/>
              <w:rPr>
                <w:rFonts w:ascii="Times New Roman" w:hAnsi="Times New Roman" w:eastAsia="宋体" w:cs="Times New Roman"/>
              </w:rPr>
            </w:pPr>
            <w:r>
              <w:rPr>
                <w:rFonts w:ascii="Times New Roman" w:hAnsi="Times New Roman" w:eastAsia="宋体" w:cs="Times New Roman"/>
              </w:rPr>
              <w:t>spring.datasource.password = admin</w:t>
            </w:r>
          </w:p>
          <w:p>
            <w:pPr>
              <w:spacing w:line="240" w:lineRule="exact"/>
              <w:rPr>
                <w:rFonts w:ascii="Times New Roman" w:hAnsi="Times New Roman" w:eastAsia="宋体" w:cs="Times New Roman"/>
              </w:rPr>
            </w:pPr>
            <w:r>
              <w:rPr>
                <w:rFonts w:ascii="Times New Roman" w:hAnsi="Times New Roman" w:eastAsia="宋体" w:cs="Times New Roman"/>
              </w:rPr>
              <w:t>spring.jpa.generate-ddl=true</w:t>
            </w:r>
          </w:p>
          <w:p>
            <w:pPr>
              <w:spacing w:line="240" w:lineRule="exact"/>
              <w:rPr>
                <w:rFonts w:ascii="Times New Roman" w:hAnsi="Times New Roman" w:eastAsia="宋体" w:cs="Times New Roman"/>
              </w:rPr>
            </w:pPr>
            <w:r>
              <w:rPr>
                <w:rFonts w:ascii="Times New Roman" w:hAnsi="Times New Roman" w:eastAsia="宋体" w:cs="Times New Roman"/>
              </w:rPr>
              <w:t>spring.servlet.multipart.max-file-size=50MB</w:t>
            </w:r>
          </w:p>
          <w:p>
            <w:pPr>
              <w:spacing w:line="240" w:lineRule="exact"/>
              <w:rPr>
                <w:rFonts w:ascii="Times New Roman" w:hAnsi="Times New Roman" w:eastAsia="宋体" w:cs="Times New Roman"/>
              </w:rPr>
            </w:pPr>
            <w:r>
              <w:rPr>
                <w:rFonts w:ascii="Times New Roman" w:hAnsi="Times New Roman" w:eastAsia="宋体" w:cs="Times New Roman"/>
              </w:rPr>
              <w:t>spring.servlet.multipart.max-request-size=50MB</w:t>
            </w:r>
          </w:p>
          <w:p>
            <w:pPr>
              <w:spacing w:line="240" w:lineRule="exact"/>
              <w:rPr>
                <w:rFonts w:ascii="Times New Roman" w:hAnsi="Times New Roman" w:eastAsia="宋体" w:cs="Times New Roman"/>
              </w:rPr>
            </w:pPr>
            <w:r>
              <w:rPr>
                <w:rFonts w:ascii="Times New Roman" w:hAnsi="Times New Roman" w:eastAsia="宋体" w:cs="Times New Roman"/>
              </w:rPr>
              <w:t>spring.jmx.enabled=false</w:t>
            </w:r>
          </w:p>
          <w:p>
            <w:pPr>
              <w:spacing w:line="240" w:lineRule="exact"/>
              <w:rPr>
                <w:rFonts w:ascii="Times New Roman" w:hAnsi="Times New Roman" w:eastAsia="宋体" w:cs="Times New Roman"/>
              </w:rPr>
            </w:pPr>
            <w:r>
              <w:rPr>
                <w:rFonts w:ascii="Times New Roman" w:hAnsi="Times New Roman" w:eastAsia="宋体" w:cs="Times New Roman"/>
              </w:rPr>
              <w:t>spring.http.encoding.charset=UTF-8</w:t>
            </w:r>
          </w:p>
          <w:p>
            <w:pPr>
              <w:spacing w:line="240" w:lineRule="exact"/>
              <w:rPr>
                <w:rFonts w:ascii="Times New Roman" w:hAnsi="Times New Roman" w:eastAsia="宋体" w:cs="Times New Roman"/>
              </w:rPr>
            </w:pPr>
            <w:r>
              <w:rPr>
                <w:rFonts w:ascii="Times New Roman" w:hAnsi="Times New Roman" w:eastAsia="宋体" w:cs="Times New Roman"/>
              </w:rPr>
              <w:t>spring.http.encoding.enabled=true</w:t>
            </w:r>
          </w:p>
          <w:p>
            <w:pPr>
              <w:spacing w:line="240" w:lineRule="exact"/>
              <w:rPr>
                <w:rFonts w:ascii="Times New Roman" w:hAnsi="Times New Roman" w:eastAsia="宋体" w:cs="Times New Roman"/>
              </w:rPr>
            </w:pPr>
            <w:r>
              <w:rPr>
                <w:rFonts w:ascii="Times New Roman" w:hAnsi="Times New Roman" w:eastAsia="宋体" w:cs="Times New Roman"/>
              </w:rPr>
              <w:t>spring.http.encoding.force=true</w:t>
            </w:r>
          </w:p>
          <w:p>
            <w:pPr>
              <w:spacing w:line="240" w:lineRule="exact"/>
              <w:rPr>
                <w:rFonts w:ascii="Times New Roman" w:hAnsi="Times New Roman" w:eastAsia="宋体" w:cs="Times New Roman"/>
              </w:rPr>
            </w:pPr>
            <w:r>
              <w:rPr>
                <w:rFonts w:ascii="Times New Roman" w:hAnsi="Times New Roman" w:eastAsia="宋体" w:cs="Times New Roman"/>
              </w:rPr>
              <w:t>attach.folder=/teach/</w:t>
            </w:r>
          </w:p>
        </w:tc>
      </w:tr>
    </w:tbl>
    <w:p>
      <w:pPr>
        <w:spacing w:line="276" w:lineRule="auto"/>
        <w:rPr>
          <w:rFonts w:ascii="Times New Roman" w:hAnsi="Times New Roman" w:eastAsia="宋体" w:cs="Times New Roman"/>
        </w:rPr>
      </w:pPr>
      <w:r>
        <w:rPr>
          <w:rFonts w:ascii="Times New Roman" w:hAnsi="Times New Roman" w:eastAsia="宋体" w:cs="Times New Roman"/>
        </w:rPr>
        <w:t>(A) server.port= 9090 服务器web服务的端口，对应前端客户端</w:t>
      </w:r>
    </w:p>
    <w:p>
      <w:pPr>
        <w:spacing w:line="276" w:lineRule="auto"/>
        <w:rPr>
          <w:rFonts w:ascii="Times New Roman" w:hAnsi="Times New Roman" w:eastAsia="宋体" w:cs="Times New Roman"/>
        </w:rPr>
      </w:pPr>
      <w:r>
        <w:rPr>
          <w:rFonts w:ascii="Times New Roman" w:hAnsi="Times New Roman" w:eastAsia="宋体" w:cs="Times New Roman"/>
        </w:rPr>
        <w:t xml:space="preserve">HttpRequestUtil类中的serverUrl = </w:t>
      </w:r>
      <w:r>
        <w:fldChar w:fldCharType="begin"/>
      </w:r>
      <w:r>
        <w:instrText xml:space="preserve"> HYPERLINK "http://localhost:9090" </w:instrText>
      </w:r>
      <w:r>
        <w:fldChar w:fldCharType="separate"/>
      </w:r>
      <w:r>
        <w:rPr>
          <w:rStyle w:val="13"/>
          <w:rFonts w:ascii="Times New Roman" w:hAnsi="Times New Roman" w:eastAsia="宋体" w:cs="Times New Roman"/>
        </w:rPr>
        <w:t>http://localhost:9090</w:t>
      </w:r>
      <w:r>
        <w:rPr>
          <w:rStyle w:val="13"/>
          <w:rFonts w:ascii="Times New Roman" w:hAnsi="Times New Roman" w:eastAsia="宋体" w:cs="Times New Roman"/>
        </w:rPr>
        <w:fldChar w:fldCharType="end"/>
      </w:r>
      <w:r>
        <w:rPr>
          <w:rFonts w:ascii="Times New Roman" w:hAnsi="Times New Roman" w:eastAsia="宋体" w:cs="Times New Roman"/>
        </w:rPr>
        <w:t>， 可以改变，只要对应就好</w:t>
      </w:r>
    </w:p>
    <w:p>
      <w:pPr>
        <w:spacing w:line="276" w:lineRule="auto"/>
        <w:rPr>
          <w:rFonts w:ascii="Times New Roman" w:hAnsi="Times New Roman" w:eastAsia="宋体" w:cs="Times New Roman"/>
        </w:rPr>
      </w:pPr>
      <w:r>
        <w:rPr>
          <w:rFonts w:ascii="Times New Roman" w:hAnsi="Times New Roman" w:eastAsia="宋体" w:cs="Times New Roman"/>
        </w:rPr>
        <w:t>(B) spring.datasource.url = jdbc:sqlite:/teach/</w:t>
      </w:r>
      <w:r>
        <w:rPr>
          <w:rFonts w:hint="eastAsia" w:ascii="Times New Roman" w:hAnsi="Times New Roman" w:eastAsia="宋体" w:cs="Times New Roman"/>
        </w:rPr>
        <w:t>run</w:t>
      </w:r>
      <w:r>
        <w:rPr>
          <w:rFonts w:ascii="Times New Roman" w:hAnsi="Times New Roman" w:eastAsia="宋体" w:cs="Times New Roman"/>
        </w:rPr>
        <w:t>/</w:t>
      </w:r>
      <w:r>
        <w:rPr>
          <w:rFonts w:hint="eastAsia" w:ascii="Times New Roman" w:hAnsi="Times New Roman" w:eastAsia="宋体" w:cs="Times New Roman"/>
        </w:rPr>
        <w:t>data</w:t>
      </w:r>
      <w:r>
        <w:rPr>
          <w:rFonts w:ascii="Times New Roman" w:hAnsi="Times New Roman" w:eastAsia="宋体" w:cs="Times New Roman"/>
        </w:rPr>
        <w:t>.db  数据库文件的路径，可以修改</w:t>
      </w:r>
    </w:p>
    <w:p>
      <w:pPr>
        <w:spacing w:line="276" w:lineRule="auto"/>
        <w:rPr>
          <w:rFonts w:ascii="Times New Roman" w:hAnsi="Times New Roman" w:eastAsia="宋体" w:cs="Times New Roman"/>
        </w:rPr>
      </w:pPr>
      <w:r>
        <w:rPr>
          <w:rFonts w:ascii="Times New Roman" w:hAnsi="Times New Roman" w:eastAsia="宋体" w:cs="Times New Roman"/>
        </w:rPr>
        <w:t>(C) attach.folder=/teach/ 服务器保存文件的路径 个人照片存在/teach/java2/photo目录。</w:t>
      </w:r>
    </w:p>
    <w:p>
      <w:pPr>
        <w:spacing w:line="276" w:lineRule="auto"/>
        <w:rPr>
          <w:rFonts w:ascii="Times New Roman" w:hAnsi="Times New Roman" w:eastAsia="宋体" w:cs="Times New Roman"/>
        </w:rPr>
      </w:pPr>
      <w:r>
        <w:rPr>
          <w:rFonts w:ascii="Times New Roman" w:hAnsi="Times New Roman" w:eastAsia="宋体" w:cs="Times New Roman"/>
        </w:rPr>
        <w:t>3）打包生成 java-server.jar</w:t>
      </w:r>
    </w:p>
    <w:p>
      <w:pPr>
        <w:spacing w:line="276" w:lineRule="auto"/>
        <w:rPr>
          <w:rFonts w:ascii="Times New Roman" w:hAnsi="Times New Roman" w:eastAsia="宋体" w:cs="Times New Roman"/>
        </w:rPr>
      </w:pPr>
      <w:r>
        <w:rPr>
          <w:rFonts w:ascii="Times New Roman" w:hAnsi="Times New Roman" w:eastAsia="宋体" w:cs="Times New Roman"/>
        </w:rPr>
        <w:t>A) 选择 Edit Configurations添加 maven moudle  cleanPackage 配置</w:t>
      </w:r>
    </w:p>
    <w:p>
      <w:pPr>
        <w:spacing w:line="276" w:lineRule="auto"/>
        <w:rPr>
          <w:rFonts w:ascii="Times New Roman" w:hAnsi="Times New Roman" w:eastAsia="宋体" w:cs="Times New Roman"/>
        </w:rPr>
      </w:pPr>
    </w:p>
    <w:p>
      <w:pPr>
        <w:spacing w:line="276" w:lineRule="auto"/>
        <w:rPr>
          <w:rFonts w:ascii="Times New Roman" w:hAnsi="Times New Roman" w:eastAsia="宋体" w:cs="Times New Roman"/>
        </w:rPr>
      </w:pPr>
      <w:r>
        <w:rPr>
          <w:rFonts w:ascii="Times New Roman" w:hAnsi="Times New Roman" w:eastAsia="宋体" w:cs="Times New Roman"/>
        </w:rPr>
        <w:drawing>
          <wp:inline distT="0" distB="0" distL="0" distR="0">
            <wp:extent cx="4838700" cy="1781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4838735" cy="1781188"/>
                    </a:xfrm>
                    <a:prstGeom prst="rect">
                      <a:avLst/>
                    </a:prstGeom>
                  </pic:spPr>
                </pic:pic>
              </a:graphicData>
            </a:graphic>
          </wp:inline>
        </w:drawing>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701415" cy="23996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3707919" cy="2403942"/>
                    </a:xfrm>
                    <a:prstGeom prst="rect">
                      <a:avLst/>
                    </a:prstGeom>
                  </pic:spPr>
                </pic:pic>
              </a:graphicData>
            </a:graphic>
          </wp:inline>
        </w:drawing>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404870" cy="1004570"/>
            <wp:effectExtent l="0" t="0" r="508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3405212" cy="1004895"/>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运行cleanPackage 则生成可以运营的java-server-1.0-SNAPSHOT.jar</w:t>
      </w:r>
    </w:p>
    <w:p>
      <w:pPr>
        <w:spacing w:line="276"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4447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5274310" cy="2444750"/>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B）运行 java-server-1.0-SNAPSHOT.jar</w:t>
      </w:r>
    </w:p>
    <w:p>
      <w:pPr>
        <w:spacing w:line="276" w:lineRule="auto"/>
        <w:jc w:val="left"/>
        <w:rPr>
          <w:rFonts w:ascii="Times New Roman" w:hAnsi="Times New Roman" w:eastAsia="宋体" w:cs="Times New Roman"/>
        </w:rPr>
      </w:pPr>
      <w:r>
        <w:rPr>
          <w:rFonts w:ascii="Times New Roman" w:hAnsi="Times New Roman" w:eastAsia="宋体" w:cs="Times New Roman"/>
        </w:rPr>
        <w:t>c:\dev\Java\jdk17.0.1\bin\java  -jar C:\teach\java2\java-server\target\java-server-1.0-SNAPSHOT.jar</w:t>
      </w:r>
    </w:p>
    <w:p>
      <w:pPr>
        <w:spacing w:line="276" w:lineRule="auto"/>
        <w:jc w:val="left"/>
        <w:rPr>
          <w:rFonts w:ascii="Times New Roman" w:hAnsi="Times New Roman" w:eastAsia="宋体" w:cs="Times New Roman"/>
        </w:rPr>
      </w:pPr>
      <w:r>
        <w:rPr>
          <w:rFonts w:ascii="Times New Roman" w:hAnsi="Times New Roman" w:eastAsia="宋体" w:cs="Times New Roman"/>
        </w:rPr>
        <w:t>这里：c:\dev\Java\jdk17.0.1\bin\    jdk17安装路径</w:t>
      </w:r>
    </w:p>
    <w:p>
      <w:pPr>
        <w:spacing w:line="276" w:lineRule="auto"/>
        <w:jc w:val="left"/>
        <w:rPr>
          <w:rFonts w:ascii="Times New Roman" w:hAnsi="Times New Roman" w:eastAsia="宋体" w:cs="Times New Roman"/>
        </w:rPr>
      </w:pPr>
      <w:r>
        <w:rPr>
          <w:rFonts w:ascii="Times New Roman" w:hAnsi="Times New Roman" w:eastAsia="宋体" w:cs="Times New Roman"/>
        </w:rPr>
        <w:t>C:\teach\java2\java-server\target\java-server-1.0-SNAPSHOT.jar    java-server-1.0-SNAPSHOT.jar的路径</w:t>
      </w:r>
    </w:p>
    <w:p>
      <w:pPr>
        <w:spacing w:line="276" w:lineRule="auto"/>
        <w:jc w:val="left"/>
        <w:rPr>
          <w:rFonts w:ascii="Times New Roman" w:hAnsi="Times New Roman" w:eastAsia="宋体" w:cs="Times New Roman"/>
        </w:rPr>
      </w:pPr>
    </w:p>
    <w:p>
      <w:pPr>
        <w:spacing w:line="276" w:lineRule="auto"/>
        <w:outlineLvl w:val="1"/>
        <w:rPr>
          <w:rFonts w:ascii="Times New Roman" w:hAnsi="Times New Roman" w:eastAsia="宋体" w:cs="Times New Roman"/>
        </w:rPr>
      </w:pPr>
      <w:bookmarkStart w:id="44" w:name="_Toc4385"/>
      <w:r>
        <w:rPr>
          <w:rFonts w:ascii="Times New Roman" w:hAnsi="Times New Roman" w:eastAsia="宋体" w:cs="Times New Roman"/>
        </w:rPr>
        <w:t>（2）前台项目的创建，两种创建工程的方法：</w:t>
      </w:r>
      <w:bookmarkEnd w:id="44"/>
    </w:p>
    <w:p>
      <w:pPr>
        <w:spacing w:line="276" w:lineRule="auto"/>
        <w:rPr>
          <w:rFonts w:ascii="Times New Roman" w:hAnsi="Times New Roman" w:eastAsia="宋体" w:cs="Times New Roman"/>
        </w:rPr>
      </w:pPr>
      <w:r>
        <w:rPr>
          <w:rFonts w:ascii="Times New Roman" w:hAnsi="Times New Roman" w:eastAsia="宋体" w:cs="Times New Roman"/>
        </w:rPr>
        <w:t>1）前台程序，学生可以创建一个JavaFX的项目，并将java-fx中 pom.xml的内容复制的pom.xml里，以配置好所有的依赖，并将示例工程提供相应的类和文件复制到新工程中</w:t>
      </w:r>
    </w:p>
    <w:p>
      <w:pPr>
        <w:spacing w:line="276" w:lineRule="auto"/>
        <w:rPr>
          <w:rFonts w:ascii="Times New Roman" w:hAnsi="Times New Roman" w:eastAsia="宋体" w:cs="Times New Roman"/>
        </w:rPr>
      </w:pPr>
      <w:r>
        <w:rPr>
          <w:rFonts w:ascii="Times New Roman" w:hAnsi="Times New Roman" w:eastAsia="宋体" w:cs="Times New Roman"/>
        </w:rPr>
        <w:t>2）将示例程序更换一个工程名字，在此基础上添加自己的代码。目录结构为</w:t>
      </w:r>
    </w:p>
    <w:p>
      <w:pPr>
        <w:spacing w:line="276" w:lineRule="auto"/>
        <w:rPr>
          <w:rFonts w:ascii="Times New Roman" w:hAnsi="Times New Roman" w:eastAsia="宋体" w:cs="Times New Roman"/>
        </w:rPr>
      </w:pPr>
      <w:r>
        <w:rPr>
          <w:rFonts w:ascii="Times New Roman" w:hAnsi="Times New Roman" w:eastAsia="宋体" w:cs="Times New Roman"/>
        </w:rPr>
        <w:drawing>
          <wp:inline distT="0" distB="0" distL="0" distR="0">
            <wp:extent cx="4576445" cy="71151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4576796" cy="7115227"/>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3）打包生成可运行的java-fx.jar</w:t>
      </w:r>
    </w:p>
    <w:p>
      <w:pPr>
        <w:spacing w:line="276" w:lineRule="auto"/>
        <w:rPr>
          <w:rFonts w:ascii="Times New Roman" w:hAnsi="Times New Roman" w:eastAsia="宋体" w:cs="Times New Roman"/>
        </w:rPr>
      </w:pPr>
      <w:r>
        <w:rPr>
          <w:rFonts w:ascii="Times New Roman" w:hAnsi="Times New Roman" w:eastAsia="宋体" w:cs="Times New Roman"/>
        </w:rPr>
        <w:t>A) 选择菜单file 中的 Project Structure 选择Artifacts 添加jar</w:t>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095625" cy="14484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3117100" cy="1458725"/>
                    </a:xfrm>
                    <a:prstGeom prst="rect">
                      <a:avLst/>
                    </a:prstGeom>
                  </pic:spPr>
                </pic:pic>
              </a:graphicData>
            </a:graphic>
          </wp:inline>
        </w:drawing>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2623820" cy="1749425"/>
            <wp:effectExtent l="0" t="0" r="508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2643283" cy="1762188"/>
                    </a:xfrm>
                    <a:prstGeom prst="rect">
                      <a:avLst/>
                    </a:prstGeom>
                  </pic:spPr>
                </pic:pic>
              </a:graphicData>
            </a:graphic>
          </wp:inline>
        </w:drawing>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2959100" cy="2428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2968036" cy="2435604"/>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B)选择building-&gt;builder Artifacts 出现下面的界面。</w:t>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2252980" cy="1146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2274568" cy="1157236"/>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选择Rebuild Action 则可以重新生成java-fx-client.jar</w:t>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126740" cy="12458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3184116" cy="1269168"/>
                    </a:xfrm>
                    <a:prstGeom prst="rect">
                      <a:avLst/>
                    </a:prstGeom>
                  </pic:spPr>
                </pic:pic>
              </a:graphicData>
            </a:graphic>
          </wp:inline>
        </w:drawing>
      </w:r>
    </w:p>
    <w:p>
      <w:pPr>
        <w:spacing w:line="276" w:lineRule="auto"/>
        <w:rPr>
          <w:rFonts w:ascii="Times New Roman" w:hAnsi="Times New Roman" w:eastAsia="宋体" w:cs="Times New Roman"/>
        </w:rPr>
      </w:pPr>
      <w:r>
        <w:rPr>
          <w:rFonts w:ascii="Times New Roman" w:hAnsi="Times New Roman" w:eastAsia="宋体" w:cs="Times New Roman"/>
        </w:rPr>
        <w:t>C)运行java-fx.jar</w:t>
      </w:r>
    </w:p>
    <w:p>
      <w:pPr>
        <w:spacing w:line="276" w:lineRule="auto"/>
        <w:jc w:val="left"/>
        <w:rPr>
          <w:rFonts w:ascii="Times New Roman" w:hAnsi="Times New Roman" w:eastAsia="宋体" w:cs="Times New Roman"/>
        </w:rPr>
      </w:pPr>
      <w:r>
        <w:rPr>
          <w:rFonts w:ascii="Times New Roman" w:hAnsi="Times New Roman" w:eastAsia="宋体" w:cs="Times New Roman"/>
        </w:rPr>
        <w:t>\dev\Java\jdk17.0.1\bin\java --module-path "\dev\Java\javafx-sdk-17.0.1\lib" --add-modules javafx.controls,javafx.fxml  -jar \teach\java2\java-fx.jar</w:t>
      </w:r>
    </w:p>
    <w:p>
      <w:pPr>
        <w:spacing w:line="276" w:lineRule="auto"/>
        <w:jc w:val="left"/>
        <w:rPr>
          <w:rFonts w:ascii="Times New Roman" w:hAnsi="Times New Roman" w:eastAsia="宋体" w:cs="Times New Roman"/>
        </w:rPr>
      </w:pPr>
      <w:r>
        <w:rPr>
          <w:rFonts w:ascii="Times New Roman" w:hAnsi="Times New Roman" w:eastAsia="宋体" w:cs="Times New Roman"/>
        </w:rPr>
        <w:t>其中：\dev\Java\jdk17.0.1\bin  17版本jdk的安装路径</w:t>
      </w:r>
    </w:p>
    <w:p>
      <w:pPr>
        <w:spacing w:line="276" w:lineRule="auto"/>
        <w:jc w:val="left"/>
        <w:rPr>
          <w:rFonts w:ascii="Times New Roman" w:hAnsi="Times New Roman" w:eastAsia="宋体" w:cs="Times New Roman"/>
        </w:rPr>
      </w:pPr>
      <w:r>
        <w:rPr>
          <w:rFonts w:ascii="Times New Roman" w:hAnsi="Times New Roman" w:eastAsia="宋体" w:cs="Times New Roman"/>
        </w:rPr>
        <w:t>\dev\Java\javafx-sdk-17.0.1\lib 17版本 JavaFX的运行路径</w:t>
      </w:r>
    </w:p>
    <w:p>
      <w:pPr>
        <w:spacing w:line="276" w:lineRule="auto"/>
        <w:jc w:val="left"/>
        <w:rPr>
          <w:rFonts w:ascii="Times New Roman" w:hAnsi="Times New Roman" w:eastAsia="宋体" w:cs="Times New Roman"/>
        </w:rPr>
      </w:pPr>
      <w:r>
        <w:rPr>
          <w:rFonts w:ascii="Times New Roman" w:hAnsi="Times New Roman" w:eastAsia="宋体" w:cs="Times New Roman"/>
        </w:rPr>
        <w:t>\teach\java2\java-fx.jar   客户端java-fx.jar路径</w:t>
      </w:r>
    </w:p>
    <w:p>
      <w:pPr>
        <w:pStyle w:val="5"/>
        <w:outlineLvl w:val="0"/>
        <w:rPr>
          <w:sz w:val="24"/>
        </w:rPr>
      </w:pPr>
      <w:bookmarkStart w:id="45" w:name="_Toc30432"/>
      <w:r>
        <w:rPr>
          <w:rFonts w:hint="eastAsia"/>
          <w:sz w:val="24"/>
        </w:rPr>
        <w:t>2、JDK的相关配置和系统自动安装依赖</w:t>
      </w:r>
      <w:bookmarkEnd w:id="45"/>
    </w:p>
    <w:p>
      <w:pPr>
        <w:spacing w:line="276" w:lineRule="auto"/>
        <w:outlineLvl w:val="1"/>
      </w:pPr>
      <w:bookmarkStart w:id="46" w:name="_Toc8543"/>
      <w:r>
        <w:rPr>
          <w:rFonts w:hint="eastAsia"/>
        </w:rPr>
        <w:t>（1）JDK</w:t>
      </w:r>
      <w:r>
        <w:t>17</w:t>
      </w:r>
      <w:r>
        <w:rPr>
          <w:rFonts w:hint="eastAsia"/>
        </w:rPr>
        <w:t>的相关配置</w:t>
      </w:r>
      <w:bookmarkEnd w:id="46"/>
    </w:p>
    <w:p>
      <w:pPr>
        <w:spacing w:line="276" w:lineRule="auto"/>
      </w:pPr>
      <w:r>
        <w:rPr>
          <w:rFonts w:hint="eastAsia"/>
        </w:rPr>
        <w:t>（A） files</w:t>
      </w:r>
      <w:r>
        <w:t>-&gt;Project Seeting</w:t>
      </w:r>
    </w:p>
    <w:p>
      <w:pPr>
        <w:spacing w:line="276" w:lineRule="auto"/>
      </w:pPr>
      <w:r>
        <w:drawing>
          <wp:inline distT="0" distB="0" distL="0" distR="0">
            <wp:extent cx="5274310" cy="17570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1"/>
                    <a:stretch>
                      <a:fillRect/>
                    </a:stretch>
                  </pic:blipFill>
                  <pic:spPr>
                    <a:xfrm>
                      <a:off x="0" y="0"/>
                      <a:ext cx="5274310" cy="1757045"/>
                    </a:xfrm>
                    <a:prstGeom prst="rect">
                      <a:avLst/>
                    </a:prstGeom>
                  </pic:spPr>
                </pic:pic>
              </a:graphicData>
            </a:graphic>
          </wp:inline>
        </w:drawing>
      </w:r>
    </w:p>
    <w:p>
      <w:pPr>
        <w:spacing w:line="276" w:lineRule="auto"/>
      </w:pPr>
      <w:r>
        <w:drawing>
          <wp:inline distT="0" distB="0" distL="0" distR="0">
            <wp:extent cx="5274310" cy="29457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2"/>
                    <a:stretch>
                      <a:fillRect/>
                    </a:stretch>
                  </pic:blipFill>
                  <pic:spPr>
                    <a:xfrm>
                      <a:off x="0" y="0"/>
                      <a:ext cx="5274310" cy="2945765"/>
                    </a:xfrm>
                    <a:prstGeom prst="rect">
                      <a:avLst/>
                    </a:prstGeom>
                  </pic:spPr>
                </pic:pic>
              </a:graphicData>
            </a:graphic>
          </wp:inline>
        </w:drawing>
      </w:r>
    </w:p>
    <w:p>
      <w:pPr>
        <w:spacing w:line="276" w:lineRule="auto"/>
      </w:pPr>
      <w:r>
        <w:drawing>
          <wp:inline distT="0" distB="0" distL="0" distR="0">
            <wp:extent cx="5274310" cy="33267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3"/>
                    <a:stretch>
                      <a:fillRect/>
                    </a:stretch>
                  </pic:blipFill>
                  <pic:spPr>
                    <a:xfrm>
                      <a:off x="0" y="0"/>
                      <a:ext cx="5274310" cy="3326765"/>
                    </a:xfrm>
                    <a:prstGeom prst="rect">
                      <a:avLst/>
                    </a:prstGeom>
                  </pic:spPr>
                </pic:pic>
              </a:graphicData>
            </a:graphic>
          </wp:inline>
        </w:drawing>
      </w:r>
    </w:p>
    <w:p>
      <w:pPr>
        <w:spacing w:line="276" w:lineRule="auto"/>
      </w:pPr>
      <w:r>
        <w:rPr>
          <w:rFonts w:hint="eastAsia"/>
        </w:rPr>
        <w:t>Run/DebugConfigure</w:t>
      </w:r>
    </w:p>
    <w:p>
      <w:pPr>
        <w:spacing w:line="276" w:lineRule="auto"/>
      </w:pPr>
      <w:r>
        <w:drawing>
          <wp:inline distT="0" distB="0" distL="0" distR="0">
            <wp:extent cx="5274310" cy="33553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4"/>
                    <a:stretch>
                      <a:fillRect/>
                    </a:stretch>
                  </pic:blipFill>
                  <pic:spPr>
                    <a:xfrm>
                      <a:off x="0" y="0"/>
                      <a:ext cx="5274310" cy="3355340"/>
                    </a:xfrm>
                    <a:prstGeom prst="rect">
                      <a:avLst/>
                    </a:prstGeom>
                  </pic:spPr>
                </pic:pic>
              </a:graphicData>
            </a:graphic>
          </wp:inline>
        </w:drawing>
      </w:r>
    </w:p>
    <w:p>
      <w:pPr>
        <w:spacing w:line="276" w:lineRule="auto"/>
      </w:pPr>
      <w:r>
        <w:rPr>
          <w:rFonts w:hint="eastAsia"/>
        </w:rPr>
        <w:t>java</w:t>
      </w:r>
      <w:r>
        <w:t>-</w:t>
      </w:r>
      <w:r>
        <w:rPr>
          <w:rFonts w:hint="eastAsia"/>
        </w:rPr>
        <w:t>server：</w:t>
      </w:r>
      <w:r>
        <w:t xml:space="preserve">Pom.xml </w:t>
      </w:r>
      <w:r>
        <w:rPr>
          <w:rFonts w:hint="eastAsia"/>
        </w:rPr>
        <w:t>配置</w:t>
      </w:r>
    </w:p>
    <w:p>
      <w:pPr>
        <w:spacing w:line="276" w:lineRule="auto"/>
      </w:pPr>
      <w:r>
        <w:drawing>
          <wp:inline distT="0" distB="0" distL="0" distR="0">
            <wp:extent cx="5238750" cy="2457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5"/>
                    <a:stretch>
                      <a:fillRect/>
                    </a:stretch>
                  </pic:blipFill>
                  <pic:spPr>
                    <a:xfrm>
                      <a:off x="0" y="0"/>
                      <a:ext cx="5238788" cy="2457468"/>
                    </a:xfrm>
                    <a:prstGeom prst="rect">
                      <a:avLst/>
                    </a:prstGeom>
                  </pic:spPr>
                </pic:pic>
              </a:graphicData>
            </a:graphic>
          </wp:inline>
        </w:drawing>
      </w:r>
    </w:p>
    <w:p>
      <w:pPr>
        <w:spacing w:line="276" w:lineRule="auto"/>
      </w:pPr>
      <w:r>
        <w:rPr>
          <w:rFonts w:hint="eastAsia"/>
        </w:rPr>
        <w:t>java</w:t>
      </w:r>
      <w:r>
        <w:t>-</w:t>
      </w:r>
      <w:r>
        <w:rPr>
          <w:rFonts w:hint="eastAsia"/>
        </w:rPr>
        <w:t>fx-client</w:t>
      </w:r>
      <w:r>
        <w:t>: pom.xml</w:t>
      </w:r>
    </w:p>
    <w:p>
      <w:pPr>
        <w:spacing w:line="276" w:lineRule="auto"/>
      </w:pPr>
      <w:r>
        <w:drawing>
          <wp:inline distT="0" distB="0" distL="0" distR="0">
            <wp:extent cx="5274310" cy="30403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6"/>
                    <a:stretch>
                      <a:fillRect/>
                    </a:stretch>
                  </pic:blipFill>
                  <pic:spPr>
                    <a:xfrm>
                      <a:off x="0" y="0"/>
                      <a:ext cx="5274310" cy="3040380"/>
                    </a:xfrm>
                    <a:prstGeom prst="rect">
                      <a:avLst/>
                    </a:prstGeom>
                  </pic:spPr>
                </pic:pic>
              </a:graphicData>
            </a:graphic>
          </wp:inline>
        </w:drawing>
      </w:r>
    </w:p>
    <w:p>
      <w:pPr>
        <w:spacing w:line="276" w:lineRule="auto"/>
      </w:pPr>
      <w:r>
        <w:rPr>
          <w:rFonts w:hint="eastAsia"/>
        </w:rPr>
        <w:t>(</w:t>
      </w:r>
      <w:r>
        <w:t xml:space="preserve">2) </w:t>
      </w:r>
      <w:r>
        <w:rPr>
          <w:rFonts w:hint="eastAsia"/>
        </w:rPr>
        <w:t>按照依赖，修改p</w:t>
      </w:r>
      <w:r>
        <w:t>om.xml</w:t>
      </w:r>
      <w:r>
        <w:rPr>
          <w:rFonts w:hint="eastAsia"/>
        </w:rPr>
        <w:t>文件，增加依赖的说明，</w:t>
      </w:r>
      <w:r>
        <w:t>点击pom</w:t>
      </w:r>
      <w:r>
        <w:rPr>
          <w:rFonts w:hint="eastAsia"/>
        </w:rPr>
        <w:t>.</w:t>
      </w:r>
      <w:r>
        <w:t xml:space="preserve">xml </w:t>
      </w:r>
      <w:r>
        <w:rPr>
          <w:rFonts w:hint="eastAsia"/>
        </w:rPr>
        <w:t>右键</w:t>
      </w:r>
      <w:r>
        <w:t>菜单</w:t>
      </w:r>
      <w:r>
        <w:rPr>
          <w:rFonts w:hint="eastAsia"/>
        </w:rPr>
        <w:t xml:space="preserve"> maven</w:t>
      </w:r>
      <w:r>
        <w:t>-</w:t>
      </w:r>
      <w:r>
        <w:rPr>
          <w:rFonts w:hint="eastAsia"/>
        </w:rPr>
        <w:t>&gt;</w:t>
      </w:r>
      <w:r>
        <w:t>r</w:t>
      </w:r>
      <w:r>
        <w:rPr>
          <w:rFonts w:hint="eastAsia"/>
        </w:rPr>
        <w:t>e</w:t>
      </w:r>
      <w:r>
        <w:t>load Prokject</w:t>
      </w:r>
    </w:p>
    <w:p>
      <w:pPr>
        <w:spacing w:line="276" w:lineRule="auto"/>
        <w:rPr>
          <w:color w:val="FF0000"/>
        </w:rPr>
      </w:pPr>
    </w:p>
    <w:p>
      <w:pPr>
        <w:spacing w:line="276" w:lineRule="auto"/>
      </w:pPr>
      <w:r>
        <w:drawing>
          <wp:inline distT="0" distB="0" distL="0" distR="0">
            <wp:extent cx="5274310" cy="21850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7"/>
                    <a:stretch>
                      <a:fillRect/>
                    </a:stretch>
                  </pic:blipFill>
                  <pic:spPr>
                    <a:xfrm>
                      <a:off x="0" y="0"/>
                      <a:ext cx="5274310" cy="2185035"/>
                    </a:xfrm>
                    <a:prstGeom prst="rect">
                      <a:avLst/>
                    </a:prstGeom>
                  </pic:spPr>
                </pic:pic>
              </a:graphicData>
            </a:graphic>
          </wp:inline>
        </w:drawing>
      </w:r>
    </w:p>
    <w:p>
      <w:pPr>
        <w:spacing w:line="276" w:lineRule="auto"/>
      </w:pPr>
      <w:r>
        <w:t>请耐心等待，等安装完成，如果不能顺利更新，可多次执行reload 直到编译不在报错，即可以运行， 两个工程依赖的包不同所以，两个工程第一次都需要安装依赖，一旦依赖安装好，后面就不再需要安装依赖了。</w:t>
      </w:r>
    </w:p>
    <w:p>
      <w:r>
        <w:rPr>
          <w:rFonts w:hint="eastAsia"/>
        </w:rPr>
        <w:t>如果无法maven</w:t>
      </w:r>
      <w:r>
        <w:t xml:space="preserve"> </w:t>
      </w:r>
      <w:r>
        <w:rPr>
          <w:rFonts w:hint="eastAsia"/>
        </w:rPr>
        <w:t>reload</w:t>
      </w:r>
      <w:r>
        <w:t xml:space="preserve"> </w:t>
      </w:r>
      <w:r>
        <w:rPr>
          <w:rFonts w:hint="eastAsia"/>
        </w:rPr>
        <w:t>更新依赖的</w:t>
      </w:r>
      <w:r>
        <w:t xml:space="preserve">.jar </w:t>
      </w:r>
      <w:r>
        <w:rPr>
          <w:rFonts w:hint="eastAsia"/>
        </w:rPr>
        <w:t>尝试删除本地的m</w:t>
      </w:r>
      <w:r>
        <w:t xml:space="preserve">aven </w:t>
      </w:r>
      <w:r>
        <w:rPr>
          <w:rFonts w:hint="eastAsia"/>
        </w:rPr>
        <w:t>依赖的库</w:t>
      </w:r>
    </w:p>
    <w:p>
      <w:r>
        <w:rPr>
          <w:rFonts w:hint="eastAsia"/>
        </w:rPr>
        <w:t>选择File-Settings</w:t>
      </w:r>
      <w:r>
        <w:t xml:space="preserve"> </w:t>
      </w:r>
      <w:r>
        <w:rPr>
          <w:rFonts w:hint="eastAsia"/>
        </w:rPr>
        <w:t>搜索maven</w:t>
      </w:r>
      <w:r>
        <w:t xml:space="preserve"> </w:t>
      </w:r>
      <w:r>
        <w:rPr>
          <w:rFonts w:hint="eastAsia"/>
        </w:rPr>
        <w:t>找到r</w:t>
      </w:r>
      <w:r>
        <w:t xml:space="preserve">epositories </w:t>
      </w:r>
      <w:r>
        <w:rPr>
          <w:rFonts w:hint="eastAsia"/>
        </w:rPr>
        <w:t>的</w:t>
      </w:r>
      <w:r>
        <w:t xml:space="preserve"> </w:t>
      </w:r>
      <w:r>
        <w:rPr>
          <w:rFonts w:hint="eastAsia"/>
        </w:rPr>
        <w:t>local</w:t>
      </w:r>
      <w:r>
        <w:t xml:space="preserve"> </w:t>
      </w:r>
      <w:r>
        <w:rPr>
          <w:rFonts w:hint="eastAsia"/>
        </w:rPr>
        <w:t>路径，</w:t>
      </w:r>
    </w:p>
    <w:p>
      <w:r>
        <w:drawing>
          <wp:inline distT="0" distB="0" distL="0" distR="0">
            <wp:extent cx="5274310" cy="38500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5274310" cy="3850005"/>
                    </a:xfrm>
                    <a:prstGeom prst="rect">
                      <a:avLst/>
                    </a:prstGeom>
                  </pic:spPr>
                </pic:pic>
              </a:graphicData>
            </a:graphic>
          </wp:inline>
        </w:drawing>
      </w:r>
    </w:p>
    <w:p>
      <w:r>
        <w:t>C</w:t>
      </w:r>
      <w:r>
        <w:rPr>
          <w:rFonts w:hint="eastAsia"/>
        </w:rPr>
        <w:t>:\users\14983\.m2\repository</w:t>
      </w:r>
      <w:r>
        <w:t>(</w:t>
      </w:r>
      <w:r>
        <w:rPr>
          <w:rFonts w:hint="eastAsia"/>
        </w:rPr>
        <w:t>每个用户的路径略有差别，这里用户是1</w:t>
      </w:r>
      <w:r>
        <w:t>4983)</w:t>
      </w:r>
    </w:p>
    <w:p>
      <w:r>
        <w:rPr>
          <w:rFonts w:hint="eastAsia"/>
        </w:rPr>
        <w:t>删除 respository里的所有文件，重新执行。</w:t>
      </w:r>
    </w:p>
    <w:p>
      <w:pPr>
        <w:pStyle w:val="5"/>
        <w:outlineLvl w:val="0"/>
        <w:rPr>
          <w:rFonts w:ascii="Times New Roman" w:hAnsi="Times New Roman" w:eastAsia="宋体" w:cs="Times New Roman"/>
        </w:rPr>
      </w:pPr>
      <w:bookmarkStart w:id="47" w:name="_Toc25057"/>
      <w:r>
        <w:rPr>
          <w:rFonts w:ascii="Times New Roman" w:hAnsi="Times New Roman" w:eastAsia="宋体" w:cs="Times New Roman"/>
          <w:sz w:val="24"/>
        </w:rPr>
        <w:t>3、DB.Browser.for.SQLite客户端</w:t>
      </w:r>
      <w:bookmarkEnd w:id="47"/>
    </w:p>
    <w:p>
      <w:pPr>
        <w:spacing w:line="276" w:lineRule="auto"/>
        <w:rPr>
          <w:rFonts w:ascii="Times New Roman" w:hAnsi="Times New Roman" w:eastAsia="宋体" w:cs="Times New Roman"/>
        </w:rPr>
      </w:pPr>
      <w:r>
        <w:rPr>
          <w:rFonts w:ascii="Times New Roman" w:hAnsi="Times New Roman" w:eastAsia="宋体" w:cs="Times New Roman"/>
        </w:rPr>
        <w:t xml:space="preserve"> 点击DB.Browser.for.SQLite-3.12.2-win64.msi，开始安装，按照提示一步步操作既可以完成安装， 安装后就可以用此工具打开数据，数据的文件在项目所在的目录下java.db文件</w:t>
      </w:r>
    </w:p>
    <w:p>
      <w:pPr>
        <w:spacing w:line="276" w:lineRule="auto"/>
        <w:rPr>
          <w:rFonts w:ascii="Times New Roman" w:hAnsi="Times New Roman" w:eastAsia="宋体" w:cs="Times New Roman"/>
        </w:rPr>
      </w:pPr>
      <w:r>
        <w:rPr>
          <w:rFonts w:ascii="Times New Roman" w:hAnsi="Times New Roman" w:eastAsia="宋体" w:cs="Times New Roman"/>
        </w:rPr>
        <w:t>安装时注意SQLite Desktop 选中就可以。</w:t>
      </w:r>
    </w:p>
    <w:p>
      <w:pPr>
        <w:spacing w:line="276" w:lineRule="auto"/>
        <w:rPr>
          <w:rFonts w:ascii="Times New Roman" w:hAnsi="Times New Roman" w:eastAsia="宋体" w:cs="Times New Roman"/>
        </w:rPr>
      </w:pPr>
    </w:p>
    <w:p>
      <w:pPr>
        <w:spacing w:line="276" w:lineRule="auto"/>
        <w:rPr>
          <w:rFonts w:ascii="Times New Roman" w:hAnsi="Times New Roman" w:eastAsia="宋体" w:cs="Times New Roman"/>
        </w:rPr>
      </w:pPr>
      <w:r>
        <w:rPr>
          <w:rFonts w:ascii="Times New Roman" w:hAnsi="Times New Roman" w:eastAsia="宋体" w:cs="Times New Roman"/>
        </w:rPr>
        <w:drawing>
          <wp:inline distT="0" distB="0" distL="0" distR="0">
            <wp:extent cx="4723765" cy="37045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4723809" cy="3704762"/>
                    </a:xfrm>
                    <a:prstGeom prst="rect">
                      <a:avLst/>
                    </a:prstGeom>
                  </pic:spPr>
                </pic:pic>
              </a:graphicData>
            </a:graphic>
          </wp:inline>
        </w:drawing>
      </w:r>
    </w:p>
    <w:p>
      <w:pPr>
        <w:spacing w:line="276" w:lineRule="auto"/>
        <w:rPr>
          <w:rFonts w:ascii="Times New Roman" w:hAnsi="Times New Roman" w:eastAsia="宋体" w:cs="Times New Roman"/>
          <w:b/>
        </w:rPr>
      </w:pPr>
      <w:r>
        <w:rPr>
          <w:rFonts w:ascii="Times New Roman" w:hAnsi="Times New Roman" w:eastAsia="宋体" w:cs="Times New Roman"/>
          <w:b/>
        </w:rPr>
        <w:t>重要提示：程序运行时请注意不要用客户端打开数据库进行操作，打开后对文件进行加锁，我们的程序就无法正常对数据库进行修改删除创建操作了。</w:t>
      </w:r>
    </w:p>
    <w:p>
      <w:pPr>
        <w:spacing w:line="276" w:lineRule="auto"/>
        <w:rPr>
          <w:rFonts w:ascii="Times New Roman" w:hAnsi="Times New Roman" w:eastAsia="宋体" w:cs="Times New Roman"/>
        </w:rPr>
      </w:pPr>
      <w:r>
        <w:rPr>
          <w:rFonts w:ascii="Times New Roman" w:hAnsi="Times New Roman" w:eastAsia="宋体" w:cs="Times New Roman"/>
        </w:rPr>
        <w:t>我们给大家提供的java.db已经进行了基本的初始操作，大家可以在此基础上进行操作，如果想回到原始的状态，只需要用这个文件替换当前的数据库文件就好。</w:t>
      </w:r>
    </w:p>
    <w:p>
      <w:pPr>
        <w:spacing w:line="276" w:lineRule="auto"/>
      </w:pPr>
      <w:r>
        <w:rPr>
          <w:rFonts w:hint="eastAsia"/>
        </w:rPr>
        <w:t>另外通常一般项目开发可以用开源的MYSQL数据库这个需要下载相关软件，进行安装，开发时要首先启动Mysql</w:t>
      </w:r>
      <w:r>
        <w:t xml:space="preserve"> servcer</w:t>
      </w:r>
      <w:r>
        <w:rPr>
          <w:rFonts w:hint="eastAsia"/>
        </w:rPr>
        <w:t>，有兴趣的同学可以尝试，我们的工程的j</w:t>
      </w:r>
      <w:r>
        <w:t>ava-server :</w:t>
      </w:r>
      <w:r>
        <w:rPr>
          <w:rFonts w:hint="eastAsia"/>
        </w:rPr>
        <w:t>a</w:t>
      </w:r>
      <w:r>
        <w:t>pplication.properties</w:t>
      </w:r>
      <w:r>
        <w:rPr>
          <w:rFonts w:hint="eastAsia"/>
        </w:rPr>
        <w:t>.</w:t>
      </w:r>
      <w:r>
        <w:t>X</w:t>
      </w:r>
      <w:r>
        <w:rPr>
          <w:rFonts w:hint="eastAsia"/>
        </w:rPr>
        <w:t>ml也需要调整。</w:t>
      </w:r>
    </w:p>
    <w:p>
      <w:pPr>
        <w:spacing w:line="276" w:lineRule="auto"/>
      </w:pPr>
      <w:r>
        <w:rPr>
          <w:rFonts w:hint="eastAsia"/>
        </w:rPr>
        <w:t>SQLite数据源的配置</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rPr>
      </w:pPr>
      <w:r>
        <w:rPr>
          <w:rFonts w:ascii="宋体" w:hAnsi="宋体" w:eastAsia="宋体" w:cs="宋体"/>
          <w:color w:val="CC7832"/>
          <w:kern w:val="0"/>
          <w:sz w:val="24"/>
        </w:rPr>
        <w:t xml:space="preserve">spring.datasource.url </w:t>
      </w:r>
      <w:r>
        <w:rPr>
          <w:rFonts w:ascii="宋体" w:hAnsi="宋体" w:eastAsia="宋体" w:cs="宋体"/>
          <w:color w:val="808080"/>
          <w:kern w:val="0"/>
          <w:sz w:val="24"/>
        </w:rPr>
        <w:t xml:space="preserve">= </w:t>
      </w:r>
      <w:r>
        <w:rPr>
          <w:rFonts w:ascii="宋体" w:hAnsi="宋体" w:eastAsia="宋体" w:cs="宋体"/>
          <w:color w:val="6A8759"/>
          <w:kern w:val="0"/>
          <w:sz w:val="24"/>
        </w:rPr>
        <w:t>jdbc:sqlite:/teach/java2/java.db</w:t>
      </w:r>
      <w:r>
        <w:rPr>
          <w:rFonts w:ascii="宋体" w:hAnsi="宋体" w:eastAsia="宋体" w:cs="宋体"/>
          <w:color w:val="6A8759"/>
          <w:kern w:val="0"/>
          <w:sz w:val="24"/>
        </w:rPr>
        <w:br w:type="textWrapping"/>
      </w:r>
      <w:r>
        <w:rPr>
          <w:rFonts w:ascii="宋体" w:hAnsi="宋体" w:eastAsia="宋体" w:cs="宋体"/>
          <w:color w:val="CC7832"/>
          <w:kern w:val="0"/>
          <w:sz w:val="24"/>
        </w:rPr>
        <w:t xml:space="preserve">spring.datasource.driver-class-name </w:t>
      </w:r>
      <w:r>
        <w:rPr>
          <w:rFonts w:ascii="宋体" w:hAnsi="宋体" w:eastAsia="宋体" w:cs="宋体"/>
          <w:color w:val="808080"/>
          <w:kern w:val="0"/>
          <w:sz w:val="24"/>
        </w:rPr>
        <w:t xml:space="preserve">= </w:t>
      </w:r>
      <w:r>
        <w:rPr>
          <w:rFonts w:ascii="宋体" w:hAnsi="宋体" w:eastAsia="宋体" w:cs="宋体"/>
          <w:color w:val="6A8759"/>
          <w:kern w:val="0"/>
          <w:sz w:val="24"/>
        </w:rPr>
        <w:t>org.sqlite.JDBC</w:t>
      </w:r>
      <w:r>
        <w:rPr>
          <w:rFonts w:ascii="宋体" w:hAnsi="宋体" w:eastAsia="宋体" w:cs="宋体"/>
          <w:color w:val="6A8759"/>
          <w:kern w:val="0"/>
          <w:sz w:val="24"/>
        </w:rPr>
        <w:br w:type="textWrapping"/>
      </w:r>
      <w:r>
        <w:rPr>
          <w:rFonts w:ascii="宋体" w:hAnsi="宋体" w:eastAsia="宋体" w:cs="宋体"/>
          <w:color w:val="CC7832"/>
          <w:kern w:val="0"/>
          <w:sz w:val="24"/>
        </w:rPr>
        <w:t xml:space="preserve">spring.datasource.username </w:t>
      </w:r>
      <w:r>
        <w:rPr>
          <w:rFonts w:ascii="宋体" w:hAnsi="宋体" w:eastAsia="宋体" w:cs="宋体"/>
          <w:color w:val="808080"/>
          <w:kern w:val="0"/>
          <w:sz w:val="24"/>
        </w:rPr>
        <w:t xml:space="preserve">= </w:t>
      </w:r>
      <w:r>
        <w:rPr>
          <w:rFonts w:ascii="宋体" w:hAnsi="宋体" w:eastAsia="宋体" w:cs="宋体"/>
          <w:color w:val="6A8759"/>
          <w:kern w:val="0"/>
          <w:sz w:val="24"/>
        </w:rPr>
        <w:t>admin</w:t>
      </w:r>
      <w:r>
        <w:rPr>
          <w:rFonts w:ascii="宋体" w:hAnsi="宋体" w:eastAsia="宋体" w:cs="宋体"/>
          <w:color w:val="6A8759"/>
          <w:kern w:val="0"/>
          <w:sz w:val="24"/>
        </w:rPr>
        <w:br w:type="textWrapping"/>
      </w:r>
      <w:r>
        <w:rPr>
          <w:rFonts w:ascii="宋体" w:hAnsi="宋体" w:eastAsia="宋体" w:cs="宋体"/>
          <w:color w:val="CC7832"/>
          <w:kern w:val="0"/>
          <w:sz w:val="24"/>
        </w:rPr>
        <w:t xml:space="preserve">spring.datasource.password </w:t>
      </w:r>
      <w:r>
        <w:rPr>
          <w:rFonts w:ascii="宋体" w:hAnsi="宋体" w:eastAsia="宋体" w:cs="宋体"/>
          <w:color w:val="808080"/>
          <w:kern w:val="0"/>
          <w:sz w:val="24"/>
        </w:rPr>
        <w:t xml:space="preserve">= </w:t>
      </w:r>
      <w:r>
        <w:rPr>
          <w:rFonts w:ascii="宋体" w:hAnsi="宋体" w:eastAsia="宋体" w:cs="宋体"/>
          <w:color w:val="6A8759"/>
          <w:kern w:val="0"/>
          <w:sz w:val="24"/>
        </w:rPr>
        <w:t>admin</w:t>
      </w:r>
    </w:p>
    <w:p>
      <w:pPr>
        <w:spacing w:line="276" w:lineRule="auto"/>
      </w:pPr>
      <w:r>
        <w:rPr>
          <w:rFonts w:hint="eastAsia"/>
        </w:rPr>
        <w:t>M</w:t>
      </w:r>
      <w:r>
        <w:t>ysql</w:t>
      </w:r>
      <w:r>
        <w:rPr>
          <w:rFonts w:hint="eastAsia"/>
        </w:rPr>
        <w:t>数据源的配置</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rPr>
      </w:pPr>
      <w:r>
        <w:rPr>
          <w:rFonts w:ascii="宋体" w:hAnsi="宋体" w:eastAsia="宋体" w:cs="宋体"/>
          <w:color w:val="CC7832"/>
          <w:kern w:val="0"/>
          <w:sz w:val="24"/>
        </w:rPr>
        <w:t>spring.datasource.url</w:t>
      </w:r>
      <w:r>
        <w:rPr>
          <w:rFonts w:ascii="宋体" w:hAnsi="宋体" w:eastAsia="宋体" w:cs="宋体"/>
          <w:color w:val="808080"/>
          <w:kern w:val="0"/>
          <w:sz w:val="24"/>
        </w:rPr>
        <w:t xml:space="preserve">= </w:t>
      </w:r>
      <w:r>
        <w:rPr>
          <w:rFonts w:ascii="宋体" w:hAnsi="宋体" w:eastAsia="宋体" w:cs="宋体"/>
          <w:color w:val="6A8759"/>
          <w:kern w:val="0"/>
          <w:sz w:val="24"/>
        </w:rPr>
        <w:t>jdbc:mysql://localhost:3306/java_db</w:t>
      </w:r>
      <w:r>
        <w:rPr>
          <w:rFonts w:ascii="宋体" w:hAnsi="宋体" w:eastAsia="宋体" w:cs="宋体"/>
          <w:color w:val="6A8759"/>
          <w:kern w:val="0"/>
          <w:sz w:val="24"/>
        </w:rPr>
        <w:br w:type="textWrapping"/>
      </w:r>
      <w:r>
        <w:rPr>
          <w:rFonts w:ascii="宋体" w:hAnsi="宋体" w:eastAsia="宋体" w:cs="宋体"/>
          <w:color w:val="CC7832"/>
          <w:kern w:val="0"/>
          <w:sz w:val="24"/>
        </w:rPr>
        <w:t>spring.datasource.username</w:t>
      </w:r>
      <w:r>
        <w:rPr>
          <w:rFonts w:ascii="宋体" w:hAnsi="宋体" w:eastAsia="宋体" w:cs="宋体"/>
          <w:color w:val="808080"/>
          <w:kern w:val="0"/>
          <w:sz w:val="24"/>
        </w:rPr>
        <w:t xml:space="preserve">= </w:t>
      </w:r>
      <w:r>
        <w:rPr>
          <w:rFonts w:ascii="宋体" w:hAnsi="宋体" w:eastAsia="宋体" w:cs="宋体"/>
          <w:color w:val="6A8759"/>
          <w:kern w:val="0"/>
          <w:sz w:val="24"/>
        </w:rPr>
        <w:t>root</w:t>
      </w:r>
      <w:r>
        <w:rPr>
          <w:rFonts w:ascii="宋体" w:hAnsi="宋体" w:eastAsia="宋体" w:cs="宋体"/>
          <w:color w:val="6A8759"/>
          <w:kern w:val="0"/>
          <w:sz w:val="24"/>
        </w:rPr>
        <w:br w:type="textWrapping"/>
      </w:r>
      <w:r>
        <w:rPr>
          <w:rFonts w:ascii="宋体" w:hAnsi="宋体" w:eastAsia="宋体" w:cs="宋体"/>
          <w:color w:val="CC7832"/>
          <w:kern w:val="0"/>
          <w:sz w:val="24"/>
        </w:rPr>
        <w:t>spring.datasource.password</w:t>
      </w:r>
      <w:r>
        <w:rPr>
          <w:rFonts w:ascii="宋体" w:hAnsi="宋体" w:eastAsia="宋体" w:cs="宋体"/>
          <w:color w:val="808080"/>
          <w:kern w:val="0"/>
          <w:sz w:val="24"/>
        </w:rPr>
        <w:t xml:space="preserve">= </w:t>
      </w:r>
      <w:r>
        <w:rPr>
          <w:rFonts w:ascii="宋体" w:hAnsi="宋体" w:eastAsia="宋体" w:cs="宋体"/>
          <w:color w:val="6A8759"/>
          <w:kern w:val="0"/>
          <w:sz w:val="24"/>
        </w:rPr>
        <w:t>qlscadmin</w:t>
      </w:r>
    </w:p>
    <w:p>
      <w:pPr>
        <w:spacing w:line="276" w:lineRule="auto"/>
        <w:rPr>
          <w:rFonts w:ascii="Times New Roman" w:hAnsi="Times New Roman" w:eastAsia="宋体" w:cs="Times New Roman"/>
        </w:rPr>
      </w:pPr>
    </w:p>
    <w:p>
      <w:pPr>
        <w:spacing w:line="276" w:lineRule="auto"/>
        <w:rPr>
          <w:rFonts w:ascii="Times New Roman" w:hAnsi="Times New Roman" w:eastAsia="宋体" w:cs="Times New Roman"/>
        </w:rPr>
      </w:pPr>
      <w:r>
        <w:rPr>
          <w:rFonts w:ascii="Times New Roman" w:hAnsi="Times New Roman" w:eastAsia="宋体" w:cs="Times New Roman"/>
        </w:rPr>
        <w:t>4、SceneBuilder-19.0.0.msi 安装，直接安装就可以使用</w:t>
      </w:r>
    </w:p>
    <w:p>
      <w:pPr>
        <w:spacing w:line="276"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171190" cy="21151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tretch>
                      <a:fillRect/>
                    </a:stretch>
                  </pic:blipFill>
                  <pic:spPr>
                    <a:xfrm>
                      <a:off x="0" y="0"/>
                      <a:ext cx="3181357" cy="2122309"/>
                    </a:xfrm>
                    <a:prstGeom prst="rect">
                      <a:avLst/>
                    </a:prstGeom>
                  </pic:spPr>
                </pic:pic>
              </a:graphicData>
            </a:graphic>
          </wp:inline>
        </w:drawing>
      </w:r>
    </w:p>
    <w:p>
      <w:pPr>
        <w:pStyle w:val="3"/>
        <w:rPr>
          <w:rFonts w:ascii="Times New Roman" w:hAnsi="Times New Roman" w:eastAsia="宋体" w:cs="Times New Roman"/>
        </w:rPr>
      </w:pPr>
      <w:bookmarkStart w:id="48" w:name="_Toc9933"/>
      <w:r>
        <w:rPr>
          <w:rFonts w:ascii="Times New Roman" w:hAnsi="Times New Roman" w:eastAsia="宋体" w:cs="Times New Roman"/>
        </w:rPr>
        <w:t>附一、Student实现的案例代码</w:t>
      </w:r>
      <w:bookmarkEnd w:id="48"/>
    </w:p>
    <w:p>
      <w:pPr>
        <w:pStyle w:val="5"/>
        <w:numPr>
          <w:ilvl w:val="0"/>
          <w:numId w:val="7"/>
        </w:numPr>
        <w:outlineLvl w:val="0"/>
        <w:rPr>
          <w:rFonts w:ascii="Times New Roman" w:hAnsi="Times New Roman" w:eastAsia="宋体" w:cs="Times New Roman"/>
          <w:sz w:val="24"/>
        </w:rPr>
      </w:pPr>
      <w:bookmarkStart w:id="49" w:name="_Toc12638"/>
      <w:r>
        <w:rPr>
          <w:rFonts w:ascii="Times New Roman" w:hAnsi="Times New Roman" w:eastAsia="宋体" w:cs="Times New Roman"/>
          <w:sz w:val="24"/>
        </w:rPr>
        <w:t>源代码文件说明</w:t>
      </w:r>
      <w:bookmarkEnd w:id="49"/>
    </w:p>
    <w:p>
      <w:pPr>
        <w:spacing w:line="276" w:lineRule="auto"/>
        <w:outlineLvl w:val="1"/>
        <w:rPr>
          <w:rFonts w:ascii="Times New Roman" w:hAnsi="Times New Roman" w:eastAsia="宋体" w:cs="Times New Roman"/>
        </w:rPr>
      </w:pPr>
      <w:bookmarkStart w:id="50" w:name="_Toc32668"/>
      <w:r>
        <w:rPr>
          <w:rFonts w:ascii="Times New Roman" w:hAnsi="Times New Roman" w:eastAsia="宋体" w:cs="Times New Roman"/>
        </w:rPr>
        <w:t>（1）java-server项目</w:t>
      </w:r>
      <w:bookmarkEnd w:id="50"/>
    </w:p>
    <w:p>
      <w:pPr>
        <w:spacing w:line="276" w:lineRule="auto"/>
        <w:rPr>
          <w:rFonts w:ascii="Times New Roman" w:hAnsi="Times New Roman" w:eastAsia="宋体" w:cs="Times New Roman"/>
        </w:rPr>
      </w:pPr>
      <w:r>
        <w:rPr>
          <w:rFonts w:ascii="Times New Roman" w:hAnsi="Times New Roman" w:eastAsia="宋体" w:cs="Times New Roman"/>
        </w:rPr>
        <w:t>1) Student.java</w:t>
      </w:r>
    </w:p>
    <w:p>
      <w:pPr>
        <w:spacing w:line="276" w:lineRule="auto"/>
        <w:rPr>
          <w:rFonts w:ascii="Times New Roman" w:hAnsi="Times New Roman" w:eastAsia="宋体" w:cs="Times New Roman"/>
        </w:rPr>
      </w:pPr>
      <w:r>
        <w:rPr>
          <w:rFonts w:ascii="Times New Roman" w:hAnsi="Times New Roman" w:eastAsia="宋体" w:cs="Times New Roman"/>
        </w:rPr>
        <w:t>2)StudentRepository.java</w:t>
      </w:r>
    </w:p>
    <w:p>
      <w:pPr>
        <w:spacing w:line="276" w:lineRule="auto"/>
        <w:rPr>
          <w:rFonts w:ascii="Times New Roman" w:hAnsi="Times New Roman" w:eastAsia="宋体" w:cs="Times New Roman"/>
        </w:rPr>
      </w:pPr>
      <w:r>
        <w:rPr>
          <w:rFonts w:ascii="Times New Roman" w:hAnsi="Times New Roman" w:eastAsia="宋体" w:cs="Times New Roman"/>
        </w:rPr>
        <w:t>3)StudentController.java</w:t>
      </w:r>
    </w:p>
    <w:p>
      <w:pPr>
        <w:spacing w:line="276" w:lineRule="auto"/>
        <w:rPr>
          <w:rFonts w:ascii="Times New Roman" w:hAnsi="Times New Roman" w:eastAsia="宋体" w:cs="Times New Roman"/>
        </w:rPr>
      </w:pPr>
      <w:r>
        <w:rPr>
          <w:rFonts w:hint="eastAsia" w:ascii="Times New Roman" w:hAnsi="Times New Roman" w:eastAsia="宋体" w:cs="Times New Roman"/>
        </w:rPr>
        <w:t>4</w:t>
      </w:r>
      <w:r>
        <w:rPr>
          <w:rFonts w:ascii="Times New Roman" w:hAnsi="Times New Roman" w:eastAsia="宋体" w:cs="Times New Roman"/>
        </w:rPr>
        <w:t>)Teach.java</w:t>
      </w:r>
    </w:p>
    <w:p>
      <w:pPr>
        <w:spacing w:line="276" w:lineRule="auto"/>
        <w:rPr>
          <w:rFonts w:ascii="Times New Roman" w:hAnsi="Times New Roman" w:eastAsia="宋体" w:cs="Times New Roman"/>
        </w:rPr>
      </w:pPr>
      <w:r>
        <w:rPr>
          <w:rFonts w:hint="eastAsia" w:ascii="Times New Roman" w:hAnsi="Times New Roman" w:eastAsia="宋体" w:cs="Times New Roman"/>
        </w:rPr>
        <w:t>5</w:t>
      </w:r>
      <w:r>
        <w:rPr>
          <w:rFonts w:ascii="Times New Roman" w:hAnsi="Times New Roman" w:eastAsia="宋体" w:cs="Times New Roman"/>
        </w:rPr>
        <w:t>)TeachRepository.java</w:t>
      </w:r>
    </w:p>
    <w:p>
      <w:pPr>
        <w:spacing w:line="276" w:lineRule="auto"/>
        <w:rPr>
          <w:rFonts w:ascii="Times New Roman" w:hAnsi="Times New Roman" w:eastAsia="宋体" w:cs="Times New Roman"/>
        </w:rPr>
      </w:pPr>
      <w:r>
        <w:rPr>
          <w:rFonts w:hint="eastAsia" w:ascii="Times New Roman" w:hAnsi="Times New Roman" w:eastAsia="宋体" w:cs="Times New Roman"/>
        </w:rPr>
        <w:t>6</w:t>
      </w:r>
      <w:r>
        <w:rPr>
          <w:rFonts w:ascii="Times New Roman" w:hAnsi="Times New Roman" w:eastAsia="宋体" w:cs="Times New Roman"/>
        </w:rPr>
        <w:t>)TeachController.java</w:t>
      </w:r>
    </w:p>
    <w:p>
      <w:pPr>
        <w:spacing w:line="276" w:lineRule="auto"/>
        <w:outlineLvl w:val="1"/>
        <w:rPr>
          <w:rFonts w:ascii="Times New Roman" w:hAnsi="Times New Roman" w:eastAsia="宋体" w:cs="Times New Roman"/>
        </w:rPr>
      </w:pPr>
      <w:bookmarkStart w:id="51" w:name="_Toc7493"/>
      <w:r>
        <w:rPr>
          <w:rFonts w:ascii="Times New Roman" w:hAnsi="Times New Roman" w:eastAsia="宋体" w:cs="Times New Roman"/>
        </w:rPr>
        <w:t>（2）java-fx项目</w:t>
      </w:r>
      <w:bookmarkEnd w:id="51"/>
    </w:p>
    <w:p>
      <w:pPr>
        <w:spacing w:line="276" w:lineRule="auto"/>
        <w:rPr>
          <w:rFonts w:ascii="Times New Roman" w:hAnsi="Times New Roman" w:eastAsia="宋体" w:cs="Times New Roman"/>
        </w:rPr>
      </w:pPr>
      <w:r>
        <w:rPr>
          <w:rFonts w:ascii="Times New Roman" w:hAnsi="Times New Roman" w:eastAsia="宋体" w:cs="Times New Roman"/>
        </w:rPr>
        <w:t>1) student-panel.fxml</w:t>
      </w:r>
    </w:p>
    <w:p>
      <w:pPr>
        <w:spacing w:line="276" w:lineRule="auto"/>
        <w:rPr>
          <w:rFonts w:ascii="Times New Roman" w:hAnsi="Times New Roman" w:eastAsia="宋体" w:cs="Times New Roman"/>
        </w:rPr>
      </w:pPr>
      <w:r>
        <w:rPr>
          <w:rFonts w:ascii="Times New Roman" w:hAnsi="Times New Roman" w:eastAsia="宋体" w:cs="Times New Roman"/>
        </w:rPr>
        <w:t>2)StudentController.java</w:t>
      </w:r>
    </w:p>
    <w:p>
      <w:pPr>
        <w:spacing w:line="276" w:lineRule="auto"/>
        <w:rPr>
          <w:rFonts w:ascii="Times New Roman" w:hAnsi="Times New Roman" w:eastAsia="宋体" w:cs="Times New Roman"/>
        </w:rPr>
      </w:pPr>
      <w:r>
        <w:rPr>
          <w:rFonts w:ascii="Times New Roman" w:hAnsi="Times New Roman" w:eastAsia="宋体" w:cs="Times New Roman"/>
        </w:rPr>
        <w:t>3)teacher-panel.fxml</w:t>
      </w:r>
    </w:p>
    <w:p>
      <w:pPr>
        <w:spacing w:line="276" w:lineRule="auto"/>
        <w:rPr>
          <w:rFonts w:ascii="Times New Roman" w:hAnsi="Times New Roman" w:eastAsia="宋体" w:cs="Times New Roman"/>
        </w:rPr>
      </w:pPr>
      <w:r>
        <w:rPr>
          <w:rFonts w:ascii="Times New Roman" w:hAnsi="Times New Roman" w:eastAsia="宋体" w:cs="Times New Roman"/>
        </w:rPr>
        <w:t>2)TeacherController.java</w:t>
      </w:r>
    </w:p>
    <w:p>
      <w:pPr>
        <w:spacing w:line="276" w:lineRule="auto"/>
        <w:rPr>
          <w:rFonts w:ascii="Times New Roman" w:hAnsi="Times New Roman" w:eastAsia="宋体" w:cs="Times New Roman"/>
        </w:rPr>
      </w:pPr>
    </w:p>
    <w:p>
      <w:pPr>
        <w:pStyle w:val="3"/>
        <w:outlineLvl w:val="0"/>
        <w:rPr>
          <w:rFonts w:ascii="Times New Roman" w:hAnsi="Times New Roman" w:eastAsia="宋体" w:cs="Times New Roman"/>
        </w:rPr>
      </w:pPr>
      <w:bookmarkStart w:id="52" w:name="_Toc29839"/>
      <w:r>
        <w:rPr>
          <w:rFonts w:ascii="Times New Roman" w:hAnsi="Times New Roman" w:eastAsia="宋体" w:cs="Times New Roman"/>
        </w:rPr>
        <w:t>附件二、技术文档参考链接</w:t>
      </w:r>
      <w:bookmarkEnd w:id="52"/>
    </w:p>
    <w:p>
      <w:pPr>
        <w:pStyle w:val="5"/>
        <w:numPr>
          <w:ilvl w:val="0"/>
          <w:numId w:val="8"/>
        </w:numPr>
        <w:outlineLvl w:val="0"/>
        <w:rPr>
          <w:rFonts w:ascii="Times New Roman" w:hAnsi="Times New Roman" w:eastAsia="宋体" w:cs="Times New Roman"/>
          <w:sz w:val="24"/>
        </w:rPr>
      </w:pPr>
      <w:bookmarkStart w:id="53" w:name="_Toc16786"/>
      <w:r>
        <w:rPr>
          <w:rFonts w:ascii="Times New Roman" w:hAnsi="Times New Roman" w:eastAsia="宋体" w:cs="Times New Roman"/>
          <w:sz w:val="24"/>
        </w:rPr>
        <w:t>Java FX,FXML语言介绍</w:t>
      </w:r>
      <w:bookmarkEnd w:id="53"/>
    </w:p>
    <w:p>
      <w:pPr>
        <w:rPr>
          <w:rFonts w:ascii="Times New Roman" w:hAnsi="Times New Roman" w:eastAsia="宋体" w:cs="Times New Roman"/>
        </w:rPr>
      </w:pPr>
      <w:r>
        <w:rPr>
          <w:rFonts w:ascii="Times New Roman" w:hAnsi="Times New Roman" w:eastAsia="宋体" w:cs="Times New Roman"/>
        </w:rPr>
        <w:t>https://www.runoob.com/xml/xml-intro.html</w:t>
      </w:r>
    </w:p>
    <w:p>
      <w:pPr>
        <w:rPr>
          <w:rFonts w:ascii="Times New Roman" w:hAnsi="Times New Roman" w:eastAsia="宋体" w:cs="Times New Roman"/>
        </w:rPr>
      </w:pPr>
      <w:r>
        <w:rPr>
          <w:rFonts w:ascii="Times New Roman" w:hAnsi="Times New Roman" w:eastAsia="宋体" w:cs="Times New Roman"/>
        </w:rPr>
        <w:t>https://www.w3cschool.cn/xml/dict</w:t>
      </w:r>
    </w:p>
    <w:p>
      <w:pPr>
        <w:rPr>
          <w:rFonts w:ascii="Times New Roman" w:hAnsi="Times New Roman" w:eastAsia="宋体" w:cs="Times New Roman"/>
        </w:rPr>
      </w:pPr>
      <w:r>
        <w:rPr>
          <w:rFonts w:ascii="Times New Roman" w:hAnsi="Times New Roman" w:eastAsia="宋体" w:cs="Times New Roman"/>
        </w:rPr>
        <w:t>Learn JavaFX 8.pdf</w:t>
      </w:r>
    </w:p>
    <w:p>
      <w:pPr>
        <w:pStyle w:val="5"/>
        <w:outlineLvl w:val="0"/>
        <w:rPr>
          <w:rFonts w:ascii="Times New Roman" w:hAnsi="Times New Roman" w:eastAsia="宋体" w:cs="Times New Roman"/>
        </w:rPr>
      </w:pPr>
      <w:bookmarkStart w:id="54" w:name="_Toc30424"/>
      <w:r>
        <w:rPr>
          <w:rFonts w:ascii="Times New Roman" w:hAnsi="Times New Roman" w:eastAsia="宋体" w:cs="Times New Roman"/>
          <w:sz w:val="24"/>
        </w:rPr>
        <w:t>2、SQl 语句介绍</w:t>
      </w:r>
      <w:bookmarkEnd w:id="54"/>
    </w:p>
    <w:p>
      <w:pPr>
        <w:spacing w:line="276" w:lineRule="auto"/>
        <w:rPr>
          <w:rFonts w:ascii="Times New Roman" w:hAnsi="Times New Roman" w:eastAsia="宋体" w:cs="Times New Roman"/>
        </w:rPr>
      </w:pPr>
      <w:r>
        <w:rPr>
          <w:rFonts w:ascii="Times New Roman" w:hAnsi="Times New Roman" w:eastAsia="宋体" w:cs="Times New Roman"/>
        </w:rPr>
        <w:t>https://www.runoob.com/sql/sql-intro.html</w:t>
      </w:r>
    </w:p>
    <w:p>
      <w:pPr>
        <w:pStyle w:val="5"/>
        <w:outlineLvl w:val="0"/>
        <w:rPr>
          <w:rFonts w:ascii="Times New Roman" w:hAnsi="Times New Roman" w:eastAsia="宋体" w:cs="Times New Roman"/>
          <w:sz w:val="24"/>
        </w:rPr>
      </w:pPr>
      <w:bookmarkStart w:id="55" w:name="_Toc842"/>
      <w:r>
        <w:rPr>
          <w:rFonts w:ascii="Times New Roman" w:hAnsi="Times New Roman" w:eastAsia="宋体" w:cs="Times New Roman"/>
          <w:sz w:val="24"/>
        </w:rPr>
        <w:t>3、Java String JPA Java数据库操作文档</w:t>
      </w:r>
      <w:bookmarkEnd w:id="55"/>
    </w:p>
    <w:p>
      <w:pPr>
        <w:spacing w:line="276" w:lineRule="auto"/>
        <w:rPr>
          <w:rFonts w:ascii="Times New Roman" w:hAnsi="Times New Roman" w:eastAsia="宋体" w:cs="Times New Roman"/>
        </w:rPr>
      </w:pPr>
      <w:r>
        <w:rPr>
          <w:rFonts w:ascii="Times New Roman" w:hAnsi="Times New Roman" w:eastAsia="宋体" w:cs="Times New Roman"/>
        </w:rPr>
        <w:t>https://docs.spring.io/spring-data/jpa/docs/2.5.3/reference/html/#jpa.query-methods.at-query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420279"/>
    <w:multiLevelType w:val="multilevel"/>
    <w:tmpl w:val="0B42027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F6E311B"/>
    <w:multiLevelType w:val="multilevel"/>
    <w:tmpl w:val="0F6E311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89137B5"/>
    <w:multiLevelType w:val="multilevel"/>
    <w:tmpl w:val="189137B5"/>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D96271"/>
    <w:multiLevelType w:val="multilevel"/>
    <w:tmpl w:val="18D96271"/>
    <w:lvl w:ilvl="0" w:tentative="0">
      <w:start w:val="1"/>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FB343FF"/>
    <w:multiLevelType w:val="multilevel"/>
    <w:tmpl w:val="1FB343FF"/>
    <w:lvl w:ilvl="0" w:tentative="0">
      <w:start w:val="1"/>
      <w:numFmt w:val="decimal"/>
      <w:lvlText w:val="%1、"/>
      <w:lvlJc w:val="left"/>
      <w:pPr>
        <w:ind w:left="390" w:hanging="3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0F77CA"/>
    <w:multiLevelType w:val="multilevel"/>
    <w:tmpl w:val="210F77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C4213E2"/>
    <w:multiLevelType w:val="multilevel"/>
    <w:tmpl w:val="2C4213E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6FB66942"/>
    <w:multiLevelType w:val="multilevel"/>
    <w:tmpl w:val="6FB66942"/>
    <w:lvl w:ilvl="0" w:tentative="0">
      <w:start w:val="1"/>
      <w:numFmt w:val="upperLetter"/>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6"/>
  </w:num>
  <w:num w:numId="4">
    <w:abstractNumId w:val="7"/>
  </w:num>
  <w:num w:numId="5">
    <w:abstractNumId w:val="1"/>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1Y2RlNWQ1NDg0N2E2ODUwMmQ5YTdlMDNiODNmNzkifQ=="/>
  </w:docVars>
  <w:rsids>
    <w:rsidRoot w:val="007337E3"/>
    <w:rsid w:val="000102D4"/>
    <w:rsid w:val="00040D1E"/>
    <w:rsid w:val="000506BA"/>
    <w:rsid w:val="00067E04"/>
    <w:rsid w:val="0007605F"/>
    <w:rsid w:val="00096715"/>
    <w:rsid w:val="000A4BE8"/>
    <w:rsid w:val="000A722B"/>
    <w:rsid w:val="000C4A59"/>
    <w:rsid w:val="000C4E81"/>
    <w:rsid w:val="000E783C"/>
    <w:rsid w:val="000F5F00"/>
    <w:rsid w:val="001055D5"/>
    <w:rsid w:val="00111FC7"/>
    <w:rsid w:val="00123831"/>
    <w:rsid w:val="00131A6E"/>
    <w:rsid w:val="00133857"/>
    <w:rsid w:val="00134CAB"/>
    <w:rsid w:val="00143E40"/>
    <w:rsid w:val="001861E0"/>
    <w:rsid w:val="00196FF1"/>
    <w:rsid w:val="001A47E8"/>
    <w:rsid w:val="001C33BF"/>
    <w:rsid w:val="001C3C25"/>
    <w:rsid w:val="001C767E"/>
    <w:rsid w:val="001D432F"/>
    <w:rsid w:val="00226B90"/>
    <w:rsid w:val="0023324D"/>
    <w:rsid w:val="0023339F"/>
    <w:rsid w:val="0024732A"/>
    <w:rsid w:val="00247679"/>
    <w:rsid w:val="00251C18"/>
    <w:rsid w:val="00265BC3"/>
    <w:rsid w:val="002A1177"/>
    <w:rsid w:val="002B343C"/>
    <w:rsid w:val="002B578B"/>
    <w:rsid w:val="002C5B2F"/>
    <w:rsid w:val="002D0A8C"/>
    <w:rsid w:val="002E121E"/>
    <w:rsid w:val="002F59BD"/>
    <w:rsid w:val="003043DB"/>
    <w:rsid w:val="00323C30"/>
    <w:rsid w:val="00331522"/>
    <w:rsid w:val="00347752"/>
    <w:rsid w:val="003546D3"/>
    <w:rsid w:val="00362FE1"/>
    <w:rsid w:val="00376C5A"/>
    <w:rsid w:val="003826F5"/>
    <w:rsid w:val="003A354E"/>
    <w:rsid w:val="003C6903"/>
    <w:rsid w:val="003D0FBE"/>
    <w:rsid w:val="003E0792"/>
    <w:rsid w:val="003F5D22"/>
    <w:rsid w:val="00426928"/>
    <w:rsid w:val="00436A57"/>
    <w:rsid w:val="00443A99"/>
    <w:rsid w:val="00453A24"/>
    <w:rsid w:val="00472C82"/>
    <w:rsid w:val="0048311E"/>
    <w:rsid w:val="00490B96"/>
    <w:rsid w:val="004A50F3"/>
    <w:rsid w:val="004C2348"/>
    <w:rsid w:val="004C269F"/>
    <w:rsid w:val="004F1108"/>
    <w:rsid w:val="005038F8"/>
    <w:rsid w:val="00512C9A"/>
    <w:rsid w:val="00523F95"/>
    <w:rsid w:val="005244E7"/>
    <w:rsid w:val="00562B4C"/>
    <w:rsid w:val="0058156A"/>
    <w:rsid w:val="005B59FA"/>
    <w:rsid w:val="005C137C"/>
    <w:rsid w:val="005C74E0"/>
    <w:rsid w:val="005D5220"/>
    <w:rsid w:val="005E4871"/>
    <w:rsid w:val="00600794"/>
    <w:rsid w:val="006014C6"/>
    <w:rsid w:val="00602C3F"/>
    <w:rsid w:val="00633AC4"/>
    <w:rsid w:val="006445E0"/>
    <w:rsid w:val="00677215"/>
    <w:rsid w:val="006877A7"/>
    <w:rsid w:val="00701BBA"/>
    <w:rsid w:val="007337E3"/>
    <w:rsid w:val="007361C9"/>
    <w:rsid w:val="007576C8"/>
    <w:rsid w:val="007919B6"/>
    <w:rsid w:val="007A11F9"/>
    <w:rsid w:val="007C1555"/>
    <w:rsid w:val="008024AF"/>
    <w:rsid w:val="00812DAF"/>
    <w:rsid w:val="00822C41"/>
    <w:rsid w:val="00833216"/>
    <w:rsid w:val="008513C9"/>
    <w:rsid w:val="00882AEB"/>
    <w:rsid w:val="008866DB"/>
    <w:rsid w:val="008C2DC6"/>
    <w:rsid w:val="008D27D8"/>
    <w:rsid w:val="008D28F1"/>
    <w:rsid w:val="008E02F7"/>
    <w:rsid w:val="008F43BD"/>
    <w:rsid w:val="009027BD"/>
    <w:rsid w:val="00910444"/>
    <w:rsid w:val="00921A8A"/>
    <w:rsid w:val="009356F8"/>
    <w:rsid w:val="00940D9A"/>
    <w:rsid w:val="00944CA9"/>
    <w:rsid w:val="00961BDD"/>
    <w:rsid w:val="009710CF"/>
    <w:rsid w:val="00975C05"/>
    <w:rsid w:val="00981072"/>
    <w:rsid w:val="0099455E"/>
    <w:rsid w:val="009A1549"/>
    <w:rsid w:val="009A41B3"/>
    <w:rsid w:val="009A7E87"/>
    <w:rsid w:val="009B3047"/>
    <w:rsid w:val="009F1F66"/>
    <w:rsid w:val="00A2235E"/>
    <w:rsid w:val="00A325B0"/>
    <w:rsid w:val="00A358D1"/>
    <w:rsid w:val="00A46839"/>
    <w:rsid w:val="00A6497E"/>
    <w:rsid w:val="00AA1B68"/>
    <w:rsid w:val="00AA380A"/>
    <w:rsid w:val="00AA70F0"/>
    <w:rsid w:val="00AC2F66"/>
    <w:rsid w:val="00AE09FF"/>
    <w:rsid w:val="00AF7DC3"/>
    <w:rsid w:val="00B26D01"/>
    <w:rsid w:val="00B434E2"/>
    <w:rsid w:val="00B4413A"/>
    <w:rsid w:val="00B52873"/>
    <w:rsid w:val="00B73356"/>
    <w:rsid w:val="00B80394"/>
    <w:rsid w:val="00B83E93"/>
    <w:rsid w:val="00B86B70"/>
    <w:rsid w:val="00BC01E3"/>
    <w:rsid w:val="00BC34C8"/>
    <w:rsid w:val="00BD7651"/>
    <w:rsid w:val="00BE5FF1"/>
    <w:rsid w:val="00C05045"/>
    <w:rsid w:val="00C30574"/>
    <w:rsid w:val="00C3073C"/>
    <w:rsid w:val="00C36A3C"/>
    <w:rsid w:val="00C37C92"/>
    <w:rsid w:val="00C770E5"/>
    <w:rsid w:val="00CB12AD"/>
    <w:rsid w:val="00CB2692"/>
    <w:rsid w:val="00CC2070"/>
    <w:rsid w:val="00CC4249"/>
    <w:rsid w:val="00CC474D"/>
    <w:rsid w:val="00CE577B"/>
    <w:rsid w:val="00D01B14"/>
    <w:rsid w:val="00D05644"/>
    <w:rsid w:val="00D16AFC"/>
    <w:rsid w:val="00D2017B"/>
    <w:rsid w:val="00D40202"/>
    <w:rsid w:val="00D541D9"/>
    <w:rsid w:val="00D563A9"/>
    <w:rsid w:val="00D7323E"/>
    <w:rsid w:val="00D94D0F"/>
    <w:rsid w:val="00D9663B"/>
    <w:rsid w:val="00D97F87"/>
    <w:rsid w:val="00DA16CD"/>
    <w:rsid w:val="00DA3659"/>
    <w:rsid w:val="00DA3FC3"/>
    <w:rsid w:val="00DD6211"/>
    <w:rsid w:val="00DD7A00"/>
    <w:rsid w:val="00DE47EA"/>
    <w:rsid w:val="00E30FFB"/>
    <w:rsid w:val="00E43BC8"/>
    <w:rsid w:val="00E50A7B"/>
    <w:rsid w:val="00E57002"/>
    <w:rsid w:val="00E72EF5"/>
    <w:rsid w:val="00E77119"/>
    <w:rsid w:val="00E82589"/>
    <w:rsid w:val="00EA3E3C"/>
    <w:rsid w:val="00EA66DA"/>
    <w:rsid w:val="00EB5AC1"/>
    <w:rsid w:val="00EC1FFD"/>
    <w:rsid w:val="00ED445C"/>
    <w:rsid w:val="00F41AC3"/>
    <w:rsid w:val="00F51D72"/>
    <w:rsid w:val="00F84196"/>
    <w:rsid w:val="00F86598"/>
    <w:rsid w:val="00F95C9A"/>
    <w:rsid w:val="00FA5F68"/>
    <w:rsid w:val="00FB6AC2"/>
    <w:rsid w:val="00FC3E78"/>
    <w:rsid w:val="00FC4AAA"/>
    <w:rsid w:val="00FF2233"/>
    <w:rsid w:val="057979F8"/>
    <w:rsid w:val="0B421BF2"/>
    <w:rsid w:val="18A935D6"/>
    <w:rsid w:val="20C55CB5"/>
    <w:rsid w:val="25113A8A"/>
    <w:rsid w:val="26226799"/>
    <w:rsid w:val="3F2E384C"/>
    <w:rsid w:val="404A3DA7"/>
    <w:rsid w:val="65FF4E9A"/>
    <w:rsid w:val="70942E30"/>
    <w:rsid w:val="75583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iPriority="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basedOn w:val="1"/>
    <w:link w:val="16"/>
    <w:uiPriority w:val="0"/>
    <w:pPr>
      <w:tabs>
        <w:tab w:val="center" w:pos="4153"/>
        <w:tab w:val="right" w:pos="8306"/>
      </w:tabs>
      <w:snapToGrid w:val="0"/>
      <w:jc w:val="left"/>
    </w:pPr>
    <w:rPr>
      <w:sz w:val="18"/>
      <w:szCs w:val="18"/>
    </w:rPr>
  </w:style>
  <w:style w:type="paragraph" w:styleId="7">
    <w:name w:val="header"/>
    <w:basedOn w:val="1"/>
    <w:link w:val="15"/>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u w:val="single"/>
    </w:rPr>
  </w:style>
  <w:style w:type="character" w:styleId="14">
    <w:name w:val="HTML Code"/>
    <w:basedOn w:val="12"/>
    <w:unhideWhenUsed/>
    <w:qFormat/>
    <w:uiPriority w:val="99"/>
    <w:rPr>
      <w:rFonts w:ascii="宋体" w:hAnsi="宋体" w:eastAsia="宋体" w:cs="宋体"/>
      <w:sz w:val="24"/>
      <w:szCs w:val="24"/>
    </w:rPr>
  </w:style>
  <w:style w:type="character" w:customStyle="1" w:styleId="15">
    <w:name w:val="页眉 字符"/>
    <w:basedOn w:val="12"/>
    <w:link w:val="7"/>
    <w:uiPriority w:val="0"/>
    <w:rPr>
      <w:rFonts w:asciiTheme="minorHAnsi" w:hAnsiTheme="minorHAnsi" w:eastAsiaTheme="minorEastAsia" w:cstheme="minorBidi"/>
      <w:kern w:val="2"/>
      <w:sz w:val="18"/>
      <w:szCs w:val="18"/>
    </w:rPr>
  </w:style>
  <w:style w:type="character" w:customStyle="1" w:styleId="16">
    <w:name w:val="页脚 字符"/>
    <w:basedOn w:val="12"/>
    <w:link w:val="6"/>
    <w:uiPriority w:val="0"/>
    <w:rPr>
      <w:rFonts w:asciiTheme="minorHAnsi" w:hAnsiTheme="minorHAnsi" w:eastAsiaTheme="minorEastAsia" w:cstheme="minorBidi"/>
      <w:kern w:val="2"/>
      <w:sz w:val="18"/>
      <w:szCs w:val="18"/>
    </w:rPr>
  </w:style>
  <w:style w:type="paragraph" w:styleId="17">
    <w:name w:val="List Paragraph"/>
    <w:basedOn w:val="1"/>
    <w:qFormat/>
    <w:uiPriority w:val="99"/>
    <w:pPr>
      <w:ind w:firstLine="420" w:firstLineChars="200"/>
    </w:pPr>
  </w:style>
  <w:style w:type="character" w:customStyle="1" w:styleId="18">
    <w:name w:val="HTML 预设格式 字符"/>
    <w:basedOn w:val="12"/>
    <w:link w:val="8"/>
    <w:qFormat/>
    <w:uiPriority w:val="99"/>
    <w:rPr>
      <w:rFonts w:ascii="宋体" w:hAnsi="宋体"/>
      <w:sz w:val="24"/>
      <w:szCs w:val="24"/>
    </w:rPr>
  </w:style>
  <w:style w:type="character" w:customStyle="1" w:styleId="19">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0">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1">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2">
    <w:name w:val="标题 4 字符"/>
    <w:basedOn w:val="12"/>
    <w:link w:val="5"/>
    <w:qFormat/>
    <w:uiPriority w:val="0"/>
    <w:rPr>
      <w:rFonts w:asciiTheme="majorHAnsi" w:hAnsiTheme="majorHAnsi" w:eastAsiaTheme="majorEastAsia" w:cstheme="majorBidi"/>
      <w:b/>
      <w:bCs/>
      <w:kern w:val="2"/>
      <w:sz w:val="28"/>
      <w:szCs w:val="28"/>
    </w:rPr>
  </w:style>
  <w:style w:type="character" w:customStyle="1" w:styleId="23">
    <w:name w:val="token"/>
    <w:basedOn w:val="12"/>
    <w:qFormat/>
    <w:uiPriority w:val="0"/>
  </w:style>
  <w:style w:type="character" w:customStyle="1" w:styleId="24">
    <w:name w:val="hl-brackets"/>
    <w:basedOn w:val="12"/>
    <w:qFormat/>
    <w:uiPriority w:val="0"/>
  </w:style>
  <w:style w:type="character" w:customStyle="1" w:styleId="25">
    <w:name w:val="hl-reserved"/>
    <w:basedOn w:val="12"/>
    <w:qFormat/>
    <w:uiPriority w:val="0"/>
  </w:style>
  <w:style w:type="character" w:customStyle="1" w:styleId="26">
    <w:name w:val="hl-code"/>
    <w:basedOn w:val="12"/>
    <w:qFormat/>
    <w:uiPriority w:val="0"/>
  </w:style>
  <w:style w:type="character" w:customStyle="1" w:styleId="27">
    <w:name w:val="hl-var"/>
    <w:basedOn w:val="12"/>
    <w:qFormat/>
    <w:uiPriority w:val="0"/>
  </w:style>
  <w:style w:type="character" w:customStyle="1" w:styleId="28">
    <w:name w:val="hl-quotes"/>
    <w:basedOn w:val="12"/>
    <w:qFormat/>
    <w:uiPriority w:val="0"/>
  </w:style>
  <w:style w:type="character" w:customStyle="1" w:styleId="29">
    <w:name w:val="hl-string"/>
    <w:basedOn w:val="12"/>
    <w:qFormat/>
    <w:uiPriority w:val="0"/>
  </w:style>
  <w:style w:type="paragraph" w:customStyle="1" w:styleId="30">
    <w:name w:val="WPSOffice手动目录 1"/>
    <w:uiPriority w:val="0"/>
    <w:pPr>
      <w:ind w:leftChars="0"/>
    </w:pPr>
    <w:rPr>
      <w:sz w:val="20"/>
      <w:szCs w:val="20"/>
    </w:rPr>
  </w:style>
  <w:style w:type="paragraph" w:customStyle="1" w:styleId="3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6095</Words>
  <Characters>34746</Characters>
  <Lines>289</Lines>
  <Paragraphs>81</Paragraphs>
  <TotalTime>2</TotalTime>
  <ScaleCrop>false</ScaleCrop>
  <LinksUpToDate>false</LinksUpToDate>
  <CharactersWithSpaces>40760</CharactersWithSpaces>
  <Application>WPS Office_12.1.0.15336_F1E327BC-269C-435d-A152-05C5408002CA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2022-01-24T07:08:00Z</dcterms:created>
  <dc:creator>71487</dc:creator>
  <cp:lastModifiedBy>假装有照片</cp:lastModifiedBy>
  <dcterms:modified xsi:type="dcterms:W3CDTF">2024-04-07T10:17:27Z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2052-12.1.0.15336</vt:lpwstr>
  </property>
  <property fmtid="{D5CDD505-2E9C-101B-9397-08002B2CF9AE}" pid="3" name="ICV">
    <vt:lpwstr>7016DB905CE644CEA86635FB6C5F3F34</vt:lpwstr>
  </property>
</Properties>
</file>