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315" w14:paraId="5436F1D9" w14:textId="77777777" w:rsidTr="000B651A">
        <w:trPr>
          <w:trHeight w:val="557"/>
        </w:trPr>
        <w:tc>
          <w:tcPr>
            <w:tcW w:w="9242" w:type="dxa"/>
            <w:shd w:val="clear" w:color="auto" w:fill="000000" w:themeFill="text1"/>
            <w:vAlign w:val="center"/>
          </w:tcPr>
          <w:p w14:paraId="7B38FC60" w14:textId="77777777" w:rsidR="00090315" w:rsidRPr="000B651A" w:rsidRDefault="000B651A" w:rsidP="000B651A">
            <w:pPr>
              <w:rPr>
                <w:b/>
                <w:color w:val="FFFFFF" w:themeColor="background1"/>
                <w:sz w:val="32"/>
              </w:rPr>
            </w:pPr>
            <w:r w:rsidRPr="000B651A">
              <w:rPr>
                <w:rFonts w:hint="eastAsia"/>
                <w:b/>
                <w:color w:val="FFFFFF" w:themeColor="background1"/>
                <w:sz w:val="32"/>
              </w:rPr>
              <w:t>Assignment 1 : Project Planning</w:t>
            </w:r>
          </w:p>
        </w:tc>
      </w:tr>
    </w:tbl>
    <w:p w14:paraId="5AE8FF27" w14:textId="77777777" w:rsidR="003F1F12" w:rsidRDefault="003F1F12" w:rsidP="00090315">
      <w:pPr>
        <w:spacing w:after="0" w:line="240" w:lineRule="auto"/>
      </w:pPr>
    </w:p>
    <w:p w14:paraId="37915588" w14:textId="77777777" w:rsidR="00B56180" w:rsidRDefault="00B56180" w:rsidP="00090315">
      <w:pPr>
        <w:spacing w:after="0" w:line="240" w:lineRule="auto"/>
      </w:pPr>
    </w:p>
    <w:p w14:paraId="5D8B1E7E" w14:textId="77777777" w:rsidR="00F026BF" w:rsidRDefault="00F026BF" w:rsidP="00090315">
      <w:pPr>
        <w:spacing w:after="0" w:line="240" w:lineRule="auto"/>
      </w:pPr>
      <w:r>
        <w:t xml:space="preserve">Admission </w:t>
      </w:r>
      <w:r w:rsidR="00262C96">
        <w:t>No:</w:t>
      </w:r>
      <w:r w:rsidR="00020B83">
        <w:t xml:space="preserve"> 155129R</w:t>
      </w:r>
    </w:p>
    <w:p w14:paraId="3D1DAAAE" w14:textId="77777777" w:rsidR="00F026BF" w:rsidRDefault="00262C96" w:rsidP="00090315">
      <w:pPr>
        <w:spacing w:after="0" w:line="240" w:lineRule="auto"/>
      </w:pPr>
      <w:r>
        <w:t>Name:</w:t>
      </w:r>
      <w:r w:rsidR="00F026BF">
        <w:t xml:space="preserve"> </w:t>
      </w:r>
      <w:r w:rsidR="00020B83">
        <w:t xml:space="preserve"> Sri Sham Haran s/o R Raja</w:t>
      </w:r>
    </w:p>
    <w:p w14:paraId="3629A60F" w14:textId="77777777" w:rsidR="00F026BF" w:rsidRPr="00DB49A1" w:rsidRDefault="00F026BF" w:rsidP="00090315">
      <w:pPr>
        <w:spacing w:after="0" w:line="240" w:lineRule="auto"/>
      </w:pPr>
    </w:p>
    <w:p w14:paraId="76D466E9" w14:textId="77777777" w:rsidR="00B56180" w:rsidRPr="00DB49A1" w:rsidRDefault="00B56180" w:rsidP="00090315">
      <w:pPr>
        <w:spacing w:after="0" w:line="240" w:lineRule="auto"/>
      </w:pPr>
    </w:p>
    <w:p w14:paraId="4D7CF433" w14:textId="77777777" w:rsidR="00B56180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Project Overview</w:t>
      </w:r>
    </w:p>
    <w:p w14:paraId="4DB13699" w14:textId="77777777" w:rsidR="00DB49A1" w:rsidRDefault="00DB49A1" w:rsidP="00DB49A1">
      <w:pPr>
        <w:spacing w:after="0" w:line="240" w:lineRule="auto"/>
      </w:pPr>
    </w:p>
    <w:p w14:paraId="22885EE8" w14:textId="77777777"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Goals and </w:t>
      </w:r>
      <w:r>
        <w:t>o</w:t>
      </w:r>
      <w:r w:rsidR="00DB49A1">
        <w:rPr>
          <w:rFonts w:hint="eastAsia"/>
        </w:rPr>
        <w:t>bjectives</w:t>
      </w:r>
    </w:p>
    <w:p w14:paraId="64AD9D28" w14:textId="77777777" w:rsidR="00DB49A1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Describe the goals and objectives of your project.</w:t>
      </w:r>
    </w:p>
    <w:p w14:paraId="7372EE2E" w14:textId="77777777" w:rsidR="00355F98" w:rsidRPr="00355F98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Mostly, goals are given by the company management so you can rewrite the goals in your term.</w:t>
      </w:r>
    </w:p>
    <w:p w14:paraId="1B285512" w14:textId="77777777" w:rsidR="00DB49A1" w:rsidRDefault="00DB49A1" w:rsidP="00DB49A1">
      <w:pPr>
        <w:spacing w:after="0" w:line="240" w:lineRule="auto"/>
      </w:pPr>
    </w:p>
    <w:p w14:paraId="75545ED7" w14:textId="77777777" w:rsidR="003F3808" w:rsidRDefault="003F3808" w:rsidP="003F3808">
      <w:pPr>
        <w:spacing w:after="0" w:line="240" w:lineRule="auto"/>
      </w:pPr>
      <w:r>
        <w:t>The primary goal of the project is to create a viral mobile application that will stand in the top 200 in the US AppStore / GooglePlay within 3 months after its launch. The game is to be completed in 6 months and should have its prototype made within its first 2 months of production. The game will be targeted for both iOS and Android devices.</w:t>
      </w:r>
    </w:p>
    <w:p w14:paraId="40C74D00" w14:textId="77777777" w:rsidR="00355F98" w:rsidRDefault="00355F98" w:rsidP="00DB49A1">
      <w:pPr>
        <w:spacing w:after="0" w:line="240" w:lineRule="auto"/>
      </w:pPr>
    </w:p>
    <w:p w14:paraId="38E1CC3F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>Unique selling point</w:t>
      </w:r>
    </w:p>
    <w:p w14:paraId="49655F28" w14:textId="77777777" w:rsidR="00DB49A1" w:rsidRPr="000279E1" w:rsidRDefault="000279E1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C222FF">
        <w:rPr>
          <w:i/>
          <w:color w:val="808080" w:themeColor="background1" w:themeShade="80"/>
          <w:sz w:val="20"/>
        </w:rPr>
        <w:t xml:space="preserve">Identify and </w:t>
      </w:r>
      <w:r w:rsidR="00F026BF">
        <w:rPr>
          <w:i/>
          <w:color w:val="808080" w:themeColor="background1" w:themeShade="80"/>
          <w:sz w:val="20"/>
        </w:rPr>
        <w:t>short description</w:t>
      </w:r>
      <w:r w:rsidR="00C222FF">
        <w:rPr>
          <w:i/>
          <w:color w:val="808080" w:themeColor="background1" w:themeShade="80"/>
          <w:sz w:val="20"/>
        </w:rPr>
        <w:t xml:space="preserve"> </w:t>
      </w:r>
      <w:r w:rsidR="00F026BF">
        <w:rPr>
          <w:i/>
          <w:color w:val="808080" w:themeColor="background1" w:themeShade="80"/>
          <w:sz w:val="20"/>
        </w:rPr>
        <w:t xml:space="preserve">of </w:t>
      </w:r>
      <w:r w:rsidR="00C222FF">
        <w:rPr>
          <w:i/>
          <w:color w:val="808080" w:themeColor="background1" w:themeShade="80"/>
          <w:sz w:val="20"/>
        </w:rPr>
        <w:t xml:space="preserve">the </w:t>
      </w:r>
      <w:r w:rsidR="00F026BF">
        <w:rPr>
          <w:i/>
          <w:color w:val="808080" w:themeColor="background1" w:themeShade="80"/>
          <w:sz w:val="20"/>
        </w:rPr>
        <w:t>unique selling point.</w:t>
      </w:r>
    </w:p>
    <w:p w14:paraId="51006C4E" w14:textId="77777777" w:rsidR="00DB49A1" w:rsidRDefault="00DB49A1" w:rsidP="00DB49A1">
      <w:pPr>
        <w:spacing w:after="0" w:line="240" w:lineRule="auto"/>
      </w:pPr>
    </w:p>
    <w:p w14:paraId="1847BFF5" w14:textId="77777777" w:rsidR="00163DB2" w:rsidRDefault="00163DB2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Refreshing, revolutionary mechanisms, rarely introduced to any Match3 game.</w:t>
      </w:r>
    </w:p>
    <w:p w14:paraId="139BE8C2" w14:textId="77777777" w:rsidR="00DB49A1" w:rsidRDefault="001155A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Customizable Characters and playboards.</w:t>
      </w:r>
    </w:p>
    <w:p w14:paraId="5F3D0A47" w14:textId="77777777" w:rsidR="0052652A" w:rsidRDefault="0052652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 Levels</w:t>
      </w:r>
    </w:p>
    <w:p w14:paraId="43C041A6" w14:textId="77777777" w:rsidR="001155AA" w:rsidRDefault="001155AA" w:rsidP="001155AA">
      <w:pPr>
        <w:pStyle w:val="ListParagraph"/>
        <w:spacing w:after="0" w:line="240" w:lineRule="auto"/>
      </w:pPr>
    </w:p>
    <w:p w14:paraId="41A360CF" w14:textId="77777777" w:rsidR="00DB49A1" w:rsidRDefault="00DB49A1" w:rsidP="00DB49A1">
      <w:pPr>
        <w:spacing w:after="0" w:line="240" w:lineRule="auto"/>
      </w:pPr>
    </w:p>
    <w:p w14:paraId="33C5C76E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Game</w:t>
      </w:r>
    </w:p>
    <w:p w14:paraId="4580A5D2" w14:textId="77777777" w:rsidR="00DB49A1" w:rsidRDefault="00DB49A1" w:rsidP="00DB49A1">
      <w:pPr>
        <w:spacing w:after="0" w:line="240" w:lineRule="auto"/>
      </w:pPr>
    </w:p>
    <w:p w14:paraId="7366417A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Game play</w:t>
      </w:r>
    </w:p>
    <w:p w14:paraId="34EADD82" w14:textId="77777777" w:rsidR="00DB49A1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B72EEC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>Short description of how can we play your game and how the game works.</w:t>
      </w:r>
    </w:p>
    <w:p w14:paraId="31408531" w14:textId="77777777" w:rsid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14:paraId="13426EC9" w14:textId="77777777" w:rsidR="001155AA" w:rsidRPr="001155AA" w:rsidRDefault="001155AA" w:rsidP="00DB49A1">
      <w:pPr>
        <w:spacing w:after="0" w:line="240" w:lineRule="auto"/>
      </w:pPr>
      <w:r>
        <w:t>It is a Match 3 game where players can match 3 planets of the same colour and type to gain points</w:t>
      </w:r>
      <w:r w:rsidR="00E6741C">
        <w:t xml:space="preserve"> and defeat enemies</w:t>
      </w:r>
      <w:r>
        <w:t>. Power-ups can be gained by playing the game or by purchasing the items through micro-transactions. Player can progress through the story and its different stages. Players can create their own levels and stories and share with their friends and the public.</w:t>
      </w:r>
    </w:p>
    <w:p w14:paraId="76A0E185" w14:textId="77777777" w:rsidR="00DB49A1" w:rsidRDefault="00DB49A1" w:rsidP="00DB49A1">
      <w:pPr>
        <w:spacing w:after="0" w:line="240" w:lineRule="auto"/>
      </w:pPr>
    </w:p>
    <w:p w14:paraId="14F8969E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Features and functions</w:t>
      </w:r>
    </w:p>
    <w:p w14:paraId="1FB6E313" w14:textId="77777777" w:rsidR="00354662" w:rsidRP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main features of your game</w:t>
      </w:r>
      <w:r w:rsidR="00953551">
        <w:rPr>
          <w:i/>
          <w:color w:val="808080" w:themeColor="background1" w:themeShade="80"/>
          <w:sz w:val="20"/>
        </w:rPr>
        <w:t xml:space="preserve"> related with your unique selling point</w:t>
      </w:r>
      <w:r>
        <w:rPr>
          <w:i/>
          <w:color w:val="808080" w:themeColor="background1" w:themeShade="80"/>
          <w:sz w:val="20"/>
        </w:rPr>
        <w:t xml:space="preserve">. </w:t>
      </w:r>
      <w:r w:rsidR="00953551">
        <w:rPr>
          <w:i/>
          <w:color w:val="808080" w:themeColor="background1" w:themeShade="80"/>
          <w:sz w:val="20"/>
        </w:rPr>
        <w:t>Do not</w:t>
      </w:r>
      <w:r>
        <w:rPr>
          <w:i/>
          <w:color w:val="808080" w:themeColor="background1" w:themeShade="80"/>
          <w:sz w:val="20"/>
        </w:rPr>
        <w:t xml:space="preserve"> describe entire features and functions of your game </w:t>
      </w:r>
      <w:r w:rsidR="00354662">
        <w:rPr>
          <w:i/>
          <w:color w:val="808080" w:themeColor="background1" w:themeShade="80"/>
          <w:sz w:val="20"/>
        </w:rPr>
        <w:t xml:space="preserve">here </w:t>
      </w:r>
      <w:r>
        <w:rPr>
          <w:i/>
          <w:color w:val="808080" w:themeColor="background1" w:themeShade="80"/>
          <w:sz w:val="20"/>
        </w:rPr>
        <w:t>but please try to list up</w:t>
      </w:r>
      <w:r w:rsidR="00354662">
        <w:rPr>
          <w:i/>
          <w:color w:val="808080" w:themeColor="background1" w:themeShade="80"/>
          <w:sz w:val="20"/>
        </w:rPr>
        <w:t xml:space="preserve"> </w:t>
      </w:r>
      <w:r>
        <w:rPr>
          <w:i/>
          <w:color w:val="808080" w:themeColor="background1" w:themeShade="80"/>
          <w:sz w:val="20"/>
        </w:rPr>
        <w:t>the important items.</w:t>
      </w:r>
    </w:p>
    <w:p w14:paraId="463201CE" w14:textId="77777777" w:rsidR="00DB49A1" w:rsidRDefault="00DB49A1" w:rsidP="00DB49A1">
      <w:pPr>
        <w:spacing w:after="0" w:line="240" w:lineRule="auto"/>
      </w:pPr>
    </w:p>
    <w:p w14:paraId="077C14A1" w14:textId="77777777" w:rsidR="00B72EEC" w:rsidRDefault="001155AA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14:paraId="3E302155" w14:textId="77777777" w:rsidR="001155AA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14:paraId="577B803C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14:paraId="37F36D24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14:paraId="10AED4C6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Interactive combat system</w:t>
      </w:r>
    </w:p>
    <w:p w14:paraId="1E25697A" w14:textId="77777777" w:rsidR="00C25E0C" w:rsidRDefault="00C25E0C" w:rsidP="00C25E0C">
      <w:pPr>
        <w:pStyle w:val="ListParagraph"/>
        <w:spacing w:after="0" w:line="240" w:lineRule="auto"/>
      </w:pPr>
    </w:p>
    <w:p w14:paraId="1C4C33FB" w14:textId="77777777" w:rsidR="00C25E0C" w:rsidRDefault="00C25E0C" w:rsidP="00C25E0C">
      <w:pPr>
        <w:pStyle w:val="ListParagraph"/>
        <w:spacing w:after="0" w:line="240" w:lineRule="auto"/>
      </w:pPr>
    </w:p>
    <w:p w14:paraId="3272E2AD" w14:textId="77777777" w:rsidR="00C25E0C" w:rsidRDefault="00C25E0C" w:rsidP="00C25E0C">
      <w:pPr>
        <w:pStyle w:val="ListParagraph"/>
        <w:spacing w:after="0" w:line="240" w:lineRule="auto"/>
      </w:pPr>
    </w:p>
    <w:p w14:paraId="7C6ECD0D" w14:textId="77777777" w:rsidR="00C25E0C" w:rsidRDefault="00C25E0C" w:rsidP="00C25E0C">
      <w:pPr>
        <w:pStyle w:val="ListParagraph"/>
        <w:spacing w:after="0" w:line="240" w:lineRule="auto"/>
      </w:pPr>
    </w:p>
    <w:p w14:paraId="41BD737E" w14:textId="77777777" w:rsidR="00C25E0C" w:rsidRDefault="00C25E0C" w:rsidP="00C25E0C">
      <w:pPr>
        <w:pStyle w:val="ListParagraph"/>
        <w:spacing w:after="0" w:line="240" w:lineRule="auto"/>
      </w:pPr>
    </w:p>
    <w:p w14:paraId="1C0487B6" w14:textId="77777777" w:rsidR="001155AA" w:rsidRDefault="001155AA" w:rsidP="00DB49A1">
      <w:pPr>
        <w:spacing w:after="0" w:line="240" w:lineRule="auto"/>
      </w:pPr>
    </w:p>
    <w:p w14:paraId="74D709E9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Team roles and responsibilities.</w:t>
      </w:r>
    </w:p>
    <w:p w14:paraId="78A423B5" w14:textId="77777777" w:rsidR="00DB49A1" w:rsidRDefault="00354662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B63F17">
        <w:rPr>
          <w:i/>
          <w:color w:val="808080" w:themeColor="background1" w:themeShade="80"/>
          <w:sz w:val="20"/>
        </w:rPr>
        <w:t>Describe the roles and responsibilities of each team members. This is defining your human resources for assign the tasks.</w:t>
      </w:r>
    </w:p>
    <w:p w14:paraId="4BFABE87" w14:textId="77777777" w:rsidR="00C25E0C" w:rsidRDefault="00C25E0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14:paraId="6D6C30E9" w14:textId="77777777" w:rsidR="00DB49A1" w:rsidRDefault="003869C7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2</w:t>
      </w:r>
      <w:r w:rsidR="005123B1">
        <w:t xml:space="preserve"> programmers – Work on base game and features</w:t>
      </w:r>
    </w:p>
    <w:p w14:paraId="6A9D3BC0" w14:textId="77777777" w:rsidR="005123B1" w:rsidRDefault="005123B1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2 Artists – Create concept art and art assets for the game</w:t>
      </w:r>
    </w:p>
    <w:p w14:paraId="2D0A1E2D" w14:textId="77777777" w:rsidR="005123B1" w:rsidRDefault="005123B1" w:rsidP="005123B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 Project Manager – Manage tasks and ensure schedule is met efficiently </w:t>
      </w:r>
    </w:p>
    <w:p w14:paraId="78346DA0" w14:textId="77777777" w:rsidR="00DB49A1" w:rsidRDefault="00DB49A1" w:rsidP="00DB49A1">
      <w:pPr>
        <w:spacing w:after="0" w:line="240" w:lineRule="auto"/>
      </w:pPr>
    </w:p>
    <w:p w14:paraId="0E5E85B2" w14:textId="77777777" w:rsidR="00DB49A1" w:rsidRDefault="00DB49A1" w:rsidP="00DB49A1">
      <w:pPr>
        <w:spacing w:after="0" w:line="240" w:lineRule="auto"/>
      </w:pPr>
    </w:p>
    <w:p w14:paraId="5B3BA6CC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Project Plan</w:t>
      </w:r>
    </w:p>
    <w:p w14:paraId="1A7AD599" w14:textId="77777777" w:rsidR="00DB49A1" w:rsidRDefault="00DB49A1" w:rsidP="00DB49A1">
      <w:pPr>
        <w:spacing w:after="0" w:line="240" w:lineRule="auto"/>
      </w:pPr>
    </w:p>
    <w:p w14:paraId="7561213A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Deliverable features and functions of the game</w:t>
      </w:r>
    </w:p>
    <w:p w14:paraId="2A449553" w14:textId="77777777"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List up the deliverables features and functions. This list should include more details from ‘2.2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 xml:space="preserve">eatures and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>unctions’.</w:t>
      </w:r>
    </w:p>
    <w:p w14:paraId="24215052" w14:textId="77777777" w:rsidR="00DB49A1" w:rsidRDefault="00DB49A1" w:rsidP="00DB49A1">
      <w:pPr>
        <w:spacing w:after="0" w:line="240" w:lineRule="auto"/>
      </w:pPr>
    </w:p>
    <w:p w14:paraId="2D1311FD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14:paraId="4FA5D33A" w14:textId="77777777"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Store for players to purchase power-ups, cosmetics and player icons.</w:t>
      </w:r>
    </w:p>
    <w:p w14:paraId="27A53A61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14:paraId="08BD5AB5" w14:textId="77777777"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Allows players to create and edit levels and add their own storylines which can be shared with friends and the public</w:t>
      </w:r>
    </w:p>
    <w:p w14:paraId="634D7F75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14:paraId="2F1FA411" w14:textId="77777777" w:rsidR="0052652A" w:rsidRDefault="009402E8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 player to use power-ups (if they have acquired power-up) whilst in game</w:t>
      </w:r>
    </w:p>
    <w:p w14:paraId="6BE5DD9D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14:paraId="6C73CE23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Allow player to change looks of the game layout (colours and patterns; only if they have purchased respective cosmetic items from In-Game store)</w:t>
      </w:r>
    </w:p>
    <w:p w14:paraId="31B80987" w14:textId="77777777" w:rsidR="0052652A" w:rsidRDefault="009402E8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  <w:r w:rsidR="0052652A">
        <w:t>ombat system</w:t>
      </w:r>
      <w:r>
        <w:t>s</w:t>
      </w:r>
    </w:p>
    <w:p w14:paraId="7C5260C6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Battle animations</w:t>
      </w:r>
    </w:p>
    <w:p w14:paraId="7F5778DF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Stat calculations</w:t>
      </w:r>
    </w:p>
    <w:p w14:paraId="59C50769" w14:textId="77777777" w:rsidR="009402E8" w:rsidRDefault="009402E8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Adaptive Difficulty</w:t>
      </w:r>
    </w:p>
    <w:p w14:paraId="76BA1F7B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Base match 3 mechanics</w:t>
      </w:r>
    </w:p>
    <w:p w14:paraId="5D56B7CE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Match 3 planets to carry out attacks </w:t>
      </w:r>
    </w:p>
    <w:p w14:paraId="62D63911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Change board according to changes</w:t>
      </w:r>
    </w:p>
    <w:p w14:paraId="4F583C35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Allow for board reshuffle (max 3 per battle)</w:t>
      </w:r>
    </w:p>
    <w:p w14:paraId="070AA0D6" w14:textId="7AF93B5A" w:rsidR="00097876" w:rsidRDefault="00097876">
      <w:r>
        <w:br w:type="page"/>
      </w:r>
    </w:p>
    <w:p w14:paraId="4666DC03" w14:textId="77777777" w:rsidR="006922B3" w:rsidRDefault="006922B3" w:rsidP="00DB49A1">
      <w:pPr>
        <w:spacing w:after="0" w:line="240" w:lineRule="auto"/>
      </w:pPr>
    </w:p>
    <w:p w14:paraId="3DC8F494" w14:textId="77777777" w:rsidR="005123B1" w:rsidRDefault="005123B1" w:rsidP="00DB49A1">
      <w:pPr>
        <w:spacing w:after="0" w:line="240" w:lineRule="auto"/>
      </w:pPr>
    </w:p>
    <w:p w14:paraId="15BC41E4" w14:textId="77777777" w:rsidR="00097876" w:rsidRDefault="00DB49A1" w:rsidP="003269F6">
      <w:pPr>
        <w:pStyle w:val="ListParagraph"/>
        <w:numPr>
          <w:ilvl w:val="1"/>
          <w:numId w:val="1"/>
        </w:numPr>
        <w:spacing w:after="0" w:line="240" w:lineRule="auto"/>
      </w:pPr>
      <w:r>
        <w:t>Work breakdown structure and estimates with task list</w:t>
      </w:r>
    </w:p>
    <w:p w14:paraId="2F71AF43" w14:textId="7238754F" w:rsidR="00DB49A1" w:rsidRDefault="006922B3" w:rsidP="00097876">
      <w:pPr>
        <w:pStyle w:val="ListParagraph"/>
        <w:spacing w:after="0" w:line="240" w:lineRule="auto"/>
        <w:ind w:left="360"/>
        <w:rPr>
          <w:i/>
          <w:color w:val="808080" w:themeColor="background1" w:themeShade="80"/>
          <w:sz w:val="20"/>
        </w:rPr>
      </w:pPr>
      <w:r w:rsidRPr="00097876">
        <w:rPr>
          <w:i/>
          <w:color w:val="808080" w:themeColor="background1" w:themeShade="80"/>
          <w:sz w:val="20"/>
        </w:rPr>
        <w:t>* The task list of your project.</w:t>
      </w:r>
      <w:r w:rsidR="00E417B0">
        <w:rPr>
          <w:noProof/>
          <w:lang w:eastAsia="en-SG"/>
        </w:rPr>
        <w:drawing>
          <wp:inline distT="0" distB="0" distL="0" distR="0" wp14:anchorId="131391DC" wp14:editId="70CF6788">
            <wp:extent cx="50101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DCA" w14:textId="479D3604" w:rsidR="00C14408" w:rsidRPr="00C14408" w:rsidRDefault="00C14408" w:rsidP="00097876">
      <w:pPr>
        <w:pStyle w:val="ListParagraph"/>
        <w:spacing w:after="0" w:line="240" w:lineRule="auto"/>
        <w:ind w:left="360"/>
      </w:pPr>
      <w:r>
        <w:rPr>
          <w:sz w:val="20"/>
        </w:rPr>
        <w:t>Refer to Task Breakdown.xlsx</w:t>
      </w:r>
    </w:p>
    <w:p w14:paraId="375D7010" w14:textId="77777777" w:rsidR="006922B3" w:rsidRDefault="006922B3" w:rsidP="00DB49A1">
      <w:pPr>
        <w:spacing w:after="0" w:line="240" w:lineRule="auto"/>
      </w:pPr>
    </w:p>
    <w:p w14:paraId="16A0DDAC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Resources assignment</w:t>
      </w:r>
    </w:p>
    <w:p w14:paraId="3464CA61" w14:textId="77777777"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list of resource assignments with tasks. You can merge the task list and resource assignment into one table if you can.</w:t>
      </w:r>
    </w:p>
    <w:p w14:paraId="19B4BC3D" w14:textId="77777777" w:rsidR="006922B3" w:rsidRDefault="006922B3" w:rsidP="00DB49A1">
      <w:pPr>
        <w:spacing w:after="0" w:line="240" w:lineRule="auto"/>
      </w:pPr>
    </w:p>
    <w:p w14:paraId="45A63133" w14:textId="65E9D7F9" w:rsidR="00DB49A1" w:rsidRDefault="00716562" w:rsidP="00DB49A1">
      <w:pPr>
        <w:spacing w:after="0" w:line="240" w:lineRule="auto"/>
      </w:pPr>
      <w:r>
        <w:t>Refer to 3.2</w:t>
      </w:r>
    </w:p>
    <w:p w14:paraId="201F2562" w14:textId="099E8CC8" w:rsidR="009F0745" w:rsidRDefault="009F0745">
      <w:r>
        <w:br w:type="page"/>
      </w:r>
    </w:p>
    <w:p w14:paraId="228B94F2" w14:textId="77777777" w:rsidR="00716562" w:rsidRDefault="00716562" w:rsidP="00DB49A1">
      <w:pPr>
        <w:spacing w:after="0" w:line="240" w:lineRule="auto"/>
      </w:pPr>
    </w:p>
    <w:p w14:paraId="13BA3E7B" w14:textId="77777777"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The PERT Charts with c</w:t>
      </w:r>
      <w:r w:rsidR="00DB49A1">
        <w:t xml:space="preserve">ritical </w:t>
      </w:r>
      <w:r>
        <w:t>p</w:t>
      </w:r>
      <w:r w:rsidR="00DB49A1">
        <w:t>ath identified</w:t>
      </w:r>
    </w:p>
    <w:p w14:paraId="6AFBBD10" w14:textId="77777777"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Pick up two major features from ‘2.2 Features and Functions’ and build a two different PERT charts for each features.</w:t>
      </w:r>
    </w:p>
    <w:p w14:paraId="5690FA7C" w14:textId="77777777" w:rsidR="008A3FEF" w:rsidRDefault="006922B3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8A3FEF">
        <w:rPr>
          <w:i/>
          <w:color w:val="808080" w:themeColor="background1" w:themeShade="80"/>
          <w:sz w:val="20"/>
        </w:rPr>
        <w:t>The tasks for each feature should be more than 10.</w:t>
      </w:r>
    </w:p>
    <w:p w14:paraId="12E641A3" w14:textId="77777777" w:rsid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Link each tasks into the members in the team (regarding from ‘2.3 Team roles and responsibilities) and make it work on parallel. So your PERT chart should have more than 2 bra</w:t>
      </w:r>
      <w:r w:rsidR="001361EA">
        <w:rPr>
          <w:rFonts w:hint="eastAsia"/>
          <w:i/>
          <w:color w:val="808080" w:themeColor="background1" w:themeShade="80"/>
          <w:sz w:val="20"/>
        </w:rPr>
        <w:t>n</w:t>
      </w:r>
      <w:r>
        <w:rPr>
          <w:i/>
          <w:color w:val="808080" w:themeColor="background1" w:themeShade="80"/>
          <w:sz w:val="20"/>
        </w:rPr>
        <w:t>ches.</w:t>
      </w:r>
    </w:p>
    <w:p w14:paraId="2670D4D8" w14:textId="77777777"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Identify the critical path, forward path time calculation, backw</w:t>
      </w:r>
      <w:r w:rsidR="001361EA">
        <w:rPr>
          <w:rFonts w:hint="eastAsia"/>
          <w:i/>
          <w:color w:val="808080" w:themeColor="background1" w:themeShade="80"/>
          <w:sz w:val="20"/>
        </w:rPr>
        <w:t>a</w:t>
      </w:r>
      <w:r>
        <w:rPr>
          <w:i/>
          <w:color w:val="808080" w:themeColor="background1" w:themeShade="80"/>
          <w:sz w:val="20"/>
        </w:rPr>
        <w:t>rd path time calculation and slack time calculation.</w:t>
      </w:r>
    </w:p>
    <w:p w14:paraId="4F9F0CC0" w14:textId="77777777" w:rsidR="009F0745" w:rsidRDefault="001A5A51" w:rsidP="009F0745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  <w:r w:rsidR="009F0745" w:rsidRPr="009F0745">
        <w:t xml:space="preserve"> </w:t>
      </w:r>
    </w:p>
    <w:p w14:paraId="6FE3225A" w14:textId="5FDDDBE8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UI</w:t>
      </w:r>
      <w:r>
        <w:t xml:space="preserve"> (Task A)</w:t>
      </w:r>
    </w:p>
    <w:p w14:paraId="77A9DA44" w14:textId="5D4A44DF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Design UI</w:t>
      </w:r>
      <w:r>
        <w:t xml:space="preserve"> (Task B)</w:t>
      </w:r>
    </w:p>
    <w:p w14:paraId="4A276168" w14:textId="1A879150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Gather Item Data</w:t>
      </w:r>
      <w:r>
        <w:t xml:space="preserve"> </w:t>
      </w:r>
      <w:r>
        <w:t xml:space="preserve">(Task </w:t>
      </w:r>
      <w:r>
        <w:t>C</w:t>
      </w:r>
      <w:r>
        <w:t>)</w:t>
      </w:r>
    </w:p>
    <w:p w14:paraId="63D0B29D" w14:textId="0D8247DF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Items based on data</w:t>
      </w:r>
      <w:r>
        <w:t xml:space="preserve"> </w:t>
      </w:r>
      <w:r>
        <w:t xml:space="preserve">(Task </w:t>
      </w:r>
      <w:r>
        <w:t>D</w:t>
      </w:r>
      <w:r>
        <w:t>)</w:t>
      </w:r>
    </w:p>
    <w:p w14:paraId="58611716" w14:textId="5920E545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Item behaviour</w:t>
      </w:r>
      <w:r>
        <w:t xml:space="preserve"> </w:t>
      </w:r>
      <w:r>
        <w:t xml:space="preserve">(Task </w:t>
      </w:r>
      <w:r>
        <w:t>E</w:t>
      </w:r>
      <w:r>
        <w:t>)</w:t>
      </w:r>
    </w:p>
    <w:p w14:paraId="1FBF8FF8" w14:textId="3E2257F1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Design Items</w:t>
      </w:r>
      <w:r>
        <w:t xml:space="preserve"> </w:t>
      </w:r>
      <w:r>
        <w:t xml:space="preserve">(Task </w:t>
      </w:r>
      <w:r>
        <w:t>F</w:t>
      </w:r>
      <w:r>
        <w:t>)</w:t>
      </w:r>
    </w:p>
    <w:p w14:paraId="1302E2EE" w14:textId="0F7FFED2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Get Hosting for server</w:t>
      </w:r>
      <w:r>
        <w:t xml:space="preserve"> </w:t>
      </w:r>
      <w:r>
        <w:t xml:space="preserve">(Task </w:t>
      </w:r>
      <w:r>
        <w:t>G</w:t>
      </w:r>
      <w:r>
        <w:t>)</w:t>
      </w:r>
    </w:p>
    <w:p w14:paraId="70C88306" w14:textId="6DD4A2FD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Server</w:t>
      </w:r>
      <w:r>
        <w:t xml:space="preserve"> (Task H</w:t>
      </w:r>
      <w:r>
        <w:t>)</w:t>
      </w:r>
    </w:p>
    <w:p w14:paraId="575770B8" w14:textId="3EE250FD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connection and collaboration between game and server</w:t>
      </w:r>
      <w:r>
        <w:t xml:space="preserve"> </w:t>
      </w:r>
      <w:r>
        <w:t xml:space="preserve">(Task </w:t>
      </w:r>
      <w:r>
        <w:t>I</w:t>
      </w:r>
      <w:r>
        <w:t>)</w:t>
      </w:r>
    </w:p>
    <w:p w14:paraId="508C2047" w14:textId="52897F8C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Credit payment service</w:t>
      </w:r>
      <w:r>
        <w:t xml:space="preserve"> (Task J</w:t>
      </w:r>
      <w:r>
        <w:t>)</w:t>
      </w:r>
    </w:p>
    <w:p w14:paraId="2ABF310A" w14:textId="4B308CB7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Item Balancing</w:t>
      </w:r>
      <w:r>
        <w:t xml:space="preserve"> (Task K</w:t>
      </w:r>
      <w:r>
        <w:t>)</w:t>
      </w:r>
    </w:p>
    <w:p w14:paraId="03C92008" w14:textId="1ACF70AE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Add Items to server</w:t>
      </w:r>
      <w:r>
        <w:t xml:space="preserve"> </w:t>
      </w:r>
      <w:r>
        <w:t xml:space="preserve">(Task </w:t>
      </w:r>
      <w:r>
        <w:t>L</w:t>
      </w:r>
      <w:r>
        <w:t>)</w:t>
      </w:r>
    </w:p>
    <w:p w14:paraId="55DE8CC0" w14:textId="02F6F4D2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Test store</w:t>
      </w:r>
      <w:r>
        <w:t xml:space="preserve"> </w:t>
      </w:r>
      <w:r>
        <w:t xml:space="preserve">(Task </w:t>
      </w:r>
      <w:r>
        <w:t>M</w:t>
      </w:r>
      <w:r>
        <w:t>)</w:t>
      </w:r>
    </w:p>
    <w:p w14:paraId="6065DEF2" w14:textId="14CB3497" w:rsidR="001A5A51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Bug Fix</w:t>
      </w:r>
      <w:r>
        <w:t xml:space="preserve"> </w:t>
      </w:r>
      <w:r>
        <w:t xml:space="preserve">(Task </w:t>
      </w:r>
      <w:r>
        <w:t>N</w:t>
      </w:r>
      <w:r>
        <w:t>)</w:t>
      </w:r>
    </w:p>
    <w:p w14:paraId="5A64999C" w14:textId="77777777" w:rsidR="001A5A51" w:rsidRPr="006922B3" w:rsidRDefault="001A5A51" w:rsidP="006922B3">
      <w:pPr>
        <w:spacing w:after="0" w:line="240" w:lineRule="auto"/>
        <w:rPr>
          <w:i/>
          <w:color w:val="808080" w:themeColor="background1" w:themeShade="80"/>
          <w:sz w:val="20"/>
        </w:rPr>
      </w:pPr>
    </w:p>
    <w:p w14:paraId="51A23903" w14:textId="1C571D3A" w:rsidR="00DB49A1" w:rsidRDefault="00C7070D" w:rsidP="00C7070D">
      <w:pPr>
        <w:pStyle w:val="ListParagraph"/>
        <w:numPr>
          <w:ilvl w:val="0"/>
          <w:numId w:val="4"/>
        </w:numPr>
        <w:spacing w:after="0" w:line="240" w:lineRule="auto"/>
      </w:pPr>
      <w:r>
        <w:t>Interactive combat system</w:t>
      </w:r>
      <w:bookmarkStart w:id="0" w:name="_GoBack"/>
      <w:bookmarkEnd w:id="0"/>
    </w:p>
    <w:p w14:paraId="564A600A" w14:textId="7C27393C" w:rsidR="00476EB5" w:rsidRDefault="00476EB5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Set Up battle area</w:t>
      </w:r>
      <w:r w:rsidR="00146538">
        <w:t xml:space="preserve"> </w:t>
      </w:r>
      <w:r w:rsidR="00146538">
        <w:t>(Task A</w:t>
      </w:r>
      <w:r w:rsidR="00146538">
        <w:t>1</w:t>
      </w:r>
      <w:r w:rsidR="00146538">
        <w:t>)</w:t>
      </w:r>
    </w:p>
    <w:p w14:paraId="6199685A" w14:textId="07CBBD1E" w:rsidR="00476EB5" w:rsidRDefault="00476EB5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graphical representation for stats</w:t>
      </w:r>
      <w:r w:rsidR="00146538">
        <w:t xml:space="preserve"> </w:t>
      </w:r>
      <w:r w:rsidR="00146538">
        <w:t xml:space="preserve">(Task </w:t>
      </w:r>
      <w:r w:rsidR="00146538">
        <w:t>B1</w:t>
      </w:r>
      <w:r w:rsidR="00146538">
        <w:t>)</w:t>
      </w:r>
    </w:p>
    <w:p w14:paraId="5815DAEA" w14:textId="2E22E75D" w:rsidR="00476EB5" w:rsidRDefault="00E252E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Set up attacks</w:t>
      </w:r>
      <w:r w:rsidR="00146538">
        <w:t xml:space="preserve"> </w:t>
      </w:r>
      <w:r w:rsidR="00146538">
        <w:t xml:space="preserve">(Task </w:t>
      </w:r>
      <w:r w:rsidR="00146538">
        <w:t>C1</w:t>
      </w:r>
      <w:r w:rsidR="00146538">
        <w:t>)</w:t>
      </w:r>
    </w:p>
    <w:p w14:paraId="5581ED6D" w14:textId="0C12AEDC" w:rsidR="00E252EF" w:rsidRDefault="00E252E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Battle animations</w:t>
      </w:r>
      <w:r w:rsidR="00146538">
        <w:t xml:space="preserve"> </w:t>
      </w:r>
      <w:r w:rsidR="00146538">
        <w:t xml:space="preserve">(Task </w:t>
      </w:r>
      <w:r w:rsidR="00146538">
        <w:t>D1</w:t>
      </w:r>
      <w:r w:rsidR="00146538">
        <w:t>)</w:t>
      </w:r>
    </w:p>
    <w:p w14:paraId="2A888F8D" w14:textId="65508D55" w:rsidR="00E252E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Code Damage Multiplier Functions</w:t>
      </w:r>
      <w:r w:rsidR="00146538">
        <w:t xml:space="preserve"> </w:t>
      </w:r>
      <w:r w:rsidR="00146538">
        <w:t xml:space="preserve">(Task </w:t>
      </w:r>
      <w:r w:rsidR="00146538">
        <w:t>E1</w:t>
      </w:r>
      <w:r w:rsidR="00146538">
        <w:t>)</w:t>
      </w:r>
    </w:p>
    <w:p w14:paraId="7E1D04A4" w14:textId="66573ABA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Integrate Power-Ups</w:t>
      </w:r>
      <w:r w:rsidR="00146538">
        <w:t xml:space="preserve"> </w:t>
      </w:r>
      <w:r w:rsidR="00146538">
        <w:t xml:space="preserve">(Task </w:t>
      </w:r>
      <w:r w:rsidR="00146538">
        <w:t>F1</w:t>
      </w:r>
      <w:r w:rsidR="00146538">
        <w:t>)</w:t>
      </w:r>
    </w:p>
    <w:p w14:paraId="7582564E" w14:textId="2E5CD4FE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Computation of stats</w:t>
      </w:r>
      <w:r w:rsidR="00146538">
        <w:t xml:space="preserve"> </w:t>
      </w:r>
      <w:r w:rsidR="00146538">
        <w:t xml:space="preserve">(Task </w:t>
      </w:r>
      <w:r w:rsidR="00146538">
        <w:t>G1</w:t>
      </w:r>
      <w:r w:rsidR="00146538">
        <w:t>)</w:t>
      </w:r>
    </w:p>
    <w:p w14:paraId="407DBEF3" w14:textId="351D3AFB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themed battle scenes</w:t>
      </w:r>
      <w:r w:rsidR="00146538">
        <w:t xml:space="preserve"> </w:t>
      </w:r>
      <w:r w:rsidR="00146538">
        <w:t xml:space="preserve">(Task </w:t>
      </w:r>
      <w:r w:rsidR="00146538">
        <w:t>H1</w:t>
      </w:r>
      <w:r w:rsidR="00146538">
        <w:t>)</w:t>
      </w:r>
    </w:p>
    <w:p w14:paraId="59B9B469" w14:textId="19ECC23B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Character States</w:t>
      </w:r>
      <w:r w:rsidR="00146538">
        <w:t xml:space="preserve"> </w:t>
      </w:r>
      <w:r w:rsidR="00146538">
        <w:t xml:space="preserve">(Task </w:t>
      </w:r>
      <w:r w:rsidR="00146538">
        <w:t>I1</w:t>
      </w:r>
      <w:r w:rsidR="00146538">
        <w:t>)</w:t>
      </w:r>
    </w:p>
    <w:p w14:paraId="050FABBD" w14:textId="01B18B4C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Adaptive Difficulty</w:t>
      </w:r>
      <w:r w:rsidR="00146538">
        <w:t xml:space="preserve"> </w:t>
      </w:r>
      <w:r w:rsidR="00146538">
        <w:t xml:space="preserve">(Task </w:t>
      </w:r>
      <w:r w:rsidR="00146538">
        <w:t>J1</w:t>
      </w:r>
      <w:r w:rsidR="00146538">
        <w:t>)</w:t>
      </w:r>
    </w:p>
    <w:p w14:paraId="536ED436" w14:textId="70B8A433" w:rsidR="00146538" w:rsidRDefault="00146538" w:rsidP="00476EB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Test Battle </w:t>
      </w:r>
      <w:r>
        <w:t xml:space="preserve">(Task </w:t>
      </w:r>
      <w:r>
        <w:t>K1</w:t>
      </w:r>
      <w:r>
        <w:t>)</w:t>
      </w:r>
    </w:p>
    <w:p w14:paraId="5DCFFAED" w14:textId="752A3ED0" w:rsidR="00146538" w:rsidRDefault="00146538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Bug Fix (Task L1</w:t>
      </w:r>
      <w:r>
        <w:t>)</w:t>
      </w:r>
    </w:p>
    <w:p w14:paraId="5771FA0F" w14:textId="77777777" w:rsidR="008A3FEF" w:rsidRDefault="008A3FEF" w:rsidP="00DB49A1">
      <w:pPr>
        <w:spacing w:after="0" w:line="240" w:lineRule="auto"/>
      </w:pPr>
    </w:p>
    <w:p w14:paraId="4D8A64B0" w14:textId="77777777" w:rsidR="00B8184C" w:rsidRDefault="00B8184C" w:rsidP="00DB49A1">
      <w:pPr>
        <w:spacing w:after="0" w:line="240" w:lineRule="auto"/>
      </w:pPr>
    </w:p>
    <w:p w14:paraId="75C70CAB" w14:textId="77777777" w:rsidR="00B8184C" w:rsidRDefault="00B8184C" w:rsidP="00DB49A1">
      <w:pPr>
        <w:spacing w:after="0" w:line="240" w:lineRule="auto"/>
      </w:pPr>
    </w:p>
    <w:p w14:paraId="51459737" w14:textId="7E53508C" w:rsidR="00476EB5" w:rsidRDefault="00476EB5">
      <w:r>
        <w:br w:type="page"/>
      </w:r>
    </w:p>
    <w:p w14:paraId="5D4600CC" w14:textId="77777777" w:rsidR="00B8184C" w:rsidRDefault="00B8184C" w:rsidP="00DB49A1">
      <w:pPr>
        <w:spacing w:after="0" w:line="240" w:lineRule="auto"/>
      </w:pPr>
    </w:p>
    <w:p w14:paraId="4A9306B6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Milestone &amp; Schedule Estimation</w:t>
      </w:r>
    </w:p>
    <w:p w14:paraId="0575583A" w14:textId="77777777"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8A3FEF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 xml:space="preserve">Table or list of milestone to make </w:t>
      </w:r>
      <w:r w:rsidR="001361EA">
        <w:rPr>
          <w:i/>
          <w:color w:val="808080" w:themeColor="background1" w:themeShade="80"/>
          <w:sz w:val="20"/>
        </w:rPr>
        <w:t>an</w:t>
      </w:r>
      <w:r>
        <w:rPr>
          <w:i/>
          <w:color w:val="808080" w:themeColor="background1" w:themeShade="80"/>
          <w:sz w:val="20"/>
        </w:rPr>
        <w:t xml:space="preserve"> estimation of your schedule.</w:t>
      </w:r>
    </w:p>
    <w:p w14:paraId="01C64FF6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All the items in ‘3.1 Deliverable features and functions’ should be shown in this table (or list).</w:t>
      </w:r>
    </w:p>
    <w:p w14:paraId="2FF64E42" w14:textId="77777777" w:rsidR="00DB49A1" w:rsidRDefault="00DB49A1" w:rsidP="00DB49A1">
      <w:pPr>
        <w:spacing w:after="0" w:line="240" w:lineRule="auto"/>
      </w:pPr>
    </w:p>
    <w:p w14:paraId="1725152B" w14:textId="77777777" w:rsidR="00DB49A1" w:rsidRDefault="00DB49A1" w:rsidP="00DB49A1">
      <w:pPr>
        <w:spacing w:after="0" w:line="240" w:lineRule="auto"/>
      </w:pPr>
    </w:p>
    <w:p w14:paraId="04A9DF47" w14:textId="77777777" w:rsidR="00DB49A1" w:rsidRDefault="00DB49A1" w:rsidP="00DB49A1">
      <w:pPr>
        <w:spacing w:after="0" w:line="240" w:lineRule="auto"/>
      </w:pPr>
    </w:p>
    <w:p w14:paraId="03E7534E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Remark</w:t>
      </w:r>
      <w:r w:rsidR="008A3FEF">
        <w:rPr>
          <w:b/>
          <w:sz w:val="24"/>
        </w:rPr>
        <w:t xml:space="preserve"> </w:t>
      </w:r>
      <w:r w:rsidR="008A3FEF" w:rsidRPr="008A3FEF">
        <w:rPr>
          <w:b/>
          <w:sz w:val="16"/>
        </w:rPr>
        <w:t>(optional)</w:t>
      </w:r>
    </w:p>
    <w:p w14:paraId="5C7386C4" w14:textId="77777777"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This part is optional for the assignment. If you want to make more note and details you can add any remarks here.</w:t>
      </w:r>
    </w:p>
    <w:p w14:paraId="5705E638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Examples in below;</w:t>
      </w:r>
    </w:p>
    <w:p w14:paraId="185DC418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14:paraId="603886B6" w14:textId="77777777"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Challenges and Risks</w:t>
      </w:r>
    </w:p>
    <w:p w14:paraId="7394E495" w14:textId="77777777"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p w14:paraId="32121A9F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14:paraId="7B940E37" w14:textId="77777777"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Remarkable Issues</w:t>
      </w:r>
    </w:p>
    <w:p w14:paraId="79F2469E" w14:textId="77777777"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sectPr w:rsidR="00DB49A1" w:rsidRPr="008A3F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1768B" w14:textId="77777777" w:rsidR="00A35E2C" w:rsidRDefault="00A35E2C" w:rsidP="00090315">
      <w:pPr>
        <w:spacing w:after="0" w:line="240" w:lineRule="auto"/>
      </w:pPr>
      <w:r>
        <w:separator/>
      </w:r>
    </w:p>
  </w:endnote>
  <w:endnote w:type="continuationSeparator" w:id="0">
    <w:p w14:paraId="3BB7F86F" w14:textId="77777777" w:rsidR="00A35E2C" w:rsidRDefault="00A35E2C" w:rsidP="0009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6D9A1" w14:textId="77777777" w:rsidR="000B651A" w:rsidRDefault="000B651A" w:rsidP="000B651A">
    <w:pPr>
      <w:pStyle w:val="Footer"/>
      <w:pBdr>
        <w:top w:val="single" w:sz="4" w:space="1" w:color="auto"/>
      </w:pBdr>
      <w:jc w:val="both"/>
      <w:rPr>
        <w:sz w:val="20"/>
      </w:rPr>
    </w:pPr>
    <w:r>
      <w:rPr>
        <w:rFonts w:ascii="Arial" w:hAnsi="Arial" w:cs="Arial"/>
        <w:noProof/>
        <w:color w:val="000000"/>
        <w:sz w:val="20"/>
        <w:szCs w:val="20"/>
        <w:lang w:eastAsia="en-SG"/>
      </w:rPr>
      <w:drawing>
        <wp:anchor distT="0" distB="0" distL="114300" distR="114300" simplePos="0" relativeHeight="251658240" behindDoc="0" locked="0" layoutInCell="1" allowOverlap="1" wp14:anchorId="599D3438" wp14:editId="7EE93AE8">
          <wp:simplePos x="0" y="0"/>
          <wp:positionH relativeFrom="column">
            <wp:posOffset>0</wp:posOffset>
          </wp:positionH>
          <wp:positionV relativeFrom="paragraph">
            <wp:posOffset>19354</wp:posOffset>
          </wp:positionV>
          <wp:extent cx="2154555" cy="381635"/>
          <wp:effectExtent l="0" t="0" r="0" b="0"/>
          <wp:wrapNone/>
          <wp:docPr id="1" name="Picture 1" descr="https://lh6.googleusercontent.com/gkQPbq-Rv8ftYKm31aLSibI5QRTgIgQbSqAlEbxI3dckF7D6HFFpymckoQshmqmKpYNA8Y05PakfFFuvQnVE9BBxOrksdJPYF3_RazQvUcswgaBLdGaJ1XFz5c8HNvGt6w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kQPbq-Rv8ftYKm31aLSibI5QRTgIgQbSqAlEbxI3dckF7D6HFFpymckoQshmqmKpYNA8Y05PakfFFuvQnVE9BBxOrksdJPYF3_RazQvUcswgaBLdGaJ1XFz5c8HNvGt6w=s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55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F798A1" w14:textId="77777777" w:rsidR="00090315" w:rsidRPr="00090315" w:rsidRDefault="000B651A" w:rsidP="000B651A">
    <w:pPr>
      <w:pStyle w:val="Footer"/>
      <w:jc w:val="both"/>
      <w:rPr>
        <w:sz w:val="20"/>
      </w:rPr>
    </w:pPr>
    <w:r>
      <w:rPr>
        <w:rFonts w:hint="eastAsia"/>
        <w:sz w:val="20"/>
      </w:rPr>
      <w:tab/>
    </w:r>
    <w:r>
      <w:rPr>
        <w:rFonts w:hint="eastAsia"/>
        <w:sz w:val="20"/>
      </w:rPr>
      <w:tab/>
    </w:r>
    <w:r w:rsidR="00090315" w:rsidRPr="00090315">
      <w:rPr>
        <w:sz w:val="20"/>
      </w:rPr>
      <w:fldChar w:fldCharType="begin"/>
    </w:r>
    <w:r w:rsidR="00090315" w:rsidRPr="00090315">
      <w:rPr>
        <w:sz w:val="20"/>
      </w:rPr>
      <w:instrText xml:space="preserve"> PAGE   \* MERGEFORMAT </w:instrText>
    </w:r>
    <w:r w:rsidR="00090315" w:rsidRPr="00090315">
      <w:rPr>
        <w:sz w:val="20"/>
      </w:rPr>
      <w:fldChar w:fldCharType="separate"/>
    </w:r>
    <w:r w:rsidR="00A35E2C">
      <w:rPr>
        <w:noProof/>
        <w:sz w:val="20"/>
      </w:rPr>
      <w:t>1</w:t>
    </w:r>
    <w:r w:rsidR="00090315" w:rsidRPr="00090315">
      <w:rPr>
        <w:noProof/>
        <w:sz w:val="20"/>
      </w:rPr>
      <w:fldChar w:fldCharType="end"/>
    </w:r>
    <w:r w:rsidR="00090315" w:rsidRPr="00090315">
      <w:rPr>
        <w:rFonts w:hint="eastAsia"/>
        <w:noProof/>
        <w:sz w:val="20"/>
      </w:rPr>
      <w:t>/</w:t>
    </w:r>
    <w:r w:rsidR="00090315" w:rsidRPr="00090315">
      <w:rPr>
        <w:noProof/>
        <w:sz w:val="20"/>
      </w:rPr>
      <w:fldChar w:fldCharType="begin"/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rFonts w:hint="eastAsia"/>
        <w:noProof/>
        <w:sz w:val="20"/>
      </w:rPr>
      <w:instrText>NUMPAGES  \* Arabic  \* MERGEFORMAT</w:instrText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noProof/>
        <w:sz w:val="20"/>
      </w:rPr>
      <w:fldChar w:fldCharType="separate"/>
    </w:r>
    <w:r w:rsidR="00A35E2C">
      <w:rPr>
        <w:noProof/>
        <w:sz w:val="20"/>
      </w:rPr>
      <w:t>1</w:t>
    </w:r>
    <w:r w:rsidR="00090315" w:rsidRPr="00090315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D95FD" w14:textId="77777777" w:rsidR="00A35E2C" w:rsidRDefault="00A35E2C" w:rsidP="00090315">
      <w:pPr>
        <w:spacing w:after="0" w:line="240" w:lineRule="auto"/>
      </w:pPr>
      <w:r>
        <w:separator/>
      </w:r>
    </w:p>
  </w:footnote>
  <w:footnote w:type="continuationSeparator" w:id="0">
    <w:p w14:paraId="18BC2801" w14:textId="77777777" w:rsidR="00A35E2C" w:rsidRDefault="00A35E2C" w:rsidP="0009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E4847" w14:textId="77777777" w:rsidR="00090315" w:rsidRPr="00090315" w:rsidRDefault="00090315">
    <w:pPr>
      <w:pStyle w:val="Header"/>
      <w:rPr>
        <w:sz w:val="20"/>
      </w:rPr>
    </w:pPr>
    <w:r w:rsidRPr="00090315">
      <w:rPr>
        <w:rFonts w:hint="eastAsia"/>
        <w:sz w:val="20"/>
      </w:rPr>
      <w:t>DM2124 Production and Project Management</w:t>
    </w:r>
    <w:r w:rsidRPr="00090315">
      <w:rPr>
        <w:rFonts w:hint="eastAsia"/>
        <w:sz w:val="20"/>
      </w:rPr>
      <w:tab/>
    </w:r>
    <w:r w:rsidRPr="00090315">
      <w:rPr>
        <w:rFonts w:hint="eastAsia"/>
        <w:sz w:val="20"/>
      </w:rPr>
      <w:tab/>
      <w:t>Diploma in Game Development &amp; Technology</w:t>
    </w:r>
  </w:p>
  <w:p w14:paraId="122776A8" w14:textId="77777777" w:rsidR="00090315" w:rsidRPr="00090315" w:rsidRDefault="00090315" w:rsidP="00090315">
    <w:pPr>
      <w:pStyle w:val="Header"/>
      <w:pBdr>
        <w:bottom w:val="single" w:sz="4" w:space="1" w:color="auto"/>
      </w:pBdr>
      <w:rPr>
        <w:sz w:val="20"/>
      </w:rPr>
    </w:pPr>
    <w:r w:rsidRPr="00090315">
      <w:rPr>
        <w:rFonts w:hint="eastAsia"/>
        <w:sz w:val="20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2B33"/>
    <w:multiLevelType w:val="hybridMultilevel"/>
    <w:tmpl w:val="23781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474A"/>
    <w:multiLevelType w:val="hybridMultilevel"/>
    <w:tmpl w:val="65143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3098"/>
    <w:multiLevelType w:val="hybridMultilevel"/>
    <w:tmpl w:val="AA10A5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67A"/>
    <w:multiLevelType w:val="hybridMultilevel"/>
    <w:tmpl w:val="63A409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771F"/>
    <w:multiLevelType w:val="hybridMultilevel"/>
    <w:tmpl w:val="BA865B9E"/>
    <w:lvl w:ilvl="0" w:tplc="1410032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59603B"/>
    <w:multiLevelType w:val="multilevel"/>
    <w:tmpl w:val="B492D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5"/>
    <w:rsid w:val="00020B83"/>
    <w:rsid w:val="000279E1"/>
    <w:rsid w:val="00090315"/>
    <w:rsid w:val="00097876"/>
    <w:rsid w:val="000B651A"/>
    <w:rsid w:val="001155AA"/>
    <w:rsid w:val="001361EA"/>
    <w:rsid w:val="00146538"/>
    <w:rsid w:val="00163DB2"/>
    <w:rsid w:val="001A5A51"/>
    <w:rsid w:val="00262C96"/>
    <w:rsid w:val="002F2184"/>
    <w:rsid w:val="00354662"/>
    <w:rsid w:val="00355F98"/>
    <w:rsid w:val="003869C7"/>
    <w:rsid w:val="003F1F12"/>
    <w:rsid w:val="003F3808"/>
    <w:rsid w:val="00476EB5"/>
    <w:rsid w:val="004D75A5"/>
    <w:rsid w:val="005123B1"/>
    <w:rsid w:val="0052652A"/>
    <w:rsid w:val="005B7D9E"/>
    <w:rsid w:val="00653E7F"/>
    <w:rsid w:val="006922B3"/>
    <w:rsid w:val="00716562"/>
    <w:rsid w:val="007E529E"/>
    <w:rsid w:val="008A3FEF"/>
    <w:rsid w:val="008F61D7"/>
    <w:rsid w:val="009402E8"/>
    <w:rsid w:val="00953551"/>
    <w:rsid w:val="009F0745"/>
    <w:rsid w:val="00A35E2C"/>
    <w:rsid w:val="00B56180"/>
    <w:rsid w:val="00B63F17"/>
    <w:rsid w:val="00B72EEC"/>
    <w:rsid w:val="00B8184C"/>
    <w:rsid w:val="00BA7A58"/>
    <w:rsid w:val="00C14408"/>
    <w:rsid w:val="00C222FF"/>
    <w:rsid w:val="00C25E0C"/>
    <w:rsid w:val="00C7070D"/>
    <w:rsid w:val="00C81E8F"/>
    <w:rsid w:val="00D02967"/>
    <w:rsid w:val="00DB49A1"/>
    <w:rsid w:val="00E05ABD"/>
    <w:rsid w:val="00E252EF"/>
    <w:rsid w:val="00E417B0"/>
    <w:rsid w:val="00E6741C"/>
    <w:rsid w:val="00F026BF"/>
    <w:rsid w:val="00F56DD6"/>
    <w:rsid w:val="00F85755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8282"/>
  <w15:docId w15:val="{2A356EB0-B20F-4C6E-B7B8-91FF312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1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2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69A7F-11E5-45D1-8DC3-7DD7E47F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CHRISH</dc:creator>
  <cp:lastModifiedBy>Sri Raja</cp:lastModifiedBy>
  <cp:revision>14</cp:revision>
  <dcterms:created xsi:type="dcterms:W3CDTF">2015-12-15T08:31:00Z</dcterms:created>
  <dcterms:modified xsi:type="dcterms:W3CDTF">2015-12-18T09:45:00Z</dcterms:modified>
</cp:coreProperties>
</file>