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2CC" w:themeColor="accent4" w:themeTint="33"/>
  <w:body>
    <w:p w:rsidR="006A1F46" w:rsidRDefault="00536164">
      <w:pPr>
        <w:pStyle w:val="a6"/>
        <w:rPr>
          <w:rFonts w:ascii="新宋体" w:eastAsia="新宋体" w:hAnsi="新宋体" w:cs="Times New Roman"/>
          <w:color w:val="FF0000"/>
          <w:sz w:val="40"/>
          <w:szCs w:val="40"/>
        </w:rPr>
      </w:pPr>
      <w:r>
        <w:rPr>
          <w:rFonts w:ascii="新宋体" w:eastAsia="新宋体" w:hAnsi="新宋体" w:cs="Times New Roman"/>
          <w:color w:val="FF0000"/>
          <w:sz w:val="40"/>
          <w:szCs w:val="40"/>
          <w:highlight w:val="yellow"/>
        </w:rPr>
        <w:t>第一章</w:t>
      </w:r>
    </w:p>
    <w:p w:rsidR="006A1F46" w:rsidRDefault="006A1F46">
      <w:pPr>
        <w:rPr>
          <w:rFonts w:ascii="新宋体" w:eastAsia="新宋体" w:hAnsi="新宋体" w:cs="Times New Roman"/>
          <w:b/>
        </w:rPr>
      </w:pP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highlight w:val="yellow"/>
        </w:rPr>
        <w:t>一大</w:t>
      </w:r>
      <w:r>
        <w:rPr>
          <w:rFonts w:ascii="新宋体" w:eastAsia="新宋体" w:hAnsi="新宋体" w:cs="Times New Roman"/>
          <w:b/>
          <w:szCs w:val="21"/>
        </w:rPr>
        <w:t>：</w:t>
      </w:r>
      <w:r>
        <w:rPr>
          <w:rFonts w:ascii="新宋体" w:eastAsia="新宋体" w:hAnsi="新宋体" w:cs="Times New Roman"/>
          <w:b/>
          <w:color w:val="FF0000"/>
          <w:szCs w:val="21"/>
        </w:rPr>
        <w:t>共产党成立</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highlight w:val="yellow"/>
        </w:rPr>
        <w:t>二大</w:t>
      </w:r>
      <w:r>
        <w:rPr>
          <w:rFonts w:ascii="新宋体" w:eastAsia="新宋体" w:hAnsi="新宋体" w:cs="Times New Roman"/>
          <w:b/>
          <w:szCs w:val="21"/>
        </w:rPr>
        <w:t>：</w:t>
      </w:r>
      <w:r>
        <w:rPr>
          <w:rFonts w:ascii="新宋体" w:eastAsia="新宋体" w:hAnsi="新宋体" w:cs="Times New Roman"/>
          <w:b/>
          <w:color w:val="FF0000"/>
          <w:szCs w:val="21"/>
        </w:rPr>
        <w:t>民主革命时期立纲</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highlight w:val="yellow"/>
        </w:rPr>
        <w:t>三大</w:t>
      </w:r>
      <w:r>
        <w:rPr>
          <w:rFonts w:ascii="新宋体" w:eastAsia="新宋体" w:hAnsi="新宋体" w:cs="Times New Roman"/>
          <w:b/>
          <w:szCs w:val="21"/>
        </w:rPr>
        <w:t>：</w:t>
      </w:r>
      <w:r>
        <w:rPr>
          <w:rFonts w:ascii="新宋体" w:eastAsia="新宋体" w:hAnsi="新宋体" w:cs="Times New Roman"/>
          <w:b/>
          <w:color w:val="FF0000"/>
          <w:szCs w:val="21"/>
        </w:rPr>
        <w:t>建立革命统一战线</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highlight w:val="yellow"/>
        </w:rPr>
        <w:t>四大</w:t>
      </w:r>
      <w:r>
        <w:rPr>
          <w:rFonts w:ascii="新宋体" w:eastAsia="新宋体" w:hAnsi="新宋体" w:cs="Times New Roman"/>
          <w:b/>
          <w:szCs w:val="21"/>
        </w:rPr>
        <w:t>：</w:t>
      </w:r>
      <w:r>
        <w:rPr>
          <w:rFonts w:ascii="新宋体" w:eastAsia="新宋体" w:hAnsi="新宋体" w:cs="Times New Roman"/>
          <w:b/>
          <w:color w:val="FF0000"/>
          <w:szCs w:val="21"/>
        </w:rPr>
        <w:t>坚持领导权及农民同盟军等思想</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highlight w:val="yellow"/>
        </w:rPr>
        <w:t>六届六中全会</w:t>
      </w:r>
      <w:r>
        <w:rPr>
          <w:rFonts w:ascii="新宋体" w:eastAsia="新宋体" w:hAnsi="新宋体" w:cs="Times New Roman"/>
          <w:b/>
          <w:szCs w:val="21"/>
        </w:rPr>
        <w:t>：毛泽东在《论新阶段》中</w:t>
      </w:r>
      <w:r>
        <w:rPr>
          <w:rFonts w:ascii="新宋体" w:eastAsia="新宋体" w:hAnsi="新宋体" w:cs="Times New Roman"/>
          <w:b/>
          <w:color w:val="FF0000"/>
          <w:szCs w:val="21"/>
          <w:highlight w:val="yellow"/>
        </w:rPr>
        <w:t>最早提出</w:t>
      </w:r>
      <w:r>
        <w:rPr>
          <w:rFonts w:ascii="新宋体" w:eastAsia="新宋体" w:hAnsi="新宋体" w:cs="Times New Roman"/>
          <w:b/>
          <w:color w:val="FF0000"/>
          <w:szCs w:val="21"/>
        </w:rPr>
        <w:t>“马克思主义中国化”</w:t>
      </w:r>
      <w:r>
        <w:rPr>
          <w:rFonts w:ascii="新宋体" w:eastAsia="新宋体" w:hAnsi="新宋体" w:cs="Times New Roman"/>
          <w:b/>
          <w:szCs w:val="21"/>
        </w:rPr>
        <w:t>命题。</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highlight w:val="yellow"/>
        </w:rPr>
        <w:t>党的七大</w:t>
      </w:r>
      <w:r>
        <w:rPr>
          <w:rFonts w:ascii="新宋体" w:eastAsia="新宋体" w:hAnsi="新宋体" w:cs="Times New Roman"/>
          <w:b/>
          <w:szCs w:val="21"/>
        </w:rPr>
        <w:t>：</w:t>
      </w:r>
      <w:r>
        <w:rPr>
          <w:rFonts w:ascii="新宋体" w:eastAsia="新宋体" w:hAnsi="新宋体" w:cs="Times New Roman"/>
          <w:b/>
          <w:color w:val="FF0000"/>
          <w:szCs w:val="21"/>
        </w:rPr>
        <w:t>正式</w:t>
      </w:r>
      <w:r>
        <w:rPr>
          <w:rFonts w:ascii="新宋体" w:eastAsia="新宋体" w:hAnsi="新宋体" w:cs="Times New Roman"/>
          <w:b/>
          <w:szCs w:val="21"/>
        </w:rPr>
        <w:t>将</w:t>
      </w:r>
      <w:r>
        <w:rPr>
          <w:rFonts w:ascii="新宋体" w:eastAsia="新宋体" w:hAnsi="新宋体" w:cs="Times New Roman"/>
          <w:b/>
          <w:color w:val="FF0000"/>
          <w:szCs w:val="21"/>
        </w:rPr>
        <w:t>毛泽东思想</w:t>
      </w:r>
      <w:r>
        <w:rPr>
          <w:rFonts w:ascii="新宋体" w:eastAsia="新宋体" w:hAnsi="新宋体" w:cs="Times New Roman"/>
          <w:b/>
          <w:szCs w:val="21"/>
        </w:rPr>
        <w:t>确立为</w:t>
      </w:r>
      <w:r>
        <w:rPr>
          <w:rFonts w:ascii="新宋体" w:eastAsia="新宋体" w:hAnsi="新宋体" w:cs="Times New Roman"/>
          <w:b/>
          <w:color w:val="FF0000"/>
          <w:szCs w:val="21"/>
        </w:rPr>
        <w:t>党的指导思想并写入党章</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highlight w:val="yellow"/>
        </w:rPr>
        <w:t>毛泽东思想</w:t>
      </w:r>
      <w:r>
        <w:rPr>
          <w:rFonts w:ascii="新宋体" w:eastAsia="新宋体" w:hAnsi="新宋体" w:cs="Times New Roman"/>
          <w:b/>
          <w:szCs w:val="21"/>
        </w:rPr>
        <w:t>是马克思主义中国化</w:t>
      </w:r>
      <w:r>
        <w:rPr>
          <w:rFonts w:ascii="新宋体" w:eastAsia="新宋体" w:hAnsi="新宋体" w:cs="Times New Roman"/>
          <w:b/>
          <w:color w:val="FF0000"/>
          <w:szCs w:val="21"/>
        </w:rPr>
        <w:t>第一次历史性飞跃</w:t>
      </w:r>
      <w:r>
        <w:rPr>
          <w:rFonts w:ascii="新宋体" w:eastAsia="新宋体" w:hAnsi="新宋体" w:cs="Times New Roman"/>
          <w:b/>
          <w:szCs w:val="21"/>
        </w:rPr>
        <w:t>的理论成果。</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highlight w:val="yellow"/>
        </w:rPr>
        <w:t>古田会议决议</w:t>
      </w:r>
      <w:r>
        <w:rPr>
          <w:rFonts w:ascii="新宋体" w:eastAsia="新宋体" w:hAnsi="新宋体" w:cs="Times New Roman"/>
          <w:b/>
          <w:szCs w:val="21"/>
        </w:rPr>
        <w:t>创造性地回答和解决了“</w:t>
      </w:r>
      <w:r>
        <w:rPr>
          <w:rFonts w:ascii="新宋体" w:eastAsia="新宋体" w:hAnsi="新宋体" w:cs="Times New Roman"/>
          <w:b/>
          <w:szCs w:val="21"/>
          <w:highlight w:val="yellow"/>
        </w:rPr>
        <w:t>党指挥枪</w:t>
      </w:r>
      <w:r>
        <w:rPr>
          <w:rFonts w:ascii="新宋体" w:eastAsia="新宋体" w:hAnsi="新宋体" w:cs="Times New Roman"/>
          <w:b/>
          <w:szCs w:val="21"/>
        </w:rPr>
        <w:t>”等军队建设的一系列基本问题，开辟了新型人民军队政治建军的成功之路，铸造了人民军队的军魂，奠定了中国特色军事制度的坚实基础。明确提出了关于</w:t>
      </w:r>
      <w:r>
        <w:rPr>
          <w:rFonts w:ascii="新宋体" w:eastAsia="新宋体" w:hAnsi="新宋体" w:cs="Times New Roman"/>
          <w:b/>
          <w:szCs w:val="21"/>
          <w:highlight w:val="yellow"/>
        </w:rPr>
        <w:t>主观主义</w:t>
      </w:r>
      <w:r>
        <w:rPr>
          <w:rFonts w:ascii="新宋体" w:eastAsia="新宋体" w:hAnsi="新宋体" w:cs="Times New Roman"/>
          <w:b/>
          <w:szCs w:val="21"/>
        </w:rPr>
        <w:t>的问题。</w:t>
      </w:r>
    </w:p>
    <w:p w:rsidR="00545FE5" w:rsidRDefault="00545FE5" w:rsidP="00545FE5">
      <w:pPr>
        <w:pStyle w:val="a7"/>
        <w:numPr>
          <w:ilvl w:val="0"/>
          <w:numId w:val="1"/>
        </w:numPr>
        <w:ind w:firstLineChars="0"/>
        <w:rPr>
          <w:rFonts w:ascii="新宋体" w:eastAsia="新宋体" w:hAnsi="新宋体" w:cs="Times New Roman"/>
          <w:b/>
          <w:szCs w:val="21"/>
        </w:rPr>
      </w:pPr>
      <w:r w:rsidRPr="00545FE5">
        <w:rPr>
          <w:rFonts w:ascii="新宋体" w:eastAsia="新宋体" w:hAnsi="新宋体" w:cs="Times New Roman"/>
          <w:b/>
          <w:szCs w:val="21"/>
          <w:highlight w:val="yellow"/>
        </w:rPr>
        <w:t>三湾改编</w:t>
      </w:r>
      <w:r>
        <w:rPr>
          <w:rFonts w:ascii="新宋体" w:eastAsia="新宋体" w:hAnsi="新宋体" w:cs="Times New Roman" w:hint="eastAsia"/>
          <w:b/>
          <w:szCs w:val="21"/>
        </w:rPr>
        <w:t>：</w:t>
      </w:r>
      <w:r w:rsidRPr="00545FE5">
        <w:rPr>
          <w:rFonts w:ascii="新宋体" w:eastAsia="新宋体" w:hAnsi="新宋体" w:cs="Times New Roman" w:hint="eastAsia"/>
          <w:b/>
          <w:szCs w:val="21"/>
        </w:rPr>
        <w:t>从政治上组织上保证了</w:t>
      </w:r>
      <w:r w:rsidRPr="00545FE5">
        <w:rPr>
          <w:rFonts w:ascii="新宋体" w:eastAsia="新宋体" w:hAnsi="新宋体" w:cs="Times New Roman" w:hint="eastAsia"/>
          <w:b/>
          <w:szCs w:val="21"/>
          <w:highlight w:val="yellow"/>
        </w:rPr>
        <w:t>党对军队的绝对领导</w:t>
      </w:r>
      <w:r w:rsidRPr="00545FE5">
        <w:rPr>
          <w:rFonts w:ascii="新宋体" w:eastAsia="新宋体" w:hAnsi="新宋体" w:cs="Times New Roman" w:hint="eastAsia"/>
          <w:b/>
          <w:szCs w:val="21"/>
        </w:rPr>
        <w:t>，是我</w:t>
      </w:r>
      <w:r w:rsidRPr="00545FE5">
        <w:rPr>
          <w:rFonts w:ascii="新宋体" w:eastAsia="新宋体" w:hAnsi="新宋体" w:cs="Times New Roman" w:hint="eastAsia"/>
          <w:b/>
          <w:szCs w:val="21"/>
          <w:highlight w:val="yellow"/>
        </w:rPr>
        <w:t>党建设新型人民军队最早的一次成功探索和实践</w:t>
      </w:r>
      <w:r w:rsidRPr="00545FE5">
        <w:rPr>
          <w:rFonts w:ascii="新宋体" w:eastAsia="新宋体" w:hAnsi="新宋体" w:cs="Times New Roman" w:hint="eastAsia"/>
          <w:b/>
          <w:szCs w:val="21"/>
        </w:rPr>
        <w:t>，</w:t>
      </w:r>
      <w:r w:rsidRPr="00545FE5">
        <w:rPr>
          <w:rFonts w:ascii="新宋体" w:eastAsia="新宋体" w:hAnsi="新宋体" w:cs="Times New Roman" w:hint="eastAsia"/>
          <w:b/>
          <w:szCs w:val="21"/>
          <w:highlight w:val="yellow"/>
        </w:rPr>
        <w:t>标志着毛泽东建设人民军队思想的开始形成</w:t>
      </w:r>
      <w:r w:rsidRPr="00545FE5">
        <w:rPr>
          <w:rFonts w:ascii="新宋体" w:eastAsia="新宋体" w:hAnsi="新宋体" w:cs="Times New Roman" w:hint="eastAsia"/>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rPr>
        <w:t>马克思主义中国化的</w:t>
      </w:r>
      <w:r>
        <w:rPr>
          <w:rFonts w:ascii="新宋体" w:eastAsia="新宋体" w:hAnsi="新宋体" w:cs="Times New Roman"/>
          <w:b/>
          <w:szCs w:val="21"/>
          <w:highlight w:val="yellow"/>
        </w:rPr>
        <w:t>必要性</w:t>
      </w:r>
      <w:r>
        <w:rPr>
          <w:rFonts w:ascii="新宋体" w:eastAsia="新宋体" w:hAnsi="新宋体" w:cs="Times New Roman"/>
          <w:b/>
          <w:szCs w:val="21"/>
        </w:rPr>
        <w:t>：</w:t>
      </w:r>
      <w:r>
        <w:rPr>
          <w:rFonts w:ascii="新宋体" w:eastAsia="新宋体" w:hAnsi="新宋体" w:cs="Times New Roman"/>
          <w:b/>
          <w:color w:val="FF0000"/>
          <w:szCs w:val="21"/>
        </w:rPr>
        <w:t>迫切需要、内在要求</w:t>
      </w:r>
      <w:r>
        <w:rPr>
          <w:rFonts w:ascii="新宋体" w:eastAsia="新宋体" w:hAnsi="新宋体" w:cs="Times New Roman"/>
          <w:b/>
          <w:szCs w:val="21"/>
        </w:rPr>
        <w:t xml:space="preserve">。 </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rPr>
        <w:t>毛泽东思想和中特理论体系</w:t>
      </w:r>
      <w:r>
        <w:rPr>
          <w:rFonts w:ascii="新宋体" w:eastAsia="新宋体" w:hAnsi="新宋体" w:cs="Times New Roman"/>
          <w:b/>
          <w:szCs w:val="21"/>
          <w:highlight w:val="yellow"/>
        </w:rPr>
        <w:t>共同的根</w:t>
      </w:r>
      <w:r>
        <w:rPr>
          <w:rFonts w:ascii="新宋体" w:eastAsia="新宋体" w:hAnsi="新宋体" w:cs="Times New Roman"/>
          <w:b/>
          <w:szCs w:val="21"/>
        </w:rPr>
        <w:t>：</w:t>
      </w:r>
      <w:r>
        <w:rPr>
          <w:rFonts w:ascii="新宋体" w:eastAsia="新宋体" w:hAnsi="新宋体" w:cs="Times New Roman"/>
          <w:b/>
          <w:color w:val="FF0000"/>
          <w:szCs w:val="21"/>
        </w:rPr>
        <w:t>马克思列宁主义</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highlight w:val="yellow"/>
        </w:rPr>
        <w:t>“农村包围城市，武装夺取政权”</w:t>
      </w:r>
      <w:r>
        <w:rPr>
          <w:rFonts w:ascii="新宋体" w:eastAsia="新宋体" w:hAnsi="新宋体" w:cs="Times New Roman"/>
          <w:b/>
          <w:szCs w:val="21"/>
        </w:rPr>
        <w:t>的道路是</w:t>
      </w:r>
      <w:r>
        <w:rPr>
          <w:rFonts w:ascii="新宋体" w:eastAsia="新宋体" w:hAnsi="新宋体" w:cs="Times New Roman"/>
          <w:b/>
          <w:szCs w:val="21"/>
          <w:highlight w:val="yellow"/>
        </w:rPr>
        <w:t>毛泽东思想</w:t>
      </w:r>
      <w:r w:rsidRPr="00447AA0">
        <w:rPr>
          <w:rFonts w:ascii="新宋体" w:eastAsia="新宋体" w:hAnsi="新宋体" w:cs="Times New Roman"/>
          <w:b/>
          <w:color w:val="FF0000"/>
          <w:szCs w:val="21"/>
          <w:highlight w:val="yellow"/>
        </w:rPr>
        <w:t>达到成熟</w:t>
      </w:r>
      <w:r>
        <w:rPr>
          <w:rFonts w:ascii="新宋体" w:eastAsia="新宋体" w:hAnsi="新宋体" w:cs="Times New Roman"/>
          <w:b/>
          <w:color w:val="FF0000"/>
          <w:szCs w:val="21"/>
        </w:rPr>
        <w:t>的</w:t>
      </w:r>
      <w:r>
        <w:rPr>
          <w:rFonts w:ascii="新宋体" w:eastAsia="新宋体" w:hAnsi="新宋体" w:cs="Times New Roman"/>
          <w:b/>
          <w:color w:val="FF0000"/>
          <w:szCs w:val="21"/>
          <w:highlight w:val="yellow"/>
        </w:rPr>
        <w:t>主要标志</w:t>
      </w:r>
      <w:r w:rsidR="00A52051">
        <w:rPr>
          <w:rFonts w:ascii="新宋体" w:eastAsia="新宋体" w:hAnsi="新宋体" w:cs="Times New Roman" w:hint="eastAsia"/>
          <w:b/>
          <w:color w:val="FF0000"/>
          <w:szCs w:val="21"/>
          <w:highlight w:val="yellow"/>
        </w:rPr>
        <w:t>（或初步形成</w:t>
      </w:r>
      <w:r w:rsidR="00505DD7">
        <w:rPr>
          <w:rFonts w:ascii="新宋体" w:eastAsia="新宋体" w:hAnsi="新宋体" w:cs="Times New Roman" w:hint="eastAsia"/>
          <w:b/>
          <w:color w:val="FF0000"/>
          <w:szCs w:val="21"/>
          <w:highlight w:val="yellow"/>
        </w:rPr>
        <w:t>标志</w:t>
      </w:r>
      <w:r w:rsidR="00A52051">
        <w:rPr>
          <w:rFonts w:ascii="新宋体" w:eastAsia="新宋体" w:hAnsi="新宋体" w:cs="Times New Roman" w:hint="eastAsia"/>
          <w:b/>
          <w:color w:val="FF0000"/>
          <w:szCs w:val="21"/>
          <w:highlight w:val="yellow"/>
        </w:rPr>
        <w:t>）</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color w:val="FF0000"/>
          <w:szCs w:val="21"/>
        </w:rPr>
        <w:t>遵义会议</w:t>
      </w:r>
      <w:r>
        <w:rPr>
          <w:rFonts w:ascii="新宋体" w:eastAsia="新宋体" w:hAnsi="新宋体" w:cs="Times New Roman"/>
          <w:b/>
          <w:szCs w:val="21"/>
        </w:rPr>
        <w:t>：标志毛泽东思想</w:t>
      </w:r>
      <w:r>
        <w:rPr>
          <w:rFonts w:ascii="新宋体" w:eastAsia="新宋体" w:hAnsi="新宋体" w:cs="Times New Roman"/>
          <w:b/>
          <w:szCs w:val="21"/>
          <w:highlight w:val="yellow"/>
        </w:rPr>
        <w:t>走向成熟</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highlight w:val="yellow"/>
        </w:rPr>
        <w:t>全心全意为人民服务</w:t>
      </w:r>
      <w:r>
        <w:rPr>
          <w:rFonts w:ascii="新宋体" w:eastAsia="新宋体" w:hAnsi="新宋体" w:cs="Times New Roman"/>
          <w:b/>
          <w:szCs w:val="21"/>
        </w:rPr>
        <w:t>是</w:t>
      </w:r>
      <w:r>
        <w:rPr>
          <w:rFonts w:ascii="新宋体" w:eastAsia="新宋体" w:hAnsi="新宋体" w:cs="Times New Roman"/>
          <w:b/>
          <w:color w:val="FF0000"/>
          <w:szCs w:val="21"/>
        </w:rPr>
        <w:t>人民军队的</w:t>
      </w:r>
      <w:r>
        <w:rPr>
          <w:rFonts w:ascii="新宋体" w:eastAsia="新宋体" w:hAnsi="新宋体" w:cs="Times New Roman"/>
          <w:b/>
          <w:color w:val="FF0000"/>
          <w:szCs w:val="21"/>
          <w:highlight w:val="yellow"/>
        </w:rPr>
        <w:t>唯一宗旨</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rPr>
        <w:t>毛浙东思想</w:t>
      </w:r>
      <w:r>
        <w:rPr>
          <w:rFonts w:ascii="新宋体" w:eastAsia="新宋体" w:hAnsi="新宋体" w:cs="Times New Roman"/>
          <w:b/>
          <w:szCs w:val="21"/>
          <w:highlight w:val="yellow"/>
        </w:rPr>
        <w:t>活的灵魂</w:t>
      </w:r>
      <w:r>
        <w:rPr>
          <w:rFonts w:ascii="新宋体" w:eastAsia="新宋体" w:hAnsi="新宋体" w:cs="Times New Roman"/>
          <w:b/>
          <w:szCs w:val="21"/>
        </w:rPr>
        <w:t>：</w:t>
      </w:r>
      <w:r>
        <w:rPr>
          <w:rFonts w:ascii="新宋体" w:eastAsia="新宋体" w:hAnsi="新宋体" w:cs="Times New Roman"/>
          <w:b/>
          <w:color w:val="FF0000"/>
          <w:szCs w:val="21"/>
        </w:rPr>
        <w:t>实事求是、群众路线、独立自主</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highlight w:val="yellow"/>
        </w:rPr>
        <w:lastRenderedPageBreak/>
        <w:t>实事求是</w:t>
      </w:r>
      <w:r>
        <w:rPr>
          <w:rFonts w:ascii="新宋体" w:eastAsia="新宋体" w:hAnsi="新宋体" w:cs="Times New Roman"/>
          <w:b/>
          <w:szCs w:val="21"/>
        </w:rPr>
        <w:t>：</w:t>
      </w:r>
    </w:p>
    <w:p w:rsidR="006A1F46" w:rsidRDefault="00536164">
      <w:pPr>
        <w:pStyle w:val="a7"/>
        <w:numPr>
          <w:ilvl w:val="3"/>
          <w:numId w:val="2"/>
        </w:numPr>
        <w:ind w:firstLineChars="0"/>
        <w:rPr>
          <w:rFonts w:ascii="新宋体" w:eastAsia="新宋体" w:hAnsi="新宋体" w:cs="Times New Roman"/>
          <w:b/>
          <w:szCs w:val="21"/>
        </w:rPr>
      </w:pPr>
      <w:r>
        <w:rPr>
          <w:rFonts w:ascii="新宋体" w:eastAsia="新宋体" w:hAnsi="新宋体" w:cs="Times New Roman"/>
          <w:b/>
          <w:szCs w:val="21"/>
        </w:rPr>
        <w:t>党的</w:t>
      </w:r>
      <w:r>
        <w:rPr>
          <w:rFonts w:ascii="新宋体" w:eastAsia="新宋体" w:hAnsi="新宋体" w:cs="Times New Roman"/>
          <w:b/>
          <w:color w:val="FF0000"/>
          <w:szCs w:val="21"/>
        </w:rPr>
        <w:t>根本思想路线</w:t>
      </w:r>
      <w:r>
        <w:rPr>
          <w:rFonts w:ascii="新宋体" w:eastAsia="新宋体" w:hAnsi="新宋体" w:cs="Times New Roman"/>
          <w:b/>
          <w:szCs w:val="21"/>
        </w:rPr>
        <w:t>；</w:t>
      </w:r>
    </w:p>
    <w:p w:rsidR="006A1F46" w:rsidRDefault="00536164">
      <w:pPr>
        <w:pStyle w:val="a7"/>
        <w:numPr>
          <w:ilvl w:val="3"/>
          <w:numId w:val="2"/>
        </w:numPr>
        <w:ind w:firstLineChars="0"/>
        <w:rPr>
          <w:rFonts w:ascii="新宋体" w:eastAsia="新宋体" w:hAnsi="新宋体" w:cs="Times New Roman"/>
          <w:b/>
          <w:szCs w:val="21"/>
        </w:rPr>
      </w:pPr>
      <w:r>
        <w:rPr>
          <w:rFonts w:ascii="新宋体" w:eastAsia="新宋体" w:hAnsi="新宋体" w:cs="Times New Roman"/>
          <w:b/>
          <w:szCs w:val="21"/>
        </w:rPr>
        <w:t>党的思想路线的</w:t>
      </w:r>
      <w:r>
        <w:rPr>
          <w:rFonts w:ascii="新宋体" w:eastAsia="新宋体" w:hAnsi="新宋体" w:cs="Times New Roman"/>
          <w:b/>
          <w:color w:val="FF0000"/>
          <w:szCs w:val="21"/>
        </w:rPr>
        <w:t>核心和实质</w:t>
      </w:r>
      <w:r>
        <w:rPr>
          <w:rFonts w:ascii="新宋体" w:eastAsia="新宋体" w:hAnsi="新宋体" w:cs="Times New Roman"/>
          <w:b/>
          <w:szCs w:val="21"/>
        </w:rPr>
        <w:t>；</w:t>
      </w:r>
    </w:p>
    <w:p w:rsidR="006A1F46" w:rsidRDefault="00536164">
      <w:pPr>
        <w:pStyle w:val="a7"/>
        <w:numPr>
          <w:ilvl w:val="3"/>
          <w:numId w:val="2"/>
        </w:numPr>
        <w:ind w:firstLineChars="0"/>
        <w:rPr>
          <w:rFonts w:ascii="新宋体" w:eastAsia="新宋体" w:hAnsi="新宋体" w:cs="Times New Roman"/>
          <w:b/>
          <w:szCs w:val="21"/>
        </w:rPr>
      </w:pPr>
      <w:r>
        <w:rPr>
          <w:rFonts w:ascii="新宋体" w:eastAsia="新宋体" w:hAnsi="新宋体" w:cs="Times New Roman"/>
          <w:b/>
          <w:szCs w:val="21"/>
        </w:rPr>
        <w:t>中国特色社会主义理论体系</w:t>
      </w:r>
      <w:r>
        <w:rPr>
          <w:rFonts w:ascii="新宋体" w:eastAsia="新宋体" w:hAnsi="新宋体" w:cs="Times New Roman"/>
          <w:b/>
          <w:color w:val="FF0000"/>
          <w:szCs w:val="21"/>
        </w:rPr>
        <w:t>精髓和灵魂</w:t>
      </w:r>
      <w:r>
        <w:rPr>
          <w:rFonts w:ascii="新宋体" w:eastAsia="新宋体" w:hAnsi="新宋体" w:cs="Times New Roman"/>
          <w:b/>
          <w:szCs w:val="21"/>
        </w:rPr>
        <w:t>；</w:t>
      </w:r>
    </w:p>
    <w:p w:rsidR="006A1F46" w:rsidRDefault="00536164">
      <w:pPr>
        <w:pStyle w:val="a7"/>
        <w:numPr>
          <w:ilvl w:val="3"/>
          <w:numId w:val="2"/>
        </w:numPr>
        <w:ind w:firstLineChars="0"/>
        <w:rPr>
          <w:rFonts w:ascii="新宋体" w:eastAsia="新宋体" w:hAnsi="新宋体" w:cs="Times New Roman"/>
          <w:b/>
          <w:szCs w:val="21"/>
        </w:rPr>
      </w:pPr>
      <w:r>
        <w:rPr>
          <w:rFonts w:ascii="新宋体" w:eastAsia="新宋体" w:hAnsi="新宋体" w:cs="Times New Roman"/>
          <w:b/>
          <w:szCs w:val="21"/>
        </w:rPr>
        <w:t>毛泽东思想的</w:t>
      </w:r>
      <w:r>
        <w:rPr>
          <w:rFonts w:ascii="新宋体" w:eastAsia="新宋体" w:hAnsi="新宋体" w:cs="Times New Roman"/>
          <w:b/>
          <w:color w:val="FF0000"/>
          <w:szCs w:val="21"/>
        </w:rPr>
        <w:t>精髓和灵魂</w:t>
      </w:r>
      <w:r>
        <w:rPr>
          <w:rFonts w:ascii="新宋体" w:eastAsia="新宋体" w:hAnsi="新宋体" w:cs="Times New Roman"/>
          <w:b/>
          <w:szCs w:val="21"/>
        </w:rPr>
        <w:t>；</w:t>
      </w:r>
    </w:p>
    <w:p w:rsidR="006A1F46" w:rsidRDefault="00536164">
      <w:pPr>
        <w:pStyle w:val="a7"/>
        <w:numPr>
          <w:ilvl w:val="3"/>
          <w:numId w:val="2"/>
        </w:numPr>
        <w:ind w:firstLineChars="0"/>
        <w:rPr>
          <w:rFonts w:ascii="新宋体" w:eastAsia="新宋体" w:hAnsi="新宋体" w:cs="Times New Roman"/>
          <w:b/>
          <w:szCs w:val="21"/>
        </w:rPr>
      </w:pPr>
      <w:r>
        <w:rPr>
          <w:rFonts w:ascii="新宋体" w:eastAsia="新宋体" w:hAnsi="新宋体" w:cs="Times New Roman"/>
          <w:b/>
          <w:szCs w:val="21"/>
        </w:rPr>
        <w:t>中国共产党认识和改造世界的</w:t>
      </w:r>
      <w:r>
        <w:rPr>
          <w:rFonts w:ascii="新宋体" w:eastAsia="新宋体" w:hAnsi="新宋体" w:cs="Times New Roman"/>
          <w:b/>
          <w:color w:val="FF0000"/>
          <w:szCs w:val="21"/>
        </w:rPr>
        <w:t>根本要求</w:t>
      </w:r>
      <w:r>
        <w:rPr>
          <w:rFonts w:ascii="新宋体" w:eastAsia="新宋体" w:hAnsi="新宋体" w:cs="Times New Roman"/>
          <w:b/>
          <w:szCs w:val="21"/>
        </w:rPr>
        <w:t>；</w:t>
      </w:r>
    </w:p>
    <w:p w:rsidR="006A1F46" w:rsidRDefault="00536164">
      <w:pPr>
        <w:pStyle w:val="a7"/>
        <w:numPr>
          <w:ilvl w:val="3"/>
          <w:numId w:val="2"/>
        </w:numPr>
        <w:ind w:firstLineChars="0"/>
        <w:rPr>
          <w:rFonts w:ascii="新宋体" w:eastAsia="新宋体" w:hAnsi="新宋体" w:cs="Times New Roman"/>
          <w:b/>
          <w:szCs w:val="21"/>
        </w:rPr>
      </w:pPr>
      <w:r>
        <w:rPr>
          <w:rFonts w:ascii="新宋体" w:eastAsia="新宋体" w:hAnsi="新宋体" w:cs="Times New Roman"/>
          <w:b/>
          <w:szCs w:val="21"/>
        </w:rPr>
        <w:t>党的</w:t>
      </w:r>
      <w:r>
        <w:rPr>
          <w:rFonts w:ascii="新宋体" w:eastAsia="新宋体" w:hAnsi="新宋体" w:cs="Times New Roman"/>
          <w:b/>
          <w:color w:val="FF0000"/>
          <w:szCs w:val="21"/>
        </w:rPr>
        <w:t>基本思想方法、工作方法、领导方法</w:t>
      </w:r>
      <w:r>
        <w:rPr>
          <w:rFonts w:ascii="新宋体" w:eastAsia="新宋体" w:hAnsi="新宋体" w:cs="Times New Roman"/>
          <w:b/>
          <w:szCs w:val="21"/>
        </w:rPr>
        <w:t>；</w:t>
      </w:r>
    </w:p>
    <w:p w:rsidR="006A1F46" w:rsidRDefault="00536164">
      <w:pPr>
        <w:pStyle w:val="a7"/>
        <w:numPr>
          <w:ilvl w:val="3"/>
          <w:numId w:val="2"/>
        </w:numPr>
        <w:ind w:firstLineChars="0"/>
        <w:rPr>
          <w:rFonts w:ascii="新宋体" w:eastAsia="新宋体" w:hAnsi="新宋体" w:cs="Times New Roman"/>
          <w:b/>
          <w:szCs w:val="21"/>
        </w:rPr>
      </w:pPr>
      <w:r>
        <w:rPr>
          <w:rFonts w:ascii="新宋体" w:eastAsia="新宋体" w:hAnsi="新宋体" w:cs="Times New Roman"/>
          <w:b/>
          <w:szCs w:val="21"/>
        </w:rPr>
        <w:t>推动中国革命、建设、改革胜利的</w:t>
      </w:r>
      <w:r>
        <w:rPr>
          <w:rFonts w:ascii="新宋体" w:eastAsia="新宋体" w:hAnsi="新宋体" w:cs="Times New Roman"/>
          <w:b/>
          <w:color w:val="FF0000"/>
          <w:szCs w:val="21"/>
        </w:rPr>
        <w:t>重要法宝</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rPr>
        <w:t>实事求是思想路线的：</w:t>
      </w:r>
    </w:p>
    <w:p w:rsidR="006A1F46" w:rsidRDefault="00536164">
      <w:pPr>
        <w:pStyle w:val="a7"/>
        <w:numPr>
          <w:ilvl w:val="1"/>
          <w:numId w:val="3"/>
        </w:numPr>
        <w:ind w:firstLineChars="0"/>
        <w:rPr>
          <w:rFonts w:ascii="新宋体" w:eastAsia="新宋体" w:hAnsi="新宋体" w:cs="Times New Roman"/>
          <w:b/>
          <w:szCs w:val="21"/>
        </w:rPr>
      </w:pPr>
      <w:r>
        <w:rPr>
          <w:rFonts w:ascii="新宋体" w:eastAsia="新宋体" w:hAnsi="新宋体" w:cs="Times New Roman"/>
          <w:b/>
          <w:color w:val="FF0000"/>
          <w:szCs w:val="21"/>
        </w:rPr>
        <w:t>前提和基础</w:t>
      </w:r>
      <w:r>
        <w:rPr>
          <w:rFonts w:ascii="新宋体" w:eastAsia="新宋体" w:hAnsi="新宋体" w:cs="Times New Roman"/>
          <w:b/>
          <w:szCs w:val="21"/>
        </w:rPr>
        <w:t>：一切从实际出发</w:t>
      </w:r>
    </w:p>
    <w:p w:rsidR="006A1F46" w:rsidRDefault="00536164">
      <w:pPr>
        <w:pStyle w:val="a7"/>
        <w:numPr>
          <w:ilvl w:val="1"/>
          <w:numId w:val="3"/>
        </w:numPr>
        <w:ind w:firstLineChars="0"/>
        <w:rPr>
          <w:rFonts w:ascii="新宋体" w:eastAsia="新宋体" w:hAnsi="新宋体" w:cs="Times New Roman"/>
          <w:b/>
          <w:szCs w:val="21"/>
        </w:rPr>
      </w:pPr>
      <w:r>
        <w:rPr>
          <w:rFonts w:ascii="新宋体" w:eastAsia="新宋体" w:hAnsi="新宋体" w:cs="Times New Roman"/>
          <w:b/>
          <w:color w:val="FF0000"/>
          <w:szCs w:val="21"/>
        </w:rPr>
        <w:t>根本途径和方法</w:t>
      </w:r>
      <w:r>
        <w:rPr>
          <w:rFonts w:ascii="新宋体" w:eastAsia="新宋体" w:hAnsi="新宋体" w:cs="Times New Roman"/>
          <w:b/>
          <w:szCs w:val="21"/>
        </w:rPr>
        <w:t>：理论联系实际</w:t>
      </w:r>
    </w:p>
    <w:p w:rsidR="006A1F46" w:rsidRDefault="00536164">
      <w:pPr>
        <w:pStyle w:val="a7"/>
        <w:numPr>
          <w:ilvl w:val="1"/>
          <w:numId w:val="3"/>
        </w:numPr>
        <w:ind w:firstLineChars="0"/>
        <w:rPr>
          <w:rFonts w:ascii="新宋体" w:eastAsia="新宋体" w:hAnsi="新宋体" w:cs="Times New Roman"/>
          <w:b/>
          <w:szCs w:val="21"/>
        </w:rPr>
      </w:pPr>
      <w:r>
        <w:rPr>
          <w:rFonts w:ascii="新宋体" w:eastAsia="新宋体" w:hAnsi="新宋体" w:cs="Times New Roman"/>
          <w:b/>
          <w:color w:val="FF0000"/>
          <w:szCs w:val="21"/>
        </w:rPr>
        <w:t>验证条件和目的</w:t>
      </w:r>
      <w:r>
        <w:rPr>
          <w:rFonts w:ascii="新宋体" w:eastAsia="新宋体" w:hAnsi="新宋体" w:cs="Times New Roman"/>
          <w:b/>
          <w:szCs w:val="21"/>
        </w:rPr>
        <w:t>：在实践中检验真理和发展真理</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highlight w:val="yellow"/>
        </w:rPr>
        <w:t>群众路线</w:t>
      </w:r>
      <w:r>
        <w:rPr>
          <w:rFonts w:ascii="新宋体" w:eastAsia="新宋体" w:hAnsi="新宋体" w:cs="Times New Roman"/>
          <w:b/>
          <w:szCs w:val="21"/>
        </w:rPr>
        <w:t>：党的</w:t>
      </w:r>
      <w:r>
        <w:rPr>
          <w:rFonts w:ascii="新宋体" w:eastAsia="新宋体" w:hAnsi="新宋体" w:cs="Times New Roman"/>
          <w:b/>
          <w:color w:val="FF0000"/>
          <w:szCs w:val="21"/>
        </w:rPr>
        <w:t>根本工作路线</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highlight w:val="yellow"/>
        </w:rPr>
        <w:t>独立自主</w:t>
      </w:r>
      <w:r>
        <w:rPr>
          <w:rFonts w:ascii="新宋体" w:eastAsia="新宋体" w:hAnsi="新宋体" w:cs="Times New Roman"/>
          <w:b/>
          <w:szCs w:val="21"/>
        </w:rPr>
        <w:t>：党的</w:t>
      </w:r>
      <w:r>
        <w:rPr>
          <w:rFonts w:ascii="新宋体" w:eastAsia="新宋体" w:hAnsi="新宋体" w:cs="Times New Roman"/>
          <w:b/>
          <w:color w:val="FF0000"/>
          <w:szCs w:val="21"/>
        </w:rPr>
        <w:t>根本政治原则</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highlight w:val="yellow"/>
        </w:rPr>
        <w:t>政策和策略</w:t>
      </w:r>
      <w:r>
        <w:rPr>
          <w:rFonts w:ascii="新宋体" w:eastAsia="新宋体" w:hAnsi="新宋体" w:cs="Times New Roman"/>
          <w:b/>
          <w:szCs w:val="21"/>
        </w:rPr>
        <w:t>是</w:t>
      </w:r>
      <w:r>
        <w:rPr>
          <w:rFonts w:ascii="新宋体" w:eastAsia="新宋体" w:hAnsi="新宋体" w:cs="Times New Roman"/>
          <w:b/>
          <w:color w:val="FF0000"/>
          <w:szCs w:val="21"/>
        </w:rPr>
        <w:t>党的生命</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rPr>
        <w:t>中国共产党区别其他政党的</w:t>
      </w:r>
      <w:r>
        <w:rPr>
          <w:rFonts w:ascii="新宋体" w:eastAsia="新宋体" w:hAnsi="新宋体" w:cs="Times New Roman"/>
          <w:b/>
          <w:szCs w:val="21"/>
          <w:highlight w:val="yellow"/>
        </w:rPr>
        <w:t>显著标志</w:t>
      </w:r>
      <w:r>
        <w:rPr>
          <w:rFonts w:ascii="新宋体" w:eastAsia="新宋体" w:hAnsi="新宋体" w:cs="Times New Roman"/>
          <w:b/>
          <w:szCs w:val="21"/>
        </w:rPr>
        <w:t>：</w:t>
      </w:r>
      <w:r>
        <w:rPr>
          <w:rFonts w:ascii="新宋体" w:eastAsia="新宋体" w:hAnsi="新宋体" w:cs="Times New Roman"/>
          <w:b/>
          <w:color w:val="FF0000"/>
          <w:szCs w:val="21"/>
        </w:rPr>
        <w:t>理论联系实际、密切联系群众、自我批评的作风</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rPr>
        <w:t>党的</w:t>
      </w:r>
      <w:r>
        <w:rPr>
          <w:rFonts w:ascii="新宋体" w:eastAsia="新宋体" w:hAnsi="新宋体" w:cs="Times New Roman"/>
          <w:b/>
          <w:color w:val="FF0000"/>
          <w:szCs w:val="21"/>
        </w:rPr>
        <w:t>十一届六中全会</w:t>
      </w:r>
      <w:r>
        <w:rPr>
          <w:rFonts w:ascii="新宋体" w:eastAsia="新宋体" w:hAnsi="新宋体" w:cs="Times New Roman"/>
          <w:b/>
          <w:szCs w:val="21"/>
        </w:rPr>
        <w:t>：《关于建国以来党的若干问题的决议》对毛泽东及毛泽东思想做出了科学、实事求是的评价。</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color w:val="FF0000"/>
          <w:szCs w:val="21"/>
        </w:rPr>
        <w:t>邓小平</w:t>
      </w:r>
      <w:r>
        <w:rPr>
          <w:rFonts w:ascii="新宋体" w:eastAsia="新宋体" w:hAnsi="新宋体" w:cs="Times New Roman"/>
          <w:b/>
          <w:szCs w:val="21"/>
        </w:rPr>
        <w:t>在党的</w:t>
      </w:r>
      <w:r>
        <w:rPr>
          <w:rFonts w:ascii="新宋体" w:eastAsia="新宋体" w:hAnsi="新宋体" w:cs="Times New Roman"/>
          <w:b/>
          <w:color w:val="FF0000"/>
          <w:szCs w:val="21"/>
        </w:rPr>
        <w:t>十二大</w:t>
      </w:r>
      <w:r>
        <w:rPr>
          <w:rFonts w:ascii="新宋体" w:eastAsia="新宋体" w:hAnsi="新宋体" w:cs="Times New Roman"/>
          <w:b/>
          <w:szCs w:val="21"/>
        </w:rPr>
        <w:t>提出“</w:t>
      </w:r>
      <w:r>
        <w:rPr>
          <w:rFonts w:ascii="新宋体" w:eastAsia="新宋体" w:hAnsi="新宋体" w:cs="Times New Roman"/>
          <w:b/>
          <w:color w:val="FF0000"/>
          <w:szCs w:val="21"/>
        </w:rPr>
        <w:t>建设中国特设社会主义</w:t>
      </w:r>
      <w:r>
        <w:rPr>
          <w:rFonts w:ascii="新宋体" w:eastAsia="新宋体" w:hAnsi="新宋体" w:cs="Times New Roman"/>
          <w:b/>
          <w:szCs w:val="21"/>
        </w:rPr>
        <w:t>”的</w:t>
      </w:r>
      <w:r>
        <w:rPr>
          <w:rFonts w:ascii="新宋体" w:eastAsia="新宋体" w:hAnsi="新宋体" w:cs="Times New Roman"/>
          <w:b/>
          <w:szCs w:val="21"/>
          <w:highlight w:val="yellow"/>
        </w:rPr>
        <w:t>重大命题</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rPr>
        <w:t>党的</w:t>
      </w:r>
      <w:r>
        <w:rPr>
          <w:rFonts w:ascii="新宋体" w:eastAsia="新宋体" w:hAnsi="新宋体" w:cs="Times New Roman"/>
          <w:b/>
          <w:color w:val="FF0000"/>
          <w:szCs w:val="21"/>
        </w:rPr>
        <w:t>十三大</w:t>
      </w:r>
      <w:r>
        <w:rPr>
          <w:rFonts w:ascii="新宋体" w:eastAsia="新宋体" w:hAnsi="新宋体" w:cs="Times New Roman"/>
          <w:b/>
          <w:szCs w:val="21"/>
        </w:rPr>
        <w:t>：</w:t>
      </w:r>
      <w:r>
        <w:rPr>
          <w:rFonts w:ascii="新宋体" w:eastAsia="新宋体" w:hAnsi="新宋体" w:cs="Times New Roman"/>
          <w:b/>
          <w:szCs w:val="21"/>
          <w:highlight w:val="yellow"/>
        </w:rPr>
        <w:t>第一次比较系统</w:t>
      </w:r>
      <w:r>
        <w:rPr>
          <w:rFonts w:ascii="新宋体" w:eastAsia="新宋体" w:hAnsi="新宋体" w:cs="Times New Roman"/>
          <w:b/>
          <w:szCs w:val="21"/>
        </w:rPr>
        <w:t>地论述</w:t>
      </w:r>
      <w:r>
        <w:rPr>
          <w:rFonts w:ascii="新宋体" w:eastAsia="新宋体" w:hAnsi="新宋体" w:cs="Times New Roman"/>
          <w:b/>
          <w:color w:val="FF0000"/>
          <w:szCs w:val="21"/>
        </w:rPr>
        <w:t>社会主义初级阶段理论</w:t>
      </w:r>
      <w:r>
        <w:rPr>
          <w:rFonts w:ascii="新宋体" w:eastAsia="新宋体" w:hAnsi="新宋体" w:cs="Times New Roman"/>
          <w:b/>
          <w:szCs w:val="21"/>
        </w:rPr>
        <w:t>，制定党在社会主义初级阶段的基本路线。</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rPr>
        <w:t>党的</w:t>
      </w:r>
      <w:r>
        <w:rPr>
          <w:rFonts w:ascii="新宋体" w:eastAsia="新宋体" w:hAnsi="新宋体" w:cs="Times New Roman"/>
          <w:b/>
          <w:szCs w:val="21"/>
          <w:highlight w:val="yellow"/>
        </w:rPr>
        <w:t>十五大</w:t>
      </w:r>
      <w:r>
        <w:rPr>
          <w:rFonts w:ascii="新宋体" w:eastAsia="新宋体" w:hAnsi="新宋体" w:cs="Times New Roman"/>
          <w:b/>
          <w:szCs w:val="21"/>
        </w:rPr>
        <w:t>：</w:t>
      </w:r>
      <w:r>
        <w:rPr>
          <w:rFonts w:ascii="新宋体" w:eastAsia="新宋体" w:hAnsi="新宋体" w:cs="Times New Roman"/>
          <w:b/>
          <w:color w:val="FF0000"/>
          <w:szCs w:val="21"/>
        </w:rPr>
        <w:t>邓小平理论写入党章</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rPr>
        <w:lastRenderedPageBreak/>
        <w:t>党的</w:t>
      </w:r>
      <w:r>
        <w:rPr>
          <w:rFonts w:ascii="新宋体" w:eastAsia="新宋体" w:hAnsi="新宋体" w:cs="Times New Roman"/>
          <w:b/>
          <w:szCs w:val="21"/>
          <w:highlight w:val="yellow"/>
        </w:rPr>
        <w:t>十六大</w:t>
      </w:r>
      <w:r>
        <w:rPr>
          <w:rFonts w:ascii="新宋体" w:eastAsia="新宋体" w:hAnsi="新宋体" w:cs="Times New Roman"/>
          <w:b/>
          <w:szCs w:val="21"/>
        </w:rPr>
        <w:t>：</w:t>
      </w:r>
      <w:r>
        <w:rPr>
          <w:rFonts w:ascii="新宋体" w:eastAsia="新宋体" w:hAnsi="新宋体" w:cs="Times New Roman"/>
          <w:b/>
          <w:color w:val="FF0000"/>
          <w:szCs w:val="21"/>
        </w:rPr>
        <w:t>三个代表思想写入党章</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rPr>
        <w:t>党的</w:t>
      </w:r>
      <w:r>
        <w:rPr>
          <w:rFonts w:ascii="新宋体" w:eastAsia="新宋体" w:hAnsi="新宋体" w:cs="Times New Roman"/>
          <w:b/>
          <w:szCs w:val="21"/>
          <w:highlight w:val="yellow"/>
        </w:rPr>
        <w:t>十八大</w:t>
      </w:r>
      <w:r>
        <w:rPr>
          <w:rFonts w:ascii="新宋体" w:eastAsia="新宋体" w:hAnsi="新宋体" w:cs="Times New Roman"/>
          <w:b/>
          <w:szCs w:val="21"/>
        </w:rPr>
        <w:t>：</w:t>
      </w:r>
      <w:r>
        <w:rPr>
          <w:rFonts w:ascii="新宋体" w:eastAsia="新宋体" w:hAnsi="新宋体" w:cs="Times New Roman"/>
          <w:b/>
          <w:color w:val="FF0000"/>
          <w:szCs w:val="21"/>
        </w:rPr>
        <w:t>科学发展观写入党章</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rPr>
        <w:t>中国</w:t>
      </w:r>
      <w:r>
        <w:rPr>
          <w:rFonts w:ascii="新宋体" w:eastAsia="新宋体" w:hAnsi="新宋体" w:cs="Times New Roman"/>
          <w:b/>
          <w:szCs w:val="21"/>
          <w:highlight w:val="yellow"/>
        </w:rPr>
        <w:t>最大的国情</w:t>
      </w:r>
      <w:r>
        <w:rPr>
          <w:rFonts w:ascii="新宋体" w:eastAsia="新宋体" w:hAnsi="新宋体" w:cs="Times New Roman"/>
          <w:b/>
          <w:szCs w:val="21"/>
        </w:rPr>
        <w:t>：</w:t>
      </w:r>
      <w:r>
        <w:rPr>
          <w:rFonts w:ascii="新宋体" w:eastAsia="新宋体" w:hAnsi="新宋体" w:cs="Times New Roman"/>
          <w:b/>
          <w:color w:val="FF0000"/>
          <w:szCs w:val="21"/>
        </w:rPr>
        <w:t>长期处于社会主义初级阶段</w:t>
      </w:r>
      <w:r>
        <w:rPr>
          <w:rFonts w:ascii="新宋体" w:eastAsia="新宋体" w:hAnsi="新宋体" w:cs="Times New Roman"/>
          <w:b/>
          <w:szCs w:val="21"/>
        </w:rPr>
        <w:t>。</w:t>
      </w:r>
    </w:p>
    <w:p w:rsidR="006A1F46" w:rsidRDefault="00536164">
      <w:pPr>
        <w:pStyle w:val="a7"/>
        <w:numPr>
          <w:ilvl w:val="0"/>
          <w:numId w:val="1"/>
        </w:numPr>
        <w:ind w:firstLineChars="0"/>
        <w:rPr>
          <w:rFonts w:ascii="新宋体" w:eastAsia="新宋体" w:hAnsi="新宋体" w:cs="Times New Roman"/>
          <w:b/>
          <w:szCs w:val="21"/>
        </w:rPr>
      </w:pPr>
      <w:r>
        <w:rPr>
          <w:rFonts w:ascii="新宋体" w:eastAsia="新宋体" w:hAnsi="新宋体" w:cs="Times New Roman"/>
          <w:b/>
          <w:szCs w:val="21"/>
          <w:highlight w:val="yellow"/>
        </w:rPr>
        <w:t>中特理论体系</w:t>
      </w:r>
      <w:r>
        <w:rPr>
          <w:rFonts w:ascii="新宋体" w:eastAsia="新宋体" w:hAnsi="新宋体" w:cs="Times New Roman"/>
          <w:b/>
          <w:szCs w:val="21"/>
        </w:rPr>
        <w:t>是马克思主义中国化的</w:t>
      </w:r>
      <w:r>
        <w:rPr>
          <w:rFonts w:ascii="新宋体" w:eastAsia="新宋体" w:hAnsi="新宋体" w:cs="Times New Roman"/>
          <w:b/>
          <w:color w:val="FF0000"/>
          <w:szCs w:val="21"/>
        </w:rPr>
        <w:t>第二次历史性飞跃</w:t>
      </w:r>
      <w:r>
        <w:rPr>
          <w:rFonts w:ascii="新宋体" w:eastAsia="新宋体" w:hAnsi="新宋体" w:cs="Times New Roman"/>
          <w:b/>
          <w:szCs w:val="21"/>
        </w:rPr>
        <w:t>。</w:t>
      </w:r>
    </w:p>
    <w:p w:rsidR="006A1F46" w:rsidRDefault="006A1F46">
      <w:pPr>
        <w:rPr>
          <w:rFonts w:ascii="新宋体" w:eastAsia="新宋体" w:hAnsi="新宋体" w:cs="Times New Roman"/>
          <w:b/>
          <w:sz w:val="24"/>
          <w:szCs w:val="24"/>
        </w:rPr>
      </w:pPr>
    </w:p>
    <w:p w:rsidR="006A1F46" w:rsidRDefault="00536164">
      <w:pPr>
        <w:pStyle w:val="a6"/>
        <w:rPr>
          <w:rFonts w:ascii="新宋体" w:eastAsia="新宋体" w:hAnsi="新宋体" w:cs="Times New Roman"/>
          <w:color w:val="FF0000"/>
        </w:rPr>
      </w:pPr>
      <w:r>
        <w:rPr>
          <w:rFonts w:ascii="新宋体" w:eastAsia="新宋体" w:hAnsi="新宋体" w:cs="Times New Roman"/>
          <w:color w:val="FF0000"/>
          <w:highlight w:val="yellow"/>
        </w:rPr>
        <w:t>第二章</w:t>
      </w:r>
    </w:p>
    <w:p w:rsidR="006A1F46" w:rsidRDefault="006A1F46">
      <w:pPr>
        <w:rPr>
          <w:rFonts w:ascii="新宋体" w:eastAsia="新宋体" w:hAnsi="新宋体" w:cs="Times New Roman"/>
          <w:b/>
        </w:rPr>
      </w:pP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近代中国</w:t>
      </w:r>
      <w:r>
        <w:rPr>
          <w:rFonts w:ascii="新宋体" w:eastAsia="新宋体" w:hAnsi="新宋体" w:cs="Times New Roman"/>
          <w:b/>
          <w:sz w:val="24"/>
          <w:szCs w:val="24"/>
          <w:highlight w:val="yellow"/>
        </w:rPr>
        <w:t>社会主要矛盾</w:t>
      </w:r>
      <w:r>
        <w:rPr>
          <w:rFonts w:ascii="新宋体" w:eastAsia="新宋体" w:hAnsi="新宋体" w:cs="Times New Roman"/>
          <w:b/>
          <w:sz w:val="24"/>
          <w:szCs w:val="24"/>
        </w:rPr>
        <w:t>：</w:t>
      </w:r>
    </w:p>
    <w:p w:rsidR="006A1F46" w:rsidRDefault="00536164">
      <w:pPr>
        <w:pStyle w:val="a7"/>
        <w:numPr>
          <w:ilvl w:val="0"/>
          <w:numId w:val="5"/>
        </w:numPr>
        <w:ind w:firstLineChars="0"/>
        <w:rPr>
          <w:rFonts w:ascii="新宋体" w:eastAsia="新宋体" w:hAnsi="新宋体" w:cs="Times New Roman"/>
          <w:b/>
          <w:sz w:val="24"/>
          <w:szCs w:val="24"/>
        </w:rPr>
      </w:pPr>
      <w:r>
        <w:rPr>
          <w:rFonts w:ascii="新宋体" w:eastAsia="新宋体" w:hAnsi="新宋体" w:cs="Times New Roman"/>
          <w:b/>
          <w:sz w:val="24"/>
          <w:szCs w:val="24"/>
        </w:rPr>
        <w:t>帝国主义和中华民族的矛盾（</w:t>
      </w:r>
      <w:r>
        <w:rPr>
          <w:rFonts w:ascii="新宋体" w:eastAsia="新宋体" w:hAnsi="新宋体" w:cs="Times New Roman"/>
          <w:b/>
          <w:color w:val="FF0000"/>
          <w:sz w:val="24"/>
          <w:szCs w:val="24"/>
          <w:highlight w:val="yellow"/>
        </w:rPr>
        <w:t>最主要矛盾</w:t>
      </w:r>
      <w:r>
        <w:rPr>
          <w:rFonts w:ascii="新宋体" w:eastAsia="新宋体" w:hAnsi="新宋体" w:cs="Times New Roman"/>
          <w:b/>
          <w:sz w:val="24"/>
          <w:szCs w:val="24"/>
        </w:rPr>
        <w:t>）</w:t>
      </w:r>
    </w:p>
    <w:p w:rsidR="006A1F46" w:rsidRDefault="00536164">
      <w:pPr>
        <w:pStyle w:val="a7"/>
        <w:numPr>
          <w:ilvl w:val="0"/>
          <w:numId w:val="5"/>
        </w:numPr>
        <w:ind w:firstLineChars="0"/>
        <w:rPr>
          <w:rFonts w:ascii="新宋体" w:eastAsia="新宋体" w:hAnsi="新宋体" w:cs="Times New Roman"/>
          <w:b/>
          <w:sz w:val="24"/>
          <w:szCs w:val="24"/>
        </w:rPr>
      </w:pPr>
      <w:r>
        <w:rPr>
          <w:rFonts w:ascii="新宋体" w:eastAsia="新宋体" w:hAnsi="新宋体" w:cs="Times New Roman"/>
          <w:b/>
          <w:sz w:val="24"/>
          <w:szCs w:val="24"/>
        </w:rPr>
        <w:t>封建主义和人民大众的矛盾</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highlight w:val="yellow"/>
        </w:rPr>
        <w:t>五四运动</w:t>
      </w:r>
      <w:r>
        <w:rPr>
          <w:rFonts w:ascii="新宋体" w:eastAsia="新宋体" w:hAnsi="新宋体" w:cs="Times New Roman"/>
          <w:b/>
          <w:sz w:val="24"/>
          <w:szCs w:val="24"/>
        </w:rPr>
        <w:t>：新民主主义革命</w:t>
      </w:r>
      <w:r>
        <w:rPr>
          <w:rFonts w:ascii="新宋体" w:eastAsia="新宋体" w:hAnsi="新宋体" w:cs="Times New Roman"/>
          <w:b/>
          <w:color w:val="FF0000"/>
          <w:sz w:val="24"/>
          <w:szCs w:val="24"/>
          <w:highlight w:val="yellow"/>
        </w:rPr>
        <w:t>开端</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毛泽东在《中国革命和中国共产党》中</w:t>
      </w:r>
      <w:r>
        <w:rPr>
          <w:rFonts w:ascii="新宋体" w:eastAsia="新宋体" w:hAnsi="新宋体" w:cs="Times New Roman"/>
          <w:b/>
          <w:color w:val="FF0000"/>
          <w:sz w:val="24"/>
          <w:szCs w:val="24"/>
          <w:highlight w:val="yellow"/>
        </w:rPr>
        <w:t>第一次</w:t>
      </w:r>
      <w:r>
        <w:rPr>
          <w:rFonts w:ascii="新宋体" w:eastAsia="新宋体" w:hAnsi="新宋体" w:cs="Times New Roman"/>
          <w:b/>
          <w:color w:val="FF0000"/>
          <w:sz w:val="24"/>
          <w:szCs w:val="24"/>
        </w:rPr>
        <w:t>提出新民主主义的科学概念和总路线基本内容</w:t>
      </w:r>
      <w:r>
        <w:rPr>
          <w:rFonts w:ascii="新宋体" w:eastAsia="新宋体" w:hAnsi="新宋体" w:cs="Times New Roman"/>
          <w:b/>
          <w:sz w:val="24"/>
          <w:szCs w:val="24"/>
        </w:rPr>
        <w:t>；在《在晋绥干部会议上的讲话》</w:t>
      </w:r>
      <w:r>
        <w:rPr>
          <w:rFonts w:ascii="新宋体" w:eastAsia="新宋体" w:hAnsi="新宋体" w:cs="Times New Roman"/>
          <w:b/>
          <w:color w:val="FF0000"/>
          <w:sz w:val="24"/>
          <w:szCs w:val="24"/>
        </w:rPr>
        <w:t>完整的表述了总路线内容</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革命的</w:t>
      </w:r>
      <w:r>
        <w:rPr>
          <w:rFonts w:ascii="新宋体" w:eastAsia="新宋体" w:hAnsi="新宋体" w:cs="Times New Roman"/>
          <w:b/>
          <w:sz w:val="24"/>
          <w:szCs w:val="24"/>
          <w:highlight w:val="yellow"/>
        </w:rPr>
        <w:t>首要问题</w:t>
      </w:r>
      <w:r>
        <w:rPr>
          <w:rFonts w:ascii="新宋体" w:eastAsia="新宋体" w:hAnsi="新宋体" w:cs="Times New Roman"/>
          <w:b/>
          <w:sz w:val="24"/>
          <w:szCs w:val="24"/>
        </w:rPr>
        <w:t>：</w:t>
      </w:r>
      <w:r>
        <w:rPr>
          <w:rFonts w:ascii="新宋体" w:eastAsia="新宋体" w:hAnsi="新宋体" w:cs="Times New Roman"/>
          <w:b/>
          <w:color w:val="FF0000"/>
          <w:sz w:val="24"/>
          <w:szCs w:val="24"/>
        </w:rPr>
        <w:t>分清敌友</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中国革命</w:t>
      </w:r>
      <w:r>
        <w:rPr>
          <w:rFonts w:ascii="新宋体" w:eastAsia="新宋体" w:hAnsi="新宋体" w:cs="Times New Roman"/>
          <w:b/>
          <w:sz w:val="24"/>
          <w:szCs w:val="24"/>
          <w:highlight w:val="yellow"/>
        </w:rPr>
        <w:t>主要敌人</w:t>
      </w:r>
      <w:r>
        <w:rPr>
          <w:rFonts w:ascii="新宋体" w:eastAsia="新宋体" w:hAnsi="新宋体" w:cs="Times New Roman"/>
          <w:b/>
          <w:sz w:val="24"/>
          <w:szCs w:val="24"/>
        </w:rPr>
        <w:t>：</w:t>
      </w:r>
    </w:p>
    <w:p w:rsidR="006A1F46" w:rsidRDefault="00536164">
      <w:pPr>
        <w:pStyle w:val="a7"/>
        <w:numPr>
          <w:ilvl w:val="0"/>
          <w:numId w:val="6"/>
        </w:numPr>
        <w:ind w:firstLineChars="0"/>
        <w:rPr>
          <w:rFonts w:ascii="新宋体" w:eastAsia="新宋体" w:hAnsi="新宋体" w:cs="Times New Roman"/>
          <w:b/>
          <w:sz w:val="24"/>
          <w:szCs w:val="24"/>
        </w:rPr>
      </w:pPr>
      <w:r>
        <w:rPr>
          <w:rFonts w:ascii="新宋体" w:eastAsia="新宋体" w:hAnsi="新宋体" w:cs="Times New Roman"/>
          <w:b/>
          <w:sz w:val="24"/>
          <w:szCs w:val="24"/>
        </w:rPr>
        <w:t>帝国主义（</w:t>
      </w:r>
      <w:r>
        <w:rPr>
          <w:rFonts w:ascii="新宋体" w:eastAsia="新宋体" w:hAnsi="新宋体" w:cs="Times New Roman"/>
          <w:b/>
          <w:color w:val="FF0000"/>
          <w:sz w:val="24"/>
          <w:szCs w:val="24"/>
          <w:highlight w:val="yellow"/>
        </w:rPr>
        <w:t>首要对象</w:t>
      </w:r>
      <w:r>
        <w:rPr>
          <w:rFonts w:ascii="新宋体" w:eastAsia="新宋体" w:hAnsi="新宋体" w:cs="Times New Roman"/>
          <w:b/>
          <w:sz w:val="24"/>
          <w:szCs w:val="24"/>
        </w:rPr>
        <w:t>、中国贫穷落后和一切灾祸的</w:t>
      </w:r>
      <w:r>
        <w:rPr>
          <w:rFonts w:ascii="新宋体" w:eastAsia="新宋体" w:hAnsi="新宋体" w:cs="Times New Roman"/>
          <w:b/>
          <w:color w:val="FF0000"/>
          <w:sz w:val="24"/>
          <w:szCs w:val="24"/>
          <w:highlight w:val="yellow"/>
        </w:rPr>
        <w:t>总根源</w:t>
      </w:r>
      <w:r>
        <w:rPr>
          <w:rFonts w:ascii="新宋体" w:eastAsia="新宋体" w:hAnsi="新宋体" w:cs="Times New Roman"/>
          <w:b/>
          <w:sz w:val="24"/>
          <w:szCs w:val="24"/>
        </w:rPr>
        <w:t>）</w:t>
      </w:r>
    </w:p>
    <w:p w:rsidR="006A1F46" w:rsidRDefault="00536164">
      <w:pPr>
        <w:pStyle w:val="a7"/>
        <w:numPr>
          <w:ilvl w:val="0"/>
          <w:numId w:val="6"/>
        </w:numPr>
        <w:ind w:firstLineChars="0"/>
        <w:rPr>
          <w:rFonts w:ascii="新宋体" w:eastAsia="新宋体" w:hAnsi="新宋体" w:cs="Times New Roman"/>
          <w:b/>
          <w:sz w:val="24"/>
          <w:szCs w:val="24"/>
        </w:rPr>
      </w:pPr>
      <w:r>
        <w:rPr>
          <w:rFonts w:ascii="新宋体" w:eastAsia="新宋体" w:hAnsi="新宋体" w:cs="Times New Roman"/>
          <w:b/>
          <w:sz w:val="24"/>
          <w:szCs w:val="24"/>
        </w:rPr>
        <w:t>封建主义（</w:t>
      </w:r>
      <w:r>
        <w:rPr>
          <w:rFonts w:ascii="新宋体" w:eastAsia="新宋体" w:hAnsi="新宋体" w:cs="Times New Roman"/>
          <w:b/>
          <w:color w:val="FF0000"/>
          <w:sz w:val="24"/>
          <w:szCs w:val="24"/>
          <w:highlight w:val="yellow"/>
        </w:rPr>
        <w:t>主要敌人</w:t>
      </w:r>
      <w:r>
        <w:rPr>
          <w:rFonts w:ascii="新宋体" w:eastAsia="新宋体" w:hAnsi="新宋体" w:cs="Times New Roman"/>
          <w:b/>
          <w:sz w:val="24"/>
          <w:szCs w:val="24"/>
        </w:rPr>
        <w:t>）</w:t>
      </w:r>
    </w:p>
    <w:p w:rsidR="006A1F46" w:rsidRDefault="00536164">
      <w:pPr>
        <w:pStyle w:val="a7"/>
        <w:numPr>
          <w:ilvl w:val="0"/>
          <w:numId w:val="6"/>
        </w:numPr>
        <w:ind w:firstLineChars="0"/>
        <w:rPr>
          <w:rFonts w:ascii="新宋体" w:eastAsia="新宋体" w:hAnsi="新宋体" w:cs="Times New Roman"/>
          <w:b/>
          <w:sz w:val="24"/>
          <w:szCs w:val="24"/>
        </w:rPr>
      </w:pPr>
      <w:r>
        <w:rPr>
          <w:rFonts w:ascii="新宋体" w:eastAsia="新宋体" w:hAnsi="新宋体" w:cs="Times New Roman"/>
          <w:b/>
          <w:sz w:val="24"/>
          <w:szCs w:val="24"/>
        </w:rPr>
        <w:t>官僚资本主义（买办性、封建性、垄断性）</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新民主主义革命的</w:t>
      </w:r>
      <w:r>
        <w:rPr>
          <w:rFonts w:ascii="新宋体" w:eastAsia="新宋体" w:hAnsi="新宋体" w:cs="Times New Roman"/>
          <w:b/>
          <w:sz w:val="24"/>
          <w:szCs w:val="24"/>
          <w:highlight w:val="yellow"/>
        </w:rPr>
        <w:t>动力</w:t>
      </w:r>
      <w:r>
        <w:rPr>
          <w:rFonts w:ascii="新宋体" w:eastAsia="新宋体" w:hAnsi="新宋体" w:cs="Times New Roman"/>
          <w:b/>
          <w:sz w:val="24"/>
          <w:szCs w:val="24"/>
        </w:rPr>
        <w:t>：</w:t>
      </w:r>
    </w:p>
    <w:p w:rsidR="006A1F46" w:rsidRDefault="00536164">
      <w:pPr>
        <w:pStyle w:val="a7"/>
        <w:numPr>
          <w:ilvl w:val="0"/>
          <w:numId w:val="7"/>
        </w:numPr>
        <w:ind w:firstLineChars="0"/>
        <w:rPr>
          <w:rFonts w:ascii="新宋体" w:eastAsia="新宋体" w:hAnsi="新宋体" w:cs="Times New Roman"/>
          <w:b/>
          <w:sz w:val="24"/>
          <w:szCs w:val="24"/>
        </w:rPr>
      </w:pPr>
      <w:r>
        <w:rPr>
          <w:rFonts w:ascii="新宋体" w:eastAsia="新宋体" w:hAnsi="新宋体" w:cs="Times New Roman"/>
          <w:b/>
          <w:sz w:val="24"/>
          <w:szCs w:val="24"/>
        </w:rPr>
        <w:t>工人阶级</w:t>
      </w:r>
    </w:p>
    <w:p w:rsidR="006A1F46" w:rsidRDefault="00536164">
      <w:pPr>
        <w:pStyle w:val="a7"/>
        <w:numPr>
          <w:ilvl w:val="0"/>
          <w:numId w:val="7"/>
        </w:numPr>
        <w:ind w:firstLineChars="0"/>
        <w:rPr>
          <w:rFonts w:ascii="新宋体" w:eastAsia="新宋体" w:hAnsi="新宋体" w:cs="Times New Roman"/>
          <w:b/>
          <w:sz w:val="24"/>
          <w:szCs w:val="24"/>
        </w:rPr>
      </w:pPr>
      <w:r>
        <w:rPr>
          <w:rFonts w:ascii="新宋体" w:eastAsia="新宋体" w:hAnsi="新宋体" w:cs="Times New Roman"/>
          <w:b/>
          <w:sz w:val="24"/>
          <w:szCs w:val="24"/>
        </w:rPr>
        <w:t>农民阶级</w:t>
      </w:r>
    </w:p>
    <w:p w:rsidR="006A1F46" w:rsidRDefault="00536164">
      <w:pPr>
        <w:pStyle w:val="a7"/>
        <w:numPr>
          <w:ilvl w:val="0"/>
          <w:numId w:val="7"/>
        </w:numPr>
        <w:ind w:firstLineChars="0"/>
        <w:rPr>
          <w:rFonts w:ascii="新宋体" w:eastAsia="新宋体" w:hAnsi="新宋体" w:cs="Times New Roman"/>
          <w:b/>
          <w:sz w:val="24"/>
          <w:szCs w:val="24"/>
        </w:rPr>
      </w:pPr>
      <w:r>
        <w:rPr>
          <w:rFonts w:ascii="新宋体" w:eastAsia="新宋体" w:hAnsi="新宋体" w:cs="Times New Roman"/>
          <w:b/>
          <w:sz w:val="24"/>
          <w:szCs w:val="24"/>
        </w:rPr>
        <w:lastRenderedPageBreak/>
        <w:t>城市小资产阶级</w:t>
      </w:r>
    </w:p>
    <w:p w:rsidR="006A1F46" w:rsidRDefault="00536164">
      <w:pPr>
        <w:pStyle w:val="a7"/>
        <w:numPr>
          <w:ilvl w:val="0"/>
          <w:numId w:val="7"/>
        </w:numPr>
        <w:ind w:firstLineChars="0"/>
        <w:rPr>
          <w:rFonts w:ascii="新宋体" w:eastAsia="新宋体" w:hAnsi="新宋体" w:cs="Times New Roman"/>
          <w:b/>
          <w:sz w:val="24"/>
          <w:szCs w:val="24"/>
        </w:rPr>
      </w:pPr>
      <w:r>
        <w:rPr>
          <w:rFonts w:ascii="新宋体" w:eastAsia="新宋体" w:hAnsi="新宋体" w:cs="Times New Roman"/>
          <w:b/>
          <w:sz w:val="24"/>
          <w:szCs w:val="24"/>
        </w:rPr>
        <w:t>民主资产阶级（两面性、采取既联合又斗争的方式）</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革命</w:t>
      </w:r>
      <w:r>
        <w:rPr>
          <w:rFonts w:ascii="新宋体" w:eastAsia="新宋体" w:hAnsi="新宋体" w:cs="Times New Roman"/>
          <w:b/>
          <w:sz w:val="24"/>
          <w:szCs w:val="24"/>
          <w:highlight w:val="yellow"/>
        </w:rPr>
        <w:t>主力军</w:t>
      </w:r>
      <w:r>
        <w:rPr>
          <w:rFonts w:ascii="新宋体" w:eastAsia="新宋体" w:hAnsi="新宋体" w:cs="Times New Roman"/>
          <w:b/>
          <w:sz w:val="24"/>
          <w:szCs w:val="24"/>
        </w:rPr>
        <w:t>：</w:t>
      </w:r>
      <w:r>
        <w:rPr>
          <w:rFonts w:ascii="新宋体" w:eastAsia="新宋体" w:hAnsi="新宋体" w:cs="Times New Roman"/>
          <w:b/>
          <w:color w:val="FF0000"/>
          <w:sz w:val="24"/>
          <w:szCs w:val="24"/>
        </w:rPr>
        <w:t>农民</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highlight w:val="yellow"/>
        </w:rPr>
        <w:t>最可靠</w:t>
      </w:r>
      <w:r>
        <w:rPr>
          <w:rFonts w:ascii="新宋体" w:eastAsia="新宋体" w:hAnsi="新宋体" w:cs="Times New Roman"/>
          <w:b/>
          <w:sz w:val="24"/>
          <w:szCs w:val="24"/>
        </w:rPr>
        <w:t>的同盟军：</w:t>
      </w:r>
      <w:r>
        <w:rPr>
          <w:rFonts w:ascii="新宋体" w:eastAsia="新宋体" w:hAnsi="新宋体" w:cs="Times New Roman"/>
          <w:b/>
          <w:color w:val="FF0000"/>
          <w:sz w:val="24"/>
          <w:szCs w:val="24"/>
        </w:rPr>
        <w:t>贫农</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highlight w:val="yellow"/>
        </w:rPr>
        <w:t>可靠</w:t>
      </w:r>
      <w:r>
        <w:rPr>
          <w:rFonts w:ascii="新宋体" w:eastAsia="新宋体" w:hAnsi="新宋体" w:cs="Times New Roman"/>
          <w:b/>
          <w:sz w:val="24"/>
          <w:szCs w:val="24"/>
        </w:rPr>
        <w:t>的同盟军：</w:t>
      </w:r>
      <w:r>
        <w:rPr>
          <w:rFonts w:ascii="新宋体" w:eastAsia="新宋体" w:hAnsi="新宋体" w:cs="Times New Roman"/>
          <w:b/>
          <w:color w:val="FF0000"/>
          <w:sz w:val="24"/>
          <w:szCs w:val="24"/>
        </w:rPr>
        <w:t>中农</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中国</w:t>
      </w:r>
      <w:r>
        <w:rPr>
          <w:rFonts w:ascii="新宋体" w:eastAsia="新宋体" w:hAnsi="新宋体" w:cs="Times New Roman"/>
          <w:b/>
          <w:sz w:val="24"/>
          <w:szCs w:val="24"/>
          <w:highlight w:val="yellow"/>
        </w:rPr>
        <w:t>革命的基本问题</w:t>
      </w:r>
      <w:r w:rsidR="00A6012D">
        <w:rPr>
          <w:rFonts w:ascii="新宋体" w:eastAsia="新宋体" w:hAnsi="新宋体" w:cs="Times New Roman" w:hint="eastAsia"/>
          <w:b/>
          <w:sz w:val="24"/>
          <w:szCs w:val="24"/>
          <w:highlight w:val="yellow"/>
        </w:rPr>
        <w:t>（国民革命的中心问题）</w:t>
      </w:r>
      <w:r>
        <w:rPr>
          <w:rFonts w:ascii="新宋体" w:eastAsia="新宋体" w:hAnsi="新宋体" w:cs="Times New Roman"/>
          <w:b/>
          <w:sz w:val="24"/>
          <w:szCs w:val="24"/>
        </w:rPr>
        <w:t>：</w:t>
      </w:r>
      <w:r>
        <w:rPr>
          <w:rFonts w:ascii="新宋体" w:eastAsia="新宋体" w:hAnsi="新宋体" w:cs="Times New Roman"/>
          <w:b/>
          <w:color w:val="FF0000"/>
          <w:sz w:val="24"/>
          <w:szCs w:val="24"/>
        </w:rPr>
        <w:t>农民问题</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中国</w:t>
      </w:r>
      <w:r>
        <w:rPr>
          <w:rFonts w:ascii="新宋体" w:eastAsia="新宋体" w:hAnsi="新宋体" w:cs="Times New Roman"/>
          <w:b/>
          <w:sz w:val="24"/>
          <w:szCs w:val="24"/>
          <w:highlight w:val="yellow"/>
        </w:rPr>
        <w:t>革命中心问题</w:t>
      </w:r>
      <w:r w:rsidRPr="00C36A61">
        <w:rPr>
          <w:rFonts w:ascii="新宋体" w:eastAsia="新宋体" w:hAnsi="新宋体" w:cs="Times New Roman"/>
          <w:b/>
          <w:sz w:val="24"/>
          <w:szCs w:val="24"/>
          <w:highlight w:val="yellow"/>
        </w:rPr>
        <w:t>（新民主主义革命理论的核心问题）</w:t>
      </w:r>
      <w:r>
        <w:rPr>
          <w:rFonts w:ascii="新宋体" w:eastAsia="新宋体" w:hAnsi="新宋体" w:cs="Times New Roman"/>
          <w:b/>
          <w:sz w:val="24"/>
          <w:szCs w:val="24"/>
        </w:rPr>
        <w:t>：</w:t>
      </w:r>
      <w:r>
        <w:rPr>
          <w:rFonts w:ascii="新宋体" w:eastAsia="新宋体" w:hAnsi="新宋体" w:cs="Times New Roman"/>
          <w:b/>
          <w:color w:val="FF0000"/>
          <w:sz w:val="24"/>
          <w:szCs w:val="24"/>
          <w:highlight w:val="yellow"/>
        </w:rPr>
        <w:t>无产阶级的领导权</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区别两种不同的革命</w:t>
      </w:r>
      <w:r>
        <w:rPr>
          <w:rFonts w:ascii="新宋体" w:eastAsia="新宋体" w:hAnsi="新宋体" w:cs="Times New Roman"/>
          <w:b/>
          <w:sz w:val="24"/>
          <w:szCs w:val="24"/>
          <w:highlight w:val="yellow"/>
        </w:rPr>
        <w:t>根本标志</w:t>
      </w:r>
      <w:r>
        <w:rPr>
          <w:rFonts w:ascii="新宋体" w:eastAsia="新宋体" w:hAnsi="新宋体" w:cs="Times New Roman"/>
          <w:b/>
          <w:sz w:val="24"/>
          <w:szCs w:val="24"/>
        </w:rPr>
        <w:t>：</w:t>
      </w:r>
      <w:r>
        <w:rPr>
          <w:rFonts w:ascii="新宋体" w:eastAsia="新宋体" w:hAnsi="新宋体" w:cs="Times New Roman"/>
          <w:b/>
          <w:color w:val="FF0000"/>
          <w:sz w:val="24"/>
          <w:szCs w:val="24"/>
        </w:rPr>
        <w:t>领导阶级。</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毛泽东在《新民主主义论》中阐述了新民主主义的政治、经济、文化；</w:t>
      </w:r>
    </w:p>
    <w:p w:rsidR="006A1F46" w:rsidRDefault="00536164">
      <w:pPr>
        <w:pStyle w:val="a7"/>
        <w:ind w:left="420" w:firstLineChars="0" w:firstLine="0"/>
        <w:rPr>
          <w:rFonts w:ascii="新宋体" w:eastAsia="新宋体" w:hAnsi="新宋体" w:cs="Times New Roman"/>
          <w:b/>
          <w:sz w:val="24"/>
          <w:szCs w:val="24"/>
        </w:rPr>
      </w:pPr>
      <w:r>
        <w:rPr>
          <w:rFonts w:ascii="新宋体" w:eastAsia="新宋体" w:hAnsi="新宋体" w:cs="Times New Roman"/>
          <w:b/>
          <w:sz w:val="24"/>
          <w:szCs w:val="24"/>
        </w:rPr>
        <w:t>在《论联合政府》中将其与党的基本纲领结合起来。</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新民主主义国家的国体：无产阶级领导的以工农联盟为基础的，包括小资产阶级、民主资产阶级和其他反帝反封建的人们在内的各革命阶级联合专政。</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新民主主义国家制度的</w:t>
      </w:r>
      <w:r>
        <w:rPr>
          <w:rFonts w:ascii="新宋体" w:eastAsia="新宋体" w:hAnsi="新宋体" w:cs="Times New Roman"/>
          <w:b/>
          <w:sz w:val="24"/>
          <w:szCs w:val="24"/>
          <w:highlight w:val="yellow"/>
        </w:rPr>
        <w:t>核心内容和基本准则</w:t>
      </w:r>
      <w:r>
        <w:rPr>
          <w:rFonts w:ascii="新宋体" w:eastAsia="新宋体" w:hAnsi="新宋体" w:cs="Times New Roman"/>
          <w:b/>
          <w:sz w:val="24"/>
          <w:szCs w:val="24"/>
        </w:rPr>
        <w:t>：</w:t>
      </w:r>
      <w:r>
        <w:rPr>
          <w:rFonts w:ascii="新宋体" w:eastAsia="新宋体" w:hAnsi="新宋体" w:cs="Times New Roman"/>
          <w:b/>
          <w:color w:val="FF0000"/>
          <w:sz w:val="24"/>
          <w:szCs w:val="24"/>
        </w:rPr>
        <w:t>人民行使管理国家的一切权利</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highlight w:val="yellow"/>
        </w:rPr>
        <w:t>人民代表大会</w:t>
      </w:r>
      <w:r>
        <w:rPr>
          <w:rFonts w:ascii="新宋体" w:eastAsia="新宋体" w:hAnsi="新宋体" w:cs="Times New Roman"/>
          <w:b/>
          <w:sz w:val="24"/>
          <w:szCs w:val="24"/>
        </w:rPr>
        <w:t>：</w:t>
      </w:r>
      <w:r>
        <w:rPr>
          <w:rFonts w:ascii="新宋体" w:eastAsia="新宋体" w:hAnsi="新宋体" w:cs="Times New Roman"/>
          <w:b/>
          <w:color w:val="FF0000"/>
          <w:sz w:val="24"/>
          <w:szCs w:val="24"/>
          <w:highlight w:val="yellow"/>
        </w:rPr>
        <w:t>最直接、最全面</w:t>
      </w:r>
      <w:r>
        <w:rPr>
          <w:rFonts w:ascii="新宋体" w:eastAsia="新宋体" w:hAnsi="新宋体" w:cs="Times New Roman"/>
          <w:b/>
          <w:sz w:val="24"/>
          <w:szCs w:val="24"/>
        </w:rPr>
        <w:t>的体现民主主义国家制度的</w:t>
      </w:r>
      <w:r>
        <w:rPr>
          <w:rFonts w:ascii="新宋体" w:eastAsia="新宋体" w:hAnsi="新宋体" w:cs="Times New Roman"/>
          <w:b/>
          <w:color w:val="FF0000"/>
          <w:sz w:val="24"/>
          <w:szCs w:val="24"/>
          <w:highlight w:val="yellow"/>
        </w:rPr>
        <w:t>核心内容和基本准则</w:t>
      </w:r>
      <w:r>
        <w:rPr>
          <w:rFonts w:ascii="新宋体" w:eastAsia="新宋体" w:hAnsi="新宋体" w:cs="Times New Roman"/>
          <w:b/>
          <w:sz w:val="24"/>
          <w:szCs w:val="24"/>
          <w:highlight w:val="yellow"/>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新民主主义革命的</w:t>
      </w:r>
      <w:r>
        <w:rPr>
          <w:rFonts w:ascii="新宋体" w:eastAsia="新宋体" w:hAnsi="新宋体" w:cs="Times New Roman"/>
          <w:b/>
          <w:color w:val="FF0000"/>
          <w:sz w:val="24"/>
          <w:szCs w:val="24"/>
        </w:rPr>
        <w:t>主要内容</w:t>
      </w:r>
      <w:r>
        <w:rPr>
          <w:rFonts w:ascii="新宋体" w:eastAsia="新宋体" w:hAnsi="新宋体" w:cs="Times New Roman"/>
          <w:b/>
          <w:sz w:val="24"/>
          <w:szCs w:val="24"/>
        </w:rPr>
        <w:t>：没收封建地主土地归农民所有。</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highlight w:val="yellow"/>
        </w:rPr>
        <w:t>官僚资本</w:t>
      </w:r>
      <w:r>
        <w:rPr>
          <w:rFonts w:ascii="新宋体" w:eastAsia="新宋体" w:hAnsi="新宋体" w:cs="Times New Roman"/>
          <w:b/>
          <w:sz w:val="24"/>
          <w:szCs w:val="24"/>
        </w:rPr>
        <w:t>：包含新民主主义革命和社会主义革命的</w:t>
      </w:r>
      <w:r>
        <w:rPr>
          <w:rFonts w:ascii="新宋体" w:eastAsia="新宋体" w:hAnsi="新宋体" w:cs="Times New Roman"/>
          <w:b/>
          <w:color w:val="FF0000"/>
          <w:sz w:val="24"/>
          <w:szCs w:val="24"/>
          <w:highlight w:val="yellow"/>
        </w:rPr>
        <w:t>双重性质</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highlight w:val="yellow"/>
        </w:rPr>
        <w:t>保护民主工商业</w:t>
      </w:r>
      <w:r>
        <w:rPr>
          <w:rFonts w:ascii="新宋体" w:eastAsia="新宋体" w:hAnsi="新宋体" w:cs="Times New Roman"/>
          <w:b/>
          <w:sz w:val="24"/>
          <w:szCs w:val="24"/>
        </w:rPr>
        <w:t>是新民主主义经济纲领中</w:t>
      </w:r>
      <w:r>
        <w:rPr>
          <w:rFonts w:ascii="新宋体" w:eastAsia="新宋体" w:hAnsi="新宋体" w:cs="Times New Roman"/>
          <w:b/>
          <w:color w:val="FF0000"/>
          <w:sz w:val="24"/>
          <w:szCs w:val="24"/>
          <w:highlight w:val="yellow"/>
        </w:rPr>
        <w:t>极具特色</w:t>
      </w:r>
      <w:r>
        <w:rPr>
          <w:rFonts w:ascii="新宋体" w:eastAsia="新宋体" w:hAnsi="新宋体" w:cs="Times New Roman"/>
          <w:b/>
          <w:sz w:val="24"/>
          <w:szCs w:val="24"/>
        </w:rPr>
        <w:t>的内容。</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新民主主义文化中居于</w:t>
      </w:r>
      <w:r>
        <w:rPr>
          <w:rFonts w:ascii="新宋体" w:eastAsia="新宋体" w:hAnsi="新宋体" w:cs="Times New Roman"/>
          <w:b/>
          <w:sz w:val="24"/>
          <w:szCs w:val="24"/>
          <w:highlight w:val="yellow"/>
        </w:rPr>
        <w:t>指导地位</w:t>
      </w:r>
      <w:r>
        <w:rPr>
          <w:rFonts w:ascii="新宋体" w:eastAsia="新宋体" w:hAnsi="新宋体" w:cs="Times New Roman"/>
          <w:b/>
          <w:sz w:val="24"/>
          <w:szCs w:val="24"/>
        </w:rPr>
        <w:t>的是：</w:t>
      </w:r>
      <w:r>
        <w:rPr>
          <w:rFonts w:ascii="新宋体" w:eastAsia="新宋体" w:hAnsi="新宋体" w:cs="Times New Roman"/>
          <w:b/>
          <w:color w:val="FF0000"/>
          <w:sz w:val="24"/>
          <w:szCs w:val="24"/>
        </w:rPr>
        <w:t>共产主义思想</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毛泽东在《中国红色政权为什么能够存在》、《井冈山的斗争》中提出“工农武装割据”的思想。</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中国</w:t>
      </w:r>
      <w:r>
        <w:rPr>
          <w:rFonts w:ascii="新宋体" w:eastAsia="新宋体" w:hAnsi="新宋体" w:cs="Times New Roman"/>
          <w:b/>
          <w:sz w:val="24"/>
          <w:szCs w:val="24"/>
          <w:highlight w:val="yellow"/>
        </w:rPr>
        <w:t>红色政权为什么能够存在原因</w:t>
      </w:r>
      <w:r>
        <w:rPr>
          <w:rFonts w:ascii="新宋体" w:eastAsia="新宋体" w:hAnsi="新宋体" w:cs="Times New Roman"/>
          <w:b/>
          <w:sz w:val="24"/>
          <w:szCs w:val="24"/>
        </w:rPr>
        <w:t>：</w:t>
      </w:r>
    </w:p>
    <w:p w:rsidR="006A1F46" w:rsidRDefault="00536164">
      <w:pPr>
        <w:pStyle w:val="a7"/>
        <w:numPr>
          <w:ilvl w:val="0"/>
          <w:numId w:val="8"/>
        </w:numPr>
        <w:ind w:firstLineChars="0"/>
        <w:rPr>
          <w:rFonts w:ascii="新宋体" w:eastAsia="新宋体" w:hAnsi="新宋体" w:cs="Times New Roman"/>
          <w:b/>
          <w:sz w:val="24"/>
          <w:szCs w:val="24"/>
        </w:rPr>
      </w:pPr>
      <w:r>
        <w:rPr>
          <w:rFonts w:ascii="新宋体" w:eastAsia="新宋体" w:hAnsi="新宋体" w:cs="Times New Roman"/>
          <w:b/>
          <w:sz w:val="24"/>
          <w:szCs w:val="24"/>
        </w:rPr>
        <w:lastRenderedPageBreak/>
        <w:t>中国是一个经济政治发展极不平衡的半殖民地半封建国家。（</w:t>
      </w:r>
      <w:r>
        <w:rPr>
          <w:rFonts w:ascii="新宋体" w:eastAsia="新宋体" w:hAnsi="新宋体" w:cs="Times New Roman"/>
          <w:b/>
          <w:sz w:val="24"/>
          <w:szCs w:val="24"/>
          <w:highlight w:val="yellow"/>
        </w:rPr>
        <w:t>根本原因</w:t>
      </w:r>
      <w:r>
        <w:rPr>
          <w:rFonts w:ascii="新宋体" w:eastAsia="新宋体" w:hAnsi="新宋体" w:cs="Times New Roman"/>
          <w:b/>
          <w:sz w:val="24"/>
          <w:szCs w:val="24"/>
        </w:rPr>
        <w:t>）</w:t>
      </w:r>
    </w:p>
    <w:p w:rsidR="006A1F46" w:rsidRDefault="00536164">
      <w:pPr>
        <w:pStyle w:val="a7"/>
        <w:numPr>
          <w:ilvl w:val="0"/>
          <w:numId w:val="8"/>
        </w:numPr>
        <w:ind w:firstLineChars="0"/>
        <w:rPr>
          <w:rFonts w:ascii="新宋体" w:eastAsia="新宋体" w:hAnsi="新宋体" w:cs="Times New Roman"/>
          <w:b/>
          <w:sz w:val="24"/>
          <w:szCs w:val="24"/>
        </w:rPr>
      </w:pPr>
      <w:r>
        <w:rPr>
          <w:rFonts w:ascii="新宋体" w:eastAsia="新宋体" w:hAnsi="新宋体" w:cs="Times New Roman"/>
          <w:b/>
          <w:sz w:val="24"/>
          <w:szCs w:val="24"/>
        </w:rPr>
        <w:t>国民革命的政治影响和 良好的群众基础。（</w:t>
      </w:r>
      <w:r>
        <w:rPr>
          <w:rFonts w:ascii="新宋体" w:eastAsia="新宋体" w:hAnsi="新宋体" w:cs="Times New Roman"/>
          <w:b/>
          <w:sz w:val="24"/>
          <w:szCs w:val="24"/>
          <w:highlight w:val="yellow"/>
        </w:rPr>
        <w:t>客观原因</w:t>
      </w:r>
      <w:r>
        <w:rPr>
          <w:rFonts w:ascii="新宋体" w:eastAsia="新宋体" w:hAnsi="新宋体" w:cs="Times New Roman"/>
          <w:b/>
          <w:sz w:val="24"/>
          <w:szCs w:val="24"/>
        </w:rPr>
        <w:t>）</w:t>
      </w:r>
    </w:p>
    <w:p w:rsidR="006A1F46" w:rsidRDefault="00536164">
      <w:pPr>
        <w:pStyle w:val="a7"/>
        <w:numPr>
          <w:ilvl w:val="0"/>
          <w:numId w:val="8"/>
        </w:numPr>
        <w:ind w:firstLineChars="0"/>
        <w:rPr>
          <w:rFonts w:ascii="新宋体" w:eastAsia="新宋体" w:hAnsi="新宋体" w:cs="Times New Roman"/>
          <w:b/>
          <w:sz w:val="24"/>
          <w:szCs w:val="24"/>
        </w:rPr>
      </w:pPr>
      <w:r>
        <w:rPr>
          <w:rFonts w:ascii="新宋体" w:eastAsia="新宋体" w:hAnsi="新宋体" w:cs="Times New Roman"/>
          <w:b/>
          <w:sz w:val="24"/>
          <w:szCs w:val="24"/>
        </w:rPr>
        <w:t>全国革命形式继续发展。（</w:t>
      </w:r>
      <w:r>
        <w:rPr>
          <w:rFonts w:ascii="新宋体" w:eastAsia="新宋体" w:hAnsi="新宋体" w:cs="Times New Roman"/>
          <w:b/>
          <w:sz w:val="24"/>
          <w:szCs w:val="24"/>
          <w:highlight w:val="yellow"/>
        </w:rPr>
        <w:t>客观原因</w:t>
      </w:r>
      <w:r>
        <w:rPr>
          <w:rFonts w:ascii="新宋体" w:eastAsia="新宋体" w:hAnsi="新宋体" w:cs="Times New Roman"/>
          <w:b/>
          <w:sz w:val="24"/>
          <w:szCs w:val="24"/>
        </w:rPr>
        <w:t>）</w:t>
      </w:r>
    </w:p>
    <w:p w:rsidR="006A1F46" w:rsidRDefault="00536164">
      <w:pPr>
        <w:pStyle w:val="a7"/>
        <w:numPr>
          <w:ilvl w:val="0"/>
          <w:numId w:val="8"/>
        </w:numPr>
        <w:ind w:firstLineChars="0"/>
        <w:rPr>
          <w:rFonts w:ascii="新宋体" w:eastAsia="新宋体" w:hAnsi="新宋体" w:cs="Times New Roman"/>
          <w:b/>
          <w:sz w:val="24"/>
          <w:szCs w:val="24"/>
        </w:rPr>
      </w:pPr>
      <w:r>
        <w:rPr>
          <w:rFonts w:ascii="新宋体" w:eastAsia="新宋体" w:hAnsi="新宋体" w:cs="Times New Roman"/>
          <w:b/>
          <w:sz w:val="24"/>
          <w:szCs w:val="24"/>
        </w:rPr>
        <w:t>相当的红军存在。（</w:t>
      </w:r>
      <w:r>
        <w:rPr>
          <w:rFonts w:ascii="新宋体" w:eastAsia="新宋体" w:hAnsi="新宋体" w:cs="Times New Roman"/>
          <w:b/>
          <w:sz w:val="24"/>
          <w:szCs w:val="24"/>
          <w:highlight w:val="yellow"/>
        </w:rPr>
        <w:t>主观原因</w:t>
      </w:r>
      <w:r>
        <w:rPr>
          <w:rFonts w:ascii="新宋体" w:eastAsia="新宋体" w:hAnsi="新宋体" w:cs="Times New Roman"/>
          <w:b/>
          <w:sz w:val="24"/>
          <w:szCs w:val="24"/>
        </w:rPr>
        <w:t>）</w:t>
      </w:r>
    </w:p>
    <w:p w:rsidR="006A1F46" w:rsidRDefault="00536164">
      <w:pPr>
        <w:pStyle w:val="a7"/>
        <w:numPr>
          <w:ilvl w:val="0"/>
          <w:numId w:val="8"/>
        </w:numPr>
        <w:ind w:firstLineChars="0"/>
        <w:rPr>
          <w:rFonts w:ascii="新宋体" w:eastAsia="新宋体" w:hAnsi="新宋体" w:cs="Times New Roman"/>
          <w:b/>
          <w:sz w:val="24"/>
          <w:szCs w:val="24"/>
        </w:rPr>
      </w:pPr>
      <w:r>
        <w:rPr>
          <w:rFonts w:ascii="新宋体" w:eastAsia="新宋体" w:hAnsi="新宋体" w:cs="Times New Roman"/>
          <w:b/>
          <w:sz w:val="24"/>
          <w:szCs w:val="24"/>
        </w:rPr>
        <w:t>共产党组织的有力量和它的政策不错误。（</w:t>
      </w:r>
      <w:r>
        <w:rPr>
          <w:rFonts w:ascii="新宋体" w:eastAsia="新宋体" w:hAnsi="新宋体" w:cs="Times New Roman"/>
          <w:b/>
          <w:sz w:val="24"/>
          <w:szCs w:val="24"/>
          <w:highlight w:val="yellow"/>
        </w:rPr>
        <w:t>主观原因</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color w:val="FF0000"/>
          <w:sz w:val="24"/>
          <w:szCs w:val="24"/>
        </w:rPr>
      </w:pPr>
      <w:r>
        <w:rPr>
          <w:rFonts w:ascii="新宋体" w:eastAsia="新宋体" w:hAnsi="新宋体" w:cs="Times New Roman"/>
          <w:b/>
          <w:sz w:val="24"/>
          <w:szCs w:val="24"/>
        </w:rPr>
        <w:t>中国能走“</w:t>
      </w:r>
      <w:r>
        <w:rPr>
          <w:rFonts w:ascii="新宋体" w:eastAsia="新宋体" w:hAnsi="新宋体" w:cs="Times New Roman"/>
          <w:b/>
          <w:color w:val="FF0000"/>
          <w:sz w:val="24"/>
          <w:szCs w:val="24"/>
        </w:rPr>
        <w:t>农村包围城市，武装夺取政权</w:t>
      </w:r>
      <w:r>
        <w:rPr>
          <w:rFonts w:ascii="新宋体" w:eastAsia="新宋体" w:hAnsi="新宋体" w:cs="Times New Roman"/>
          <w:b/>
          <w:sz w:val="24"/>
          <w:szCs w:val="24"/>
        </w:rPr>
        <w:t>”的道路主要是中国的</w:t>
      </w:r>
      <w:r>
        <w:rPr>
          <w:rFonts w:ascii="新宋体" w:eastAsia="新宋体" w:hAnsi="新宋体" w:cs="Times New Roman"/>
          <w:b/>
          <w:color w:val="FF0000"/>
          <w:sz w:val="24"/>
          <w:szCs w:val="24"/>
        </w:rPr>
        <w:t>特殊国情</w:t>
      </w:r>
      <w:r>
        <w:rPr>
          <w:rFonts w:ascii="新宋体" w:eastAsia="新宋体" w:hAnsi="新宋体" w:cs="Times New Roman"/>
          <w:b/>
          <w:sz w:val="24"/>
          <w:szCs w:val="24"/>
        </w:rPr>
        <w:t>决定的。主要包括几个</w:t>
      </w:r>
      <w:r>
        <w:rPr>
          <w:rFonts w:ascii="新宋体" w:eastAsia="新宋体" w:hAnsi="新宋体" w:cs="Times New Roman"/>
          <w:b/>
          <w:sz w:val="24"/>
          <w:szCs w:val="24"/>
          <w:highlight w:val="yellow"/>
        </w:rPr>
        <w:t>原因</w:t>
      </w:r>
      <w:r>
        <w:rPr>
          <w:rFonts w:ascii="新宋体" w:eastAsia="新宋体" w:hAnsi="新宋体" w:cs="Times New Roman"/>
          <w:b/>
          <w:sz w:val="24"/>
          <w:szCs w:val="24"/>
        </w:rPr>
        <w:t>：</w:t>
      </w:r>
      <w:r>
        <w:rPr>
          <w:rFonts w:ascii="新宋体" w:eastAsia="新宋体" w:hAnsi="新宋体" w:cs="Times New Roman"/>
          <w:b/>
          <w:color w:val="FF0000"/>
          <w:sz w:val="24"/>
          <w:szCs w:val="24"/>
        </w:rPr>
        <w:t>帝国主义、人民群众、革命形势（客观条件）、红军、党的领导（主观条件）</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中国革命走“农村包围城市，武装夺取政权”道路</w:t>
      </w:r>
      <w:r>
        <w:rPr>
          <w:rFonts w:ascii="新宋体" w:eastAsia="新宋体" w:hAnsi="新宋体" w:cs="Times New Roman"/>
          <w:b/>
          <w:sz w:val="24"/>
          <w:szCs w:val="24"/>
          <w:highlight w:val="yellow"/>
        </w:rPr>
        <w:t>根本在于</w:t>
      </w:r>
      <w:r>
        <w:rPr>
          <w:rFonts w:ascii="新宋体" w:eastAsia="新宋体" w:hAnsi="新宋体" w:cs="Times New Roman"/>
          <w:b/>
          <w:color w:val="FF0000"/>
          <w:sz w:val="24"/>
          <w:szCs w:val="24"/>
        </w:rPr>
        <w:t>处理好</w:t>
      </w:r>
      <w:r>
        <w:rPr>
          <w:rFonts w:ascii="新宋体" w:eastAsia="新宋体" w:hAnsi="新宋体" w:cs="Times New Roman"/>
          <w:b/>
          <w:color w:val="FF0000"/>
          <w:sz w:val="24"/>
          <w:szCs w:val="24"/>
          <w:highlight w:val="yellow"/>
        </w:rPr>
        <w:t>土地革命</w:t>
      </w:r>
      <w:r>
        <w:rPr>
          <w:rFonts w:ascii="新宋体" w:eastAsia="新宋体" w:hAnsi="新宋体" w:cs="Times New Roman"/>
          <w:b/>
          <w:color w:val="FF0000"/>
          <w:sz w:val="24"/>
          <w:szCs w:val="24"/>
        </w:rPr>
        <w:t>（民主革命基本内容）、</w:t>
      </w:r>
      <w:r>
        <w:rPr>
          <w:rFonts w:ascii="新宋体" w:eastAsia="新宋体" w:hAnsi="新宋体" w:cs="Times New Roman"/>
          <w:b/>
          <w:color w:val="FF0000"/>
          <w:sz w:val="24"/>
          <w:szCs w:val="24"/>
          <w:highlight w:val="yellow"/>
        </w:rPr>
        <w:t>武装斗争</w:t>
      </w:r>
      <w:r>
        <w:rPr>
          <w:rFonts w:ascii="新宋体" w:eastAsia="新宋体" w:hAnsi="新宋体" w:cs="Times New Roman"/>
          <w:b/>
          <w:color w:val="FF0000"/>
          <w:sz w:val="24"/>
          <w:szCs w:val="24"/>
        </w:rPr>
        <w:t>（革命主要形式、根据地建设和土地革命强有力保证）、</w:t>
      </w:r>
      <w:r>
        <w:rPr>
          <w:rFonts w:ascii="新宋体" w:eastAsia="新宋体" w:hAnsi="新宋体" w:cs="Times New Roman"/>
          <w:b/>
          <w:color w:val="FF0000"/>
          <w:sz w:val="24"/>
          <w:szCs w:val="24"/>
          <w:highlight w:val="yellow"/>
        </w:rPr>
        <w:t>农村革命根据地</w:t>
      </w:r>
      <w:r>
        <w:rPr>
          <w:rFonts w:ascii="新宋体" w:eastAsia="新宋体" w:hAnsi="新宋体" w:cs="Times New Roman"/>
          <w:b/>
          <w:color w:val="FF0000"/>
          <w:sz w:val="24"/>
          <w:szCs w:val="24"/>
        </w:rPr>
        <w:t>（革命战略阵地、武装斗争和开展土地革命的依托）建设三者的关系</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highlight w:val="yellow"/>
        </w:rPr>
        <w:t>三大法宝</w:t>
      </w:r>
      <w:r>
        <w:rPr>
          <w:rFonts w:ascii="新宋体" w:eastAsia="新宋体" w:hAnsi="新宋体" w:cs="Times New Roman"/>
          <w:b/>
          <w:sz w:val="24"/>
          <w:szCs w:val="24"/>
        </w:rPr>
        <w:t>：</w:t>
      </w:r>
    </w:p>
    <w:p w:rsidR="006A1F46" w:rsidRDefault="00536164">
      <w:pPr>
        <w:pStyle w:val="a7"/>
        <w:numPr>
          <w:ilvl w:val="0"/>
          <w:numId w:val="9"/>
        </w:numPr>
        <w:ind w:firstLineChars="0"/>
        <w:rPr>
          <w:rFonts w:ascii="新宋体" w:eastAsia="新宋体" w:hAnsi="新宋体" w:cs="Times New Roman"/>
          <w:b/>
          <w:sz w:val="24"/>
          <w:szCs w:val="24"/>
        </w:rPr>
      </w:pPr>
      <w:r>
        <w:rPr>
          <w:rFonts w:ascii="新宋体" w:eastAsia="新宋体" w:hAnsi="新宋体" w:cs="Times New Roman"/>
          <w:b/>
          <w:sz w:val="24"/>
          <w:szCs w:val="24"/>
        </w:rPr>
        <w:t>统一战线（政策思想的重要内容）</w:t>
      </w:r>
    </w:p>
    <w:p w:rsidR="006A1F46" w:rsidRDefault="00536164">
      <w:pPr>
        <w:pStyle w:val="a7"/>
        <w:numPr>
          <w:ilvl w:val="0"/>
          <w:numId w:val="9"/>
        </w:numPr>
        <w:ind w:firstLineChars="0"/>
        <w:rPr>
          <w:rFonts w:ascii="新宋体" w:eastAsia="新宋体" w:hAnsi="新宋体" w:cs="Times New Roman"/>
          <w:b/>
          <w:sz w:val="24"/>
          <w:szCs w:val="24"/>
        </w:rPr>
      </w:pPr>
      <w:r>
        <w:rPr>
          <w:rFonts w:ascii="新宋体" w:eastAsia="新宋体" w:hAnsi="新宋体" w:cs="Times New Roman"/>
          <w:b/>
          <w:sz w:val="24"/>
          <w:szCs w:val="24"/>
        </w:rPr>
        <w:t>武装斗争</w:t>
      </w:r>
    </w:p>
    <w:p w:rsidR="006A1F46" w:rsidRDefault="00536164">
      <w:pPr>
        <w:pStyle w:val="a7"/>
        <w:numPr>
          <w:ilvl w:val="0"/>
          <w:numId w:val="9"/>
        </w:numPr>
        <w:ind w:firstLineChars="0"/>
        <w:rPr>
          <w:rFonts w:ascii="新宋体" w:eastAsia="新宋体" w:hAnsi="新宋体" w:cs="Times New Roman"/>
          <w:b/>
          <w:sz w:val="24"/>
          <w:szCs w:val="24"/>
        </w:rPr>
      </w:pPr>
      <w:r>
        <w:rPr>
          <w:rFonts w:ascii="新宋体" w:eastAsia="新宋体" w:hAnsi="新宋体" w:cs="Times New Roman"/>
          <w:b/>
          <w:sz w:val="24"/>
          <w:szCs w:val="24"/>
        </w:rPr>
        <w:t>党的建设</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highlight w:val="yellow"/>
        </w:rPr>
        <w:t>“两头小中间大”</w:t>
      </w:r>
      <w:r>
        <w:rPr>
          <w:rFonts w:ascii="新宋体" w:eastAsia="新宋体" w:hAnsi="新宋体" w:cs="Times New Roman"/>
          <w:b/>
          <w:sz w:val="24"/>
          <w:szCs w:val="24"/>
        </w:rPr>
        <w:t>中</w:t>
      </w:r>
      <w:r>
        <w:rPr>
          <w:rFonts w:ascii="新宋体" w:eastAsia="新宋体" w:hAnsi="新宋体" w:cs="Times New Roman"/>
          <w:b/>
          <w:sz w:val="24"/>
          <w:szCs w:val="24"/>
          <w:highlight w:val="yellow"/>
        </w:rPr>
        <w:t>两头</w:t>
      </w:r>
      <w:r>
        <w:rPr>
          <w:rFonts w:ascii="新宋体" w:eastAsia="新宋体" w:hAnsi="新宋体" w:cs="Times New Roman"/>
          <w:b/>
          <w:sz w:val="24"/>
          <w:szCs w:val="24"/>
        </w:rPr>
        <w:t>指的是</w:t>
      </w:r>
      <w:r>
        <w:rPr>
          <w:rFonts w:ascii="新宋体" w:eastAsia="新宋体" w:hAnsi="新宋体" w:cs="Times New Roman"/>
          <w:b/>
          <w:color w:val="FF0000"/>
          <w:sz w:val="24"/>
          <w:szCs w:val="24"/>
        </w:rPr>
        <w:t>无产阶级、地主</w:t>
      </w:r>
      <w:r w:rsidR="002D2842">
        <w:rPr>
          <w:rFonts w:ascii="新宋体" w:eastAsia="新宋体" w:hAnsi="新宋体" w:cs="Times New Roman" w:hint="eastAsia"/>
          <w:b/>
          <w:color w:val="FF0000"/>
          <w:sz w:val="24"/>
          <w:szCs w:val="24"/>
        </w:rPr>
        <w:t>、</w:t>
      </w:r>
      <w:r>
        <w:rPr>
          <w:rFonts w:ascii="新宋体" w:eastAsia="新宋体" w:hAnsi="新宋体" w:cs="Times New Roman"/>
          <w:b/>
          <w:color w:val="FF0000"/>
          <w:sz w:val="24"/>
          <w:szCs w:val="24"/>
        </w:rPr>
        <w:t>大资产阶级</w:t>
      </w:r>
      <w:r>
        <w:rPr>
          <w:rFonts w:ascii="新宋体" w:eastAsia="新宋体" w:hAnsi="新宋体" w:cs="Times New Roman"/>
          <w:b/>
          <w:sz w:val="24"/>
          <w:szCs w:val="24"/>
        </w:rPr>
        <w:t>；</w:t>
      </w:r>
      <w:r>
        <w:rPr>
          <w:rFonts w:ascii="新宋体" w:eastAsia="新宋体" w:hAnsi="新宋体" w:cs="Times New Roman"/>
          <w:b/>
          <w:sz w:val="24"/>
          <w:szCs w:val="24"/>
          <w:highlight w:val="yellow"/>
        </w:rPr>
        <w:t>中间大</w:t>
      </w:r>
      <w:r>
        <w:rPr>
          <w:rFonts w:ascii="新宋体" w:eastAsia="新宋体" w:hAnsi="新宋体" w:cs="Times New Roman"/>
          <w:b/>
          <w:sz w:val="24"/>
          <w:szCs w:val="24"/>
        </w:rPr>
        <w:t>指的是</w:t>
      </w:r>
      <w:r>
        <w:rPr>
          <w:rFonts w:ascii="新宋体" w:eastAsia="新宋体" w:hAnsi="新宋体" w:cs="Times New Roman"/>
          <w:b/>
          <w:color w:val="FF0000"/>
          <w:sz w:val="24"/>
          <w:szCs w:val="24"/>
        </w:rPr>
        <w:t>农民、城市小资产阶级以及其他中间阶级</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两个联盟：工农联盟、工民联盟。</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共产党领导的统一战线经过了第一次国共合作统一战线、工农民主统一战线、抗日民族统一战线、人民民主统一战线等几个时期，其中积累的</w:t>
      </w:r>
      <w:r>
        <w:rPr>
          <w:rFonts w:ascii="新宋体" w:eastAsia="新宋体" w:hAnsi="新宋体" w:cs="Times New Roman"/>
          <w:b/>
          <w:sz w:val="24"/>
          <w:szCs w:val="24"/>
          <w:highlight w:val="yellow"/>
        </w:rPr>
        <w:t>最根本的经验</w:t>
      </w:r>
      <w:r>
        <w:rPr>
          <w:rFonts w:ascii="新宋体" w:eastAsia="新宋体" w:hAnsi="新宋体" w:cs="Times New Roman"/>
          <w:b/>
          <w:sz w:val="24"/>
          <w:szCs w:val="24"/>
        </w:rPr>
        <w:t>：</w:t>
      </w:r>
      <w:r>
        <w:rPr>
          <w:rFonts w:ascii="新宋体" w:eastAsia="新宋体" w:hAnsi="新宋体" w:cs="Times New Roman"/>
          <w:b/>
          <w:color w:val="FF0000"/>
          <w:sz w:val="24"/>
          <w:szCs w:val="24"/>
        </w:rPr>
        <w:t>正确处理好与资产阶级的关系</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lastRenderedPageBreak/>
        <w:t>中国革命的</w:t>
      </w:r>
      <w:r>
        <w:rPr>
          <w:rFonts w:ascii="新宋体" w:eastAsia="新宋体" w:hAnsi="新宋体" w:cs="Times New Roman"/>
          <w:b/>
          <w:sz w:val="24"/>
          <w:szCs w:val="24"/>
          <w:highlight w:val="yellow"/>
        </w:rPr>
        <w:t>特点和优点</w:t>
      </w:r>
      <w:r>
        <w:rPr>
          <w:rFonts w:ascii="新宋体" w:eastAsia="新宋体" w:hAnsi="新宋体" w:cs="Times New Roman"/>
          <w:b/>
          <w:sz w:val="24"/>
          <w:szCs w:val="24"/>
        </w:rPr>
        <w:t>之一：</w:t>
      </w:r>
      <w:r>
        <w:rPr>
          <w:rFonts w:ascii="新宋体" w:eastAsia="新宋体" w:hAnsi="新宋体" w:cs="Times New Roman"/>
          <w:b/>
          <w:color w:val="FF0000"/>
          <w:sz w:val="24"/>
          <w:szCs w:val="24"/>
        </w:rPr>
        <w:t>武装斗争</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坚持党对军队的绝对领导：是建设新型人民军队的</w:t>
      </w:r>
      <w:r>
        <w:rPr>
          <w:rFonts w:ascii="新宋体" w:eastAsia="新宋体" w:hAnsi="新宋体" w:cs="Times New Roman"/>
          <w:b/>
          <w:sz w:val="24"/>
          <w:szCs w:val="24"/>
          <w:highlight w:val="yellow"/>
        </w:rPr>
        <w:t>根本原则</w:t>
      </w:r>
      <w:r>
        <w:rPr>
          <w:rFonts w:ascii="新宋体" w:eastAsia="新宋体" w:hAnsi="新宋体" w:cs="Times New Roman"/>
          <w:b/>
          <w:sz w:val="24"/>
          <w:szCs w:val="24"/>
        </w:rPr>
        <w:t>，是保持人民军队无产阶级性质和建军宗旨的</w:t>
      </w:r>
      <w:r>
        <w:rPr>
          <w:rFonts w:ascii="新宋体" w:eastAsia="新宋体" w:hAnsi="新宋体" w:cs="Times New Roman"/>
          <w:b/>
          <w:sz w:val="24"/>
          <w:szCs w:val="24"/>
          <w:highlight w:val="yellow"/>
        </w:rPr>
        <w:t>根本前提</w:t>
      </w:r>
      <w:r>
        <w:rPr>
          <w:rFonts w:ascii="新宋体" w:eastAsia="新宋体" w:hAnsi="新宋体" w:cs="Times New Roman"/>
          <w:b/>
          <w:sz w:val="24"/>
          <w:szCs w:val="24"/>
        </w:rPr>
        <w:t>，也是毛泽东建军思想的</w:t>
      </w:r>
      <w:r>
        <w:rPr>
          <w:rFonts w:ascii="新宋体" w:eastAsia="新宋体" w:hAnsi="新宋体" w:cs="Times New Roman"/>
          <w:b/>
          <w:sz w:val="24"/>
          <w:szCs w:val="24"/>
          <w:highlight w:val="yellow"/>
        </w:rPr>
        <w:t>核心</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全心全意为人民服务：人民军队的唯一宗旨；建设新型人民军队的基本前提；军队一切行动的根本准则和一切行的出发点和归宿。</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加强党的建设：把</w:t>
      </w:r>
      <w:r>
        <w:rPr>
          <w:rFonts w:ascii="新宋体" w:eastAsia="新宋体" w:hAnsi="新宋体" w:cs="Times New Roman"/>
          <w:b/>
          <w:color w:val="FF0000"/>
          <w:sz w:val="24"/>
          <w:szCs w:val="24"/>
        </w:rPr>
        <w:t>思想建设放在</w:t>
      </w:r>
      <w:r>
        <w:rPr>
          <w:rFonts w:ascii="新宋体" w:eastAsia="新宋体" w:hAnsi="新宋体" w:cs="Times New Roman"/>
          <w:b/>
          <w:color w:val="FF0000"/>
          <w:sz w:val="24"/>
          <w:szCs w:val="24"/>
          <w:highlight w:val="yellow"/>
        </w:rPr>
        <w:t>首位</w:t>
      </w:r>
      <w:r>
        <w:rPr>
          <w:rFonts w:ascii="新宋体" w:eastAsia="新宋体" w:hAnsi="新宋体" w:cs="Times New Roman"/>
          <w:b/>
          <w:sz w:val="24"/>
          <w:szCs w:val="24"/>
        </w:rPr>
        <w:t>。</w:t>
      </w:r>
      <w:r>
        <w:rPr>
          <w:rFonts w:ascii="新宋体" w:eastAsia="新宋体" w:hAnsi="新宋体" w:cs="Times New Roman"/>
          <w:b/>
          <w:sz w:val="24"/>
          <w:szCs w:val="24"/>
          <w:highlight w:val="yellow"/>
        </w:rPr>
        <w:t>十九大之后改为</w:t>
      </w:r>
      <w:r>
        <w:rPr>
          <w:rFonts w:ascii="新宋体" w:eastAsia="新宋体" w:hAnsi="新宋体" w:cs="Times New Roman"/>
          <w:b/>
          <w:color w:val="FF0000"/>
          <w:sz w:val="24"/>
          <w:szCs w:val="24"/>
          <w:highlight w:val="yellow"/>
        </w:rPr>
        <w:t>政治建设</w:t>
      </w:r>
      <w:r>
        <w:rPr>
          <w:rFonts w:ascii="新宋体" w:eastAsia="新宋体" w:hAnsi="新宋体" w:cs="Times New Roman"/>
          <w:b/>
          <w:sz w:val="24"/>
          <w:szCs w:val="24"/>
          <w:highlight w:val="yellow"/>
        </w:rPr>
        <w:t>放在首位。</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highlight w:val="yellow"/>
        </w:rPr>
        <w:t>统一战线和武装斗争</w:t>
      </w:r>
      <w:r>
        <w:rPr>
          <w:rFonts w:ascii="新宋体" w:eastAsia="新宋体" w:hAnsi="新宋体" w:cs="Times New Roman"/>
          <w:b/>
          <w:sz w:val="24"/>
          <w:szCs w:val="24"/>
        </w:rPr>
        <w:t>是中国革命的两个</w:t>
      </w:r>
      <w:r>
        <w:rPr>
          <w:rFonts w:ascii="新宋体" w:eastAsia="新宋体" w:hAnsi="新宋体" w:cs="Times New Roman"/>
          <w:b/>
          <w:color w:val="FF0000"/>
          <w:sz w:val="24"/>
          <w:szCs w:val="24"/>
        </w:rPr>
        <w:t>基本特征</w:t>
      </w:r>
      <w:r>
        <w:rPr>
          <w:rFonts w:ascii="新宋体" w:eastAsia="新宋体" w:hAnsi="新宋体" w:cs="Times New Roman"/>
          <w:b/>
          <w:sz w:val="24"/>
          <w:szCs w:val="24"/>
        </w:rPr>
        <w:t>，是战胜敌人的两个</w:t>
      </w:r>
      <w:r>
        <w:rPr>
          <w:rFonts w:ascii="新宋体" w:eastAsia="新宋体" w:hAnsi="新宋体" w:cs="Times New Roman"/>
          <w:b/>
          <w:color w:val="FF0000"/>
          <w:sz w:val="24"/>
          <w:szCs w:val="24"/>
        </w:rPr>
        <w:t>基本武器</w:t>
      </w:r>
      <w:r>
        <w:rPr>
          <w:rFonts w:ascii="新宋体" w:eastAsia="新宋体" w:hAnsi="新宋体" w:cs="Times New Roman"/>
          <w:b/>
          <w:sz w:val="24"/>
          <w:szCs w:val="24"/>
        </w:rPr>
        <w:t>。统一战线是实行武装斗争的统一战线，武装斗争是统一战线的</w:t>
      </w:r>
      <w:r>
        <w:rPr>
          <w:rFonts w:ascii="新宋体" w:eastAsia="新宋体" w:hAnsi="新宋体" w:cs="Times New Roman"/>
          <w:b/>
          <w:color w:val="FF0000"/>
          <w:sz w:val="24"/>
          <w:szCs w:val="24"/>
        </w:rPr>
        <w:t>中心支柱</w:t>
      </w:r>
      <w:r>
        <w:rPr>
          <w:rFonts w:ascii="新宋体" w:eastAsia="新宋体" w:hAnsi="新宋体" w:cs="Times New Roman"/>
          <w:b/>
          <w:sz w:val="24"/>
          <w:szCs w:val="24"/>
        </w:rPr>
        <w:t>，党的组织是掌握统一战线和武装斗阵两个武器的英勇战士。</w:t>
      </w:r>
    </w:p>
    <w:p w:rsidR="006A1F46" w:rsidRDefault="006A1F46">
      <w:pPr>
        <w:pStyle w:val="a7"/>
        <w:ind w:left="420" w:firstLineChars="0" w:firstLine="0"/>
        <w:rPr>
          <w:rFonts w:ascii="新宋体" w:eastAsia="新宋体" w:hAnsi="新宋体" w:cs="Times New Roman"/>
          <w:b/>
          <w:sz w:val="24"/>
          <w:szCs w:val="24"/>
        </w:rPr>
      </w:pPr>
    </w:p>
    <w:p w:rsidR="006A1F46" w:rsidRDefault="006A1F46">
      <w:pPr>
        <w:pStyle w:val="a7"/>
        <w:ind w:left="420" w:firstLineChars="0" w:firstLine="0"/>
        <w:rPr>
          <w:rFonts w:ascii="新宋体" w:eastAsia="新宋体" w:hAnsi="新宋体" w:cs="Times New Roman"/>
          <w:b/>
          <w:sz w:val="24"/>
          <w:szCs w:val="24"/>
        </w:rPr>
      </w:pPr>
    </w:p>
    <w:p w:rsidR="006A1F46" w:rsidRDefault="00536164">
      <w:pPr>
        <w:pStyle w:val="a7"/>
        <w:ind w:left="420" w:firstLineChars="0" w:firstLine="0"/>
        <w:jc w:val="center"/>
        <w:rPr>
          <w:rFonts w:ascii="新宋体" w:eastAsia="新宋体" w:hAnsi="新宋体" w:cs="Times New Roman"/>
          <w:b/>
          <w:color w:val="FF0000"/>
          <w:sz w:val="44"/>
          <w:szCs w:val="24"/>
        </w:rPr>
      </w:pPr>
      <w:r>
        <w:rPr>
          <w:rFonts w:ascii="新宋体" w:eastAsia="新宋体" w:hAnsi="新宋体" w:cs="Times New Roman"/>
          <w:b/>
          <w:color w:val="FF0000"/>
          <w:sz w:val="44"/>
          <w:szCs w:val="24"/>
          <w:highlight w:val="yellow"/>
        </w:rPr>
        <w:t>第三章</w:t>
      </w:r>
    </w:p>
    <w:p w:rsidR="006A1F46" w:rsidRDefault="006A1F46">
      <w:pPr>
        <w:pStyle w:val="a7"/>
        <w:ind w:left="420" w:firstLineChars="0" w:firstLine="0"/>
        <w:jc w:val="center"/>
        <w:rPr>
          <w:rFonts w:ascii="新宋体" w:eastAsia="新宋体" w:hAnsi="新宋体" w:cs="Times New Roman"/>
          <w:b/>
          <w:sz w:val="44"/>
          <w:szCs w:val="24"/>
        </w:rPr>
      </w:pP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highlight w:val="yellow"/>
        </w:rPr>
        <w:t>新中国的成立</w:t>
      </w:r>
      <w:r>
        <w:rPr>
          <w:rFonts w:ascii="新宋体" w:eastAsia="新宋体" w:hAnsi="新宋体" w:cs="Times New Roman"/>
          <w:b/>
          <w:sz w:val="24"/>
          <w:szCs w:val="24"/>
        </w:rPr>
        <w:t>：标志着</w:t>
      </w:r>
      <w:r>
        <w:rPr>
          <w:rFonts w:ascii="新宋体" w:eastAsia="新宋体" w:hAnsi="新宋体" w:cs="Times New Roman"/>
          <w:b/>
          <w:sz w:val="24"/>
          <w:szCs w:val="24"/>
          <w:highlight w:val="yellow"/>
        </w:rPr>
        <w:t>新民主主义革命的基本结束</w:t>
      </w:r>
      <w:r>
        <w:rPr>
          <w:rFonts w:ascii="新宋体" w:eastAsia="新宋体" w:hAnsi="新宋体" w:cs="Times New Roman"/>
          <w:b/>
          <w:sz w:val="24"/>
          <w:szCs w:val="24"/>
        </w:rPr>
        <w:t>，</w:t>
      </w:r>
      <w:r>
        <w:rPr>
          <w:rFonts w:ascii="新宋体" w:eastAsia="新宋体" w:hAnsi="新宋体" w:cs="Times New Roman"/>
          <w:b/>
          <w:sz w:val="24"/>
          <w:szCs w:val="24"/>
          <w:highlight w:val="yellow"/>
        </w:rPr>
        <w:t>社会主义革命的开始</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新民主主义社会：</w:t>
      </w:r>
      <w:r>
        <w:rPr>
          <w:rFonts w:ascii="新宋体" w:eastAsia="新宋体" w:hAnsi="新宋体" w:cs="Times New Roman"/>
          <w:b/>
          <w:sz w:val="24"/>
          <w:szCs w:val="24"/>
          <w:highlight w:val="yellow"/>
        </w:rPr>
        <w:t>不是独立的社会形态</w:t>
      </w:r>
      <w:r>
        <w:rPr>
          <w:rFonts w:ascii="新宋体" w:eastAsia="新宋体" w:hAnsi="新宋体" w:cs="Times New Roman"/>
          <w:b/>
          <w:sz w:val="24"/>
          <w:szCs w:val="24"/>
        </w:rPr>
        <w:t>，是新民主主义向社会主义转变的</w:t>
      </w:r>
      <w:r>
        <w:rPr>
          <w:rFonts w:ascii="新宋体" w:eastAsia="新宋体" w:hAnsi="新宋体" w:cs="Times New Roman"/>
          <w:b/>
          <w:sz w:val="24"/>
          <w:szCs w:val="24"/>
          <w:highlight w:val="yellow"/>
        </w:rPr>
        <w:t>过渡性的社会形态</w:t>
      </w:r>
      <w:r>
        <w:rPr>
          <w:rFonts w:ascii="新宋体" w:eastAsia="新宋体" w:hAnsi="新宋体" w:cs="Times New Roman"/>
          <w:b/>
          <w:sz w:val="24"/>
          <w:szCs w:val="24"/>
        </w:rPr>
        <w:t>，属于社会主义体系。</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新民主主义</w:t>
      </w:r>
      <w:r>
        <w:rPr>
          <w:rFonts w:ascii="新宋体" w:eastAsia="新宋体" w:hAnsi="新宋体" w:cs="Times New Roman"/>
          <w:b/>
          <w:sz w:val="24"/>
          <w:szCs w:val="24"/>
          <w:highlight w:val="yellow"/>
        </w:rPr>
        <w:t>五种经济成分</w:t>
      </w:r>
      <w:r>
        <w:rPr>
          <w:rFonts w:ascii="新宋体" w:eastAsia="新宋体" w:hAnsi="新宋体" w:cs="Times New Roman"/>
          <w:b/>
          <w:sz w:val="24"/>
          <w:szCs w:val="24"/>
        </w:rPr>
        <w:t>：</w:t>
      </w:r>
      <w:r>
        <w:rPr>
          <w:rFonts w:ascii="新宋体" w:eastAsia="新宋体" w:hAnsi="新宋体" w:cs="Times New Roman"/>
          <w:b/>
          <w:sz w:val="24"/>
          <w:szCs w:val="24"/>
          <w:highlight w:val="yellow"/>
        </w:rPr>
        <w:t>国营经济</w:t>
      </w:r>
      <w:r>
        <w:rPr>
          <w:rFonts w:ascii="新宋体" w:eastAsia="新宋体" w:hAnsi="新宋体" w:cs="Times New Roman"/>
          <w:b/>
          <w:sz w:val="24"/>
          <w:szCs w:val="24"/>
        </w:rPr>
        <w:t>、</w:t>
      </w:r>
      <w:r>
        <w:rPr>
          <w:rFonts w:ascii="新宋体" w:eastAsia="新宋体" w:hAnsi="新宋体" w:cs="Times New Roman"/>
          <w:b/>
          <w:sz w:val="24"/>
          <w:szCs w:val="24"/>
          <w:highlight w:val="yellow"/>
        </w:rPr>
        <w:t>合作社经济</w:t>
      </w:r>
      <w:r>
        <w:rPr>
          <w:rFonts w:ascii="新宋体" w:eastAsia="新宋体" w:hAnsi="新宋体" w:cs="Times New Roman"/>
          <w:b/>
          <w:sz w:val="24"/>
          <w:szCs w:val="24"/>
        </w:rPr>
        <w:t>（</w:t>
      </w:r>
      <w:r>
        <w:rPr>
          <w:rFonts w:ascii="新宋体" w:eastAsia="新宋体" w:hAnsi="新宋体" w:cs="Times New Roman"/>
          <w:b/>
          <w:color w:val="FF0000"/>
          <w:sz w:val="24"/>
          <w:szCs w:val="24"/>
        </w:rPr>
        <w:t>半社会主义性质</w:t>
      </w:r>
      <w:r>
        <w:rPr>
          <w:rFonts w:ascii="新宋体" w:eastAsia="新宋体" w:hAnsi="新宋体" w:cs="Times New Roman"/>
          <w:b/>
          <w:sz w:val="24"/>
          <w:szCs w:val="24"/>
        </w:rPr>
        <w:t>）、</w:t>
      </w:r>
      <w:r>
        <w:rPr>
          <w:rFonts w:ascii="新宋体" w:eastAsia="新宋体" w:hAnsi="新宋体" w:cs="Times New Roman"/>
          <w:b/>
          <w:sz w:val="24"/>
          <w:szCs w:val="24"/>
          <w:highlight w:val="yellow"/>
        </w:rPr>
        <w:t>私人资本主义经济</w:t>
      </w:r>
      <w:r>
        <w:rPr>
          <w:rFonts w:ascii="新宋体" w:eastAsia="新宋体" w:hAnsi="新宋体" w:cs="Times New Roman"/>
          <w:b/>
          <w:sz w:val="24"/>
          <w:szCs w:val="24"/>
        </w:rPr>
        <w:t>（</w:t>
      </w:r>
      <w:r>
        <w:rPr>
          <w:rFonts w:ascii="新宋体" w:eastAsia="新宋体" w:hAnsi="新宋体" w:cs="Times New Roman"/>
          <w:b/>
          <w:color w:val="FF0000"/>
          <w:sz w:val="24"/>
          <w:szCs w:val="24"/>
        </w:rPr>
        <w:t>两面性、改造后成为国营经济的一部分</w:t>
      </w:r>
      <w:r>
        <w:rPr>
          <w:rFonts w:ascii="新宋体" w:eastAsia="新宋体" w:hAnsi="新宋体" w:cs="Times New Roman"/>
          <w:b/>
          <w:sz w:val="24"/>
          <w:szCs w:val="24"/>
        </w:rPr>
        <w:t>）、</w:t>
      </w:r>
      <w:r>
        <w:rPr>
          <w:rFonts w:ascii="新宋体" w:eastAsia="新宋体" w:hAnsi="新宋体" w:cs="Times New Roman"/>
          <w:b/>
          <w:sz w:val="24"/>
          <w:szCs w:val="24"/>
          <w:highlight w:val="yellow"/>
        </w:rPr>
        <w:t>个体经济</w:t>
      </w:r>
      <w:r>
        <w:rPr>
          <w:rFonts w:ascii="新宋体" w:eastAsia="新宋体" w:hAnsi="新宋体" w:cs="Times New Roman"/>
          <w:b/>
          <w:sz w:val="24"/>
          <w:szCs w:val="24"/>
        </w:rPr>
        <w:t>（改造后为</w:t>
      </w:r>
      <w:r>
        <w:rPr>
          <w:rFonts w:ascii="新宋体" w:eastAsia="新宋体" w:hAnsi="新宋体" w:cs="Times New Roman"/>
          <w:b/>
          <w:color w:val="FF0000"/>
          <w:sz w:val="24"/>
          <w:szCs w:val="24"/>
        </w:rPr>
        <w:t>集体经济</w:t>
      </w:r>
      <w:r>
        <w:rPr>
          <w:rFonts w:ascii="新宋体" w:eastAsia="新宋体" w:hAnsi="新宋体" w:cs="Times New Roman"/>
          <w:b/>
          <w:sz w:val="24"/>
          <w:szCs w:val="24"/>
        </w:rPr>
        <w:t>）、</w:t>
      </w:r>
      <w:r>
        <w:rPr>
          <w:rFonts w:ascii="新宋体" w:eastAsia="新宋体" w:hAnsi="新宋体" w:cs="Times New Roman"/>
          <w:b/>
          <w:sz w:val="24"/>
          <w:szCs w:val="24"/>
          <w:highlight w:val="yellow"/>
        </w:rPr>
        <w:t>国家资本主义经济</w:t>
      </w:r>
      <w:r>
        <w:rPr>
          <w:rFonts w:ascii="新宋体" w:eastAsia="新宋体" w:hAnsi="新宋体" w:cs="Times New Roman"/>
          <w:b/>
          <w:sz w:val="24"/>
          <w:szCs w:val="24"/>
        </w:rPr>
        <w:t>（</w:t>
      </w:r>
      <w:r>
        <w:rPr>
          <w:rFonts w:ascii="新宋体" w:eastAsia="新宋体" w:hAnsi="新宋体" w:cs="Times New Roman"/>
          <w:b/>
          <w:color w:val="FF0000"/>
          <w:sz w:val="24"/>
          <w:szCs w:val="24"/>
        </w:rPr>
        <w:t>社会主义性质</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新民主主义社会</w:t>
      </w:r>
      <w:r w:rsidRPr="00E95999">
        <w:rPr>
          <w:rFonts w:ascii="新宋体" w:eastAsia="新宋体" w:hAnsi="新宋体" w:cs="Times New Roman"/>
          <w:b/>
          <w:sz w:val="24"/>
          <w:szCs w:val="24"/>
          <w:highlight w:val="yellow"/>
        </w:rPr>
        <w:t>主要经济成分</w:t>
      </w:r>
      <w:r>
        <w:rPr>
          <w:rFonts w:ascii="新宋体" w:eastAsia="新宋体" w:hAnsi="新宋体" w:cs="Times New Roman"/>
          <w:b/>
          <w:sz w:val="24"/>
          <w:szCs w:val="24"/>
        </w:rPr>
        <w:t>：</w:t>
      </w:r>
      <w:r w:rsidRPr="00B47C53">
        <w:rPr>
          <w:rFonts w:ascii="新宋体" w:eastAsia="新宋体" w:hAnsi="新宋体" w:cs="Times New Roman"/>
          <w:b/>
          <w:sz w:val="24"/>
          <w:szCs w:val="24"/>
          <w:highlight w:val="yellow"/>
        </w:rPr>
        <w:t>社会主义经济、个体经济、私人资本主义经济</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sidRPr="00B47C53">
        <w:rPr>
          <w:rFonts w:ascii="新宋体" w:eastAsia="新宋体" w:hAnsi="新宋体" w:cs="Times New Roman"/>
          <w:b/>
          <w:sz w:val="24"/>
          <w:szCs w:val="24"/>
          <w:highlight w:val="yellow"/>
        </w:rPr>
        <w:lastRenderedPageBreak/>
        <w:t>一化</w:t>
      </w:r>
      <w:r>
        <w:rPr>
          <w:rFonts w:ascii="新宋体" w:eastAsia="新宋体" w:hAnsi="新宋体" w:cs="Times New Roman"/>
          <w:b/>
          <w:sz w:val="24"/>
          <w:szCs w:val="24"/>
        </w:rPr>
        <w:t>（</w:t>
      </w:r>
      <w:r w:rsidRPr="00B47C53">
        <w:rPr>
          <w:rFonts w:ascii="新宋体" w:eastAsia="新宋体" w:hAnsi="新宋体" w:cs="Times New Roman"/>
          <w:b/>
          <w:color w:val="FF0000"/>
          <w:sz w:val="24"/>
          <w:szCs w:val="24"/>
        </w:rPr>
        <w:t>主体</w:t>
      </w:r>
      <w:r>
        <w:rPr>
          <w:rFonts w:ascii="新宋体" w:eastAsia="新宋体" w:hAnsi="新宋体" w:cs="Times New Roman"/>
          <w:b/>
          <w:sz w:val="24"/>
          <w:szCs w:val="24"/>
        </w:rPr>
        <w:t>）</w:t>
      </w:r>
      <w:r w:rsidRPr="00B47C53">
        <w:rPr>
          <w:rFonts w:ascii="新宋体" w:eastAsia="新宋体" w:hAnsi="新宋体" w:cs="Times New Roman"/>
          <w:b/>
          <w:sz w:val="24"/>
          <w:szCs w:val="24"/>
          <w:highlight w:val="yellow"/>
        </w:rPr>
        <w:t>三改</w:t>
      </w:r>
      <w:r>
        <w:rPr>
          <w:rFonts w:ascii="新宋体" w:eastAsia="新宋体" w:hAnsi="新宋体" w:cs="Times New Roman"/>
          <w:b/>
          <w:sz w:val="24"/>
          <w:szCs w:val="24"/>
        </w:rPr>
        <w:t>（</w:t>
      </w:r>
      <w:r w:rsidRPr="00B47C53">
        <w:rPr>
          <w:rFonts w:ascii="新宋体" w:eastAsia="新宋体" w:hAnsi="新宋体" w:cs="Times New Roman"/>
          <w:b/>
          <w:color w:val="FF0000"/>
          <w:sz w:val="24"/>
          <w:szCs w:val="24"/>
        </w:rPr>
        <w:t>两翼</w:t>
      </w:r>
      <w:r>
        <w:rPr>
          <w:rFonts w:ascii="新宋体" w:eastAsia="新宋体" w:hAnsi="新宋体" w:cs="Times New Roman"/>
          <w:b/>
          <w:sz w:val="24"/>
          <w:szCs w:val="24"/>
        </w:rPr>
        <w:t>）：</w:t>
      </w:r>
      <w:r w:rsidRPr="00B47C53">
        <w:rPr>
          <w:rFonts w:ascii="新宋体" w:eastAsia="新宋体" w:hAnsi="新宋体" w:cs="Times New Roman"/>
          <w:b/>
          <w:sz w:val="24"/>
          <w:szCs w:val="24"/>
          <w:highlight w:val="yellow"/>
        </w:rPr>
        <w:t>社会主义工业化</w:t>
      </w:r>
      <w:r>
        <w:rPr>
          <w:rFonts w:ascii="新宋体" w:eastAsia="新宋体" w:hAnsi="新宋体" w:cs="Times New Roman"/>
          <w:b/>
          <w:sz w:val="24"/>
          <w:szCs w:val="24"/>
        </w:rPr>
        <w:t>、</w:t>
      </w:r>
      <w:r w:rsidRPr="00B47C53">
        <w:rPr>
          <w:rFonts w:ascii="新宋体" w:eastAsia="新宋体" w:hAnsi="新宋体" w:cs="Times New Roman"/>
          <w:b/>
          <w:sz w:val="24"/>
          <w:szCs w:val="24"/>
          <w:highlight w:val="yellow"/>
        </w:rPr>
        <w:t>个体农业、手工业、资本主义工商业的社会主义改造</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互助组、手工业供销小组：</w:t>
      </w:r>
      <w:r w:rsidRPr="00B47C53">
        <w:rPr>
          <w:rFonts w:ascii="新宋体" w:eastAsia="新宋体" w:hAnsi="新宋体" w:cs="Times New Roman"/>
          <w:b/>
          <w:sz w:val="24"/>
          <w:szCs w:val="24"/>
          <w:highlight w:val="yellow"/>
        </w:rPr>
        <w:t>社会主义萌芽性质</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初级农业生产合作社、手工业供销合作社：</w:t>
      </w:r>
      <w:r w:rsidRPr="00B47C53">
        <w:rPr>
          <w:rFonts w:ascii="新宋体" w:eastAsia="新宋体" w:hAnsi="新宋体" w:cs="Times New Roman"/>
          <w:b/>
          <w:sz w:val="24"/>
          <w:szCs w:val="24"/>
          <w:highlight w:val="yellow"/>
        </w:rPr>
        <w:t>半社会主义性质</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高级农业生产合作社、手工业生产合作社：</w:t>
      </w:r>
      <w:r w:rsidRPr="00B47C53">
        <w:rPr>
          <w:rFonts w:ascii="新宋体" w:eastAsia="新宋体" w:hAnsi="新宋体" w:cs="Times New Roman"/>
          <w:b/>
          <w:sz w:val="24"/>
          <w:szCs w:val="24"/>
          <w:highlight w:val="yellow"/>
        </w:rPr>
        <w:t>社会主义性质</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资本主义工商业改造：采取</w:t>
      </w:r>
      <w:r w:rsidRPr="00B47C53">
        <w:rPr>
          <w:rFonts w:ascii="新宋体" w:eastAsia="新宋体" w:hAnsi="新宋体" w:cs="Times New Roman"/>
          <w:b/>
          <w:sz w:val="24"/>
          <w:szCs w:val="24"/>
          <w:highlight w:val="yellow"/>
        </w:rPr>
        <w:t>和平赎买</w:t>
      </w:r>
      <w:r>
        <w:rPr>
          <w:rFonts w:ascii="新宋体" w:eastAsia="新宋体" w:hAnsi="新宋体" w:cs="Times New Roman"/>
          <w:b/>
          <w:sz w:val="24"/>
          <w:szCs w:val="24"/>
        </w:rPr>
        <w:t>方式。</w:t>
      </w:r>
    </w:p>
    <w:p w:rsidR="006A1F46" w:rsidRDefault="00536164">
      <w:pPr>
        <w:pStyle w:val="a7"/>
        <w:numPr>
          <w:ilvl w:val="0"/>
          <w:numId w:val="4"/>
        </w:numPr>
        <w:ind w:firstLineChars="0"/>
        <w:rPr>
          <w:rFonts w:ascii="新宋体" w:eastAsia="新宋体" w:hAnsi="新宋体" w:cs="Times New Roman"/>
          <w:b/>
          <w:sz w:val="24"/>
          <w:szCs w:val="24"/>
        </w:rPr>
      </w:pPr>
      <w:r w:rsidRPr="00B47C53">
        <w:rPr>
          <w:rFonts w:ascii="新宋体" w:eastAsia="新宋体" w:hAnsi="新宋体" w:cs="Times New Roman"/>
          <w:b/>
          <w:sz w:val="24"/>
          <w:szCs w:val="24"/>
          <w:highlight w:val="yellow"/>
        </w:rPr>
        <w:t>四马分肥</w:t>
      </w:r>
      <w:r>
        <w:rPr>
          <w:rFonts w:ascii="新宋体" w:eastAsia="新宋体" w:hAnsi="新宋体" w:cs="Times New Roman"/>
          <w:b/>
          <w:sz w:val="24"/>
          <w:szCs w:val="24"/>
        </w:rPr>
        <w:t>：</w:t>
      </w:r>
      <w:r w:rsidRPr="00B47C53">
        <w:rPr>
          <w:rFonts w:ascii="新宋体" w:eastAsia="新宋体" w:hAnsi="新宋体" w:cs="Times New Roman"/>
          <w:b/>
          <w:color w:val="FF0000"/>
          <w:sz w:val="24"/>
          <w:szCs w:val="24"/>
        </w:rPr>
        <w:t>国家所得税、企业公积金、个人福利费、资方红利</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sidRPr="00B47C53">
        <w:rPr>
          <w:rFonts w:ascii="新宋体" w:eastAsia="新宋体" w:hAnsi="新宋体" w:cs="Times New Roman"/>
          <w:b/>
          <w:sz w:val="24"/>
          <w:szCs w:val="24"/>
          <w:highlight w:val="yellow"/>
        </w:rPr>
        <w:t>三大改造</w:t>
      </w:r>
      <w:r>
        <w:rPr>
          <w:rFonts w:ascii="新宋体" w:eastAsia="新宋体" w:hAnsi="新宋体" w:cs="Times New Roman"/>
          <w:b/>
          <w:sz w:val="24"/>
          <w:szCs w:val="24"/>
        </w:rPr>
        <w:t>：标志着数千年的</w:t>
      </w:r>
      <w:r w:rsidRPr="00B47C53">
        <w:rPr>
          <w:rFonts w:ascii="新宋体" w:eastAsia="新宋体" w:hAnsi="新宋体" w:cs="Times New Roman"/>
          <w:b/>
          <w:color w:val="FF0000"/>
          <w:sz w:val="24"/>
          <w:szCs w:val="24"/>
        </w:rPr>
        <w:t>阶级剥削制度</w:t>
      </w:r>
      <w:r>
        <w:rPr>
          <w:rFonts w:ascii="新宋体" w:eastAsia="新宋体" w:hAnsi="新宋体" w:cs="Times New Roman"/>
          <w:b/>
          <w:sz w:val="24"/>
          <w:szCs w:val="24"/>
        </w:rPr>
        <w:t>的结束，进入</w:t>
      </w:r>
      <w:r w:rsidRPr="00B47C53">
        <w:rPr>
          <w:rFonts w:ascii="新宋体" w:eastAsia="新宋体" w:hAnsi="新宋体" w:cs="Times New Roman"/>
          <w:b/>
          <w:color w:val="FF0000"/>
          <w:sz w:val="24"/>
          <w:szCs w:val="24"/>
        </w:rPr>
        <w:t>社会主义初级阶段</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中国历史上最深刻最伟大的社会变革：</w:t>
      </w:r>
      <w:r w:rsidRPr="00B47C53">
        <w:rPr>
          <w:rFonts w:ascii="新宋体" w:eastAsia="新宋体" w:hAnsi="新宋体" w:cs="Times New Roman"/>
          <w:b/>
          <w:sz w:val="24"/>
          <w:szCs w:val="24"/>
          <w:highlight w:val="yellow"/>
        </w:rPr>
        <w:t>社会主义基本制度确立</w:t>
      </w:r>
      <w:r>
        <w:rPr>
          <w:rFonts w:ascii="新宋体" w:eastAsia="新宋体" w:hAnsi="新宋体" w:cs="Times New Roman"/>
          <w:b/>
          <w:sz w:val="24"/>
          <w:szCs w:val="24"/>
        </w:rPr>
        <w:t>。</w:t>
      </w:r>
    </w:p>
    <w:p w:rsidR="006A1F46" w:rsidRDefault="006A1F46">
      <w:pPr>
        <w:pStyle w:val="a7"/>
        <w:ind w:left="420" w:firstLineChars="0" w:firstLine="0"/>
        <w:jc w:val="center"/>
        <w:rPr>
          <w:rFonts w:ascii="新宋体" w:eastAsia="新宋体" w:hAnsi="新宋体" w:cs="Times New Roman"/>
          <w:b/>
          <w:sz w:val="40"/>
          <w:szCs w:val="24"/>
          <w:highlight w:val="yellow"/>
        </w:rPr>
      </w:pPr>
    </w:p>
    <w:p w:rsidR="006A1F46" w:rsidRDefault="00536164">
      <w:pPr>
        <w:pStyle w:val="a7"/>
        <w:ind w:left="420" w:firstLineChars="0" w:firstLine="0"/>
        <w:jc w:val="center"/>
        <w:rPr>
          <w:rFonts w:ascii="新宋体" w:eastAsia="新宋体" w:hAnsi="新宋体" w:cs="Times New Roman"/>
          <w:b/>
          <w:sz w:val="40"/>
          <w:szCs w:val="24"/>
        </w:rPr>
      </w:pPr>
      <w:r>
        <w:rPr>
          <w:rFonts w:ascii="新宋体" w:eastAsia="新宋体" w:hAnsi="新宋体" w:cs="Times New Roman"/>
          <w:b/>
          <w:sz w:val="40"/>
          <w:szCs w:val="24"/>
          <w:highlight w:val="yellow"/>
        </w:rPr>
        <w:t>第四章</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调动</w:t>
      </w:r>
      <w:r w:rsidRPr="00B47C53">
        <w:rPr>
          <w:rFonts w:ascii="新宋体" w:eastAsia="新宋体" w:hAnsi="新宋体" w:cs="Times New Roman"/>
          <w:b/>
          <w:color w:val="FF0000"/>
          <w:sz w:val="24"/>
          <w:szCs w:val="24"/>
        </w:rPr>
        <w:t>一切积极因素</w:t>
      </w:r>
      <w:r>
        <w:rPr>
          <w:rFonts w:ascii="新宋体" w:eastAsia="新宋体" w:hAnsi="新宋体" w:cs="Times New Roman"/>
          <w:b/>
          <w:sz w:val="24"/>
          <w:szCs w:val="24"/>
        </w:rPr>
        <w:t>为社会主义事业服务的思想：</w:t>
      </w:r>
      <w:r w:rsidRPr="00B47C53">
        <w:rPr>
          <w:rFonts w:ascii="新宋体" w:eastAsia="新宋体" w:hAnsi="新宋体" w:cs="Times New Roman"/>
          <w:b/>
          <w:sz w:val="24"/>
          <w:szCs w:val="24"/>
          <w:highlight w:val="yellow"/>
        </w:rPr>
        <w:t>毛泽东在《论十大关系》</w:t>
      </w:r>
      <w:r>
        <w:rPr>
          <w:rFonts w:ascii="新宋体" w:eastAsia="新宋体" w:hAnsi="新宋体" w:cs="Times New Roman"/>
          <w:b/>
          <w:sz w:val="24"/>
          <w:szCs w:val="24"/>
        </w:rPr>
        <w:t>中提出。</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《关于正确处理人民内部矛盾的问题》</w:t>
      </w:r>
      <w:r w:rsidRPr="00B47C53">
        <w:rPr>
          <w:rFonts w:ascii="新宋体" w:eastAsia="新宋体" w:hAnsi="新宋体" w:cs="Times New Roman"/>
          <w:b/>
          <w:sz w:val="24"/>
          <w:szCs w:val="24"/>
          <w:highlight w:val="yellow"/>
        </w:rPr>
        <w:t>系统论述了社会主义社会的矛盾理论</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社会主义社会的</w:t>
      </w:r>
      <w:r w:rsidRPr="00B47C53">
        <w:rPr>
          <w:rFonts w:ascii="新宋体" w:eastAsia="新宋体" w:hAnsi="新宋体" w:cs="Times New Roman"/>
          <w:b/>
          <w:sz w:val="24"/>
          <w:szCs w:val="24"/>
          <w:highlight w:val="yellow"/>
        </w:rPr>
        <w:t>基本矛盾</w:t>
      </w:r>
      <w:r>
        <w:rPr>
          <w:rFonts w:ascii="新宋体" w:eastAsia="新宋体" w:hAnsi="新宋体" w:cs="Times New Roman"/>
          <w:b/>
          <w:sz w:val="24"/>
          <w:szCs w:val="24"/>
        </w:rPr>
        <w:t>：</w:t>
      </w:r>
      <w:r w:rsidRPr="00B47C53">
        <w:rPr>
          <w:rFonts w:ascii="新宋体" w:eastAsia="新宋体" w:hAnsi="新宋体" w:cs="Times New Roman"/>
          <w:b/>
          <w:color w:val="FF0000"/>
          <w:sz w:val="24"/>
          <w:szCs w:val="24"/>
        </w:rPr>
        <w:t>生产力和生产关系、经济基础和上层建筑的矛盾</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解决</w:t>
      </w:r>
      <w:r w:rsidRPr="00B47C53">
        <w:rPr>
          <w:rFonts w:ascii="新宋体" w:eastAsia="新宋体" w:hAnsi="新宋体" w:cs="Times New Roman"/>
          <w:b/>
          <w:sz w:val="24"/>
          <w:szCs w:val="24"/>
          <w:highlight w:val="yellow"/>
        </w:rPr>
        <w:t>敌我矛盾</w:t>
      </w:r>
      <w:r>
        <w:rPr>
          <w:rFonts w:ascii="新宋体" w:eastAsia="新宋体" w:hAnsi="新宋体" w:cs="Times New Roman"/>
          <w:b/>
          <w:sz w:val="24"/>
          <w:szCs w:val="24"/>
        </w:rPr>
        <w:t>需要用</w:t>
      </w:r>
      <w:r w:rsidRPr="00B47C53">
        <w:rPr>
          <w:rFonts w:ascii="新宋体" w:eastAsia="新宋体" w:hAnsi="新宋体" w:cs="Times New Roman"/>
          <w:b/>
          <w:color w:val="FF0000"/>
          <w:sz w:val="24"/>
          <w:szCs w:val="24"/>
        </w:rPr>
        <w:t>专政</w:t>
      </w:r>
      <w:r>
        <w:rPr>
          <w:rFonts w:ascii="新宋体" w:eastAsia="新宋体" w:hAnsi="新宋体" w:cs="Times New Roman"/>
          <w:b/>
          <w:sz w:val="24"/>
          <w:szCs w:val="24"/>
        </w:rPr>
        <w:t>，解决</w:t>
      </w:r>
      <w:r w:rsidR="00B47C53">
        <w:rPr>
          <w:rFonts w:ascii="新宋体" w:eastAsia="新宋体" w:hAnsi="新宋体" w:cs="Times New Roman" w:hint="eastAsia"/>
          <w:b/>
          <w:sz w:val="24"/>
          <w:szCs w:val="24"/>
        </w:rPr>
        <w:t>人</w:t>
      </w:r>
      <w:r>
        <w:rPr>
          <w:rFonts w:ascii="新宋体" w:eastAsia="新宋体" w:hAnsi="新宋体" w:cs="Times New Roman"/>
          <w:b/>
          <w:sz w:val="24"/>
          <w:szCs w:val="24"/>
        </w:rPr>
        <w:t>民</w:t>
      </w:r>
      <w:r w:rsidRPr="00B47C53">
        <w:rPr>
          <w:rFonts w:ascii="新宋体" w:eastAsia="新宋体" w:hAnsi="新宋体" w:cs="Times New Roman"/>
          <w:b/>
          <w:sz w:val="24"/>
          <w:szCs w:val="24"/>
          <w:highlight w:val="yellow"/>
        </w:rPr>
        <w:t>内部矛盾</w:t>
      </w:r>
      <w:r>
        <w:rPr>
          <w:rFonts w:ascii="新宋体" w:eastAsia="新宋体" w:hAnsi="新宋体" w:cs="Times New Roman"/>
          <w:b/>
          <w:sz w:val="24"/>
          <w:szCs w:val="24"/>
        </w:rPr>
        <w:t>需要用</w:t>
      </w:r>
      <w:r w:rsidRPr="00B47C53">
        <w:rPr>
          <w:rFonts w:ascii="新宋体" w:eastAsia="新宋体" w:hAnsi="新宋体" w:cs="Times New Roman"/>
          <w:b/>
          <w:color w:val="FF0000"/>
          <w:sz w:val="24"/>
          <w:szCs w:val="24"/>
        </w:rPr>
        <w:t>民主</w:t>
      </w:r>
      <w:r>
        <w:rPr>
          <w:rFonts w:ascii="新宋体" w:eastAsia="新宋体" w:hAnsi="新宋体" w:cs="Times New Roman"/>
          <w:b/>
          <w:sz w:val="24"/>
          <w:szCs w:val="24"/>
        </w:rPr>
        <w:t>的方法。</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社会主义国家</w:t>
      </w:r>
      <w:r w:rsidRPr="00B47C53">
        <w:rPr>
          <w:rFonts w:ascii="新宋体" w:eastAsia="新宋体" w:hAnsi="新宋体" w:cs="Times New Roman"/>
          <w:b/>
          <w:sz w:val="24"/>
          <w:szCs w:val="24"/>
          <w:highlight w:val="yellow"/>
        </w:rPr>
        <w:t>政治生活的主题</w:t>
      </w:r>
      <w:r>
        <w:rPr>
          <w:rFonts w:ascii="新宋体" w:eastAsia="新宋体" w:hAnsi="新宋体" w:cs="Times New Roman"/>
          <w:b/>
          <w:sz w:val="24"/>
          <w:szCs w:val="24"/>
        </w:rPr>
        <w:t>：关于</w:t>
      </w:r>
      <w:r w:rsidRPr="00B47C53">
        <w:rPr>
          <w:rFonts w:ascii="新宋体" w:eastAsia="新宋体" w:hAnsi="新宋体" w:cs="Times New Roman"/>
          <w:b/>
          <w:color w:val="FF0000"/>
          <w:sz w:val="24"/>
          <w:szCs w:val="24"/>
        </w:rPr>
        <w:t>正确处理人民内部矛盾的问题</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《论十大关系》第一大关系：重工业、轻工业、农业的关系。</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国民经济总方针：以农业为基础、以工业为指导，以农轻重。</w:t>
      </w:r>
    </w:p>
    <w:p w:rsidR="006A1F46" w:rsidRDefault="00536164">
      <w:pPr>
        <w:pStyle w:val="a7"/>
        <w:numPr>
          <w:ilvl w:val="0"/>
          <w:numId w:val="4"/>
        </w:numPr>
        <w:ind w:firstLineChars="0"/>
        <w:rPr>
          <w:rFonts w:ascii="新宋体" w:eastAsia="新宋体" w:hAnsi="新宋体" w:cs="Times New Roman"/>
          <w:b/>
          <w:sz w:val="24"/>
          <w:szCs w:val="24"/>
        </w:rPr>
      </w:pPr>
      <w:r>
        <w:rPr>
          <w:rFonts w:ascii="新宋体" w:eastAsia="新宋体" w:hAnsi="新宋体" w:cs="Times New Roman"/>
          <w:b/>
          <w:sz w:val="24"/>
          <w:szCs w:val="24"/>
        </w:rPr>
        <w:t>社会主义分为</w:t>
      </w:r>
      <w:r w:rsidRPr="00B47C53">
        <w:rPr>
          <w:rFonts w:ascii="新宋体" w:eastAsia="新宋体" w:hAnsi="新宋体" w:cs="Times New Roman"/>
          <w:b/>
          <w:sz w:val="24"/>
          <w:szCs w:val="24"/>
          <w:highlight w:val="yellow"/>
        </w:rPr>
        <w:t>两阶段</w:t>
      </w:r>
      <w:r>
        <w:rPr>
          <w:rFonts w:ascii="新宋体" w:eastAsia="新宋体" w:hAnsi="新宋体" w:cs="Times New Roman"/>
          <w:b/>
          <w:sz w:val="24"/>
          <w:szCs w:val="24"/>
        </w:rPr>
        <w:t>：</w:t>
      </w:r>
      <w:r w:rsidRPr="00B47C53">
        <w:rPr>
          <w:rFonts w:ascii="新宋体" w:eastAsia="新宋体" w:hAnsi="新宋体" w:cs="Times New Roman"/>
          <w:b/>
          <w:color w:val="FF0000"/>
          <w:sz w:val="24"/>
          <w:szCs w:val="24"/>
        </w:rPr>
        <w:t>不发达的社会主义、比较发达的社会主义</w:t>
      </w:r>
      <w:r>
        <w:rPr>
          <w:rFonts w:ascii="新宋体" w:eastAsia="新宋体" w:hAnsi="新宋体" w:cs="Times New Roman"/>
          <w:b/>
          <w:sz w:val="24"/>
          <w:szCs w:val="24"/>
        </w:rPr>
        <w:t>。</w:t>
      </w:r>
    </w:p>
    <w:p w:rsidR="006A1F46" w:rsidRDefault="00536164">
      <w:pPr>
        <w:pStyle w:val="a7"/>
        <w:numPr>
          <w:ilvl w:val="0"/>
          <w:numId w:val="4"/>
        </w:numPr>
        <w:ind w:firstLineChars="0"/>
        <w:rPr>
          <w:rFonts w:ascii="新宋体" w:eastAsia="新宋体" w:hAnsi="新宋体" w:cs="Times New Roman"/>
          <w:b/>
          <w:sz w:val="24"/>
          <w:szCs w:val="24"/>
        </w:rPr>
      </w:pPr>
      <w:r w:rsidRPr="00B47C53">
        <w:rPr>
          <w:rFonts w:ascii="新宋体" w:eastAsia="新宋体" w:hAnsi="新宋体" w:cs="Times New Roman"/>
          <w:b/>
          <w:sz w:val="24"/>
          <w:szCs w:val="24"/>
          <w:highlight w:val="yellow"/>
        </w:rPr>
        <w:t>周恩来</w:t>
      </w:r>
      <w:r>
        <w:rPr>
          <w:rFonts w:ascii="新宋体" w:eastAsia="新宋体" w:hAnsi="新宋体" w:cs="Times New Roman"/>
          <w:b/>
          <w:sz w:val="24"/>
          <w:szCs w:val="24"/>
        </w:rPr>
        <w:t>提出知识分子是工人阶级的一部分的观点。</w:t>
      </w:r>
    </w:p>
    <w:p w:rsidR="006A1F46" w:rsidRDefault="006A1F46">
      <w:pPr>
        <w:pStyle w:val="a7"/>
        <w:ind w:left="420" w:firstLineChars="0" w:firstLine="0"/>
        <w:rPr>
          <w:rFonts w:ascii="新宋体" w:eastAsia="新宋体" w:hAnsi="新宋体" w:cs="Times New Roman"/>
          <w:b/>
          <w:sz w:val="24"/>
          <w:szCs w:val="24"/>
        </w:rPr>
      </w:pPr>
    </w:p>
    <w:p w:rsidR="006A1F46" w:rsidRDefault="006A1F46">
      <w:pPr>
        <w:pStyle w:val="a7"/>
        <w:ind w:left="420" w:firstLineChars="0" w:firstLine="0"/>
        <w:rPr>
          <w:rFonts w:ascii="新宋体" w:eastAsia="新宋体" w:hAnsi="新宋体" w:cs="Times New Roman"/>
          <w:b/>
          <w:sz w:val="24"/>
          <w:szCs w:val="24"/>
        </w:rPr>
      </w:pPr>
    </w:p>
    <w:p w:rsidR="006A1F46" w:rsidRDefault="00536164">
      <w:pPr>
        <w:pStyle w:val="a6"/>
        <w:rPr>
          <w:rFonts w:ascii="新宋体" w:eastAsia="新宋体" w:hAnsi="新宋体" w:cs="Times New Roman"/>
          <w:sz w:val="40"/>
          <w:szCs w:val="40"/>
          <w:highlight w:val="yellow"/>
        </w:rPr>
      </w:pPr>
      <w:r>
        <w:rPr>
          <w:rFonts w:ascii="新宋体" w:eastAsia="新宋体" w:hAnsi="新宋体" w:cs="Times New Roman"/>
          <w:sz w:val="40"/>
          <w:szCs w:val="40"/>
          <w:highlight w:val="yellow"/>
        </w:rPr>
        <w:t>第五章</w:t>
      </w:r>
    </w:p>
    <w:p w:rsidR="006A1F46" w:rsidRDefault="006A1F46">
      <w:pPr>
        <w:pStyle w:val="a7"/>
        <w:tabs>
          <w:tab w:val="left" w:pos="5517"/>
        </w:tabs>
        <w:ind w:left="420" w:firstLineChars="0" w:firstLine="0"/>
        <w:jc w:val="center"/>
        <w:rPr>
          <w:rFonts w:ascii="新宋体" w:eastAsia="新宋体" w:hAnsi="新宋体" w:cs="Times New Roman"/>
          <w:b/>
          <w:sz w:val="40"/>
          <w:szCs w:val="40"/>
          <w:highlight w:val="yellow"/>
        </w:rPr>
      </w:pPr>
    </w:p>
    <w:p w:rsidR="006A1F46" w:rsidRDefault="00536164">
      <w:pPr>
        <w:pStyle w:val="a7"/>
        <w:numPr>
          <w:ilvl w:val="0"/>
          <w:numId w:val="4"/>
        </w:numPr>
        <w:tabs>
          <w:tab w:val="left" w:pos="5517"/>
        </w:tabs>
        <w:ind w:firstLineChars="0"/>
        <w:rPr>
          <w:rFonts w:ascii="新宋体" w:eastAsia="新宋体" w:hAnsi="新宋体" w:cs="Times New Roman"/>
          <w:b/>
          <w:szCs w:val="24"/>
        </w:rPr>
      </w:pPr>
      <w:r w:rsidRPr="00B47C53">
        <w:rPr>
          <w:rFonts w:ascii="新宋体" w:eastAsia="新宋体" w:hAnsi="新宋体" w:cs="Times New Roman"/>
          <w:b/>
          <w:color w:val="FF0000"/>
          <w:sz w:val="24"/>
          <w:szCs w:val="24"/>
        </w:rPr>
        <w:t>最早</w:t>
      </w:r>
      <w:r>
        <w:rPr>
          <w:rFonts w:ascii="新宋体" w:eastAsia="新宋体" w:hAnsi="新宋体" w:cs="Times New Roman"/>
          <w:b/>
          <w:sz w:val="24"/>
          <w:szCs w:val="24"/>
        </w:rPr>
        <w:t>提到</w:t>
      </w:r>
      <w:r w:rsidRPr="00B47C53">
        <w:rPr>
          <w:rFonts w:ascii="新宋体" w:eastAsia="新宋体" w:hAnsi="新宋体" w:cs="Times New Roman"/>
          <w:b/>
          <w:color w:val="FF0000"/>
          <w:sz w:val="24"/>
          <w:szCs w:val="24"/>
        </w:rPr>
        <w:t>社会主义发展阶段问题</w:t>
      </w:r>
      <w:r>
        <w:rPr>
          <w:rFonts w:ascii="新宋体" w:eastAsia="新宋体" w:hAnsi="新宋体" w:cs="Times New Roman"/>
          <w:b/>
          <w:sz w:val="24"/>
          <w:szCs w:val="24"/>
        </w:rPr>
        <w:t>的是：</w:t>
      </w:r>
      <w:r w:rsidRPr="00B47C53">
        <w:rPr>
          <w:rFonts w:ascii="新宋体" w:eastAsia="新宋体" w:hAnsi="新宋体" w:cs="Times New Roman"/>
          <w:b/>
          <w:sz w:val="24"/>
          <w:szCs w:val="24"/>
          <w:highlight w:val="yellow"/>
        </w:rPr>
        <w:t>列宁</w:t>
      </w:r>
      <w:r>
        <w:rPr>
          <w:rFonts w:ascii="新宋体" w:eastAsia="新宋体" w:hAnsi="新宋体" w:cs="Times New Roman"/>
          <w:b/>
          <w:sz w:val="24"/>
          <w:szCs w:val="24"/>
        </w:rPr>
        <w:t>。</w:t>
      </w:r>
    </w:p>
    <w:p w:rsidR="006A1F46" w:rsidRDefault="00536164">
      <w:pPr>
        <w:pStyle w:val="a7"/>
        <w:numPr>
          <w:ilvl w:val="0"/>
          <w:numId w:val="4"/>
        </w:numPr>
        <w:tabs>
          <w:tab w:val="left" w:pos="5517"/>
        </w:tabs>
        <w:ind w:firstLineChars="0"/>
        <w:rPr>
          <w:rFonts w:ascii="新宋体" w:eastAsia="新宋体" w:hAnsi="新宋体" w:cs="Times New Roman"/>
          <w:b/>
          <w:szCs w:val="24"/>
        </w:rPr>
      </w:pPr>
      <w:r w:rsidRPr="00B47C53">
        <w:rPr>
          <w:rFonts w:ascii="新宋体" w:eastAsia="新宋体" w:hAnsi="新宋体" w:cs="Times New Roman"/>
          <w:b/>
          <w:sz w:val="24"/>
          <w:szCs w:val="24"/>
          <w:highlight w:val="yellow"/>
        </w:rPr>
        <w:t>十一届六中全会</w:t>
      </w:r>
      <w:r>
        <w:rPr>
          <w:rFonts w:ascii="新宋体" w:eastAsia="新宋体" w:hAnsi="新宋体" w:cs="Times New Roman"/>
          <w:b/>
          <w:sz w:val="24"/>
          <w:szCs w:val="24"/>
        </w:rPr>
        <w:t>《关于建国以来党的若干历史问题的决议》，</w:t>
      </w:r>
      <w:r w:rsidRPr="00B47C53">
        <w:rPr>
          <w:rFonts w:ascii="新宋体" w:eastAsia="新宋体" w:hAnsi="新宋体" w:cs="Times New Roman"/>
          <w:b/>
          <w:sz w:val="24"/>
          <w:szCs w:val="24"/>
          <w:highlight w:val="yellow"/>
        </w:rPr>
        <w:t>邓小平第一次</w:t>
      </w:r>
      <w:r>
        <w:rPr>
          <w:rFonts w:ascii="新宋体" w:eastAsia="新宋体" w:hAnsi="新宋体" w:cs="Times New Roman"/>
          <w:b/>
          <w:sz w:val="24"/>
          <w:szCs w:val="24"/>
        </w:rPr>
        <w:t>提出</w:t>
      </w:r>
      <w:r w:rsidRPr="00B47C53">
        <w:rPr>
          <w:rFonts w:ascii="新宋体" w:eastAsia="新宋体" w:hAnsi="新宋体" w:cs="Times New Roman"/>
          <w:b/>
          <w:sz w:val="24"/>
          <w:szCs w:val="24"/>
          <w:highlight w:val="yellow"/>
        </w:rPr>
        <w:t>我国社会主义制度还处于初级阶段</w:t>
      </w:r>
      <w:r>
        <w:rPr>
          <w:rFonts w:ascii="新宋体" w:eastAsia="新宋体" w:hAnsi="新宋体" w:cs="Times New Roman"/>
          <w:b/>
          <w:sz w:val="24"/>
          <w:szCs w:val="24"/>
        </w:rPr>
        <w:t>。</w:t>
      </w:r>
    </w:p>
    <w:p w:rsidR="006A1F46" w:rsidRDefault="00536164">
      <w:pPr>
        <w:pStyle w:val="a7"/>
        <w:numPr>
          <w:ilvl w:val="0"/>
          <w:numId w:val="4"/>
        </w:numPr>
        <w:tabs>
          <w:tab w:val="left" w:pos="5517"/>
        </w:tabs>
        <w:ind w:firstLineChars="0"/>
        <w:rPr>
          <w:rFonts w:ascii="新宋体" w:eastAsia="新宋体" w:hAnsi="新宋体" w:cs="Times New Roman"/>
          <w:b/>
          <w:szCs w:val="24"/>
        </w:rPr>
      </w:pPr>
      <w:r w:rsidRPr="00B47C53">
        <w:rPr>
          <w:rFonts w:ascii="新宋体" w:eastAsia="新宋体" w:hAnsi="新宋体" w:cs="Times New Roman"/>
          <w:b/>
          <w:szCs w:val="24"/>
          <w:highlight w:val="yellow"/>
        </w:rPr>
        <w:t>党的十三大</w:t>
      </w:r>
      <w:r>
        <w:rPr>
          <w:rFonts w:ascii="新宋体" w:eastAsia="新宋体" w:hAnsi="新宋体" w:cs="Times New Roman"/>
          <w:b/>
          <w:szCs w:val="24"/>
        </w:rPr>
        <w:t>：对</w:t>
      </w:r>
      <w:r w:rsidRPr="00B47C53">
        <w:rPr>
          <w:rFonts w:ascii="新宋体" w:eastAsia="新宋体" w:hAnsi="新宋体" w:cs="Times New Roman"/>
          <w:b/>
          <w:szCs w:val="24"/>
          <w:highlight w:val="yellow"/>
        </w:rPr>
        <w:t>社会主义初级阶段和党的基本路线</w:t>
      </w:r>
      <w:r>
        <w:rPr>
          <w:rFonts w:ascii="新宋体" w:eastAsia="新宋体" w:hAnsi="新宋体" w:cs="Times New Roman"/>
          <w:b/>
          <w:szCs w:val="24"/>
        </w:rPr>
        <w:t>的</w:t>
      </w:r>
      <w:r w:rsidRPr="00B47C53">
        <w:rPr>
          <w:rFonts w:ascii="新宋体" w:eastAsia="新宋体" w:hAnsi="新宋体" w:cs="Times New Roman"/>
          <w:b/>
          <w:color w:val="FF0000"/>
          <w:szCs w:val="24"/>
        </w:rPr>
        <w:t>系统阐述</w:t>
      </w:r>
      <w:r>
        <w:rPr>
          <w:rFonts w:ascii="新宋体" w:eastAsia="新宋体" w:hAnsi="新宋体" w:cs="Times New Roman"/>
          <w:b/>
          <w:szCs w:val="24"/>
        </w:rPr>
        <w:t>，是党对社会主义和中国国情的认识上的一次飞跃。</w:t>
      </w:r>
    </w:p>
    <w:p w:rsidR="006A1F46" w:rsidRDefault="00536164">
      <w:pPr>
        <w:pStyle w:val="a7"/>
        <w:numPr>
          <w:ilvl w:val="0"/>
          <w:numId w:val="4"/>
        </w:numPr>
        <w:tabs>
          <w:tab w:val="left" w:pos="5517"/>
        </w:tabs>
        <w:ind w:firstLineChars="0"/>
        <w:rPr>
          <w:rFonts w:ascii="新宋体" w:eastAsia="新宋体" w:hAnsi="新宋体" w:cs="Times New Roman"/>
          <w:b/>
          <w:szCs w:val="24"/>
        </w:rPr>
      </w:pPr>
      <w:r w:rsidRPr="00B47C53">
        <w:rPr>
          <w:rFonts w:ascii="新宋体" w:eastAsia="新宋体" w:hAnsi="新宋体" w:cs="Times New Roman"/>
          <w:b/>
          <w:szCs w:val="24"/>
          <w:highlight w:val="yellow"/>
        </w:rPr>
        <w:t>党的十五大</w:t>
      </w:r>
      <w:r>
        <w:rPr>
          <w:rFonts w:ascii="新宋体" w:eastAsia="新宋体" w:hAnsi="新宋体" w:cs="Times New Roman"/>
          <w:b/>
          <w:szCs w:val="24"/>
        </w:rPr>
        <w:t>：制定党在</w:t>
      </w:r>
      <w:r w:rsidRPr="00403A2D">
        <w:rPr>
          <w:rFonts w:ascii="新宋体" w:eastAsia="新宋体" w:hAnsi="新宋体" w:cs="Times New Roman"/>
          <w:b/>
          <w:color w:val="FF0000"/>
          <w:szCs w:val="24"/>
        </w:rPr>
        <w:t>社会主义初级阶段</w:t>
      </w:r>
      <w:r>
        <w:rPr>
          <w:rFonts w:ascii="新宋体" w:eastAsia="新宋体" w:hAnsi="新宋体" w:cs="Times New Roman"/>
          <w:b/>
          <w:szCs w:val="24"/>
        </w:rPr>
        <w:t>的</w:t>
      </w:r>
      <w:r w:rsidRPr="00403A2D">
        <w:rPr>
          <w:rFonts w:ascii="新宋体" w:eastAsia="新宋体" w:hAnsi="新宋体" w:cs="Times New Roman"/>
          <w:b/>
          <w:szCs w:val="24"/>
          <w:highlight w:val="yellow"/>
        </w:rPr>
        <w:t>基本纲领</w:t>
      </w:r>
      <w:r>
        <w:rPr>
          <w:rFonts w:ascii="新宋体" w:eastAsia="新宋体" w:hAnsi="新宋体" w:cs="Times New Roman"/>
          <w:b/>
          <w:szCs w:val="24"/>
        </w:rPr>
        <w:t>。</w:t>
      </w:r>
    </w:p>
    <w:p w:rsidR="006A1F46" w:rsidRDefault="00536164">
      <w:pPr>
        <w:pStyle w:val="a7"/>
        <w:numPr>
          <w:ilvl w:val="0"/>
          <w:numId w:val="4"/>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新民主主义社会公有制经济虽然处于领导地位，但不是社会主义经济的主体。</w:t>
      </w:r>
    </w:p>
    <w:p w:rsidR="006A1F46" w:rsidRDefault="00536164">
      <w:pPr>
        <w:pStyle w:val="a7"/>
        <w:numPr>
          <w:ilvl w:val="0"/>
          <w:numId w:val="4"/>
        </w:numPr>
        <w:tabs>
          <w:tab w:val="left" w:pos="5517"/>
        </w:tabs>
        <w:ind w:firstLineChars="0"/>
        <w:rPr>
          <w:rFonts w:ascii="新宋体" w:eastAsia="新宋体" w:hAnsi="新宋体" w:cs="Times New Roman"/>
          <w:b/>
          <w:szCs w:val="24"/>
        </w:rPr>
      </w:pPr>
      <w:r w:rsidRPr="00403A2D">
        <w:rPr>
          <w:rFonts w:ascii="新宋体" w:eastAsia="新宋体" w:hAnsi="新宋体" w:cs="Times New Roman"/>
          <w:b/>
          <w:szCs w:val="24"/>
          <w:highlight w:val="yellow"/>
        </w:rPr>
        <w:t>社会主义初级阶段理论</w:t>
      </w:r>
      <w:r>
        <w:rPr>
          <w:rFonts w:ascii="新宋体" w:eastAsia="新宋体" w:hAnsi="新宋体" w:cs="Times New Roman"/>
          <w:b/>
          <w:szCs w:val="24"/>
        </w:rPr>
        <w:t>是：</w:t>
      </w:r>
    </w:p>
    <w:p w:rsidR="006A1F46" w:rsidRDefault="00536164">
      <w:pPr>
        <w:pStyle w:val="a7"/>
        <w:numPr>
          <w:ilvl w:val="0"/>
          <w:numId w:val="10"/>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建设中国特设社会主义的总依据</w:t>
      </w:r>
    </w:p>
    <w:p w:rsidR="006A1F46" w:rsidRDefault="00536164">
      <w:pPr>
        <w:pStyle w:val="a7"/>
        <w:numPr>
          <w:ilvl w:val="0"/>
          <w:numId w:val="10"/>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党制定路线、方针、政策的基本出发点</w:t>
      </w:r>
    </w:p>
    <w:p w:rsidR="006A1F46" w:rsidRDefault="00536164">
      <w:pPr>
        <w:pStyle w:val="a7"/>
        <w:numPr>
          <w:ilvl w:val="0"/>
          <w:numId w:val="11"/>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社会主义初级阶段的长期性</w:t>
      </w:r>
      <w:r w:rsidRPr="00274333">
        <w:rPr>
          <w:rFonts w:ascii="新宋体" w:eastAsia="新宋体" w:hAnsi="新宋体" w:cs="Times New Roman"/>
          <w:b/>
          <w:szCs w:val="24"/>
          <w:highlight w:val="yellow"/>
        </w:rPr>
        <w:t>根本上</w:t>
      </w:r>
      <w:r>
        <w:rPr>
          <w:rFonts w:ascii="新宋体" w:eastAsia="新宋体" w:hAnsi="新宋体" w:cs="Times New Roman"/>
          <w:b/>
          <w:szCs w:val="24"/>
        </w:rPr>
        <w:t>是由：</w:t>
      </w:r>
      <w:r w:rsidRPr="00274333">
        <w:rPr>
          <w:rFonts w:ascii="新宋体" w:eastAsia="新宋体" w:hAnsi="新宋体" w:cs="Times New Roman"/>
          <w:b/>
          <w:color w:val="FF0000"/>
          <w:szCs w:val="24"/>
        </w:rPr>
        <w:t>社会主义历史条件、物质基础决定的</w:t>
      </w:r>
      <w:r>
        <w:rPr>
          <w:rFonts w:ascii="新宋体" w:eastAsia="新宋体" w:hAnsi="新宋体" w:cs="Times New Roman"/>
          <w:b/>
          <w:szCs w:val="24"/>
        </w:rPr>
        <w:t>。</w:t>
      </w:r>
    </w:p>
    <w:p w:rsidR="006A1F46" w:rsidRDefault="00536164">
      <w:pPr>
        <w:pStyle w:val="a7"/>
        <w:numPr>
          <w:ilvl w:val="0"/>
          <w:numId w:val="11"/>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人民：具有整体性、层次性。</w:t>
      </w:r>
    </w:p>
    <w:p w:rsidR="006A1F46" w:rsidRDefault="00536164">
      <w:pPr>
        <w:pStyle w:val="a7"/>
        <w:numPr>
          <w:ilvl w:val="0"/>
          <w:numId w:val="11"/>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需要：具有动态性和全面性。</w:t>
      </w:r>
    </w:p>
    <w:p w:rsidR="006A1F46" w:rsidRDefault="00536164">
      <w:pPr>
        <w:pStyle w:val="a7"/>
        <w:numPr>
          <w:ilvl w:val="0"/>
          <w:numId w:val="11"/>
        </w:numPr>
        <w:tabs>
          <w:tab w:val="left" w:pos="5517"/>
        </w:tabs>
        <w:ind w:firstLineChars="0"/>
        <w:rPr>
          <w:rFonts w:ascii="新宋体" w:eastAsia="新宋体" w:hAnsi="新宋体" w:cs="Times New Roman"/>
          <w:b/>
          <w:szCs w:val="24"/>
        </w:rPr>
      </w:pPr>
      <w:r w:rsidRPr="00274333">
        <w:rPr>
          <w:rFonts w:ascii="新宋体" w:eastAsia="新宋体" w:hAnsi="新宋体" w:cs="Times New Roman"/>
          <w:b/>
          <w:szCs w:val="24"/>
          <w:highlight w:val="yellow"/>
        </w:rPr>
        <w:t>党的十二大</w:t>
      </w:r>
      <w:r>
        <w:rPr>
          <w:rFonts w:ascii="新宋体" w:eastAsia="新宋体" w:hAnsi="新宋体" w:cs="Times New Roman"/>
          <w:b/>
          <w:szCs w:val="24"/>
        </w:rPr>
        <w:t>：</w:t>
      </w:r>
      <w:r w:rsidRPr="00274333">
        <w:rPr>
          <w:rFonts w:ascii="新宋体" w:eastAsia="新宋体" w:hAnsi="新宋体" w:cs="Times New Roman"/>
          <w:b/>
          <w:szCs w:val="24"/>
          <w:highlight w:val="yellow"/>
        </w:rPr>
        <w:t>邓小平第一次</w:t>
      </w:r>
      <w:r>
        <w:rPr>
          <w:rFonts w:ascii="新宋体" w:eastAsia="新宋体" w:hAnsi="新宋体" w:cs="Times New Roman"/>
          <w:b/>
          <w:szCs w:val="24"/>
        </w:rPr>
        <w:t>提出“</w:t>
      </w:r>
      <w:r w:rsidRPr="00274333">
        <w:rPr>
          <w:rFonts w:ascii="新宋体" w:eastAsia="新宋体" w:hAnsi="新宋体" w:cs="Times New Roman"/>
          <w:b/>
          <w:color w:val="FF0000"/>
          <w:szCs w:val="24"/>
        </w:rPr>
        <w:t>建设有中国特色的社会主义</w:t>
      </w:r>
      <w:r>
        <w:rPr>
          <w:rFonts w:ascii="新宋体" w:eastAsia="新宋体" w:hAnsi="新宋体" w:cs="Times New Roman"/>
          <w:b/>
          <w:szCs w:val="24"/>
        </w:rPr>
        <w:t>”的概念。</w:t>
      </w:r>
    </w:p>
    <w:p w:rsidR="006A1F46" w:rsidRDefault="00536164">
      <w:pPr>
        <w:pStyle w:val="a7"/>
        <w:numPr>
          <w:ilvl w:val="0"/>
          <w:numId w:val="11"/>
        </w:numPr>
        <w:tabs>
          <w:tab w:val="left" w:pos="5517"/>
        </w:tabs>
        <w:ind w:firstLineChars="0"/>
        <w:rPr>
          <w:rFonts w:ascii="新宋体" w:eastAsia="新宋体" w:hAnsi="新宋体" w:cs="Times New Roman"/>
          <w:b/>
          <w:szCs w:val="24"/>
        </w:rPr>
      </w:pPr>
      <w:r w:rsidRPr="00274333">
        <w:rPr>
          <w:rFonts w:ascii="新宋体" w:eastAsia="新宋体" w:hAnsi="新宋体" w:cs="Times New Roman"/>
          <w:b/>
          <w:szCs w:val="24"/>
          <w:highlight w:val="yellow"/>
        </w:rPr>
        <w:t>社会主义初级阶段的基本路线</w:t>
      </w:r>
      <w:r>
        <w:rPr>
          <w:rFonts w:ascii="新宋体" w:eastAsia="新宋体" w:hAnsi="新宋体" w:cs="Times New Roman"/>
          <w:b/>
          <w:szCs w:val="24"/>
        </w:rPr>
        <w:t>：领导和团结全国各族人民（领导和依靠力量），以经济建设为中心，坚持四项基本原则，坚持改革开放，自立更生，艰苦创业（根本立足点），</w:t>
      </w:r>
      <w:r>
        <w:rPr>
          <w:rFonts w:ascii="新宋体" w:eastAsia="新宋体" w:hAnsi="新宋体" w:cs="Times New Roman"/>
          <w:b/>
          <w:szCs w:val="24"/>
        </w:rPr>
        <w:lastRenderedPageBreak/>
        <w:t>伟大我国建设成富强（经济领域）、民主（政治领域）、文明（思想文化领域）、和谐（社会领域）、美丽（生态领域）的社会主义现代化国家而奋斗。</w:t>
      </w:r>
    </w:p>
    <w:p w:rsidR="006A1F46" w:rsidRDefault="00536164">
      <w:pPr>
        <w:pStyle w:val="a7"/>
        <w:numPr>
          <w:ilvl w:val="0"/>
          <w:numId w:val="11"/>
        </w:numPr>
        <w:tabs>
          <w:tab w:val="left" w:pos="5517"/>
        </w:tabs>
        <w:ind w:firstLineChars="0"/>
        <w:rPr>
          <w:rFonts w:ascii="新宋体" w:eastAsia="新宋体" w:hAnsi="新宋体" w:cs="Times New Roman"/>
          <w:b/>
          <w:szCs w:val="24"/>
        </w:rPr>
      </w:pPr>
      <w:r w:rsidRPr="00274333">
        <w:rPr>
          <w:rFonts w:ascii="新宋体" w:eastAsia="新宋体" w:hAnsi="新宋体" w:cs="Times New Roman"/>
          <w:b/>
          <w:szCs w:val="24"/>
          <w:highlight w:val="yellow"/>
        </w:rPr>
        <w:t>党的基本路线</w:t>
      </w:r>
      <w:r>
        <w:rPr>
          <w:rFonts w:ascii="新宋体" w:eastAsia="新宋体" w:hAnsi="新宋体" w:cs="Times New Roman"/>
          <w:b/>
          <w:szCs w:val="24"/>
        </w:rPr>
        <w:t>是：党和国家的生命线，人民的幸福线。</w:t>
      </w:r>
    </w:p>
    <w:p w:rsidR="006A1F46" w:rsidRDefault="00536164">
      <w:pPr>
        <w:pStyle w:val="a7"/>
        <w:numPr>
          <w:ilvl w:val="0"/>
          <w:numId w:val="11"/>
        </w:numPr>
        <w:tabs>
          <w:tab w:val="left" w:pos="5517"/>
        </w:tabs>
        <w:ind w:firstLineChars="0"/>
        <w:rPr>
          <w:rFonts w:ascii="新宋体" w:eastAsia="新宋体" w:hAnsi="新宋体" w:cs="Times New Roman"/>
          <w:b/>
          <w:szCs w:val="24"/>
        </w:rPr>
      </w:pPr>
      <w:r w:rsidRPr="00274333">
        <w:rPr>
          <w:rFonts w:ascii="新宋体" w:eastAsia="新宋体" w:hAnsi="新宋体" w:cs="Times New Roman"/>
          <w:b/>
          <w:szCs w:val="24"/>
          <w:highlight w:val="yellow"/>
        </w:rPr>
        <w:t>一个中心，两个基本点</w:t>
      </w:r>
      <w:r>
        <w:rPr>
          <w:rFonts w:ascii="新宋体" w:eastAsia="新宋体" w:hAnsi="新宋体" w:cs="Times New Roman"/>
          <w:b/>
          <w:szCs w:val="24"/>
        </w:rPr>
        <w:t>：基本路线最主要的内容，实现社会主义现代化奋斗目标的基本途径。</w:t>
      </w:r>
    </w:p>
    <w:p w:rsidR="006A1F46" w:rsidRDefault="00536164">
      <w:pPr>
        <w:pStyle w:val="a7"/>
        <w:numPr>
          <w:ilvl w:val="0"/>
          <w:numId w:val="11"/>
        </w:numPr>
        <w:tabs>
          <w:tab w:val="left" w:pos="5517"/>
        </w:tabs>
        <w:ind w:firstLineChars="0"/>
        <w:rPr>
          <w:rFonts w:ascii="新宋体" w:eastAsia="新宋体" w:hAnsi="新宋体" w:cs="Times New Roman"/>
          <w:b/>
          <w:szCs w:val="24"/>
        </w:rPr>
      </w:pPr>
      <w:r w:rsidRPr="00274333">
        <w:rPr>
          <w:rFonts w:ascii="新宋体" w:eastAsia="新宋体" w:hAnsi="新宋体" w:cs="Times New Roman"/>
          <w:b/>
          <w:szCs w:val="24"/>
          <w:highlight w:val="yellow"/>
        </w:rPr>
        <w:t>以经济建设为中心</w:t>
      </w:r>
      <w:r>
        <w:rPr>
          <w:rFonts w:ascii="新宋体" w:eastAsia="新宋体" w:hAnsi="新宋体" w:cs="Times New Roman"/>
          <w:b/>
          <w:szCs w:val="24"/>
        </w:rPr>
        <w:t>：</w:t>
      </w:r>
    </w:p>
    <w:p w:rsidR="006A1F46" w:rsidRDefault="00536164">
      <w:pPr>
        <w:pStyle w:val="a7"/>
        <w:numPr>
          <w:ilvl w:val="0"/>
          <w:numId w:val="12"/>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党在新时期实现的最根本的拨乱反正</w:t>
      </w:r>
    </w:p>
    <w:p w:rsidR="006A1F46" w:rsidRDefault="00536164">
      <w:pPr>
        <w:pStyle w:val="a7"/>
        <w:numPr>
          <w:ilvl w:val="0"/>
          <w:numId w:val="12"/>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兴国之要</w:t>
      </w:r>
    </w:p>
    <w:p w:rsidR="006A1F46" w:rsidRDefault="00536164">
      <w:pPr>
        <w:pStyle w:val="a7"/>
        <w:numPr>
          <w:ilvl w:val="0"/>
          <w:numId w:val="12"/>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党和国家兴旺发达、长治久安的根本要求</w:t>
      </w:r>
    </w:p>
    <w:p w:rsidR="006A1F46" w:rsidRDefault="00536164">
      <w:pPr>
        <w:pStyle w:val="a7"/>
        <w:numPr>
          <w:ilvl w:val="0"/>
          <w:numId w:val="11"/>
        </w:numPr>
        <w:tabs>
          <w:tab w:val="left" w:pos="5517"/>
        </w:tabs>
        <w:ind w:firstLineChars="0"/>
        <w:rPr>
          <w:rFonts w:ascii="新宋体" w:eastAsia="新宋体" w:hAnsi="新宋体" w:cs="Times New Roman"/>
          <w:b/>
          <w:szCs w:val="24"/>
        </w:rPr>
      </w:pPr>
      <w:r w:rsidRPr="00274333">
        <w:rPr>
          <w:rFonts w:ascii="新宋体" w:eastAsia="新宋体" w:hAnsi="新宋体" w:cs="Times New Roman"/>
          <w:b/>
          <w:szCs w:val="24"/>
          <w:highlight w:val="yellow"/>
        </w:rPr>
        <w:t>四项基本原则</w:t>
      </w:r>
      <w:r>
        <w:rPr>
          <w:rFonts w:ascii="新宋体" w:eastAsia="新宋体" w:hAnsi="新宋体" w:cs="Times New Roman"/>
          <w:b/>
          <w:szCs w:val="24"/>
        </w:rPr>
        <w:t>：</w:t>
      </w:r>
    </w:p>
    <w:p w:rsidR="006A1F46" w:rsidRDefault="00536164">
      <w:pPr>
        <w:pStyle w:val="a7"/>
        <w:numPr>
          <w:ilvl w:val="0"/>
          <w:numId w:val="12"/>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立国之本</w:t>
      </w:r>
    </w:p>
    <w:p w:rsidR="006A1F46" w:rsidRDefault="00536164">
      <w:pPr>
        <w:pStyle w:val="a7"/>
        <w:numPr>
          <w:ilvl w:val="0"/>
          <w:numId w:val="12"/>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党和国家生存发展的政治基石</w:t>
      </w:r>
    </w:p>
    <w:p w:rsidR="006A1F46" w:rsidRDefault="00536164">
      <w:pPr>
        <w:pStyle w:val="a7"/>
        <w:numPr>
          <w:ilvl w:val="0"/>
          <w:numId w:val="11"/>
        </w:numPr>
        <w:tabs>
          <w:tab w:val="left" w:pos="5517"/>
        </w:tabs>
        <w:ind w:firstLineChars="0"/>
        <w:rPr>
          <w:rFonts w:ascii="新宋体" w:eastAsia="新宋体" w:hAnsi="新宋体" w:cs="Times New Roman"/>
          <w:b/>
          <w:szCs w:val="24"/>
        </w:rPr>
      </w:pPr>
      <w:r w:rsidRPr="00274333">
        <w:rPr>
          <w:rFonts w:ascii="新宋体" w:eastAsia="新宋体" w:hAnsi="新宋体" w:cs="Times New Roman"/>
          <w:b/>
          <w:szCs w:val="24"/>
          <w:highlight w:val="yellow"/>
        </w:rPr>
        <w:t>改革开放</w:t>
      </w:r>
      <w:r>
        <w:rPr>
          <w:rFonts w:ascii="新宋体" w:eastAsia="新宋体" w:hAnsi="新宋体" w:cs="Times New Roman"/>
          <w:b/>
          <w:szCs w:val="24"/>
        </w:rPr>
        <w:t>：</w:t>
      </w:r>
    </w:p>
    <w:p w:rsidR="006A1F46" w:rsidRDefault="00536164">
      <w:pPr>
        <w:pStyle w:val="a7"/>
        <w:numPr>
          <w:ilvl w:val="0"/>
          <w:numId w:val="12"/>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强国之路</w:t>
      </w:r>
    </w:p>
    <w:p w:rsidR="006A1F46" w:rsidRDefault="00536164">
      <w:pPr>
        <w:pStyle w:val="a7"/>
        <w:numPr>
          <w:ilvl w:val="0"/>
          <w:numId w:val="12"/>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党和国际发展进步的活力源泉</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sidRPr="00274333">
        <w:rPr>
          <w:rFonts w:ascii="新宋体" w:eastAsia="新宋体" w:hAnsi="新宋体" w:cs="Times New Roman"/>
          <w:b/>
          <w:szCs w:val="24"/>
          <w:highlight w:val="yellow"/>
        </w:rPr>
        <w:t>最高纲领</w:t>
      </w:r>
      <w:r>
        <w:rPr>
          <w:rFonts w:ascii="新宋体" w:eastAsia="新宋体" w:hAnsi="新宋体" w:cs="Times New Roman"/>
          <w:b/>
          <w:szCs w:val="24"/>
        </w:rPr>
        <w:t>：共产主义</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sidRPr="00274333">
        <w:rPr>
          <w:rFonts w:ascii="新宋体" w:eastAsia="新宋体" w:hAnsi="新宋体" w:cs="Times New Roman"/>
          <w:b/>
          <w:szCs w:val="24"/>
          <w:highlight w:val="yellow"/>
        </w:rPr>
        <w:t>最低纲领</w:t>
      </w:r>
      <w:r>
        <w:rPr>
          <w:rFonts w:ascii="新宋体" w:eastAsia="新宋体" w:hAnsi="新宋体" w:cs="Times New Roman"/>
          <w:b/>
          <w:szCs w:val="24"/>
        </w:rPr>
        <w:t>：民主革命纲领、向社会主义过渡纲领、建设中国特色社会主义的纲领。</w:t>
      </w:r>
    </w:p>
    <w:p w:rsidR="006A1F46" w:rsidRDefault="006A1F46">
      <w:pPr>
        <w:tabs>
          <w:tab w:val="left" w:pos="5517"/>
        </w:tabs>
        <w:rPr>
          <w:rFonts w:ascii="新宋体" w:eastAsia="新宋体" w:hAnsi="新宋体" w:cs="Times New Roman"/>
          <w:b/>
          <w:szCs w:val="24"/>
        </w:rPr>
      </w:pPr>
    </w:p>
    <w:p w:rsidR="006A1F46" w:rsidRDefault="006A1F46">
      <w:pPr>
        <w:tabs>
          <w:tab w:val="left" w:pos="5517"/>
        </w:tabs>
        <w:rPr>
          <w:rFonts w:ascii="新宋体" w:eastAsia="新宋体" w:hAnsi="新宋体" w:cs="Times New Roman"/>
          <w:b/>
          <w:szCs w:val="24"/>
        </w:rPr>
      </w:pPr>
    </w:p>
    <w:p w:rsidR="006A1F46" w:rsidRDefault="00536164">
      <w:pPr>
        <w:pStyle w:val="a6"/>
        <w:ind w:left="420"/>
        <w:rPr>
          <w:rFonts w:ascii="新宋体" w:eastAsia="新宋体" w:hAnsi="新宋体" w:cs="Times New Roman"/>
          <w:sz w:val="40"/>
          <w:szCs w:val="40"/>
          <w:highlight w:val="yellow"/>
        </w:rPr>
      </w:pPr>
      <w:r>
        <w:rPr>
          <w:rFonts w:ascii="新宋体" w:eastAsia="新宋体" w:hAnsi="新宋体" w:cs="Times New Roman"/>
          <w:sz w:val="40"/>
          <w:szCs w:val="40"/>
          <w:highlight w:val="yellow"/>
        </w:rPr>
        <w:t>第六章</w:t>
      </w:r>
    </w:p>
    <w:p w:rsidR="006A1F46" w:rsidRDefault="006A1F46">
      <w:pPr>
        <w:pStyle w:val="a7"/>
        <w:tabs>
          <w:tab w:val="left" w:pos="5517"/>
        </w:tabs>
        <w:ind w:left="420" w:firstLineChars="0" w:firstLine="0"/>
        <w:rPr>
          <w:rFonts w:ascii="新宋体" w:eastAsia="新宋体" w:hAnsi="新宋体" w:cs="Times New Roman"/>
          <w:b/>
          <w:szCs w:val="24"/>
        </w:rPr>
      </w:pP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lastRenderedPageBreak/>
        <w:t>南方谈话：邓小平概括了社会主义的本质。</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社会主义根本任务：解放和发展生产力。</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社会主义的根本目标：实现共同富裕、进而实现人的自由而全面的发展。</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实现社会主义的根本目标的根本途径：解放和发展生产力。</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周恩来提出“向科学进军的口号”，强调实现四个现代化关键是科学技术现代化。</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科技创新：提高社会生产力和综合国力的战略支撑，必须摆在国家发展全局的核心位置。</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坚持发展才是硬道理的本质要求是：坚持科学发展（以人为本、可持续、统筹兼顾）。</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十八届五中全会：坚持以人民为中心的发展思想，提出了创新、协调、绿色、开放、共享的发展理念（是管全局、管根本、管长远的导向；有战略性、纲领性、引领性）。</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创新是引领发展的第一动力</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协调是持续发展的内在要求。</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绿色是永续发展的必要条件和人民美好生活追求的重要体现。</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开放是繁荣发展的必由之路。</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sidRPr="00543BAF">
        <w:rPr>
          <w:rFonts w:ascii="新宋体" w:eastAsia="新宋体" w:hAnsi="新宋体" w:cs="Times New Roman"/>
          <w:b/>
          <w:szCs w:val="24"/>
          <w:highlight w:val="yellow"/>
        </w:rPr>
        <w:t>共享</w:t>
      </w:r>
      <w:r>
        <w:rPr>
          <w:rFonts w:ascii="新宋体" w:eastAsia="新宋体" w:hAnsi="新宋体" w:cs="Times New Roman"/>
          <w:b/>
          <w:szCs w:val="24"/>
        </w:rPr>
        <w:t>是</w:t>
      </w:r>
      <w:r w:rsidRPr="00543BAF">
        <w:rPr>
          <w:rFonts w:ascii="新宋体" w:eastAsia="新宋体" w:hAnsi="新宋体" w:cs="Times New Roman"/>
          <w:b/>
          <w:szCs w:val="24"/>
          <w:highlight w:val="yellow"/>
        </w:rPr>
        <w:t>中国特色社会主义的本质要求</w:t>
      </w:r>
      <w:r>
        <w:rPr>
          <w:rFonts w:ascii="新宋体" w:eastAsia="新宋体" w:hAnsi="新宋体" w:cs="Times New Roman"/>
          <w:b/>
          <w:szCs w:val="24"/>
        </w:rPr>
        <w:t>。</w:t>
      </w:r>
    </w:p>
    <w:p w:rsidR="006A1F46" w:rsidRDefault="00536164">
      <w:pPr>
        <w:pStyle w:val="a7"/>
        <w:numPr>
          <w:ilvl w:val="0"/>
          <w:numId w:val="14"/>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全民共享</w:t>
      </w:r>
    </w:p>
    <w:p w:rsidR="006A1F46" w:rsidRDefault="00536164">
      <w:pPr>
        <w:pStyle w:val="a7"/>
        <w:numPr>
          <w:ilvl w:val="0"/>
          <w:numId w:val="14"/>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全面共享</w:t>
      </w:r>
    </w:p>
    <w:p w:rsidR="006A1F46" w:rsidRDefault="00536164">
      <w:pPr>
        <w:pStyle w:val="a7"/>
        <w:numPr>
          <w:ilvl w:val="0"/>
          <w:numId w:val="14"/>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共建共享</w:t>
      </w:r>
    </w:p>
    <w:p w:rsidR="006A1F46" w:rsidRDefault="00536164">
      <w:pPr>
        <w:pStyle w:val="a7"/>
        <w:numPr>
          <w:ilvl w:val="0"/>
          <w:numId w:val="14"/>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渐进共享</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四个全面：</w:t>
      </w:r>
    </w:p>
    <w:p w:rsidR="006A1F46" w:rsidRDefault="00536164">
      <w:pPr>
        <w:pStyle w:val="a7"/>
        <w:numPr>
          <w:ilvl w:val="0"/>
          <w:numId w:val="15"/>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全面建成小康社会（重大战略目标、占引领地位、第一个百年目标、实现伟大复兴的关键一步）</w:t>
      </w:r>
    </w:p>
    <w:p w:rsidR="006A1F46" w:rsidRDefault="00536164">
      <w:pPr>
        <w:pStyle w:val="a7"/>
        <w:numPr>
          <w:ilvl w:val="0"/>
          <w:numId w:val="16"/>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全面深化改革（战略举措、发展的强大动力源泉</w:t>
      </w:r>
      <w:r w:rsidR="00CD1871">
        <w:rPr>
          <w:rFonts w:ascii="新宋体" w:eastAsia="新宋体" w:hAnsi="新宋体" w:cs="Times New Roman" w:hint="eastAsia"/>
          <w:b/>
          <w:szCs w:val="24"/>
        </w:rPr>
        <w:t>、</w:t>
      </w:r>
      <w:r w:rsidR="00CD1871" w:rsidRPr="00CD1871">
        <w:rPr>
          <w:rFonts w:ascii="新宋体" w:eastAsia="新宋体" w:hAnsi="新宋体" w:cs="Times New Roman" w:hint="eastAsia"/>
          <w:b/>
          <w:bCs/>
          <w:szCs w:val="24"/>
        </w:rPr>
        <w:t>具有突破性和先导性的关键环节</w:t>
      </w:r>
      <w:r>
        <w:rPr>
          <w:rFonts w:ascii="新宋体" w:eastAsia="新宋体" w:hAnsi="新宋体" w:cs="Times New Roman"/>
          <w:b/>
          <w:szCs w:val="24"/>
        </w:rPr>
        <w:t>）</w:t>
      </w:r>
    </w:p>
    <w:p w:rsidR="006A1F46" w:rsidRDefault="00536164">
      <w:pPr>
        <w:pStyle w:val="a7"/>
        <w:numPr>
          <w:ilvl w:val="0"/>
          <w:numId w:val="16"/>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lastRenderedPageBreak/>
        <w:t>全面依法治国（战略举措、法治保障）</w:t>
      </w:r>
    </w:p>
    <w:p w:rsidR="006A1F46" w:rsidRDefault="00536164">
      <w:pPr>
        <w:pStyle w:val="a7"/>
        <w:numPr>
          <w:ilvl w:val="0"/>
          <w:numId w:val="16"/>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全面从严治党（战略举措、为其余三者提供根本保证）</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鸟之两翼，车之两轮：全面</w:t>
      </w:r>
      <w:r>
        <w:rPr>
          <w:rFonts w:ascii="新宋体" w:eastAsia="新宋体" w:hAnsi="新宋体" w:cs="Times New Roman"/>
          <w:b/>
          <w:szCs w:val="24"/>
          <w:highlight w:val="yellow"/>
        </w:rPr>
        <w:t>深化改革</w:t>
      </w:r>
      <w:r>
        <w:rPr>
          <w:rFonts w:ascii="新宋体" w:eastAsia="新宋体" w:hAnsi="新宋体" w:cs="Times New Roman"/>
          <w:b/>
          <w:szCs w:val="24"/>
        </w:rPr>
        <w:t>、全面</w:t>
      </w:r>
      <w:r>
        <w:rPr>
          <w:rFonts w:ascii="新宋体" w:eastAsia="新宋体" w:hAnsi="新宋体" w:cs="Times New Roman"/>
          <w:b/>
          <w:szCs w:val="24"/>
          <w:highlight w:val="yellow"/>
        </w:rPr>
        <w:t>依法治国</w:t>
      </w:r>
      <w:r>
        <w:rPr>
          <w:rFonts w:ascii="新宋体" w:eastAsia="新宋体" w:hAnsi="新宋体" w:cs="Times New Roman"/>
          <w:b/>
          <w:szCs w:val="24"/>
        </w:rPr>
        <w:t>。</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小康指的是：发展水平。</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全面指的是：发展的平衡性、协调性、可持续性。</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中华民族伟大复兴的中国梦，核心内容是：国家富强、民族振兴、人民幸福。</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中国道路：实现中国梦的根本途径，实现国家富强、民族振兴、人民幸福的必由之路。</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中国精神：爱国主义为核心的民族精神、改革为核心的时代精神。</w:t>
      </w:r>
    </w:p>
    <w:p w:rsidR="006A1F46" w:rsidRDefault="006A1F46">
      <w:pPr>
        <w:tabs>
          <w:tab w:val="left" w:pos="5517"/>
        </w:tabs>
        <w:rPr>
          <w:rFonts w:ascii="新宋体" w:eastAsia="新宋体" w:hAnsi="新宋体" w:cs="Times New Roman"/>
          <w:b/>
          <w:szCs w:val="24"/>
        </w:rPr>
      </w:pPr>
    </w:p>
    <w:p w:rsidR="006A1F46" w:rsidRDefault="006A1F46">
      <w:pPr>
        <w:tabs>
          <w:tab w:val="left" w:pos="5517"/>
        </w:tabs>
        <w:rPr>
          <w:rFonts w:ascii="新宋体" w:eastAsia="新宋体" w:hAnsi="新宋体" w:cs="Times New Roman"/>
          <w:b/>
          <w:szCs w:val="24"/>
        </w:rPr>
      </w:pPr>
    </w:p>
    <w:p w:rsidR="006A1F46" w:rsidRDefault="00536164">
      <w:pPr>
        <w:pStyle w:val="a7"/>
        <w:tabs>
          <w:tab w:val="left" w:pos="5517"/>
        </w:tabs>
        <w:ind w:left="420" w:firstLineChars="0" w:firstLine="0"/>
        <w:jc w:val="center"/>
        <w:rPr>
          <w:rFonts w:ascii="新宋体" w:eastAsia="新宋体" w:hAnsi="新宋体" w:cs="Times New Roman"/>
          <w:b/>
          <w:sz w:val="44"/>
          <w:szCs w:val="24"/>
        </w:rPr>
      </w:pPr>
      <w:r>
        <w:rPr>
          <w:rFonts w:ascii="新宋体" w:eastAsia="新宋体" w:hAnsi="新宋体" w:cs="Times New Roman"/>
          <w:b/>
          <w:sz w:val="44"/>
          <w:szCs w:val="24"/>
          <w:highlight w:val="yellow"/>
        </w:rPr>
        <w:t>第七章</w:t>
      </w:r>
    </w:p>
    <w:p w:rsidR="006A1F46" w:rsidRDefault="006A1F46">
      <w:pPr>
        <w:pStyle w:val="a7"/>
        <w:tabs>
          <w:tab w:val="left" w:pos="5517"/>
        </w:tabs>
        <w:ind w:left="420" w:firstLineChars="0" w:firstLine="0"/>
        <w:rPr>
          <w:rFonts w:ascii="新宋体" w:eastAsia="新宋体" w:hAnsi="新宋体" w:cs="Times New Roman"/>
          <w:b/>
          <w:szCs w:val="24"/>
        </w:rPr>
      </w:pP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改革开放成为当代中国最鲜明的特色。</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改革是社会主义社会发展的直接动力。</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改革不是对原有体制的修补，而是全民的社会改革，包括经济、政治、文化、社会、生态体制，涉及生产力和生产关系、经济基础和上层建筑、体制层面和思想观念层面。</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全面深化改革：是四个全面中具有突破性和先导性的关键环节。</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全面深化改革的总目标：坚持把完善和发展中国特色社会主义制度、推进国家治理体系和治理能力现代化。</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改革的目的和条件：进一步解放思想（前提；解放发展生产力、增强社会活力总开关）、解放发展生产力（最根本最紧迫的任务）、增强社会活力（后两个是解放思想的重要基</w:t>
      </w:r>
      <w:r>
        <w:rPr>
          <w:rFonts w:ascii="新宋体" w:eastAsia="新宋体" w:hAnsi="新宋体" w:cs="Times New Roman"/>
          <w:b/>
          <w:szCs w:val="24"/>
        </w:rPr>
        <w:lastRenderedPageBreak/>
        <w:t>础）。</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坚持以经济体制改革为重点，发挥经济体制改革牵引作用。</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全面社会改革的根本目的：促进社会公平正义，让改革发展成果更多更公平惠及全体人民。</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改革开放顺利推进并取得历史性成就的根本原因：坚持正确的改革方向和改革立场。</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颠覆性错误指的是：根本性、方向性的错误。</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坚持改革的正确方向，最核心的是：在改革中坚持完善党的领导，坚持和发展中国特色社会主义。</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社会主义现代化建设的三个重要的支点：改革、发展、稳定。</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改革是经济发展的强大动力，发展是解决一切经济问题的关键，稳定是改革发展的前提。</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一带一路”建设坚持开放合作、和谐包容、市场运作、互利共赢的基本原则，旨在崔进经济要素有序自由的流动、资源高效配置和市场深度融合，推动沿线各国实现经济政策协调，开展更大范围、更高水品、更深层次的区域合作，共同打造开放、包容、均衡、普惠的区域经济合作架构。</w:t>
      </w:r>
    </w:p>
    <w:p w:rsidR="006A1F46" w:rsidRDefault="00536164">
      <w:pPr>
        <w:pStyle w:val="a6"/>
        <w:ind w:left="420"/>
        <w:rPr>
          <w:rFonts w:ascii="新宋体" w:eastAsia="新宋体" w:hAnsi="新宋体" w:cs="Times New Roman"/>
        </w:rPr>
      </w:pPr>
      <w:r>
        <w:rPr>
          <w:rFonts w:ascii="新宋体" w:eastAsia="新宋体" w:hAnsi="新宋体" w:cs="Times New Roman"/>
          <w:highlight w:val="yellow"/>
        </w:rPr>
        <w:t>第八章</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十一届六中全会首先提出：计划经济为主，市场经济为辅。</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十二届三中全会：《中共中央关于经济体制改革的决定》，首次提出“在公有制基础之上有计划的商品经济”。</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党的十三大：社会主义有计划商品经济的体制。</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党的十四大：确立社会主义市场经济改革目标，提出市场对资源配置的基础性作用。</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市场经济本身不具有制度属性。</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lastRenderedPageBreak/>
        <w:t>十八届三中全会：《中共关于全面深化改革的若干重大问题的决定》将市场对资源配置的基础性作用改为起决定性作用。</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党的十五大：提出社会主义初级阶段的基本经济制度（公有制为主体，多种所有制共同发展）。</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“公有制为主体（社会总资产占优，国民经济命脉），多种所有制共同发展”的基本经济制度：是中国特色社会主义的重要支柱，也是社会主义市场经济体制的根基。</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公有制经济：国有经济（起主导作用，体现在控制力上，国民经济支柱，推进国家现代化、保障人民共同利益的重要力量）和集体经济，以及混合所有制经济中的国有成分和集体成分。</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非公有制经济：个体经济、私营经济、外商独资经济、混合所有制中的非公有制成分。</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非公有制在支撑增长、促进创新、扩大就业、增加税收等方面有重要的作用。</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所有制的核心是：产权。</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现代产权制度：归属清晰、权责明确、保护严格、流转顺畅。</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混合所有制经济：国有资本、集体经济、非公有资本等交叉持股，相互融合的经济。</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增强混合所有制经济作用：国有资本放大功能、保值增值、提高竞争力，有利于各种所有制资本取长补短、相互促进、共同发展。</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新常态主要特点：增长速度从高速转向中高速；发展方式从规模速度型转向质量效益型；经济结构从增量扩能为主转向调整存量、做优增量并举；发展动力从依靠资源和低成本的劳动力转向创新驱动。</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引领发展第一动力：创新。</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发展是解决我国一切问题的关键和基础。</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三大战略：“一带一路”建设、京津冀协同发展、长江经济带建设、</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lastRenderedPageBreak/>
        <w:t>经济体制改革的核心问题：处理好政府和市场的关系。</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市场配置资源是最有效的方式。</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我国经济发展要突破瓶颈、解决深层次的问题根本出路在于创新，关键要靠科技力量。</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创新驱动发展战略：坚持自主创新、重点跨越、支撑发展、引领未来的方针。</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供给侧结构性改革：（去产能、去杠杆、去库存、降成本、补短板）</w:t>
      </w:r>
    </w:p>
    <w:p w:rsidR="006A1F46" w:rsidRDefault="00536164">
      <w:pPr>
        <w:pStyle w:val="a7"/>
        <w:tabs>
          <w:tab w:val="left" w:pos="5517"/>
        </w:tabs>
        <w:ind w:left="420" w:firstLineChars="0" w:firstLine="0"/>
        <w:rPr>
          <w:rFonts w:ascii="新宋体" w:eastAsia="新宋体" w:hAnsi="新宋体" w:cs="Times New Roman"/>
          <w:b/>
          <w:szCs w:val="24"/>
        </w:rPr>
      </w:pPr>
      <w:r>
        <w:rPr>
          <w:rFonts w:ascii="新宋体" w:eastAsia="新宋体" w:hAnsi="新宋体" w:cs="Times New Roman"/>
          <w:b/>
          <w:szCs w:val="24"/>
        </w:rPr>
        <w:t>根本目的：提高供给质量，满足供给需求（政府主导）。</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供给侧和需求侧管理：是调控宏观经济的两个基本手段。</w:t>
      </w:r>
    </w:p>
    <w:p w:rsidR="006A1F46" w:rsidRDefault="00536164">
      <w:pPr>
        <w:pStyle w:val="a7"/>
        <w:tabs>
          <w:tab w:val="left" w:pos="5517"/>
        </w:tabs>
        <w:ind w:left="420" w:firstLineChars="0" w:firstLine="0"/>
        <w:rPr>
          <w:rFonts w:ascii="新宋体" w:eastAsia="新宋体" w:hAnsi="新宋体" w:cs="Times New Roman"/>
          <w:b/>
          <w:szCs w:val="24"/>
        </w:rPr>
      </w:pPr>
      <w:r>
        <w:rPr>
          <w:rFonts w:ascii="新宋体" w:eastAsia="新宋体" w:hAnsi="新宋体" w:cs="Times New Roman"/>
          <w:b/>
          <w:szCs w:val="24"/>
        </w:rPr>
        <w:t>需求侧管理：重在解决总量性的问题，注重短期调控，主要是通过调节税收、财政支出、货币信贷等推动经济增长。</w:t>
      </w:r>
    </w:p>
    <w:p w:rsidR="006A1F46" w:rsidRDefault="00536164">
      <w:pPr>
        <w:pStyle w:val="a7"/>
        <w:tabs>
          <w:tab w:val="left" w:pos="5517"/>
        </w:tabs>
        <w:ind w:left="420" w:firstLineChars="0" w:firstLine="0"/>
        <w:rPr>
          <w:rFonts w:ascii="新宋体" w:eastAsia="新宋体" w:hAnsi="新宋体" w:cs="Times New Roman"/>
          <w:b/>
          <w:szCs w:val="24"/>
        </w:rPr>
      </w:pPr>
      <w:r>
        <w:rPr>
          <w:rFonts w:ascii="新宋体" w:eastAsia="新宋体" w:hAnsi="新宋体" w:cs="Times New Roman"/>
          <w:b/>
          <w:szCs w:val="24"/>
        </w:rPr>
        <w:t>供给侧管理（矛盾主要方面）：重在解决结构性的问题，主要是通过优化要素配置和调整生产结构来提高供给体系质量和效率，从而推进经济增长。</w:t>
      </w:r>
    </w:p>
    <w:p w:rsidR="006A1F46" w:rsidRDefault="00536164">
      <w:pPr>
        <w:pStyle w:val="a7"/>
        <w:tabs>
          <w:tab w:val="left" w:pos="5517"/>
        </w:tabs>
        <w:ind w:left="420" w:firstLineChars="0" w:firstLine="0"/>
        <w:rPr>
          <w:rFonts w:ascii="新宋体" w:eastAsia="新宋体" w:hAnsi="新宋体" w:cs="Times New Roman"/>
          <w:b/>
          <w:szCs w:val="24"/>
        </w:rPr>
      </w:pPr>
      <w:r>
        <w:rPr>
          <w:rFonts w:ascii="新宋体" w:eastAsia="新宋体" w:hAnsi="新宋体" w:cs="Times New Roman"/>
          <w:b/>
          <w:szCs w:val="24"/>
        </w:rPr>
        <w:t>供给侧结构性改革的重点在于：解放和发展社会生产力，推进结构改革，减少无效低端供给，扩大有效中高端供给，增强供给结构对需求变化的适应性和灵活性，提高全要素生产。</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三农问题三条底线：</w:t>
      </w:r>
    </w:p>
    <w:p w:rsidR="006A1F46" w:rsidRDefault="00536164">
      <w:pPr>
        <w:pStyle w:val="a7"/>
        <w:tabs>
          <w:tab w:val="left" w:pos="5517"/>
        </w:tabs>
        <w:ind w:left="420" w:firstLineChars="0" w:firstLine="0"/>
        <w:rPr>
          <w:rFonts w:ascii="新宋体" w:eastAsia="新宋体" w:hAnsi="新宋体" w:cs="Times New Roman"/>
          <w:b/>
          <w:szCs w:val="24"/>
        </w:rPr>
      </w:pPr>
      <w:r>
        <w:rPr>
          <w:rFonts w:ascii="新宋体" w:eastAsia="新宋体" w:hAnsi="新宋体" w:cs="Times New Roman"/>
          <w:b/>
          <w:szCs w:val="24"/>
        </w:rPr>
        <w:t>土地公有制性质不变</w:t>
      </w:r>
    </w:p>
    <w:p w:rsidR="006A1F46" w:rsidRDefault="00536164">
      <w:pPr>
        <w:pStyle w:val="a7"/>
        <w:tabs>
          <w:tab w:val="left" w:pos="5517"/>
        </w:tabs>
        <w:ind w:left="420" w:firstLineChars="0" w:firstLine="0"/>
        <w:rPr>
          <w:rFonts w:ascii="新宋体" w:eastAsia="新宋体" w:hAnsi="新宋体" w:cs="Times New Roman"/>
          <w:b/>
          <w:szCs w:val="24"/>
        </w:rPr>
      </w:pPr>
      <w:r>
        <w:rPr>
          <w:rFonts w:ascii="新宋体" w:eastAsia="新宋体" w:hAnsi="新宋体" w:cs="Times New Roman"/>
          <w:b/>
          <w:szCs w:val="24"/>
        </w:rPr>
        <w:t>耕地红线不突破</w:t>
      </w:r>
    </w:p>
    <w:p w:rsidR="006A1F46" w:rsidRDefault="00536164">
      <w:pPr>
        <w:pStyle w:val="a7"/>
        <w:tabs>
          <w:tab w:val="left" w:pos="5517"/>
        </w:tabs>
        <w:ind w:left="420" w:firstLineChars="0" w:firstLine="0"/>
        <w:rPr>
          <w:rFonts w:ascii="新宋体" w:eastAsia="新宋体" w:hAnsi="新宋体" w:cs="Times New Roman"/>
          <w:b/>
          <w:szCs w:val="24"/>
        </w:rPr>
      </w:pPr>
      <w:r>
        <w:rPr>
          <w:rFonts w:ascii="新宋体" w:eastAsia="新宋体" w:hAnsi="新宋体" w:cs="Times New Roman"/>
          <w:b/>
          <w:szCs w:val="24"/>
        </w:rPr>
        <w:t>农民利益不受损</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农业结构性改革的基本底线是：保障粮食安全。</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农业现代化道路：产出高效、产品安全、资源节约、环境友好。</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三权分置：所有权、承包权、经营权。</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农村基本经济制度：党的农村政策的基石。</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lastRenderedPageBreak/>
        <w:t>城镇化是现代化的必由之路，是经济发展的结果和动力。</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推进城镇化（以人为核心）：</w:t>
      </w:r>
    </w:p>
    <w:p w:rsidR="006A1F46" w:rsidRDefault="00536164">
      <w:pPr>
        <w:pStyle w:val="a7"/>
        <w:tabs>
          <w:tab w:val="left" w:pos="5517"/>
        </w:tabs>
        <w:ind w:left="420" w:firstLineChars="0" w:firstLine="0"/>
        <w:rPr>
          <w:rFonts w:ascii="新宋体" w:eastAsia="新宋体" w:hAnsi="新宋体" w:cs="Times New Roman"/>
          <w:b/>
          <w:szCs w:val="24"/>
        </w:rPr>
      </w:pPr>
      <w:r>
        <w:rPr>
          <w:rFonts w:ascii="新宋体" w:eastAsia="新宋体" w:hAnsi="新宋体" w:cs="Times New Roman"/>
          <w:b/>
          <w:szCs w:val="24"/>
        </w:rPr>
        <w:t>解决农业、农村、农民问题的重要途径</w:t>
      </w:r>
    </w:p>
    <w:p w:rsidR="006A1F46" w:rsidRDefault="00536164">
      <w:pPr>
        <w:pStyle w:val="a7"/>
        <w:tabs>
          <w:tab w:val="left" w:pos="5517"/>
        </w:tabs>
        <w:ind w:left="420" w:firstLineChars="0" w:firstLine="0"/>
        <w:rPr>
          <w:rFonts w:ascii="新宋体" w:eastAsia="新宋体" w:hAnsi="新宋体" w:cs="Times New Roman"/>
          <w:b/>
          <w:szCs w:val="24"/>
        </w:rPr>
      </w:pPr>
      <w:r>
        <w:rPr>
          <w:rFonts w:ascii="新宋体" w:eastAsia="新宋体" w:hAnsi="新宋体" w:cs="Times New Roman"/>
          <w:b/>
          <w:szCs w:val="24"/>
        </w:rPr>
        <w:t>推动区域协调发展的有力支撑</w:t>
      </w:r>
    </w:p>
    <w:p w:rsidR="006A1F46" w:rsidRDefault="00536164">
      <w:pPr>
        <w:pStyle w:val="a7"/>
        <w:tabs>
          <w:tab w:val="left" w:pos="5517"/>
        </w:tabs>
        <w:ind w:left="420" w:firstLineChars="0" w:firstLine="0"/>
        <w:rPr>
          <w:rFonts w:ascii="新宋体" w:eastAsia="新宋体" w:hAnsi="新宋体" w:cs="Times New Roman"/>
          <w:b/>
          <w:szCs w:val="24"/>
        </w:rPr>
      </w:pPr>
      <w:r>
        <w:rPr>
          <w:rFonts w:ascii="新宋体" w:eastAsia="新宋体" w:hAnsi="新宋体" w:cs="Times New Roman"/>
          <w:b/>
          <w:szCs w:val="24"/>
        </w:rPr>
        <w:t>扩大内需和促进产业升级的重要抓手</w:t>
      </w:r>
    </w:p>
    <w:p w:rsidR="006A1F46" w:rsidRDefault="006A1F46">
      <w:pPr>
        <w:pStyle w:val="a7"/>
        <w:tabs>
          <w:tab w:val="left" w:pos="5517"/>
        </w:tabs>
        <w:ind w:left="420" w:firstLineChars="0" w:firstLine="0"/>
        <w:rPr>
          <w:rFonts w:ascii="新宋体" w:eastAsia="新宋体" w:hAnsi="新宋体" w:cs="Times New Roman"/>
          <w:b/>
          <w:szCs w:val="24"/>
        </w:rPr>
      </w:pP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党的领导：是人民当家做主和依法治国的</w:t>
      </w:r>
      <w:r w:rsidRPr="00543BAF">
        <w:rPr>
          <w:rFonts w:ascii="新宋体" w:eastAsia="新宋体" w:hAnsi="新宋体" w:cs="Times New Roman"/>
          <w:b/>
          <w:szCs w:val="24"/>
          <w:highlight w:val="yellow"/>
        </w:rPr>
        <w:t>根本保证</w:t>
      </w:r>
      <w:r>
        <w:rPr>
          <w:rFonts w:ascii="新宋体" w:eastAsia="新宋体" w:hAnsi="新宋体" w:cs="Times New Roman"/>
          <w:b/>
          <w:szCs w:val="24"/>
        </w:rPr>
        <w:t>；是</w:t>
      </w:r>
      <w:r w:rsidRPr="00543BAF">
        <w:rPr>
          <w:rFonts w:ascii="新宋体" w:eastAsia="新宋体" w:hAnsi="新宋体" w:cs="Times New Roman"/>
          <w:b/>
          <w:szCs w:val="24"/>
          <w:highlight w:val="yellow"/>
        </w:rPr>
        <w:t>中国特色社会主义本质特征</w:t>
      </w:r>
      <w:r>
        <w:rPr>
          <w:rFonts w:ascii="新宋体" w:eastAsia="新宋体" w:hAnsi="新宋体" w:cs="Times New Roman"/>
          <w:b/>
          <w:szCs w:val="24"/>
        </w:rPr>
        <w:t>；是社会主义法治的</w:t>
      </w:r>
      <w:r w:rsidRPr="00543BAF">
        <w:rPr>
          <w:rFonts w:ascii="新宋体" w:eastAsia="新宋体" w:hAnsi="新宋体" w:cs="Times New Roman"/>
          <w:b/>
          <w:szCs w:val="24"/>
          <w:highlight w:val="yellow"/>
        </w:rPr>
        <w:t>根本要求</w:t>
      </w:r>
      <w:r>
        <w:rPr>
          <w:rFonts w:ascii="新宋体" w:eastAsia="新宋体" w:hAnsi="新宋体" w:cs="Times New Roman"/>
          <w:b/>
          <w:szCs w:val="24"/>
        </w:rPr>
        <w:t>；是党和国家的根本所在、命脉所在；</w:t>
      </w:r>
      <w:r w:rsidR="006218DD">
        <w:rPr>
          <w:rFonts w:ascii="新宋体" w:eastAsia="新宋体" w:hAnsi="新宋体" w:cs="Times New Roman"/>
          <w:b/>
          <w:szCs w:val="24"/>
        </w:rPr>
        <w:t>是全国各族人民的利益所在、幸福所系；是全面依法治国的题中应有之意</w:t>
      </w:r>
      <w:r>
        <w:rPr>
          <w:rFonts w:ascii="新宋体" w:eastAsia="新宋体" w:hAnsi="新宋体" w:cs="Times New Roman"/>
          <w:b/>
          <w:szCs w:val="24"/>
        </w:rPr>
        <w:t>。</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人民当家做主：是社会主义民主政治的本质和核心要求，是社会主义政治文明建设的根本出发点和归宿。</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社会主义的生命：人民当家做主。</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依法治国是党领导人民治理国家的基本方略。</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人民民主专政（范围比无产阶级专政大）：国体。</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人民代表大会制度：政体、根本政治制度。</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党领导的多党合作和政治协商制度：党的领导是多党合作的首要前提和根本保证，多党合作是核心内容。</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党和各民主党派合作的基本方针：长期共存、互相监督、肝胆相照、荣辱与共。</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中国人民政治协商会议的主要职能：政治协商、民主监督、参政议政。</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民族区域自治:当解决民族问题的基本政策，是一项基本政治制度。</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民族区域自治核心：保障少数民族当家做主，管理本民族、本地方事物的权利。</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基层群众自治制度：农村村民委员会、城市居民委员会、企业职工代表大会。</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lastRenderedPageBreak/>
        <w:t>全面依法治国：为全面深化改革提供制度规则、是建成小康社会的内在要求和基本保障。</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全面依法治国的总目标：建设中国特色社会主义法治体系，建设社会主义法治国家。</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中国特色社会主义法律体系核心：宪法。</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依法执政、依法治国的前提是：依宪治国和依宪执政。</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法律的生命力和权威在于：实施。</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政府是执法主体，推进依法行政、建设法治政府是法律实施的核心。</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公正是法治的生命线，司法是维护社会公平正义的最后一道防线。</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政治体制改革的总体要求：坚持正确政治方向，坚持中国特色社会主义政治发展道路，以保证人民当家做主为根本，以增强党和国家活力、调动人民积极性为目标，扩大社会主义民主，建设社会主义法治国家，发展社会主义政治文明。</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协商民主：社会主义民主政治的特有形式和独特优势。</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文化是民族的血脉，是人民的精神家园，也是政党的旗帜。</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核心价值观（更加突出核心要素、更加注重凝练表达、更加强化实践导向）和核心价值体系：是决定文化性质和方向的最深层次要素，是一个国家的重要稳定器。</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文化强国：指这个国家具有强大的文化力量。这种力量表现为具有高度文化素养的的公民、发达的文化产业、强大的文化软实力。</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建设文化强国关键是：增强全民族文化创造活力。</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发展文化事业：要坚持政府主导，按照公益性、基本性、均等性、便利性的要求。</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社会和谐：是中国特色社会主义的本质属性，是国家富强、民族振兴、人民幸福的重要保证。</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民生：是人民幸福之基、社会和谐之本。</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推动发展的根本目的是：改善民生。</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lastRenderedPageBreak/>
        <w:t>全面建成小康社会最艰巨的任务：农村贫困人口脱贫。</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消除贫困、改善民生、逐步实现共同富裕是社会主义的本质要求，是我们党的重要使命。</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改进社会治理方式：坚持系统治理、坚持依法治理、坚持综合治理、坚持源头治理。</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社会治理的重心必须落到城乡社区。</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生态文明的核心是：正确处理人与自然的关系。</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生态文明理念：尊重自然（首要态度）、顺应自然（基本原则）、保护自然（重要责任）。</w:t>
      </w: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节约和保护环境基本国策：</w:t>
      </w:r>
    </w:p>
    <w:p w:rsidR="006A1F46" w:rsidRDefault="00536164">
      <w:pPr>
        <w:pStyle w:val="a7"/>
        <w:numPr>
          <w:ilvl w:val="0"/>
          <w:numId w:val="18"/>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坚持节约优先、保护优先、自然恢复为主。在资源开发中，把节约资源放在首位；环境保护中，把预防为主、源头治理放在首位；在生态保护和修复中，把利用自然修复生态系统放在首位。</w:t>
      </w:r>
    </w:p>
    <w:p w:rsidR="006A1F46" w:rsidRDefault="00536164">
      <w:pPr>
        <w:pStyle w:val="a7"/>
        <w:numPr>
          <w:ilvl w:val="0"/>
          <w:numId w:val="18"/>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着力推进绿色发展、循环发展、低碳发展。</w:t>
      </w:r>
    </w:p>
    <w:p w:rsidR="006A1F46" w:rsidRDefault="00536164">
      <w:pPr>
        <w:pStyle w:val="a7"/>
        <w:numPr>
          <w:ilvl w:val="0"/>
          <w:numId w:val="18"/>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形成节约资源和保护环境的空间格局、产业结构、生产方式、生活方式。</w:t>
      </w:r>
    </w:p>
    <w:p w:rsidR="006A1F46" w:rsidRDefault="00536164">
      <w:pPr>
        <w:pStyle w:val="a7"/>
        <w:numPr>
          <w:ilvl w:val="0"/>
          <w:numId w:val="18"/>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建立系统完整的生态文明制度建体系，用制度保护生态环境。</w:t>
      </w:r>
    </w:p>
    <w:p w:rsidR="006A1F46" w:rsidRDefault="006A1F46">
      <w:pPr>
        <w:pStyle w:val="a7"/>
        <w:tabs>
          <w:tab w:val="left" w:pos="5517"/>
        </w:tabs>
        <w:ind w:left="420" w:firstLineChars="0" w:firstLine="0"/>
        <w:rPr>
          <w:rFonts w:ascii="新宋体" w:eastAsia="新宋体" w:hAnsi="新宋体" w:cs="Times New Roman"/>
          <w:b/>
          <w:szCs w:val="24"/>
        </w:rPr>
      </w:pPr>
    </w:p>
    <w:p w:rsidR="006A1F46" w:rsidRDefault="00536164">
      <w:pPr>
        <w:pStyle w:val="a7"/>
        <w:numPr>
          <w:ilvl w:val="0"/>
          <w:numId w:val="1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完善生态文明制度体系</w:t>
      </w:r>
    </w:p>
    <w:p w:rsidR="006A1F46" w:rsidRDefault="00536164">
      <w:pPr>
        <w:pStyle w:val="a7"/>
        <w:numPr>
          <w:ilvl w:val="0"/>
          <w:numId w:val="19"/>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要完善经济社会发展考核评价体系。建立系统完整的生态文明制度建体系，最重要的要把资源消耗、环境损害、生态效益等体现生态文明建设状况的指标纳入经济社会发展拼价体系，使之成为推动生态文明建设的重要导向和约束。</w:t>
      </w:r>
    </w:p>
    <w:p w:rsidR="006A1F46" w:rsidRDefault="00536164">
      <w:pPr>
        <w:pStyle w:val="a7"/>
        <w:numPr>
          <w:ilvl w:val="0"/>
          <w:numId w:val="19"/>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划定生态保护红线，建立责任追究制度。生态红线：国家生态安全的底线和生命线。</w:t>
      </w:r>
    </w:p>
    <w:p w:rsidR="006A1F46" w:rsidRDefault="00536164">
      <w:pPr>
        <w:pStyle w:val="a7"/>
        <w:numPr>
          <w:ilvl w:val="0"/>
          <w:numId w:val="19"/>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健全法律法规，完善生态环境保护管理制度。</w:t>
      </w:r>
    </w:p>
    <w:p w:rsidR="006A1F46" w:rsidRDefault="006A1F46">
      <w:pPr>
        <w:pStyle w:val="a7"/>
        <w:tabs>
          <w:tab w:val="left" w:pos="5517"/>
        </w:tabs>
        <w:ind w:left="420" w:firstLineChars="0" w:firstLine="0"/>
        <w:rPr>
          <w:rFonts w:ascii="新宋体" w:eastAsia="新宋体" w:hAnsi="新宋体" w:cs="Times New Roman"/>
          <w:b/>
          <w:szCs w:val="24"/>
        </w:rPr>
      </w:pPr>
    </w:p>
    <w:p w:rsidR="006A1F46" w:rsidRDefault="006A1F46">
      <w:pPr>
        <w:tabs>
          <w:tab w:val="left" w:pos="5517"/>
        </w:tabs>
        <w:rPr>
          <w:rFonts w:ascii="新宋体" w:eastAsia="新宋体" w:hAnsi="新宋体" w:cs="Times New Roman"/>
          <w:b/>
          <w:szCs w:val="24"/>
        </w:rPr>
      </w:pPr>
    </w:p>
    <w:p w:rsidR="006A1F46" w:rsidRDefault="00536164">
      <w:pPr>
        <w:pStyle w:val="a6"/>
        <w:rPr>
          <w:rFonts w:ascii="新宋体" w:eastAsia="新宋体" w:hAnsi="新宋体" w:cs="Times New Roman"/>
        </w:rPr>
      </w:pPr>
      <w:r>
        <w:rPr>
          <w:rFonts w:ascii="新宋体" w:eastAsia="新宋体" w:hAnsi="新宋体" w:cs="Times New Roman"/>
          <w:highlight w:val="yellow"/>
        </w:rPr>
        <w:lastRenderedPageBreak/>
        <w:t>第九章</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“和平统一，一国两制（特别行政区）”构想最早是针对台湾问题提出来的。</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台湾问题：国内战争遗留问题，实质是中国的内政问题。</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《告台湾同胞书》郑重宣誓了争取祖国和平统一的大政方针，表示着我们解决台湾问题的理论和实践进入一个新的历史时期。</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邓小平首次提出“一个国家，两种制度”的概念。</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台湾问题的核心是：祖国统一。</w:t>
      </w:r>
    </w:p>
    <w:p w:rsidR="006A1F46" w:rsidRDefault="00536164">
      <w:pPr>
        <w:pStyle w:val="a7"/>
        <w:numPr>
          <w:ilvl w:val="0"/>
          <w:numId w:val="1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“和平统一，一国两制”内容：</w:t>
      </w:r>
    </w:p>
    <w:p w:rsidR="006A1F46" w:rsidRDefault="00536164">
      <w:pPr>
        <w:pStyle w:val="a7"/>
        <w:numPr>
          <w:ilvl w:val="0"/>
          <w:numId w:val="20"/>
        </w:numPr>
        <w:ind w:firstLineChars="0"/>
        <w:rPr>
          <w:rFonts w:ascii="新宋体" w:eastAsia="新宋体" w:hAnsi="新宋体" w:cs="Times New Roman"/>
          <w:b/>
          <w:szCs w:val="24"/>
        </w:rPr>
      </w:pPr>
      <w:r>
        <w:rPr>
          <w:rFonts w:ascii="新宋体" w:eastAsia="新宋体" w:hAnsi="新宋体" w:cs="Times New Roman"/>
          <w:b/>
          <w:szCs w:val="24"/>
        </w:rPr>
        <w:t>一个中国：“和平统一，一国两制”的核心；这也是发展两岸关系的基础。</w:t>
      </w:r>
    </w:p>
    <w:p w:rsidR="006A1F46" w:rsidRDefault="00536164">
      <w:pPr>
        <w:pStyle w:val="a7"/>
        <w:numPr>
          <w:ilvl w:val="0"/>
          <w:numId w:val="20"/>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两制并存</w:t>
      </w:r>
    </w:p>
    <w:p w:rsidR="006A1F46" w:rsidRDefault="00536164">
      <w:pPr>
        <w:pStyle w:val="a7"/>
        <w:numPr>
          <w:ilvl w:val="0"/>
          <w:numId w:val="20"/>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高度自治</w:t>
      </w:r>
    </w:p>
    <w:p w:rsidR="006A1F46" w:rsidRDefault="00536164">
      <w:pPr>
        <w:pStyle w:val="a7"/>
        <w:numPr>
          <w:ilvl w:val="0"/>
          <w:numId w:val="20"/>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尽最大努力争取和平统一，但不承诺放弃武力</w:t>
      </w:r>
    </w:p>
    <w:p w:rsidR="006A1F46" w:rsidRDefault="00536164">
      <w:pPr>
        <w:pStyle w:val="a7"/>
        <w:numPr>
          <w:ilvl w:val="0"/>
          <w:numId w:val="20"/>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解决台湾问题寄希望于台湾人民</w:t>
      </w:r>
    </w:p>
    <w:p w:rsidR="006A1F46" w:rsidRDefault="00536164">
      <w:pPr>
        <w:pStyle w:val="a7"/>
        <w:numPr>
          <w:ilvl w:val="0"/>
          <w:numId w:val="21"/>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“和平统一，一国两制”意义：</w:t>
      </w:r>
    </w:p>
    <w:p w:rsidR="006A1F46" w:rsidRDefault="00536164">
      <w:pPr>
        <w:pStyle w:val="a7"/>
        <w:numPr>
          <w:ilvl w:val="0"/>
          <w:numId w:val="22"/>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发展了马克思主义学说</w:t>
      </w:r>
    </w:p>
    <w:p w:rsidR="006A1F46" w:rsidRDefault="00536164">
      <w:pPr>
        <w:pStyle w:val="a7"/>
        <w:numPr>
          <w:ilvl w:val="0"/>
          <w:numId w:val="22"/>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争取社会主义建设事业所需要的和平的国内和国际环境</w:t>
      </w:r>
    </w:p>
    <w:p w:rsidR="006A1F46" w:rsidRDefault="00536164">
      <w:pPr>
        <w:pStyle w:val="a7"/>
        <w:numPr>
          <w:ilvl w:val="0"/>
          <w:numId w:val="22"/>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为解决国际争端和历史遗留问题提供新的思路</w:t>
      </w:r>
    </w:p>
    <w:p w:rsidR="006A1F46" w:rsidRDefault="00536164">
      <w:pPr>
        <w:pStyle w:val="a7"/>
        <w:numPr>
          <w:ilvl w:val="0"/>
          <w:numId w:val="21"/>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香港相关条约：《南京条约》、《北京条约》、《展拓香港界址专条》</w:t>
      </w:r>
    </w:p>
    <w:p w:rsidR="006A1F46" w:rsidRDefault="00536164">
      <w:pPr>
        <w:pStyle w:val="a7"/>
        <w:numPr>
          <w:ilvl w:val="0"/>
          <w:numId w:val="21"/>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澳门相关条约：《中葡北京条约》</w:t>
      </w:r>
    </w:p>
    <w:p w:rsidR="006A1F46" w:rsidRDefault="00536164">
      <w:pPr>
        <w:pStyle w:val="a7"/>
        <w:numPr>
          <w:ilvl w:val="0"/>
          <w:numId w:val="21"/>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“九二共识”：两岸坚持一个中国原则。</w:t>
      </w:r>
    </w:p>
    <w:p w:rsidR="006A1F46" w:rsidRDefault="00536164">
      <w:pPr>
        <w:pStyle w:val="a7"/>
        <w:numPr>
          <w:ilvl w:val="0"/>
          <w:numId w:val="21"/>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坚持“九二共识，反对台独”是两岸关系和发展的政治基础，其核心是认同一个中国原</w:t>
      </w:r>
      <w:r>
        <w:rPr>
          <w:rFonts w:ascii="新宋体" w:eastAsia="新宋体" w:hAnsi="新宋体" w:cs="Times New Roman"/>
          <w:b/>
          <w:szCs w:val="24"/>
        </w:rPr>
        <w:lastRenderedPageBreak/>
        <w:t>则。</w:t>
      </w:r>
    </w:p>
    <w:p w:rsidR="006A1F46" w:rsidRDefault="00536164">
      <w:pPr>
        <w:pStyle w:val="a7"/>
        <w:numPr>
          <w:ilvl w:val="0"/>
          <w:numId w:val="21"/>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推动两岸关系和平发展的宗旨：深化利益融合、共创两岸互利双赢、增进两岸同胞福祉。</w:t>
      </w:r>
    </w:p>
    <w:p w:rsidR="006A1F46" w:rsidRDefault="00536164">
      <w:pPr>
        <w:pStyle w:val="a7"/>
        <w:numPr>
          <w:ilvl w:val="0"/>
          <w:numId w:val="21"/>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两岸交流，最重要的是：心灵的沟通。</w:t>
      </w:r>
    </w:p>
    <w:p w:rsidR="006A1F46" w:rsidRDefault="006A1F46">
      <w:pPr>
        <w:tabs>
          <w:tab w:val="left" w:pos="5517"/>
        </w:tabs>
        <w:rPr>
          <w:rFonts w:ascii="新宋体" w:eastAsia="新宋体" w:hAnsi="新宋体" w:cs="Times New Roman"/>
          <w:b/>
          <w:szCs w:val="24"/>
        </w:rPr>
      </w:pPr>
    </w:p>
    <w:p w:rsidR="006A1F46" w:rsidRDefault="00536164">
      <w:pPr>
        <w:pStyle w:val="a6"/>
        <w:rPr>
          <w:rFonts w:ascii="新宋体" w:eastAsia="新宋体" w:hAnsi="新宋体" w:cs="Times New Roman"/>
        </w:rPr>
      </w:pPr>
      <w:r>
        <w:rPr>
          <w:rFonts w:ascii="新宋体" w:eastAsia="新宋体" w:hAnsi="新宋体" w:cs="Times New Roman"/>
          <w:highlight w:val="yellow"/>
        </w:rPr>
        <w:t>第十章</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毛泽东提出了两个中间带和三个世界（美苏、日欧澳加、中非拉）划分的战略。</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党的十三大邓小平提出和平与发展是当今世界的主题。</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科技革命和生产力的发展是经济全球化的根本动力。</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毛泽东三大外交方针：打扫屋子再请客、另起炉灶、一边倒。</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毛泽东“一条线”外交战略。</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邓小平“真正的不结盟”战略。</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新型国际关系：新在合作共赢。</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外交工作布局：大国是关键、周边是首要、发展中国家是基础、多边是舞台。</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以合作共赢为核心的新型国际关系。</w:t>
      </w:r>
    </w:p>
    <w:p w:rsidR="006A1F46" w:rsidRDefault="00536164">
      <w:pPr>
        <w:pStyle w:val="a7"/>
        <w:tabs>
          <w:tab w:val="left" w:pos="5517"/>
        </w:tabs>
        <w:ind w:left="420" w:firstLineChars="0" w:firstLine="0"/>
        <w:rPr>
          <w:rFonts w:ascii="新宋体" w:eastAsia="新宋体" w:hAnsi="新宋体" w:cs="Times New Roman"/>
          <w:b/>
          <w:szCs w:val="24"/>
        </w:rPr>
      </w:pPr>
      <w:r>
        <w:rPr>
          <w:rFonts w:ascii="新宋体" w:eastAsia="新宋体" w:hAnsi="新宋体" w:cs="Times New Roman" w:hint="eastAsia"/>
          <w:b/>
          <w:szCs w:val="24"/>
        </w:rPr>
        <w:t xml:space="preserve"> </w:t>
      </w:r>
    </w:p>
    <w:p w:rsidR="006A1F46" w:rsidRDefault="006A1F46">
      <w:pPr>
        <w:pStyle w:val="a7"/>
        <w:tabs>
          <w:tab w:val="left" w:pos="5517"/>
        </w:tabs>
        <w:ind w:left="420" w:firstLineChars="0" w:firstLine="0"/>
        <w:rPr>
          <w:rFonts w:ascii="新宋体" w:eastAsia="新宋体" w:hAnsi="新宋体" w:cs="Times New Roman"/>
          <w:b/>
          <w:szCs w:val="24"/>
        </w:rPr>
      </w:pPr>
    </w:p>
    <w:p w:rsidR="006A1F46" w:rsidRDefault="00536164">
      <w:pPr>
        <w:pStyle w:val="a6"/>
        <w:rPr>
          <w:rFonts w:ascii="新宋体" w:eastAsia="新宋体" w:hAnsi="新宋体" w:cs="Times New Roman"/>
        </w:rPr>
      </w:pPr>
      <w:r>
        <w:rPr>
          <w:rFonts w:ascii="新宋体" w:eastAsia="新宋体" w:hAnsi="新宋体" w:cs="Times New Roman"/>
          <w:highlight w:val="yellow"/>
        </w:rPr>
        <w:t>第十一章</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为人民服务是党的根本宗旨，以人为本、执政为民是检验党的一切政治活动的最高标准。</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一切为了人民：是唯物史观的根本观点；党的根本宗旨；坚持和发展中国特色社会主义的内在要求。</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sidRPr="00543BAF">
        <w:rPr>
          <w:rFonts w:ascii="新宋体" w:eastAsia="新宋体" w:hAnsi="新宋体" w:cs="Times New Roman"/>
          <w:b/>
          <w:szCs w:val="24"/>
          <w:highlight w:val="yellow"/>
        </w:rPr>
        <w:lastRenderedPageBreak/>
        <w:t>共同富裕</w:t>
      </w:r>
      <w:r>
        <w:rPr>
          <w:rFonts w:ascii="新宋体" w:eastAsia="新宋体" w:hAnsi="新宋体" w:cs="Times New Roman"/>
          <w:b/>
          <w:szCs w:val="24"/>
        </w:rPr>
        <w:t>：</w:t>
      </w:r>
      <w:r w:rsidRPr="00543BAF">
        <w:rPr>
          <w:rFonts w:ascii="新宋体" w:eastAsia="新宋体" w:hAnsi="新宋体" w:cs="Times New Roman"/>
          <w:b/>
          <w:szCs w:val="24"/>
          <w:highlight w:val="yellow"/>
        </w:rPr>
        <w:t>中国特色社会主义根本原则</w:t>
      </w:r>
      <w:r>
        <w:rPr>
          <w:rFonts w:ascii="新宋体" w:eastAsia="新宋体" w:hAnsi="新宋体" w:cs="Times New Roman"/>
          <w:b/>
          <w:szCs w:val="24"/>
        </w:rPr>
        <w:t>，体现了社会主义的</w:t>
      </w:r>
      <w:r w:rsidRPr="00543BAF">
        <w:rPr>
          <w:rFonts w:ascii="新宋体" w:eastAsia="新宋体" w:hAnsi="新宋体" w:cs="Times New Roman"/>
          <w:b/>
          <w:szCs w:val="24"/>
          <w:highlight w:val="yellow"/>
        </w:rPr>
        <w:t>本质要求</w:t>
      </w:r>
      <w:r>
        <w:rPr>
          <w:rFonts w:ascii="新宋体" w:eastAsia="新宋体" w:hAnsi="新宋体" w:cs="Times New Roman"/>
          <w:b/>
          <w:szCs w:val="24"/>
        </w:rPr>
        <w:t>，指明了社会主义的发展方向和目标；科学社会主义的重要价值诉求；社会主义优越性的重要体现；特色社会主义的基本目标。</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人才是第一资源，是国家发展的战略资源。</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全党和全社会都要坚持尊重劳动（核心和基础地位）、尊重知识（重要资源）、尊重人才（载体、本质在于创造）、尊重创造（一种劳动）的重大方针。</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党的领导是统一战线中的核心问题。</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社会主义时期处理民族问题的基本原则：维护祖国统一、反对民族分裂、坚持各民族平等（后两者的政治前提、基础）、民族团结（民族共同发展的</w:t>
      </w:r>
      <w:r w:rsidRPr="007F4F46">
        <w:rPr>
          <w:rFonts w:ascii="新宋体" w:eastAsia="新宋体" w:hAnsi="新宋体" w:cs="Times New Roman"/>
          <w:b/>
          <w:szCs w:val="24"/>
          <w:highlight w:val="yellow"/>
        </w:rPr>
        <w:t>根本保证</w:t>
      </w:r>
      <w:r>
        <w:rPr>
          <w:rFonts w:ascii="新宋体" w:eastAsia="新宋体" w:hAnsi="新宋体" w:cs="Times New Roman"/>
          <w:b/>
          <w:szCs w:val="24"/>
        </w:rPr>
        <w:t>、处理民族问题的</w:t>
      </w:r>
      <w:r w:rsidRPr="007F4F46">
        <w:rPr>
          <w:rFonts w:ascii="新宋体" w:eastAsia="新宋体" w:hAnsi="新宋体" w:cs="Times New Roman"/>
          <w:b/>
          <w:szCs w:val="24"/>
          <w:highlight w:val="yellow"/>
        </w:rPr>
        <w:t>根本原则</w:t>
      </w:r>
      <w:r>
        <w:rPr>
          <w:rFonts w:ascii="新宋体" w:eastAsia="新宋体" w:hAnsi="新宋体" w:cs="Times New Roman"/>
          <w:b/>
          <w:szCs w:val="24"/>
        </w:rPr>
        <w:t>、民族政策的</w:t>
      </w:r>
      <w:r w:rsidRPr="007F4F46">
        <w:rPr>
          <w:rFonts w:ascii="新宋体" w:eastAsia="新宋体" w:hAnsi="新宋体" w:cs="Times New Roman"/>
          <w:b/>
          <w:szCs w:val="24"/>
          <w:highlight w:val="yellow"/>
        </w:rPr>
        <w:t>核心内容</w:t>
      </w:r>
      <w:r>
        <w:rPr>
          <w:rFonts w:ascii="新宋体" w:eastAsia="新宋体" w:hAnsi="新宋体" w:cs="Times New Roman"/>
          <w:b/>
          <w:szCs w:val="24"/>
        </w:rPr>
        <w:t>）、各民族共同繁荣（</w:t>
      </w:r>
      <w:r w:rsidRPr="007F4F46">
        <w:rPr>
          <w:rFonts w:ascii="新宋体" w:eastAsia="新宋体" w:hAnsi="新宋体" w:cs="Times New Roman"/>
          <w:b/>
          <w:szCs w:val="24"/>
          <w:highlight w:val="yellow"/>
        </w:rPr>
        <w:t>根本出发点、归宿</w:t>
      </w:r>
      <w:r>
        <w:rPr>
          <w:rFonts w:ascii="新宋体" w:eastAsia="新宋体" w:hAnsi="新宋体" w:cs="Times New Roman"/>
          <w:b/>
          <w:szCs w:val="24"/>
        </w:rPr>
        <w:t>）。</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强军目标：建设一支听党指挥（灵魂；决定军队建设的政治方向）、能打胜仗（核心；军队的根本职能和建设的根本指向）、作风优良（保证；军队的性质、宗旨、本色）的人民军队。</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构建中国特色现代化军事力量体系：</w:t>
      </w:r>
    </w:p>
    <w:p w:rsidR="006A1F46" w:rsidRDefault="00536164">
      <w:pPr>
        <w:pStyle w:val="a7"/>
        <w:numPr>
          <w:ilvl w:val="0"/>
          <w:numId w:val="24"/>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调整优化作战力量结构</w:t>
      </w:r>
    </w:p>
    <w:p w:rsidR="006A1F46" w:rsidRDefault="00536164">
      <w:pPr>
        <w:pStyle w:val="a7"/>
        <w:numPr>
          <w:ilvl w:val="0"/>
          <w:numId w:val="24"/>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加快新型作战力量建设</w:t>
      </w:r>
    </w:p>
    <w:p w:rsidR="006A1F46" w:rsidRDefault="00536164">
      <w:pPr>
        <w:pStyle w:val="a7"/>
        <w:numPr>
          <w:ilvl w:val="0"/>
          <w:numId w:val="24"/>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推进作战要素融合集成</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军政军民融合是我军特有的政治优势。</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军民融合发展是实现发展安全兼顾、富国和强军统一的必由之路。</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sidRPr="004B328A">
        <w:rPr>
          <w:rFonts w:ascii="新宋体" w:eastAsia="新宋体" w:hAnsi="新宋体" w:cs="Times New Roman"/>
          <w:b/>
          <w:szCs w:val="24"/>
          <w:highlight w:val="yellow"/>
        </w:rPr>
        <w:t>全要素、多领域、高效益</w:t>
      </w:r>
      <w:r>
        <w:rPr>
          <w:rFonts w:ascii="新宋体" w:eastAsia="新宋体" w:hAnsi="新宋体" w:cs="Times New Roman"/>
          <w:b/>
          <w:szCs w:val="24"/>
        </w:rPr>
        <w:t>的军民深度融合发展格局。</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强化大局意识、强化改革创新，强化战略规划，强化法治保障。</w:t>
      </w:r>
    </w:p>
    <w:p w:rsidR="006A1F46" w:rsidRDefault="00536164">
      <w:pPr>
        <w:pStyle w:val="a7"/>
        <w:numPr>
          <w:ilvl w:val="0"/>
          <w:numId w:val="23"/>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国家主导、需求牵引、市场运作相统一的工作运行体制。</w:t>
      </w:r>
    </w:p>
    <w:p w:rsidR="006A1F46" w:rsidRDefault="006A1F46">
      <w:pPr>
        <w:pStyle w:val="a7"/>
        <w:tabs>
          <w:tab w:val="left" w:pos="5517"/>
        </w:tabs>
        <w:ind w:left="420" w:firstLineChars="0" w:firstLine="0"/>
        <w:rPr>
          <w:rFonts w:ascii="新宋体" w:eastAsia="新宋体" w:hAnsi="新宋体" w:cs="Times New Roman"/>
          <w:b/>
          <w:szCs w:val="24"/>
        </w:rPr>
      </w:pPr>
      <w:bookmarkStart w:id="0" w:name="_GoBack"/>
      <w:bookmarkEnd w:id="0"/>
    </w:p>
    <w:p w:rsidR="006A1F46" w:rsidRDefault="006A1F46">
      <w:pPr>
        <w:pStyle w:val="a7"/>
        <w:tabs>
          <w:tab w:val="left" w:pos="5517"/>
        </w:tabs>
        <w:ind w:left="420" w:firstLineChars="0" w:firstLine="0"/>
        <w:rPr>
          <w:rFonts w:ascii="新宋体" w:eastAsia="新宋体" w:hAnsi="新宋体" w:cs="Times New Roman"/>
          <w:b/>
          <w:szCs w:val="24"/>
        </w:rPr>
      </w:pPr>
    </w:p>
    <w:p w:rsidR="006A1F46" w:rsidRDefault="006A1F46">
      <w:pPr>
        <w:pStyle w:val="a7"/>
        <w:tabs>
          <w:tab w:val="left" w:pos="5517"/>
        </w:tabs>
        <w:ind w:left="420" w:firstLineChars="0" w:firstLine="0"/>
        <w:rPr>
          <w:rFonts w:ascii="新宋体" w:eastAsia="新宋体" w:hAnsi="新宋体" w:cs="Times New Roman"/>
          <w:b/>
          <w:szCs w:val="24"/>
        </w:rPr>
      </w:pPr>
    </w:p>
    <w:p w:rsidR="006A1F46" w:rsidRDefault="00536164">
      <w:pPr>
        <w:pStyle w:val="a6"/>
        <w:rPr>
          <w:rFonts w:ascii="新宋体" w:eastAsia="新宋体" w:hAnsi="新宋体" w:cs="Times New Roman"/>
        </w:rPr>
      </w:pPr>
      <w:r>
        <w:rPr>
          <w:rFonts w:ascii="新宋体" w:eastAsia="新宋体" w:hAnsi="新宋体" w:cs="Times New Roman"/>
          <w:highlight w:val="yellow"/>
        </w:rPr>
        <w:t>第十二章</w:t>
      </w:r>
    </w:p>
    <w:p w:rsidR="006A1F46" w:rsidRDefault="006A1F46">
      <w:pPr>
        <w:rPr>
          <w:rFonts w:ascii="新宋体" w:eastAsia="新宋体" w:hAnsi="新宋体" w:cs="Times New Roman"/>
          <w:b/>
        </w:rPr>
      </w:pPr>
    </w:p>
    <w:p w:rsidR="006A1F46" w:rsidRDefault="00536164">
      <w:pPr>
        <w:pStyle w:val="a7"/>
        <w:numPr>
          <w:ilvl w:val="0"/>
          <w:numId w:val="25"/>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党的最高理想和最终目标是：实现共产主义。</w:t>
      </w:r>
    </w:p>
    <w:p w:rsidR="006A1F46" w:rsidRDefault="00536164">
      <w:pPr>
        <w:pStyle w:val="a7"/>
        <w:numPr>
          <w:ilvl w:val="0"/>
          <w:numId w:val="25"/>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把代表工人阶级和全国各族人民的利益，作为党的一切活动的出发点和落脚点。</w:t>
      </w:r>
    </w:p>
    <w:p w:rsidR="006A1F46" w:rsidRDefault="00536164">
      <w:pPr>
        <w:pStyle w:val="a7"/>
        <w:numPr>
          <w:ilvl w:val="0"/>
          <w:numId w:val="25"/>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党面临的四大考验：</w:t>
      </w:r>
    </w:p>
    <w:p w:rsidR="006A1F46" w:rsidRDefault="00536164">
      <w:pPr>
        <w:pStyle w:val="a7"/>
        <w:numPr>
          <w:ilvl w:val="0"/>
          <w:numId w:val="26"/>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执政考验：核心就是能否长期执政下去。</w:t>
      </w:r>
    </w:p>
    <w:p w:rsidR="006A1F46" w:rsidRDefault="00536164">
      <w:pPr>
        <w:pStyle w:val="a7"/>
        <w:numPr>
          <w:ilvl w:val="0"/>
          <w:numId w:val="26"/>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改革开放考验</w:t>
      </w:r>
    </w:p>
    <w:p w:rsidR="006A1F46" w:rsidRDefault="00536164">
      <w:pPr>
        <w:pStyle w:val="a7"/>
        <w:numPr>
          <w:ilvl w:val="0"/>
          <w:numId w:val="26"/>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市场经济考验</w:t>
      </w:r>
    </w:p>
    <w:p w:rsidR="006A1F46" w:rsidRDefault="00536164">
      <w:pPr>
        <w:pStyle w:val="a7"/>
        <w:numPr>
          <w:ilvl w:val="0"/>
          <w:numId w:val="26"/>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外部环境考研</w:t>
      </w:r>
    </w:p>
    <w:p w:rsidR="006A1F46" w:rsidRDefault="00536164">
      <w:pPr>
        <w:pStyle w:val="a7"/>
        <w:numPr>
          <w:ilvl w:val="0"/>
          <w:numId w:val="25"/>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党面临的四大危险：</w:t>
      </w:r>
    </w:p>
    <w:p w:rsidR="006A1F46" w:rsidRDefault="00536164">
      <w:pPr>
        <w:pStyle w:val="a7"/>
        <w:numPr>
          <w:ilvl w:val="0"/>
          <w:numId w:val="2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精神懈怠的危险</w:t>
      </w:r>
      <w:r>
        <w:rPr>
          <w:rFonts w:ascii="新宋体" w:eastAsia="新宋体" w:hAnsi="新宋体" w:cs="Times New Roman" w:hint="eastAsia"/>
          <w:b/>
          <w:szCs w:val="24"/>
        </w:rPr>
        <w:t>（和平时期容易出现的危险、任何政党都要面临的重大考验）</w:t>
      </w:r>
    </w:p>
    <w:p w:rsidR="006A1F46" w:rsidRDefault="00536164">
      <w:pPr>
        <w:pStyle w:val="a7"/>
        <w:numPr>
          <w:ilvl w:val="0"/>
          <w:numId w:val="2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能力不足的危险</w:t>
      </w:r>
    </w:p>
    <w:p w:rsidR="006A1F46" w:rsidRDefault="00536164">
      <w:pPr>
        <w:pStyle w:val="a7"/>
        <w:numPr>
          <w:ilvl w:val="0"/>
          <w:numId w:val="2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脱离群众的危险：最大的优势是密切联系群众，最大的危险是脱离群众。</w:t>
      </w:r>
    </w:p>
    <w:p w:rsidR="006A1F46" w:rsidRDefault="00536164">
      <w:pPr>
        <w:pStyle w:val="a7"/>
        <w:numPr>
          <w:ilvl w:val="0"/>
          <w:numId w:val="27"/>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消极腐败的危险</w:t>
      </w:r>
      <w:r>
        <w:rPr>
          <w:rFonts w:ascii="新宋体" w:eastAsia="新宋体" w:hAnsi="新宋体" w:cs="Times New Roman" w:hint="eastAsia"/>
          <w:b/>
          <w:szCs w:val="24"/>
        </w:rPr>
        <w:t>（最大威胁）</w:t>
      </w:r>
    </w:p>
    <w:p w:rsidR="006A1F46" w:rsidRDefault="00536164">
      <w:pPr>
        <w:pStyle w:val="a7"/>
        <w:numPr>
          <w:ilvl w:val="0"/>
          <w:numId w:val="25"/>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把握党的执政能力建设、先进性和纯洁性建设这条主线。</w:t>
      </w:r>
    </w:p>
    <w:p w:rsidR="006A1F46" w:rsidRDefault="00536164">
      <w:pPr>
        <w:pStyle w:val="a7"/>
        <w:numPr>
          <w:ilvl w:val="0"/>
          <w:numId w:val="25"/>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保持党的先进性和纯洁性最重要的是坚持党的群众路线、密切联系群众。</w:t>
      </w:r>
    </w:p>
    <w:p w:rsidR="006A1F46" w:rsidRDefault="00536164">
      <w:pPr>
        <w:pStyle w:val="a7"/>
        <w:numPr>
          <w:ilvl w:val="0"/>
          <w:numId w:val="25"/>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党的先进性体现在党的思想、政治、组织和作风各个方面。</w:t>
      </w:r>
    </w:p>
    <w:p w:rsidR="006A1F46" w:rsidRDefault="00536164">
      <w:pPr>
        <w:pStyle w:val="a7"/>
        <w:numPr>
          <w:ilvl w:val="0"/>
          <w:numId w:val="25"/>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从严治党关键在治，要害在严。</w:t>
      </w:r>
    </w:p>
    <w:p w:rsidR="006A1F46" w:rsidRDefault="00536164">
      <w:pPr>
        <w:pStyle w:val="a7"/>
        <w:numPr>
          <w:ilvl w:val="0"/>
          <w:numId w:val="25"/>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lastRenderedPageBreak/>
        <w:t>思想建设：是党的各项建设包括思想建设的基础。制度治党是思想建党的有力保障。</w:t>
      </w:r>
    </w:p>
    <w:p w:rsidR="006A1F46" w:rsidRDefault="00536164">
      <w:pPr>
        <w:pStyle w:val="a7"/>
        <w:numPr>
          <w:ilvl w:val="0"/>
          <w:numId w:val="25"/>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思想建党：是无产阶级政党的基本原则。党的建设的基础和中心环节，决定着党的建设的性质和方向。</w:t>
      </w:r>
    </w:p>
    <w:p w:rsidR="006A1F46" w:rsidRDefault="00536164">
      <w:pPr>
        <w:pStyle w:val="a7"/>
        <w:numPr>
          <w:ilvl w:val="0"/>
          <w:numId w:val="25"/>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制度治党：是从严治党的根本之道。从严治党必须严格以制度治党。</w:t>
      </w:r>
    </w:p>
    <w:p w:rsidR="006A1F46" w:rsidRDefault="00536164">
      <w:pPr>
        <w:pStyle w:val="a7"/>
        <w:numPr>
          <w:ilvl w:val="0"/>
          <w:numId w:val="25"/>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党要管党、从严治党，必须首先落实在党的组织建设方面。</w:t>
      </w:r>
    </w:p>
    <w:p w:rsidR="006A1F46" w:rsidRDefault="00536164">
      <w:pPr>
        <w:pStyle w:val="a7"/>
        <w:numPr>
          <w:ilvl w:val="0"/>
          <w:numId w:val="25"/>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组织建设的重点是：造就高素质的党员和干部队伍。</w:t>
      </w:r>
    </w:p>
    <w:p w:rsidR="006A1F46" w:rsidRDefault="00536164">
      <w:pPr>
        <w:pStyle w:val="a7"/>
        <w:numPr>
          <w:ilvl w:val="0"/>
          <w:numId w:val="25"/>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严明党的纪律首要的是严明政治纪律（党纪律中最重要、最根本、最关键的纪律）。</w:t>
      </w:r>
    </w:p>
    <w:p w:rsidR="006A1F46" w:rsidRDefault="00536164">
      <w:pPr>
        <w:pStyle w:val="a7"/>
        <w:numPr>
          <w:ilvl w:val="0"/>
          <w:numId w:val="25"/>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作风建设的核心是：保持党同人民群众的血肉联系。</w:t>
      </w:r>
    </w:p>
    <w:p w:rsidR="006A1F46" w:rsidRDefault="00536164">
      <w:pPr>
        <w:pStyle w:val="a7"/>
        <w:numPr>
          <w:ilvl w:val="0"/>
          <w:numId w:val="25"/>
        </w:numPr>
        <w:tabs>
          <w:tab w:val="left" w:pos="5517"/>
        </w:tabs>
        <w:ind w:firstLineChars="0"/>
        <w:rPr>
          <w:rFonts w:ascii="新宋体" w:eastAsia="新宋体" w:hAnsi="新宋体" w:cs="Times New Roman"/>
          <w:b/>
          <w:szCs w:val="24"/>
        </w:rPr>
      </w:pPr>
      <w:r>
        <w:rPr>
          <w:rFonts w:ascii="新宋体" w:eastAsia="新宋体" w:hAnsi="新宋体" w:cs="Times New Roman"/>
          <w:b/>
          <w:szCs w:val="24"/>
        </w:rPr>
        <w:t>从严治党的重中之重是：加强党风廉政建设和反腐败斗争。</w:t>
      </w:r>
    </w:p>
    <w:p w:rsidR="009E5233" w:rsidRPr="009E5233" w:rsidRDefault="009E5233" w:rsidP="009E5233">
      <w:pPr>
        <w:tabs>
          <w:tab w:val="left" w:pos="5517"/>
        </w:tabs>
        <w:rPr>
          <w:rFonts w:ascii="新宋体" w:eastAsia="新宋体" w:hAnsi="新宋体" w:cs="Times New Roman"/>
          <w:b/>
          <w:szCs w:val="24"/>
        </w:rPr>
      </w:pPr>
    </w:p>
    <w:sectPr w:rsidR="009E5233" w:rsidRPr="009E523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6CF" w:rsidRDefault="00B006CF">
      <w:r>
        <w:separator/>
      </w:r>
    </w:p>
  </w:endnote>
  <w:endnote w:type="continuationSeparator" w:id="0">
    <w:p w:rsidR="00B006CF" w:rsidRDefault="00B00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6CF" w:rsidRDefault="00B006CF">
      <w:r>
        <w:separator/>
      </w:r>
    </w:p>
  </w:footnote>
  <w:footnote w:type="continuationSeparator" w:id="0">
    <w:p w:rsidR="00B006CF" w:rsidRDefault="00B006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F46" w:rsidRDefault="00536164">
    <w:pPr>
      <w:pStyle w:val="a5"/>
      <w:rPr>
        <w:b/>
        <w:color w:val="FF0000"/>
        <w:sz w:val="40"/>
      </w:rPr>
    </w:pPr>
    <w:r>
      <w:rPr>
        <w:b/>
        <w:color w:val="FF0000"/>
        <w:sz w:val="40"/>
      </w:rPr>
      <w:t>毛中特知识点汇总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
      </v:shape>
    </w:pict>
  </w:numPicBullet>
  <w:abstractNum w:abstractNumId="0" w15:restartNumberingAfterBreak="0">
    <w:nsid w:val="08AE31A3"/>
    <w:multiLevelType w:val="multilevel"/>
    <w:tmpl w:val="08AE31A3"/>
    <w:lvl w:ilvl="0">
      <w:start w:val="1"/>
      <w:numFmt w:val="bullet"/>
      <w:lvlText w:val=""/>
      <w:lvlPicBulletId w:val="0"/>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 w15:restartNumberingAfterBreak="0">
    <w:nsid w:val="0E377580"/>
    <w:multiLevelType w:val="multilevel"/>
    <w:tmpl w:val="0E377580"/>
    <w:lvl w:ilvl="0">
      <w:start w:val="1"/>
      <w:numFmt w:val="bullet"/>
      <w:lvlText w:val=""/>
      <w:lvlPicBulletId w:val="0"/>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11E35E81"/>
    <w:multiLevelType w:val="multilevel"/>
    <w:tmpl w:val="11E35E81"/>
    <w:lvl w:ilvl="0">
      <w:start w:val="1"/>
      <w:numFmt w:val="bullet"/>
      <w:lvlText w:val=""/>
      <w:lvlPicBulletId w:val="0"/>
      <w:lvlJc w:val="left"/>
      <w:pPr>
        <w:ind w:left="845"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1C2579F"/>
    <w:multiLevelType w:val="multilevel"/>
    <w:tmpl w:val="21C2579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PicBulletId w:val="0"/>
      <w:lvlJc w:val="left"/>
      <w:pPr>
        <w:ind w:left="987"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30528CE"/>
    <w:multiLevelType w:val="multilevel"/>
    <w:tmpl w:val="230528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34830F9"/>
    <w:multiLevelType w:val="multilevel"/>
    <w:tmpl w:val="234830F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361804F3"/>
    <w:multiLevelType w:val="multilevel"/>
    <w:tmpl w:val="361804F3"/>
    <w:lvl w:ilvl="0">
      <w:start w:val="1"/>
      <w:numFmt w:val="bullet"/>
      <w:lvlText w:val=""/>
      <w:lvlPicBulletId w:val="0"/>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3B283868"/>
    <w:multiLevelType w:val="multilevel"/>
    <w:tmpl w:val="3B28386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3E7A14AB"/>
    <w:multiLevelType w:val="multilevel"/>
    <w:tmpl w:val="3E7A14A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3FD92BDC"/>
    <w:multiLevelType w:val="multilevel"/>
    <w:tmpl w:val="3FD92BDC"/>
    <w:lvl w:ilvl="0">
      <w:start w:val="1"/>
      <w:numFmt w:val="bullet"/>
      <w:lvlText w:val=""/>
      <w:lvlPicBulletId w:val="0"/>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0" w15:restartNumberingAfterBreak="0">
    <w:nsid w:val="424A54BE"/>
    <w:multiLevelType w:val="multilevel"/>
    <w:tmpl w:val="424A54B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845"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4C535379"/>
    <w:multiLevelType w:val="multilevel"/>
    <w:tmpl w:val="4C53537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4D40545C"/>
    <w:multiLevelType w:val="multilevel"/>
    <w:tmpl w:val="4D40545C"/>
    <w:lvl w:ilvl="0">
      <w:start w:val="1"/>
      <w:numFmt w:val="bullet"/>
      <w:lvlText w:val=""/>
      <w:lvlPicBulletId w:val="0"/>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5826655F"/>
    <w:multiLevelType w:val="multilevel"/>
    <w:tmpl w:val="5826655F"/>
    <w:lvl w:ilvl="0">
      <w:start w:val="1"/>
      <w:numFmt w:val="bullet"/>
      <w:lvlText w:val=""/>
      <w:lvlPicBulletId w:val="0"/>
      <w:lvlJc w:val="left"/>
      <w:pPr>
        <w:ind w:left="1129"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58493646"/>
    <w:multiLevelType w:val="multilevel"/>
    <w:tmpl w:val="58493646"/>
    <w:lvl w:ilvl="0">
      <w:start w:val="1"/>
      <w:numFmt w:val="bullet"/>
      <w:lvlText w:val=""/>
      <w:lvlPicBulletId w:val="0"/>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5" w15:restartNumberingAfterBreak="0">
    <w:nsid w:val="5F0E56AD"/>
    <w:multiLevelType w:val="multilevel"/>
    <w:tmpl w:val="5F0E56AD"/>
    <w:lvl w:ilvl="0">
      <w:start w:val="1"/>
      <w:numFmt w:val="bullet"/>
      <w:lvlText w:val=""/>
      <w:lvlPicBulletId w:val="0"/>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15:restartNumberingAfterBreak="0">
    <w:nsid w:val="627B4D04"/>
    <w:multiLevelType w:val="multilevel"/>
    <w:tmpl w:val="627B4D04"/>
    <w:lvl w:ilvl="0">
      <w:start w:val="1"/>
      <w:numFmt w:val="bullet"/>
      <w:lvlText w:val=""/>
      <w:lvlPicBulletId w:val="0"/>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638F314D"/>
    <w:multiLevelType w:val="multilevel"/>
    <w:tmpl w:val="638F314D"/>
    <w:lvl w:ilvl="0">
      <w:start w:val="1"/>
      <w:numFmt w:val="bullet"/>
      <w:lvlText w:val=""/>
      <w:lvlPicBulletId w:val="0"/>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8" w15:restartNumberingAfterBreak="0">
    <w:nsid w:val="64931C48"/>
    <w:multiLevelType w:val="multilevel"/>
    <w:tmpl w:val="64931C48"/>
    <w:lvl w:ilvl="0">
      <w:start w:val="1"/>
      <w:numFmt w:val="bullet"/>
      <w:lvlText w:val=""/>
      <w:lvlPicBulletId w:val="0"/>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9" w15:restartNumberingAfterBreak="0">
    <w:nsid w:val="687F2DDE"/>
    <w:multiLevelType w:val="multilevel"/>
    <w:tmpl w:val="687F2DD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6C885D52"/>
    <w:multiLevelType w:val="multilevel"/>
    <w:tmpl w:val="6C885D52"/>
    <w:lvl w:ilvl="0">
      <w:start w:val="1"/>
      <w:numFmt w:val="bullet"/>
      <w:lvlText w:val=""/>
      <w:lvlPicBulletId w:val="0"/>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21" w15:restartNumberingAfterBreak="0">
    <w:nsid w:val="6EB8558F"/>
    <w:multiLevelType w:val="multilevel"/>
    <w:tmpl w:val="6EB8558F"/>
    <w:lvl w:ilvl="0">
      <w:start w:val="1"/>
      <w:numFmt w:val="bullet"/>
      <w:lvlText w:val=""/>
      <w:lvlJc w:val="left"/>
      <w:pPr>
        <w:ind w:left="420" w:hanging="420"/>
      </w:pPr>
      <w:rPr>
        <w:rFonts w:ascii="Wingdings" w:hAnsi="Wingdings" w:hint="default"/>
      </w:rPr>
    </w:lvl>
    <w:lvl w:ilvl="1">
      <w:start w:val="1"/>
      <w:numFmt w:val="bullet"/>
      <w:lvlText w:val=""/>
      <w:lvlPicBulletId w:val="0"/>
      <w:lvlJc w:val="left"/>
      <w:pPr>
        <w:ind w:left="987"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845"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72741261"/>
    <w:multiLevelType w:val="multilevel"/>
    <w:tmpl w:val="7274126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73380D84"/>
    <w:multiLevelType w:val="multilevel"/>
    <w:tmpl w:val="73380D84"/>
    <w:lvl w:ilvl="0">
      <w:start w:val="1"/>
      <w:numFmt w:val="bullet"/>
      <w:lvlText w:val=""/>
      <w:lvlPicBulletId w:val="0"/>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4" w15:restartNumberingAfterBreak="0">
    <w:nsid w:val="7B7D44B9"/>
    <w:multiLevelType w:val="multilevel"/>
    <w:tmpl w:val="7B7D44B9"/>
    <w:lvl w:ilvl="0">
      <w:start w:val="1"/>
      <w:numFmt w:val="bullet"/>
      <w:lvlText w:val=""/>
      <w:lvlPicBulletId w:val="0"/>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5" w15:restartNumberingAfterBreak="0">
    <w:nsid w:val="7E624FEC"/>
    <w:multiLevelType w:val="multilevel"/>
    <w:tmpl w:val="7E624FEC"/>
    <w:lvl w:ilvl="0">
      <w:start w:val="1"/>
      <w:numFmt w:val="bullet"/>
      <w:lvlText w:val=""/>
      <w:lvlPicBulletId w:val="0"/>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6" w15:restartNumberingAfterBreak="0">
    <w:nsid w:val="7E9B549A"/>
    <w:multiLevelType w:val="multilevel"/>
    <w:tmpl w:val="7E9B549A"/>
    <w:lvl w:ilvl="0">
      <w:start w:val="1"/>
      <w:numFmt w:val="bullet"/>
      <w:lvlText w:val=""/>
      <w:lvlPicBulletId w:val="0"/>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0"/>
  </w:num>
  <w:num w:numId="2">
    <w:abstractNumId w:val="3"/>
  </w:num>
  <w:num w:numId="3">
    <w:abstractNumId w:val="21"/>
  </w:num>
  <w:num w:numId="4">
    <w:abstractNumId w:val="7"/>
  </w:num>
  <w:num w:numId="5">
    <w:abstractNumId w:val="14"/>
  </w:num>
  <w:num w:numId="6">
    <w:abstractNumId w:val="17"/>
  </w:num>
  <w:num w:numId="7">
    <w:abstractNumId w:val="2"/>
  </w:num>
  <w:num w:numId="8">
    <w:abstractNumId w:val="15"/>
  </w:num>
  <w:num w:numId="9">
    <w:abstractNumId w:val="0"/>
  </w:num>
  <w:num w:numId="10">
    <w:abstractNumId w:val="18"/>
  </w:num>
  <w:num w:numId="11">
    <w:abstractNumId w:val="22"/>
  </w:num>
  <w:num w:numId="12">
    <w:abstractNumId w:val="9"/>
  </w:num>
  <w:num w:numId="13">
    <w:abstractNumId w:val="4"/>
  </w:num>
  <w:num w:numId="14">
    <w:abstractNumId w:val="6"/>
  </w:num>
  <w:num w:numId="15">
    <w:abstractNumId w:val="12"/>
  </w:num>
  <w:num w:numId="16">
    <w:abstractNumId w:val="25"/>
  </w:num>
  <w:num w:numId="17">
    <w:abstractNumId w:val="19"/>
  </w:num>
  <w:num w:numId="18">
    <w:abstractNumId w:val="1"/>
  </w:num>
  <w:num w:numId="19">
    <w:abstractNumId w:val="16"/>
  </w:num>
  <w:num w:numId="20">
    <w:abstractNumId w:val="13"/>
  </w:num>
  <w:num w:numId="21">
    <w:abstractNumId w:val="8"/>
  </w:num>
  <w:num w:numId="22">
    <w:abstractNumId w:val="20"/>
  </w:num>
  <w:num w:numId="23">
    <w:abstractNumId w:val="11"/>
  </w:num>
  <w:num w:numId="24">
    <w:abstractNumId w:val="26"/>
  </w:num>
  <w:num w:numId="25">
    <w:abstractNumId w:val="5"/>
  </w:num>
  <w:num w:numId="26">
    <w:abstractNumId w:val="2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12"/>
    <w:rsid w:val="000075CF"/>
    <w:rsid w:val="00013A3B"/>
    <w:rsid w:val="000219F8"/>
    <w:rsid w:val="00024803"/>
    <w:rsid w:val="00024931"/>
    <w:rsid w:val="00031177"/>
    <w:rsid w:val="00031E5F"/>
    <w:rsid w:val="00054530"/>
    <w:rsid w:val="00057198"/>
    <w:rsid w:val="00094BD0"/>
    <w:rsid w:val="000A24FF"/>
    <w:rsid w:val="000A2CF9"/>
    <w:rsid w:val="000B204B"/>
    <w:rsid w:val="000C1F06"/>
    <w:rsid w:val="000D5045"/>
    <w:rsid w:val="000D5EB4"/>
    <w:rsid w:val="00112600"/>
    <w:rsid w:val="00120BB3"/>
    <w:rsid w:val="001263F6"/>
    <w:rsid w:val="00144663"/>
    <w:rsid w:val="0014633F"/>
    <w:rsid w:val="0015621A"/>
    <w:rsid w:val="001568E3"/>
    <w:rsid w:val="00157B0F"/>
    <w:rsid w:val="001747F2"/>
    <w:rsid w:val="0018621D"/>
    <w:rsid w:val="00186902"/>
    <w:rsid w:val="00186987"/>
    <w:rsid w:val="001A7BAF"/>
    <w:rsid w:val="001B58E7"/>
    <w:rsid w:val="001C1ACD"/>
    <w:rsid w:val="001C3EDE"/>
    <w:rsid w:val="001E15DB"/>
    <w:rsid w:val="001E36FE"/>
    <w:rsid w:val="001E7FAC"/>
    <w:rsid w:val="00204497"/>
    <w:rsid w:val="002069FE"/>
    <w:rsid w:val="0021543B"/>
    <w:rsid w:val="0023701A"/>
    <w:rsid w:val="00237768"/>
    <w:rsid w:val="00247A91"/>
    <w:rsid w:val="00274333"/>
    <w:rsid w:val="00295AD8"/>
    <w:rsid w:val="002A2F54"/>
    <w:rsid w:val="002A63E9"/>
    <w:rsid w:val="002C0D64"/>
    <w:rsid w:val="002C601C"/>
    <w:rsid w:val="002D2842"/>
    <w:rsid w:val="002D6C96"/>
    <w:rsid w:val="002F4050"/>
    <w:rsid w:val="002F48B3"/>
    <w:rsid w:val="003002D6"/>
    <w:rsid w:val="00311631"/>
    <w:rsid w:val="00362536"/>
    <w:rsid w:val="00365020"/>
    <w:rsid w:val="00386985"/>
    <w:rsid w:val="003A1E0A"/>
    <w:rsid w:val="003D0F7B"/>
    <w:rsid w:val="003D784A"/>
    <w:rsid w:val="003E12AF"/>
    <w:rsid w:val="003E3372"/>
    <w:rsid w:val="003F4147"/>
    <w:rsid w:val="00400105"/>
    <w:rsid w:val="0040311D"/>
    <w:rsid w:val="00403A2D"/>
    <w:rsid w:val="00406E77"/>
    <w:rsid w:val="00410AB6"/>
    <w:rsid w:val="0041577B"/>
    <w:rsid w:val="00426CDD"/>
    <w:rsid w:val="00436FAB"/>
    <w:rsid w:val="00437FD4"/>
    <w:rsid w:val="00447AA0"/>
    <w:rsid w:val="0046155C"/>
    <w:rsid w:val="00482344"/>
    <w:rsid w:val="004B328A"/>
    <w:rsid w:val="004B3E85"/>
    <w:rsid w:val="004B7BC3"/>
    <w:rsid w:val="004D03A9"/>
    <w:rsid w:val="004D6AA6"/>
    <w:rsid w:val="004E19B2"/>
    <w:rsid w:val="00505DD7"/>
    <w:rsid w:val="00506742"/>
    <w:rsid w:val="00511A17"/>
    <w:rsid w:val="00524839"/>
    <w:rsid w:val="00535524"/>
    <w:rsid w:val="00536164"/>
    <w:rsid w:val="00543BAF"/>
    <w:rsid w:val="00545FE5"/>
    <w:rsid w:val="00585224"/>
    <w:rsid w:val="005E6B07"/>
    <w:rsid w:val="006011B3"/>
    <w:rsid w:val="00607671"/>
    <w:rsid w:val="0061364F"/>
    <w:rsid w:val="006218DD"/>
    <w:rsid w:val="00632725"/>
    <w:rsid w:val="00632B12"/>
    <w:rsid w:val="006656EA"/>
    <w:rsid w:val="00674938"/>
    <w:rsid w:val="00682711"/>
    <w:rsid w:val="00685FBA"/>
    <w:rsid w:val="006A1F46"/>
    <w:rsid w:val="006A4F32"/>
    <w:rsid w:val="006A7228"/>
    <w:rsid w:val="00706177"/>
    <w:rsid w:val="00706481"/>
    <w:rsid w:val="0071040B"/>
    <w:rsid w:val="00711A25"/>
    <w:rsid w:val="007345E8"/>
    <w:rsid w:val="0076410A"/>
    <w:rsid w:val="0077277B"/>
    <w:rsid w:val="00793425"/>
    <w:rsid w:val="007A7C3D"/>
    <w:rsid w:val="007B6A0F"/>
    <w:rsid w:val="007C5577"/>
    <w:rsid w:val="007D4657"/>
    <w:rsid w:val="007F0B9E"/>
    <w:rsid w:val="007F4F46"/>
    <w:rsid w:val="00802D01"/>
    <w:rsid w:val="00803BE1"/>
    <w:rsid w:val="0080682A"/>
    <w:rsid w:val="0081698A"/>
    <w:rsid w:val="00835E80"/>
    <w:rsid w:val="00870536"/>
    <w:rsid w:val="00876143"/>
    <w:rsid w:val="00882CBF"/>
    <w:rsid w:val="00887DD4"/>
    <w:rsid w:val="00890029"/>
    <w:rsid w:val="008C2F1E"/>
    <w:rsid w:val="008F13EC"/>
    <w:rsid w:val="00903CDA"/>
    <w:rsid w:val="00907286"/>
    <w:rsid w:val="00911D83"/>
    <w:rsid w:val="009408F1"/>
    <w:rsid w:val="00982432"/>
    <w:rsid w:val="009A66CF"/>
    <w:rsid w:val="009A6EC6"/>
    <w:rsid w:val="009B0C15"/>
    <w:rsid w:val="009C4ED9"/>
    <w:rsid w:val="009C65FC"/>
    <w:rsid w:val="009E0323"/>
    <w:rsid w:val="009E5233"/>
    <w:rsid w:val="009E55BF"/>
    <w:rsid w:val="009F604E"/>
    <w:rsid w:val="00A17249"/>
    <w:rsid w:val="00A25EEB"/>
    <w:rsid w:val="00A26BA5"/>
    <w:rsid w:val="00A3221A"/>
    <w:rsid w:val="00A33F4A"/>
    <w:rsid w:val="00A52051"/>
    <w:rsid w:val="00A6012D"/>
    <w:rsid w:val="00A65A2B"/>
    <w:rsid w:val="00AA6BC3"/>
    <w:rsid w:val="00AC3968"/>
    <w:rsid w:val="00B006CF"/>
    <w:rsid w:val="00B07679"/>
    <w:rsid w:val="00B217FB"/>
    <w:rsid w:val="00B243B1"/>
    <w:rsid w:val="00B31435"/>
    <w:rsid w:val="00B47C53"/>
    <w:rsid w:val="00B705A9"/>
    <w:rsid w:val="00B7316D"/>
    <w:rsid w:val="00B75CF6"/>
    <w:rsid w:val="00B94312"/>
    <w:rsid w:val="00BC76A0"/>
    <w:rsid w:val="00BF24B9"/>
    <w:rsid w:val="00C0242A"/>
    <w:rsid w:val="00C062D9"/>
    <w:rsid w:val="00C13FC6"/>
    <w:rsid w:val="00C22B32"/>
    <w:rsid w:val="00C35A54"/>
    <w:rsid w:val="00C36A61"/>
    <w:rsid w:val="00C41F91"/>
    <w:rsid w:val="00C437D3"/>
    <w:rsid w:val="00C55CD3"/>
    <w:rsid w:val="00C72BE2"/>
    <w:rsid w:val="00C81B54"/>
    <w:rsid w:val="00C9199A"/>
    <w:rsid w:val="00C93127"/>
    <w:rsid w:val="00C94B80"/>
    <w:rsid w:val="00C95449"/>
    <w:rsid w:val="00CA695B"/>
    <w:rsid w:val="00CC1179"/>
    <w:rsid w:val="00CD1871"/>
    <w:rsid w:val="00CE58E9"/>
    <w:rsid w:val="00D0256F"/>
    <w:rsid w:val="00D50CAA"/>
    <w:rsid w:val="00D55B9F"/>
    <w:rsid w:val="00D60B8A"/>
    <w:rsid w:val="00D750A3"/>
    <w:rsid w:val="00D82037"/>
    <w:rsid w:val="00D83EA2"/>
    <w:rsid w:val="00D878EA"/>
    <w:rsid w:val="00DB507F"/>
    <w:rsid w:val="00DD5A16"/>
    <w:rsid w:val="00DF6326"/>
    <w:rsid w:val="00E26694"/>
    <w:rsid w:val="00E43B26"/>
    <w:rsid w:val="00E47EB5"/>
    <w:rsid w:val="00E50842"/>
    <w:rsid w:val="00E61311"/>
    <w:rsid w:val="00E6290E"/>
    <w:rsid w:val="00E7195F"/>
    <w:rsid w:val="00E770C9"/>
    <w:rsid w:val="00E95999"/>
    <w:rsid w:val="00E968A5"/>
    <w:rsid w:val="00EA0B1B"/>
    <w:rsid w:val="00EA4FC0"/>
    <w:rsid w:val="00EB43CA"/>
    <w:rsid w:val="00EB68E3"/>
    <w:rsid w:val="00ED514A"/>
    <w:rsid w:val="00EF43CD"/>
    <w:rsid w:val="00F05EC1"/>
    <w:rsid w:val="00F07BD4"/>
    <w:rsid w:val="00F11DB6"/>
    <w:rsid w:val="00F27A56"/>
    <w:rsid w:val="00F33185"/>
    <w:rsid w:val="00F341F3"/>
    <w:rsid w:val="00F549C4"/>
    <w:rsid w:val="00F67D9B"/>
    <w:rsid w:val="00F86C45"/>
    <w:rsid w:val="00FD0EB8"/>
    <w:rsid w:val="00FD3843"/>
    <w:rsid w:val="00FF3B8D"/>
    <w:rsid w:val="274B4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8AC859-9DEF-4E3F-AFAE-EFC5C034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Title"/>
    <w:basedOn w:val="a"/>
    <w:next w:val="a"/>
    <w:link w:val="Char2"/>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customStyle="1" w:styleId="Char2">
    <w:name w:val="标题 Char"/>
    <w:basedOn w:val="a0"/>
    <w:link w:val="a6"/>
    <w:uiPriority w:val="10"/>
    <w:rPr>
      <w:rFonts w:asciiTheme="majorHAnsi" w:eastAsia="宋体" w:hAnsiTheme="majorHAnsi" w:cstheme="majorBidi"/>
      <w:b/>
      <w:bCs/>
      <w:sz w:val="32"/>
      <w:szCs w:val="32"/>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09495">
      <w:bodyDiv w:val="1"/>
      <w:marLeft w:val="0"/>
      <w:marRight w:val="0"/>
      <w:marTop w:val="0"/>
      <w:marBottom w:val="0"/>
      <w:divBdr>
        <w:top w:val="none" w:sz="0" w:space="0" w:color="auto"/>
        <w:left w:val="none" w:sz="0" w:space="0" w:color="auto"/>
        <w:bottom w:val="none" w:sz="0" w:space="0" w:color="auto"/>
        <w:right w:val="none" w:sz="0" w:space="0" w:color="auto"/>
      </w:divBdr>
    </w:div>
    <w:div w:id="1666276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BC80AD-8CA5-4968-8E26-D6E22516C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22</Pages>
  <Words>1520</Words>
  <Characters>8668</Characters>
  <Application>Microsoft Office Word</Application>
  <DocSecurity>0</DocSecurity>
  <Lines>72</Lines>
  <Paragraphs>20</Paragraphs>
  <ScaleCrop>false</ScaleCrop>
  <Company/>
  <LinksUpToDate>false</LinksUpToDate>
  <CharactersWithSpaces>10168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杜敏</dc:creator>
  <cp:lastModifiedBy>杜敏</cp:lastModifiedBy>
  <cp:revision>122</cp:revision>
  <dcterms:created xsi:type="dcterms:W3CDTF">2017-10-19T12:28:00Z</dcterms:created>
  <dcterms:modified xsi:type="dcterms:W3CDTF">2017-12-22T15:07:00Z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