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60" w:rsidRDefault="009A3060" w:rsidP="009A3060">
      <w:pPr>
        <w:pStyle w:val="a3"/>
      </w:pPr>
      <w:r>
        <w:rPr>
          <w:rFonts w:hint="eastAsia"/>
        </w:rPr>
        <w:t>门户与模型服务容器交互</w:t>
      </w:r>
    </w:p>
    <w:p w:rsidR="00402679" w:rsidRDefault="004A432B" w:rsidP="009A3060">
      <w:pPr>
        <w:pStyle w:val="2"/>
      </w:pPr>
      <w:r>
        <w:rPr>
          <w:rFonts w:hint="eastAsia"/>
        </w:rPr>
        <w:t>模型部署包接口</w:t>
      </w:r>
    </w:p>
    <w:tbl>
      <w:tblPr>
        <w:tblStyle w:val="a4"/>
        <w:tblW w:w="10413" w:type="dxa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1559"/>
        <w:gridCol w:w="1701"/>
        <w:gridCol w:w="2763"/>
      </w:tblGrid>
      <w:tr w:rsidR="00994732" w:rsidRPr="00CB26DC" w:rsidTr="003704F8">
        <w:trPr>
          <w:trHeight w:val="282"/>
        </w:trPr>
        <w:tc>
          <w:tcPr>
            <w:tcW w:w="2830" w:type="dxa"/>
          </w:tcPr>
          <w:p w:rsidR="00994732" w:rsidRPr="00CB26DC" w:rsidRDefault="00994732" w:rsidP="00F62248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560" w:type="dxa"/>
          </w:tcPr>
          <w:p w:rsidR="00994732" w:rsidRPr="00CB26DC" w:rsidRDefault="00994732" w:rsidP="00F62248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559" w:type="dxa"/>
          </w:tcPr>
          <w:p w:rsidR="00994732" w:rsidRPr="00CB26DC" w:rsidRDefault="00994732" w:rsidP="00F62248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701" w:type="dxa"/>
          </w:tcPr>
          <w:p w:rsidR="00994732" w:rsidRPr="00CB26DC" w:rsidRDefault="00994732" w:rsidP="00F62248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返回数据</w:t>
            </w:r>
          </w:p>
        </w:tc>
        <w:tc>
          <w:tcPr>
            <w:tcW w:w="2763" w:type="dxa"/>
          </w:tcPr>
          <w:p w:rsidR="00994732" w:rsidRPr="00CB26DC" w:rsidRDefault="00994732" w:rsidP="00F62248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994732" w:rsidRPr="00CB26DC" w:rsidTr="003704F8">
        <w:trPr>
          <w:trHeight w:val="440"/>
        </w:trPr>
        <w:tc>
          <w:tcPr>
            <w:tcW w:w="2830" w:type="dxa"/>
          </w:tcPr>
          <w:p w:rsidR="00994732" w:rsidRPr="00CB26DC" w:rsidRDefault="00994732" w:rsidP="00F62248">
            <w:r w:rsidRPr="00CB26DC">
              <w:rPr>
                <w:rFonts w:hint="eastAsia"/>
              </w:rPr>
              <w:t>/modelser</w:t>
            </w:r>
            <w:r>
              <w:t>/package/all</w:t>
            </w:r>
          </w:p>
        </w:tc>
        <w:tc>
          <w:tcPr>
            <w:tcW w:w="1560" w:type="dxa"/>
          </w:tcPr>
          <w:p w:rsidR="00994732" w:rsidRPr="00CB26DC" w:rsidRDefault="00994732" w:rsidP="00F62248">
            <w:r>
              <w:rPr>
                <w:rFonts w:hint="eastAsia"/>
              </w:rPr>
              <w:t>GET</w:t>
            </w:r>
          </w:p>
        </w:tc>
        <w:tc>
          <w:tcPr>
            <w:tcW w:w="1559" w:type="dxa"/>
          </w:tcPr>
          <w:p w:rsidR="00994732" w:rsidRPr="00CB26DC" w:rsidRDefault="00994732" w:rsidP="00F6224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994732" w:rsidRPr="00CB26DC" w:rsidRDefault="00994732" w:rsidP="00994732">
            <w:r>
              <w:rPr>
                <w:rFonts w:hint="eastAsia"/>
              </w:rPr>
              <w:t>JSON</w:t>
            </w:r>
            <w:r w:rsidR="006F1B64">
              <w:t>(</w:t>
            </w:r>
            <w:r w:rsidR="006F1B64">
              <w:rPr>
                <w:rFonts w:hint="eastAsia"/>
              </w:rPr>
              <w:t>如图</w:t>
            </w:r>
            <w:r w:rsidR="006F1B64">
              <w:rPr>
                <w:rFonts w:hint="eastAsia"/>
              </w:rPr>
              <w:t>1</w:t>
            </w:r>
            <w:r w:rsidR="006F1B64">
              <w:t>)</w:t>
            </w:r>
          </w:p>
          <w:p w:rsidR="00994732" w:rsidRPr="00CB26DC" w:rsidRDefault="00994732" w:rsidP="00F62248"/>
        </w:tc>
        <w:tc>
          <w:tcPr>
            <w:tcW w:w="2763" w:type="dxa"/>
          </w:tcPr>
          <w:p w:rsidR="00994732" w:rsidRPr="00CB26DC" w:rsidRDefault="009A3060" w:rsidP="00F62248">
            <w:r>
              <w:rPr>
                <w:rFonts w:hint="eastAsia"/>
              </w:rPr>
              <w:t>获取所有模型部署包元数据信息</w:t>
            </w:r>
          </w:p>
        </w:tc>
      </w:tr>
      <w:tr w:rsidR="009A3060" w:rsidRPr="00CB26DC" w:rsidTr="003704F8">
        <w:trPr>
          <w:trHeight w:val="440"/>
        </w:trPr>
        <w:tc>
          <w:tcPr>
            <w:tcW w:w="2830" w:type="dxa"/>
          </w:tcPr>
          <w:p w:rsidR="009A3060" w:rsidRPr="00CB26DC" w:rsidRDefault="009A3060" w:rsidP="00F62248">
            <w:r w:rsidRPr="00CB26DC">
              <w:rPr>
                <w:rFonts w:hint="eastAsia"/>
              </w:rPr>
              <w:t>/modelser</w:t>
            </w:r>
            <w:r>
              <w:t>/package</w:t>
            </w:r>
            <w:r>
              <w:t>/file/</w:t>
            </w:r>
            <w:r w:rsidR="00BC7F75">
              <w:t>:ms_package_id</w:t>
            </w:r>
          </w:p>
        </w:tc>
        <w:tc>
          <w:tcPr>
            <w:tcW w:w="1560" w:type="dxa"/>
          </w:tcPr>
          <w:p w:rsidR="009A3060" w:rsidRPr="00BC7F75" w:rsidRDefault="00BC7F75" w:rsidP="00F62248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559" w:type="dxa"/>
          </w:tcPr>
          <w:p w:rsidR="009A3060" w:rsidRDefault="00BC7F75" w:rsidP="00F6224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9A3060" w:rsidRDefault="00BC7F75" w:rsidP="00994732">
            <w:r>
              <w:t>file</w:t>
            </w:r>
          </w:p>
        </w:tc>
        <w:tc>
          <w:tcPr>
            <w:tcW w:w="2763" w:type="dxa"/>
          </w:tcPr>
          <w:p w:rsidR="009A3060" w:rsidRDefault="00BC7F75" w:rsidP="00F62248">
            <w:r>
              <w:rPr>
                <w:rFonts w:hint="eastAsia"/>
              </w:rPr>
              <w:t>获取某个模型部署包</w:t>
            </w:r>
            <w:r w:rsidR="002F5063">
              <w:rPr>
                <w:rFonts w:hint="eastAsia"/>
              </w:rPr>
              <w:t>文件</w:t>
            </w:r>
          </w:p>
        </w:tc>
      </w:tr>
      <w:tr w:rsidR="0066651B" w:rsidRPr="00CB26DC" w:rsidTr="003704F8">
        <w:trPr>
          <w:trHeight w:val="440"/>
        </w:trPr>
        <w:tc>
          <w:tcPr>
            <w:tcW w:w="2830" w:type="dxa"/>
          </w:tcPr>
          <w:p w:rsidR="0066651B" w:rsidRPr="00CB26DC" w:rsidRDefault="0066651B" w:rsidP="00F62248">
            <w:pPr>
              <w:rPr>
                <w:rFonts w:hint="eastAsia"/>
              </w:rPr>
            </w:pPr>
            <w:r>
              <w:rPr>
                <w:rFonts w:hint="eastAsia"/>
              </w:rPr>
              <w:t>/modelser/package</w:t>
            </w:r>
          </w:p>
        </w:tc>
        <w:tc>
          <w:tcPr>
            <w:tcW w:w="1560" w:type="dxa"/>
          </w:tcPr>
          <w:p w:rsidR="0066651B" w:rsidRDefault="0066651B" w:rsidP="00F6224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1559" w:type="dxa"/>
          </w:tcPr>
          <w:p w:rsidR="0066651B" w:rsidRDefault="0066651B" w:rsidP="00F62248">
            <w:r>
              <w:rPr>
                <w:rFonts w:hint="eastAsia"/>
              </w:rPr>
              <w:t>form</w:t>
            </w:r>
            <w:r w:rsidR="00D537EB">
              <w:t>(</w:t>
            </w:r>
            <w:r w:rsidR="00D537EB">
              <w:rPr>
                <w:rFonts w:hint="eastAsia"/>
              </w:rPr>
              <w:t>如图</w:t>
            </w:r>
            <w:r w:rsidR="00D537EB">
              <w:rPr>
                <w:rFonts w:hint="eastAsia"/>
              </w:rPr>
              <w:t>2</w:t>
            </w:r>
            <w:r w:rsidR="00D537EB">
              <w:t>)</w:t>
            </w:r>
          </w:p>
          <w:p w:rsidR="003704F8" w:rsidRDefault="003704F8" w:rsidP="003704F8">
            <w:r>
              <w:t>filename : packageName</w:t>
            </w:r>
          </w:p>
        </w:tc>
        <w:tc>
          <w:tcPr>
            <w:tcW w:w="1701" w:type="dxa"/>
          </w:tcPr>
          <w:p w:rsidR="0066651B" w:rsidRDefault="004F61AC" w:rsidP="0099259B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 w:rsidR="00894EA3">
              <w:t>(</w:t>
            </w:r>
            <w:r w:rsidR="00894EA3">
              <w:rPr>
                <w:rFonts w:hint="eastAsia"/>
              </w:rPr>
              <w:t>如图</w:t>
            </w:r>
            <w:r w:rsidR="0099259B">
              <w:t>3</w:t>
            </w:r>
            <w:r w:rsidR="00894EA3">
              <w:t>)</w:t>
            </w:r>
          </w:p>
        </w:tc>
        <w:tc>
          <w:tcPr>
            <w:tcW w:w="2763" w:type="dxa"/>
          </w:tcPr>
          <w:p w:rsidR="0066651B" w:rsidRDefault="0066651B" w:rsidP="00F62248">
            <w:pPr>
              <w:rPr>
                <w:rFonts w:hint="eastAsia"/>
              </w:rPr>
            </w:pPr>
            <w:r>
              <w:rPr>
                <w:rFonts w:hint="eastAsia"/>
              </w:rPr>
              <w:t>上传某个模型包</w:t>
            </w:r>
          </w:p>
        </w:tc>
      </w:tr>
      <w:tr w:rsidR="0099259B" w:rsidRPr="00CB26DC" w:rsidTr="003704F8">
        <w:trPr>
          <w:trHeight w:val="440"/>
        </w:trPr>
        <w:tc>
          <w:tcPr>
            <w:tcW w:w="2830" w:type="dxa"/>
          </w:tcPr>
          <w:p w:rsidR="0099259B" w:rsidRDefault="009202D5" w:rsidP="00F62248">
            <w:pPr>
              <w:rPr>
                <w:rFonts w:hint="eastAsia"/>
              </w:rPr>
            </w:pPr>
            <w:r>
              <w:rPr>
                <w:rFonts w:hint="eastAsia"/>
              </w:rPr>
              <w:t>/modelitem</w:t>
            </w:r>
            <w:r>
              <w:t>/all</w:t>
            </w:r>
          </w:p>
        </w:tc>
        <w:tc>
          <w:tcPr>
            <w:tcW w:w="1560" w:type="dxa"/>
          </w:tcPr>
          <w:p w:rsidR="0099259B" w:rsidRDefault="009202D5" w:rsidP="00F62248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559" w:type="dxa"/>
          </w:tcPr>
          <w:p w:rsidR="0099259B" w:rsidRDefault="009202D5" w:rsidP="00F6224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99259B" w:rsidRDefault="009202D5" w:rsidP="0099259B">
            <w:r>
              <w:rPr>
                <w:rFonts w:hint="eastAsia"/>
              </w:rPr>
              <w:t>JSON</w:t>
            </w:r>
          </w:p>
        </w:tc>
        <w:tc>
          <w:tcPr>
            <w:tcW w:w="2763" w:type="dxa"/>
          </w:tcPr>
          <w:p w:rsidR="0099259B" w:rsidRDefault="003704F8" w:rsidP="00F62248">
            <w:r>
              <w:rPr>
                <w:rFonts w:hint="eastAsia"/>
              </w:rPr>
              <w:t>获取所有模型条目</w:t>
            </w:r>
          </w:p>
        </w:tc>
      </w:tr>
      <w:tr w:rsidR="00B30DFF" w:rsidRPr="00CB26DC" w:rsidTr="003704F8">
        <w:trPr>
          <w:trHeight w:val="440"/>
        </w:trPr>
        <w:tc>
          <w:tcPr>
            <w:tcW w:w="2830" w:type="dxa"/>
          </w:tcPr>
          <w:p w:rsidR="00B30DFF" w:rsidRDefault="00B30DFF" w:rsidP="00F6224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B30DFF">
              <w:t>category</w:t>
            </w:r>
            <w:r>
              <w:t>/all</w:t>
            </w:r>
          </w:p>
        </w:tc>
        <w:tc>
          <w:tcPr>
            <w:tcW w:w="1560" w:type="dxa"/>
          </w:tcPr>
          <w:p w:rsidR="00B30DFF" w:rsidRDefault="00B30DFF" w:rsidP="00F62248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559" w:type="dxa"/>
          </w:tcPr>
          <w:p w:rsidR="00B30DFF" w:rsidRDefault="00B30DFF" w:rsidP="00F6224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B30DFF" w:rsidRDefault="00B30DFF" w:rsidP="0099259B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763" w:type="dxa"/>
          </w:tcPr>
          <w:p w:rsidR="00B30DFF" w:rsidRDefault="00B30DFF" w:rsidP="00F62248">
            <w:r>
              <w:rPr>
                <w:rFonts w:hint="eastAsia"/>
              </w:rPr>
              <w:t>获取所有分类信息</w:t>
            </w:r>
          </w:p>
        </w:tc>
      </w:tr>
    </w:tbl>
    <w:p w:rsidR="006F1B64" w:rsidRDefault="006F1B64" w:rsidP="004A432B">
      <w:pPr>
        <w:rPr>
          <w:rFonts w:hint="eastAsia"/>
        </w:rPr>
      </w:pPr>
    </w:p>
    <w:p w:rsidR="004A432B" w:rsidRDefault="009A3060" w:rsidP="004A432B">
      <w:r>
        <w:rPr>
          <w:noProof/>
        </w:rPr>
        <w:drawing>
          <wp:inline distT="0" distB="0" distL="0" distR="0" wp14:anchorId="24E1344D" wp14:editId="0917F98F">
            <wp:extent cx="6645910" cy="3307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64" w:rsidRDefault="006F1B64" w:rsidP="006F1B6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BC7F75">
        <w:t xml:space="preserve"> </w:t>
      </w:r>
      <w:r w:rsidR="0099259B">
        <w:rPr>
          <w:rFonts w:hint="eastAsia"/>
        </w:rPr>
        <w:t>拉取门户所有</w:t>
      </w:r>
      <w:r w:rsidR="00BC7F75">
        <w:rPr>
          <w:rFonts w:hint="eastAsia"/>
        </w:rPr>
        <w:t>模型服务</w:t>
      </w:r>
      <w:r w:rsidR="0099259B">
        <w:rPr>
          <w:rFonts w:hint="eastAsia"/>
        </w:rPr>
        <w:t>部署包</w:t>
      </w:r>
    </w:p>
    <w:p w:rsidR="0099259B" w:rsidRDefault="00D537EB" w:rsidP="006F1B64">
      <w:pPr>
        <w:jc w:val="center"/>
      </w:pPr>
      <w:r>
        <w:rPr>
          <w:noProof/>
        </w:rPr>
        <w:drawing>
          <wp:inline distT="0" distB="0" distL="0" distR="0" wp14:anchorId="7673440C" wp14:editId="2B31EEFE">
            <wp:extent cx="4971429" cy="16095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9B" w:rsidRDefault="0099259B" w:rsidP="006F1B6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="004A12EA">
        <w:rPr>
          <w:rFonts w:hint="eastAsia"/>
        </w:rPr>
        <w:t>推送模型部署包元数据信息及文件</w:t>
      </w:r>
    </w:p>
    <w:p w:rsidR="001D5F6D" w:rsidRDefault="0099259B" w:rsidP="004A43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F24058" wp14:editId="5C2DEFFF">
            <wp:extent cx="6645910" cy="944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6D" w:rsidRDefault="0099259B" w:rsidP="0099259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上传模型部署</w:t>
      </w:r>
      <w:r w:rsidR="009635E4">
        <w:rPr>
          <w:rFonts w:hint="eastAsia"/>
        </w:rPr>
        <w:t>包</w:t>
      </w:r>
      <w:r w:rsidR="009635E4">
        <w:rPr>
          <w:rFonts w:hint="eastAsia"/>
        </w:rPr>
        <w:t>/</w:t>
      </w:r>
      <w:r w:rsidR="009635E4">
        <w:rPr>
          <w:rFonts w:hint="eastAsia"/>
        </w:rPr>
        <w:t>登记计算资源</w:t>
      </w:r>
      <w:r w:rsidR="002E1268">
        <w:rPr>
          <w:rFonts w:hint="eastAsia"/>
        </w:rPr>
        <w:t>/</w:t>
      </w:r>
      <w:r w:rsidR="002E1268">
        <w:rPr>
          <w:rFonts w:hint="eastAsia"/>
        </w:rPr>
        <w:t>登陆验证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1D5F6D" w:rsidRDefault="001D5F6D" w:rsidP="004A432B"/>
    <w:p w:rsidR="00B30DFF" w:rsidRDefault="00B30DFF" w:rsidP="004A432B"/>
    <w:p w:rsidR="00B30DFF" w:rsidRDefault="00B30DFF" w:rsidP="004A432B"/>
    <w:p w:rsidR="00B30DFF" w:rsidRDefault="00B30DFF" w:rsidP="004A432B">
      <w:pPr>
        <w:rPr>
          <w:rFonts w:hint="eastAsia"/>
        </w:rPr>
      </w:pPr>
    </w:p>
    <w:p w:rsidR="004A432B" w:rsidRDefault="004A432B" w:rsidP="009A3060">
      <w:pPr>
        <w:pStyle w:val="2"/>
      </w:pPr>
      <w:r>
        <w:rPr>
          <w:rFonts w:hint="eastAsia"/>
        </w:rPr>
        <w:t>计算资源接入接口</w:t>
      </w:r>
    </w:p>
    <w:tbl>
      <w:tblPr>
        <w:tblStyle w:val="a4"/>
        <w:tblW w:w="10413" w:type="dxa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1417"/>
        <w:gridCol w:w="1843"/>
        <w:gridCol w:w="2763"/>
      </w:tblGrid>
      <w:tr w:rsidR="004F61AC" w:rsidRPr="00CB26DC" w:rsidTr="00F62248">
        <w:trPr>
          <w:trHeight w:val="282"/>
        </w:trPr>
        <w:tc>
          <w:tcPr>
            <w:tcW w:w="2830" w:type="dxa"/>
          </w:tcPr>
          <w:p w:rsidR="004F61AC" w:rsidRPr="00CB26DC" w:rsidRDefault="004F61AC" w:rsidP="00F62248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560" w:type="dxa"/>
          </w:tcPr>
          <w:p w:rsidR="004F61AC" w:rsidRPr="00CB26DC" w:rsidRDefault="004F61AC" w:rsidP="00F62248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7" w:type="dxa"/>
          </w:tcPr>
          <w:p w:rsidR="004F61AC" w:rsidRPr="00CB26DC" w:rsidRDefault="004F61AC" w:rsidP="00F62248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843" w:type="dxa"/>
          </w:tcPr>
          <w:p w:rsidR="004F61AC" w:rsidRPr="00CB26DC" w:rsidRDefault="004F61AC" w:rsidP="00F62248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返回数据</w:t>
            </w:r>
          </w:p>
        </w:tc>
        <w:tc>
          <w:tcPr>
            <w:tcW w:w="2763" w:type="dxa"/>
          </w:tcPr>
          <w:p w:rsidR="004F61AC" w:rsidRPr="00CB26DC" w:rsidRDefault="004F61AC" w:rsidP="00F62248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4F61AC" w:rsidRPr="00CB26DC" w:rsidTr="00F62248">
        <w:trPr>
          <w:trHeight w:val="440"/>
        </w:trPr>
        <w:tc>
          <w:tcPr>
            <w:tcW w:w="2830" w:type="dxa"/>
          </w:tcPr>
          <w:p w:rsidR="004F61AC" w:rsidRPr="00CB26DC" w:rsidRDefault="004F61AC" w:rsidP="00F62248">
            <w:r w:rsidRPr="00CB26DC">
              <w:rPr>
                <w:rFonts w:hint="eastAsia"/>
              </w:rPr>
              <w:t>/</w:t>
            </w:r>
            <w:r>
              <w:rPr>
                <w:rFonts w:hint="eastAsia"/>
              </w:rPr>
              <w:t>computer</w:t>
            </w:r>
          </w:p>
        </w:tc>
        <w:tc>
          <w:tcPr>
            <w:tcW w:w="1560" w:type="dxa"/>
          </w:tcPr>
          <w:p w:rsidR="004F61AC" w:rsidRPr="00CB26DC" w:rsidRDefault="004F61AC" w:rsidP="00F62248">
            <w:r>
              <w:t>POST</w:t>
            </w:r>
          </w:p>
        </w:tc>
        <w:tc>
          <w:tcPr>
            <w:tcW w:w="1417" w:type="dxa"/>
          </w:tcPr>
          <w:p w:rsidR="004F61AC" w:rsidRPr="00CB26DC" w:rsidRDefault="004F61AC" w:rsidP="00F62248">
            <w:pPr>
              <w:rPr>
                <w:rFonts w:hint="eastAsia"/>
              </w:rPr>
            </w:pPr>
            <w:r>
              <w:rPr>
                <w:rFonts w:hint="eastAsia"/>
              </w:rPr>
              <w:t>form</w:t>
            </w:r>
            <w:r w:rsidR="00F36B5D">
              <w:t>(</w:t>
            </w:r>
            <w:r w:rsidR="00F36B5D">
              <w:rPr>
                <w:rFonts w:hint="eastAsia"/>
              </w:rPr>
              <w:t>如图</w:t>
            </w:r>
            <w:r w:rsidR="00F36B5D">
              <w:rPr>
                <w:rFonts w:hint="eastAsia"/>
              </w:rPr>
              <w:t>4</w:t>
            </w:r>
            <w:r w:rsidR="00F36B5D">
              <w:t>)</w:t>
            </w:r>
          </w:p>
        </w:tc>
        <w:tc>
          <w:tcPr>
            <w:tcW w:w="1843" w:type="dxa"/>
          </w:tcPr>
          <w:p w:rsidR="004F61AC" w:rsidRPr="00CB26DC" w:rsidRDefault="004F61AC" w:rsidP="00F62248">
            <w:r>
              <w:rPr>
                <w:rFonts w:hint="eastAsia"/>
              </w:rPr>
              <w:t>JSON</w:t>
            </w:r>
            <w:r w:rsidR="00F36B5D">
              <w:t>(</w:t>
            </w:r>
            <w:r w:rsidR="00F36B5D">
              <w:rPr>
                <w:rFonts w:hint="eastAsia"/>
              </w:rPr>
              <w:t>如图</w:t>
            </w:r>
            <w:r w:rsidR="009635E4">
              <w:t>3</w:t>
            </w:r>
            <w:r w:rsidR="00F36B5D">
              <w:t>)</w:t>
            </w:r>
          </w:p>
          <w:p w:rsidR="004F61AC" w:rsidRPr="00CB26DC" w:rsidRDefault="004F61AC" w:rsidP="00F62248"/>
        </w:tc>
        <w:tc>
          <w:tcPr>
            <w:tcW w:w="2763" w:type="dxa"/>
          </w:tcPr>
          <w:p w:rsidR="004F61AC" w:rsidRPr="00CB26DC" w:rsidRDefault="004F61AC" w:rsidP="00F62248">
            <w:r>
              <w:rPr>
                <w:rFonts w:hint="eastAsia"/>
              </w:rPr>
              <w:t>获取所有模型部署包元数据信息</w:t>
            </w:r>
          </w:p>
        </w:tc>
      </w:tr>
    </w:tbl>
    <w:p w:rsidR="004A432B" w:rsidRPr="004F61AC" w:rsidRDefault="004A432B" w:rsidP="004A432B"/>
    <w:p w:rsidR="004A432B" w:rsidRDefault="000610FA" w:rsidP="00427546">
      <w:pPr>
        <w:jc w:val="center"/>
      </w:pPr>
      <w:r>
        <w:rPr>
          <w:noProof/>
        </w:rPr>
        <w:drawing>
          <wp:inline distT="0" distB="0" distL="0" distR="0" wp14:anchorId="1CAAC486" wp14:editId="6D374F54">
            <wp:extent cx="6645910" cy="3997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FA" w:rsidRDefault="000610FA" w:rsidP="000610FA">
      <w:pPr>
        <w:jc w:val="center"/>
      </w:pPr>
      <w:r>
        <w:rPr>
          <w:rFonts w:hint="eastAsia"/>
        </w:rPr>
        <w:t>图</w:t>
      </w:r>
      <w:r w:rsidR="00E94051">
        <w:t>4</w:t>
      </w:r>
      <w:r>
        <w:t xml:space="preserve"> </w:t>
      </w:r>
      <w:r>
        <w:rPr>
          <w:rFonts w:hint="eastAsia"/>
        </w:rPr>
        <w:t>计算资源接入登记信息</w:t>
      </w:r>
    </w:p>
    <w:p w:rsidR="004A432B" w:rsidRPr="009635E4" w:rsidRDefault="004A432B" w:rsidP="004A432B"/>
    <w:p w:rsidR="004A432B" w:rsidRDefault="002E1268" w:rsidP="002E1268">
      <w:pPr>
        <w:pStyle w:val="2"/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API</w:t>
      </w:r>
    </w:p>
    <w:tbl>
      <w:tblPr>
        <w:tblStyle w:val="a4"/>
        <w:tblW w:w="10413" w:type="dxa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1417"/>
        <w:gridCol w:w="1843"/>
        <w:gridCol w:w="2763"/>
      </w:tblGrid>
      <w:tr w:rsidR="002E1268" w:rsidRPr="00CB26DC" w:rsidTr="00F62248">
        <w:trPr>
          <w:trHeight w:val="282"/>
        </w:trPr>
        <w:tc>
          <w:tcPr>
            <w:tcW w:w="2830" w:type="dxa"/>
          </w:tcPr>
          <w:p w:rsidR="002E1268" w:rsidRPr="00CB26DC" w:rsidRDefault="002E1268" w:rsidP="00F62248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560" w:type="dxa"/>
          </w:tcPr>
          <w:p w:rsidR="002E1268" w:rsidRPr="00CB26DC" w:rsidRDefault="002E1268" w:rsidP="00F62248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7" w:type="dxa"/>
          </w:tcPr>
          <w:p w:rsidR="002E1268" w:rsidRPr="00CB26DC" w:rsidRDefault="002E1268" w:rsidP="00F62248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843" w:type="dxa"/>
          </w:tcPr>
          <w:p w:rsidR="002E1268" w:rsidRPr="00CB26DC" w:rsidRDefault="002E1268" w:rsidP="00F62248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返回数据</w:t>
            </w:r>
          </w:p>
        </w:tc>
        <w:tc>
          <w:tcPr>
            <w:tcW w:w="2763" w:type="dxa"/>
          </w:tcPr>
          <w:p w:rsidR="002E1268" w:rsidRPr="00CB26DC" w:rsidRDefault="002E1268" w:rsidP="00F62248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2E1268" w:rsidRPr="00CB26DC" w:rsidTr="00F62248">
        <w:trPr>
          <w:trHeight w:val="440"/>
        </w:trPr>
        <w:tc>
          <w:tcPr>
            <w:tcW w:w="2830" w:type="dxa"/>
          </w:tcPr>
          <w:p w:rsidR="002E1268" w:rsidRPr="00CB26DC" w:rsidRDefault="002E1268" w:rsidP="00427546">
            <w:r w:rsidRPr="00CB26DC">
              <w:rPr>
                <w:rFonts w:hint="eastAsia"/>
              </w:rPr>
              <w:t>/</w:t>
            </w:r>
            <w:r w:rsidR="00427546">
              <w:t>logincheck</w:t>
            </w:r>
          </w:p>
        </w:tc>
        <w:tc>
          <w:tcPr>
            <w:tcW w:w="1560" w:type="dxa"/>
          </w:tcPr>
          <w:p w:rsidR="002E1268" w:rsidRPr="00CB26DC" w:rsidRDefault="002E1268" w:rsidP="00F62248">
            <w:r>
              <w:rPr>
                <w:rFonts w:hint="eastAsia"/>
              </w:rPr>
              <w:t>GET</w:t>
            </w:r>
          </w:p>
        </w:tc>
        <w:tc>
          <w:tcPr>
            <w:tcW w:w="1417" w:type="dxa"/>
          </w:tcPr>
          <w:p w:rsidR="002E1268" w:rsidRPr="00CB26DC" w:rsidRDefault="002E1268" w:rsidP="00427546">
            <w:pPr>
              <w:rPr>
                <w:rFonts w:hint="eastAsia"/>
              </w:rPr>
            </w:pPr>
            <w:r>
              <w:rPr>
                <w:rFonts w:hint="eastAsia"/>
              </w:rPr>
              <w:t>form</w:t>
            </w:r>
            <w:r>
              <w:t>(</w:t>
            </w:r>
            <w:r>
              <w:rPr>
                <w:rFonts w:hint="eastAsia"/>
              </w:rPr>
              <w:t>如图</w:t>
            </w:r>
            <w:r w:rsidR="00427546">
              <w:t>5</w:t>
            </w:r>
            <w:r>
              <w:t>)</w:t>
            </w:r>
          </w:p>
        </w:tc>
        <w:tc>
          <w:tcPr>
            <w:tcW w:w="1843" w:type="dxa"/>
          </w:tcPr>
          <w:p w:rsidR="002E1268" w:rsidRPr="00CB26DC" w:rsidRDefault="002E1268" w:rsidP="00F62248">
            <w:r>
              <w:rPr>
                <w:rFonts w:hint="eastAsia"/>
              </w:rPr>
              <w:t>JSON</w:t>
            </w:r>
            <w:r>
              <w:t>(</w:t>
            </w:r>
            <w:r>
              <w:rPr>
                <w:rFonts w:hint="eastAsia"/>
              </w:rPr>
              <w:t>如图</w:t>
            </w:r>
            <w:r>
              <w:t>3)</w:t>
            </w:r>
          </w:p>
          <w:p w:rsidR="002E1268" w:rsidRPr="00CB26DC" w:rsidRDefault="002E1268" w:rsidP="00F62248"/>
        </w:tc>
        <w:tc>
          <w:tcPr>
            <w:tcW w:w="2763" w:type="dxa"/>
          </w:tcPr>
          <w:p w:rsidR="002E1268" w:rsidRPr="00CB26DC" w:rsidRDefault="00427546" w:rsidP="00427546">
            <w:r>
              <w:rPr>
                <w:rFonts w:hint="eastAsia"/>
              </w:rPr>
              <w:t>登陆验证</w:t>
            </w:r>
          </w:p>
        </w:tc>
      </w:tr>
    </w:tbl>
    <w:p w:rsidR="001D5F6D" w:rsidRPr="002E1268" w:rsidRDefault="001D5F6D" w:rsidP="004A432B"/>
    <w:p w:rsidR="00427546" w:rsidRDefault="00427546" w:rsidP="00427546">
      <w:pPr>
        <w:jc w:val="center"/>
      </w:pPr>
      <w:r>
        <w:rPr>
          <w:noProof/>
        </w:rPr>
        <w:lastRenderedPageBreak/>
        <w:drawing>
          <wp:inline distT="0" distB="0" distL="0" distR="0" wp14:anchorId="16C3C357" wp14:editId="2A92AAC0">
            <wp:extent cx="5057143" cy="6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546">
        <w:t xml:space="preserve"> </w:t>
      </w:r>
    </w:p>
    <w:p w:rsidR="001D5F6D" w:rsidRDefault="00427546" w:rsidP="00427546">
      <w:pPr>
        <w:jc w:val="center"/>
      </w:pPr>
      <w:r>
        <w:rPr>
          <w:rFonts w:hint="eastAsia"/>
        </w:rPr>
        <w:t>图</w:t>
      </w:r>
      <w:r>
        <w:t>5</w:t>
      </w:r>
      <w:r>
        <w:t xml:space="preserve"> </w:t>
      </w:r>
      <w:r>
        <w:rPr>
          <w:rFonts w:hint="eastAsia"/>
        </w:rPr>
        <w:t>登陆验证提交</w:t>
      </w:r>
      <w:r>
        <w:rPr>
          <w:rFonts w:hint="eastAsia"/>
        </w:rPr>
        <w:t>JSON</w:t>
      </w:r>
      <w:bookmarkStart w:id="0" w:name="_GoBack"/>
      <w:bookmarkEnd w:id="0"/>
    </w:p>
    <w:p w:rsidR="00427546" w:rsidRDefault="00427546" w:rsidP="00427546"/>
    <w:p w:rsidR="00427546" w:rsidRDefault="00427546" w:rsidP="00427546"/>
    <w:p w:rsidR="00427546" w:rsidRDefault="00427546" w:rsidP="00427546"/>
    <w:p w:rsidR="00427546" w:rsidRPr="00427546" w:rsidRDefault="00427546" w:rsidP="00427546">
      <w:pPr>
        <w:rPr>
          <w:rFonts w:hint="eastAsia"/>
        </w:rPr>
      </w:pPr>
    </w:p>
    <w:sectPr w:rsidR="00427546" w:rsidRPr="00427546" w:rsidSect="009947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1BE" w:rsidRDefault="009911BE" w:rsidP="00994732">
      <w:r>
        <w:separator/>
      </w:r>
    </w:p>
  </w:endnote>
  <w:endnote w:type="continuationSeparator" w:id="0">
    <w:p w:rsidR="009911BE" w:rsidRDefault="009911BE" w:rsidP="00994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1BE" w:rsidRDefault="009911BE" w:rsidP="00994732">
      <w:r>
        <w:separator/>
      </w:r>
    </w:p>
  </w:footnote>
  <w:footnote w:type="continuationSeparator" w:id="0">
    <w:p w:rsidR="009911BE" w:rsidRDefault="009911BE" w:rsidP="00994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2B"/>
    <w:rsid w:val="000610FA"/>
    <w:rsid w:val="001D5F6D"/>
    <w:rsid w:val="002E1268"/>
    <w:rsid w:val="002F5063"/>
    <w:rsid w:val="003704F8"/>
    <w:rsid w:val="00402679"/>
    <w:rsid w:val="00427546"/>
    <w:rsid w:val="004A12EA"/>
    <w:rsid w:val="004A432B"/>
    <w:rsid w:val="004F61AC"/>
    <w:rsid w:val="0066651B"/>
    <w:rsid w:val="006F1B64"/>
    <w:rsid w:val="00894EA3"/>
    <w:rsid w:val="009202D5"/>
    <w:rsid w:val="009635E4"/>
    <w:rsid w:val="009911BE"/>
    <w:rsid w:val="0099259B"/>
    <w:rsid w:val="00994732"/>
    <w:rsid w:val="009A3060"/>
    <w:rsid w:val="00AC464A"/>
    <w:rsid w:val="00B30DFF"/>
    <w:rsid w:val="00BC7F75"/>
    <w:rsid w:val="00D537EB"/>
    <w:rsid w:val="00E94051"/>
    <w:rsid w:val="00F3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28088-E413-4C54-88F9-4962EF14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30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D5F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5F6D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94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994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473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4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47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30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85</Words>
  <Characters>487</Characters>
  <Application>Microsoft Office Word</Application>
  <DocSecurity>0</DocSecurity>
  <Lines>4</Lines>
  <Paragraphs>1</Paragraphs>
  <ScaleCrop>false</ScaleCrop>
  <Company>NNU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15</cp:revision>
  <dcterms:created xsi:type="dcterms:W3CDTF">2017-04-07T06:19:00Z</dcterms:created>
  <dcterms:modified xsi:type="dcterms:W3CDTF">2017-04-07T12:11:00Z</dcterms:modified>
</cp:coreProperties>
</file>