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携程网手机端总结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引入meta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F8F8F2"/>
          <w:sz w:val="20"/>
          <w:highlight w:val="darkYellow"/>
        </w:rPr>
      </w:pPr>
      <w:r>
        <w:rPr>
          <w:rFonts w:hint="eastAsia" w:ascii="Consolas" w:hAnsi="Consolas" w:eastAsia="Consolas"/>
          <w:color w:val="F8F8F2"/>
          <w:sz w:val="20"/>
          <w:highlight w:val="darkYellow"/>
        </w:rPr>
        <w:t>&lt;</w:t>
      </w:r>
      <w:r>
        <w:rPr>
          <w:rFonts w:hint="eastAsia" w:ascii="Consolas" w:hAnsi="Consolas" w:eastAsia="Consolas"/>
          <w:color w:val="F92672"/>
          <w:sz w:val="20"/>
          <w:highlight w:val="darkYellow"/>
        </w:rPr>
        <w:t>meta</w:t>
      </w:r>
      <w:r>
        <w:rPr>
          <w:rFonts w:hint="eastAsia" w:ascii="Consolas" w:hAnsi="Consolas" w:eastAsia="Consolas"/>
          <w:color w:val="A6E22E"/>
          <w:sz w:val="20"/>
          <w:highlight w:val="darkYellow"/>
        </w:rPr>
        <w:t>name</w:t>
      </w:r>
      <w:r>
        <w:rPr>
          <w:rFonts w:hint="eastAsia" w:ascii="Consolas" w:hAnsi="Consolas" w:eastAsia="Consolas"/>
          <w:color w:val="F8F8F2"/>
          <w:sz w:val="20"/>
          <w:highlight w:val="darkYellow"/>
        </w:rPr>
        <w:t>=</w:t>
      </w:r>
      <w:r>
        <w:rPr>
          <w:rFonts w:hint="eastAsia" w:ascii="Consolas" w:hAnsi="Consolas" w:eastAsia="Consolas"/>
          <w:color w:val="E6DB74"/>
          <w:sz w:val="20"/>
          <w:highlight w:val="darkYellow"/>
        </w:rPr>
        <w:t>"viewport"</w:t>
      </w:r>
      <w:r>
        <w:rPr>
          <w:rFonts w:hint="eastAsia" w:ascii="Consolas" w:hAnsi="Consolas" w:eastAsia="Consolas"/>
          <w:color w:val="A6E22E"/>
          <w:sz w:val="20"/>
          <w:highlight w:val="darkYellow"/>
        </w:rPr>
        <w:t>content</w:t>
      </w:r>
      <w:r>
        <w:rPr>
          <w:rFonts w:hint="eastAsia" w:ascii="Consolas" w:hAnsi="Consolas" w:eastAsia="Consolas"/>
          <w:color w:val="F8F8F2"/>
          <w:sz w:val="20"/>
          <w:highlight w:val="darkYellow"/>
        </w:rPr>
        <w:t>=</w:t>
      </w:r>
      <w:r>
        <w:rPr>
          <w:rFonts w:hint="eastAsia" w:ascii="Consolas" w:hAnsi="Consolas" w:eastAsia="Consolas"/>
          <w:color w:val="E6DB74"/>
          <w:sz w:val="20"/>
          <w:highlight w:val="darkYellow"/>
        </w:rPr>
        <w:t xml:space="preserve">"width=device-width,initial-scale=1,minimum-scale=1,maximum-scale=1,user-scalable=no" </w:t>
      </w:r>
      <w:r>
        <w:rPr>
          <w:rFonts w:hint="eastAsia" w:ascii="Consolas" w:hAnsi="Consolas" w:eastAsia="Consolas"/>
          <w:color w:val="F8F8F2"/>
          <w:sz w:val="20"/>
          <w:highlight w:val="darkYellow"/>
        </w:rPr>
        <w:t>/&gt;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2、引入javascript，还有自己创建的js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F8F8F2"/>
          <w:sz w:val="20"/>
          <w:highlight w:val="darkYellow"/>
        </w:rPr>
      </w:pPr>
      <w:r>
        <w:rPr>
          <w:rFonts w:hint="eastAsia" w:ascii="Consolas" w:hAnsi="Consolas" w:eastAsia="Consolas"/>
          <w:color w:val="F8F8F2"/>
          <w:sz w:val="20"/>
          <w:highlight w:val="darkYellow"/>
        </w:rPr>
        <w:t>&lt;</w:t>
      </w:r>
      <w:r>
        <w:rPr>
          <w:rFonts w:hint="eastAsia" w:ascii="Consolas" w:hAnsi="Consolas" w:eastAsia="Consolas"/>
          <w:color w:val="F92672"/>
          <w:sz w:val="20"/>
          <w:highlight w:val="darkYellow"/>
        </w:rPr>
        <w:t xml:space="preserve">script </w:t>
      </w:r>
      <w:r>
        <w:rPr>
          <w:rFonts w:hint="eastAsia" w:ascii="Consolas" w:hAnsi="Consolas" w:eastAsia="Consolas"/>
          <w:color w:val="A6E22E"/>
          <w:sz w:val="20"/>
          <w:highlight w:val="darkYellow"/>
        </w:rPr>
        <w:t>src</w:t>
      </w:r>
      <w:r>
        <w:rPr>
          <w:rFonts w:hint="eastAsia" w:ascii="Consolas" w:hAnsi="Consolas" w:eastAsia="Consolas"/>
          <w:color w:val="F8F8F2"/>
          <w:sz w:val="20"/>
          <w:highlight w:val="darkYellow"/>
        </w:rPr>
        <w:t>=</w:t>
      </w:r>
      <w:r>
        <w:rPr>
          <w:rFonts w:hint="eastAsia" w:ascii="Consolas" w:hAnsi="Consolas" w:eastAsia="Consolas"/>
          <w:color w:val="E6DB74"/>
          <w:sz w:val="20"/>
          <w:highlight w:val="darkYellow"/>
        </w:rPr>
        <w:t>"https://cdn.bootcss.com/jquery/2.0.0/jquery.js"</w:t>
      </w:r>
      <w:r>
        <w:rPr>
          <w:rFonts w:hint="eastAsia" w:ascii="Consolas" w:hAnsi="Consolas" w:eastAsia="Consolas"/>
          <w:color w:val="F8F8F2"/>
          <w:sz w:val="20"/>
          <w:highlight w:val="darkYellow"/>
        </w:rPr>
        <w:t>&gt;&lt;/</w:t>
      </w:r>
      <w:r>
        <w:rPr>
          <w:rFonts w:hint="eastAsia" w:ascii="Consolas" w:hAnsi="Consolas" w:eastAsia="Consolas"/>
          <w:color w:val="F92672"/>
          <w:sz w:val="20"/>
          <w:highlight w:val="darkYellow"/>
        </w:rPr>
        <w:t>script</w:t>
      </w:r>
      <w:r>
        <w:rPr>
          <w:rFonts w:hint="eastAsia" w:ascii="Consolas" w:hAnsi="Consolas" w:eastAsia="Consolas"/>
          <w:color w:val="F8F8F2"/>
          <w:sz w:val="20"/>
          <w:highlight w:val="darkYellow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8F8F2"/>
          <w:sz w:val="20"/>
          <w:highlight w:val="darkYellow"/>
          <w:lang w:val="en-US" w:eastAsia="zh-CN"/>
        </w:rPr>
      </w:pPr>
      <w:r>
        <w:rPr>
          <w:rFonts w:hint="eastAsia" w:ascii="Consolas" w:hAnsi="Consolas" w:eastAsia="宋体"/>
          <w:color w:val="F8F8F2"/>
          <w:sz w:val="20"/>
          <w:highlight w:val="darkYellow"/>
          <w:lang w:val="en-US" w:eastAsia="zh-CN"/>
        </w:rPr>
        <w:t>这是使用jquery时必须的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F8F8F2"/>
          <w:sz w:val="20"/>
          <w:highlight w:val="darkYellow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F8F8F2"/>
          <w:sz w:val="20"/>
          <w:highlight w:val="darkYellow"/>
        </w:rPr>
      </w:pPr>
      <w:r>
        <w:rPr>
          <w:rFonts w:hint="eastAsia" w:ascii="Consolas" w:hAnsi="Consolas" w:eastAsia="Consolas"/>
          <w:color w:val="F8F8F2"/>
          <w:sz w:val="20"/>
          <w:highlight w:val="darkYellow"/>
        </w:rPr>
        <w:t>&lt;</w:t>
      </w:r>
      <w:r>
        <w:rPr>
          <w:rFonts w:hint="eastAsia" w:ascii="Consolas" w:hAnsi="Consolas" w:eastAsia="Consolas"/>
          <w:color w:val="F92672"/>
          <w:sz w:val="20"/>
          <w:highlight w:val="darkYellow"/>
        </w:rPr>
        <w:t xml:space="preserve">script </w:t>
      </w:r>
      <w:r>
        <w:rPr>
          <w:rFonts w:hint="eastAsia" w:ascii="Consolas" w:hAnsi="Consolas" w:eastAsia="Consolas"/>
          <w:color w:val="A6E22E"/>
          <w:sz w:val="20"/>
          <w:highlight w:val="darkYellow"/>
        </w:rPr>
        <w:t>type</w:t>
      </w:r>
      <w:r>
        <w:rPr>
          <w:rFonts w:hint="eastAsia" w:ascii="Consolas" w:hAnsi="Consolas" w:eastAsia="Consolas"/>
          <w:color w:val="F8F8F2"/>
          <w:sz w:val="20"/>
          <w:highlight w:val="darkYellow"/>
        </w:rPr>
        <w:t>=</w:t>
      </w:r>
      <w:r>
        <w:rPr>
          <w:rFonts w:hint="eastAsia" w:ascii="Consolas" w:hAnsi="Consolas" w:eastAsia="Consolas"/>
          <w:color w:val="E6DB74"/>
          <w:sz w:val="20"/>
          <w:highlight w:val="darkYellow"/>
        </w:rPr>
        <w:t xml:space="preserve">"text/javascript" </w:t>
      </w:r>
      <w:r>
        <w:rPr>
          <w:rFonts w:hint="eastAsia" w:ascii="Consolas" w:hAnsi="Consolas" w:eastAsia="Consolas"/>
          <w:color w:val="A6E22E"/>
          <w:sz w:val="20"/>
          <w:highlight w:val="darkYellow"/>
        </w:rPr>
        <w:t>src</w:t>
      </w:r>
      <w:r>
        <w:rPr>
          <w:rFonts w:hint="eastAsia" w:ascii="Consolas" w:hAnsi="Consolas" w:eastAsia="Consolas"/>
          <w:color w:val="F8F8F2"/>
          <w:sz w:val="20"/>
          <w:highlight w:val="darkYellow"/>
        </w:rPr>
        <w:t>=</w:t>
      </w:r>
      <w:r>
        <w:rPr>
          <w:rFonts w:hint="eastAsia" w:ascii="Consolas" w:hAnsi="Consolas" w:eastAsia="Consolas"/>
          <w:color w:val="E6DB74"/>
          <w:sz w:val="20"/>
          <w:highlight w:val="darkYellow"/>
        </w:rPr>
        <w:t>"js/flexible.js"</w:t>
      </w:r>
      <w:r>
        <w:rPr>
          <w:rFonts w:hint="eastAsia" w:ascii="Consolas" w:hAnsi="Consolas" w:eastAsia="Consolas"/>
          <w:color w:val="F8F8F2"/>
          <w:sz w:val="20"/>
          <w:highlight w:val="darkYellow"/>
        </w:rPr>
        <w:t>&gt;&lt;/</w:t>
      </w:r>
      <w:r>
        <w:rPr>
          <w:rFonts w:hint="eastAsia" w:ascii="Consolas" w:hAnsi="Consolas" w:eastAsia="Consolas"/>
          <w:color w:val="F92672"/>
          <w:sz w:val="20"/>
          <w:highlight w:val="darkYellow"/>
        </w:rPr>
        <w:t>script</w:t>
      </w:r>
      <w:r>
        <w:rPr>
          <w:rFonts w:hint="eastAsia" w:ascii="Consolas" w:hAnsi="Consolas" w:eastAsia="Consolas"/>
          <w:color w:val="F8F8F2"/>
          <w:sz w:val="20"/>
          <w:highlight w:val="darkYellow"/>
        </w:rPr>
        <w:t>&gt;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F8F8F2"/>
          <w:sz w:val="20"/>
          <w:highlight w:val="darkYellow"/>
          <w:lang w:val="en-US" w:eastAsia="zh-CN"/>
        </w:rPr>
      </w:pPr>
      <w:r>
        <w:rPr>
          <w:rFonts w:hint="eastAsia" w:ascii="Consolas" w:hAnsi="Consolas" w:eastAsia="宋体"/>
          <w:color w:val="F8F8F2"/>
          <w:sz w:val="20"/>
          <w:highlight w:val="darkYellow"/>
          <w:lang w:val="en-US" w:eastAsia="zh-CN"/>
        </w:rPr>
        <w:t>这是控制字体的，转换rem值,分十等份，优点:更精确,缺点:值需要换算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8F8F2"/>
          <w:sz w:val="20"/>
          <w:highlight w:val="darkYellow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F8F8F2"/>
          <w:sz w:val="20"/>
          <w:highlight w:val="darkYellow"/>
        </w:rPr>
      </w:pPr>
      <w:r>
        <w:rPr>
          <w:rFonts w:hint="eastAsia" w:ascii="Consolas" w:hAnsi="Consolas" w:eastAsia="Consolas"/>
          <w:color w:val="F8F8F2"/>
          <w:sz w:val="20"/>
          <w:highlight w:val="darkYellow"/>
        </w:rPr>
        <w:t>&lt;</w:t>
      </w:r>
      <w:r>
        <w:rPr>
          <w:rFonts w:hint="eastAsia" w:ascii="Consolas" w:hAnsi="Consolas" w:eastAsia="Consolas"/>
          <w:color w:val="F92672"/>
          <w:sz w:val="20"/>
          <w:highlight w:val="darkYellow"/>
        </w:rPr>
        <w:t xml:space="preserve">script </w:t>
      </w:r>
      <w:r>
        <w:rPr>
          <w:rFonts w:hint="eastAsia" w:ascii="Consolas" w:hAnsi="Consolas" w:eastAsia="Consolas"/>
          <w:color w:val="A6E22E"/>
          <w:sz w:val="20"/>
          <w:highlight w:val="darkYellow"/>
        </w:rPr>
        <w:t>type</w:t>
      </w:r>
      <w:r>
        <w:rPr>
          <w:rFonts w:hint="eastAsia" w:ascii="Consolas" w:hAnsi="Consolas" w:eastAsia="Consolas"/>
          <w:color w:val="F8F8F2"/>
          <w:sz w:val="20"/>
          <w:highlight w:val="darkYellow"/>
        </w:rPr>
        <w:t>=</w:t>
      </w:r>
      <w:r>
        <w:rPr>
          <w:rFonts w:hint="eastAsia" w:ascii="Consolas" w:hAnsi="Consolas" w:eastAsia="Consolas"/>
          <w:color w:val="E6DB74"/>
          <w:sz w:val="20"/>
          <w:highlight w:val="darkYellow"/>
        </w:rPr>
        <w:t xml:space="preserve">"text/javascript" </w:t>
      </w:r>
      <w:r>
        <w:rPr>
          <w:rFonts w:hint="eastAsia" w:ascii="Consolas" w:hAnsi="Consolas" w:eastAsia="Consolas"/>
          <w:color w:val="A6E22E"/>
          <w:sz w:val="20"/>
          <w:highlight w:val="darkYellow"/>
        </w:rPr>
        <w:t>src</w:t>
      </w:r>
      <w:r>
        <w:rPr>
          <w:rFonts w:hint="eastAsia" w:ascii="Consolas" w:hAnsi="Consolas" w:eastAsia="Consolas"/>
          <w:color w:val="F8F8F2"/>
          <w:sz w:val="20"/>
          <w:highlight w:val="darkYellow"/>
        </w:rPr>
        <w:t>=</w:t>
      </w:r>
      <w:r>
        <w:rPr>
          <w:rFonts w:hint="eastAsia" w:ascii="Consolas" w:hAnsi="Consolas" w:eastAsia="Consolas"/>
          <w:color w:val="E6DB74"/>
          <w:sz w:val="20"/>
          <w:highlight w:val="darkYellow"/>
        </w:rPr>
        <w:t>"js/</w:t>
      </w:r>
      <w:r>
        <w:rPr>
          <w:rFonts w:hint="eastAsia" w:ascii="Consolas" w:hAnsi="Consolas" w:eastAsia="宋体"/>
          <w:color w:val="E6DB74"/>
          <w:sz w:val="20"/>
          <w:highlight w:val="darkYellow"/>
          <w:lang w:val="en-US" w:eastAsia="zh-CN"/>
        </w:rPr>
        <w:t>common</w:t>
      </w:r>
      <w:r>
        <w:rPr>
          <w:rFonts w:hint="eastAsia" w:ascii="Consolas" w:hAnsi="Consolas" w:eastAsia="Consolas"/>
          <w:color w:val="E6DB74"/>
          <w:sz w:val="20"/>
          <w:highlight w:val="darkYellow"/>
        </w:rPr>
        <w:t>.js"</w:t>
      </w:r>
      <w:r>
        <w:rPr>
          <w:rFonts w:hint="eastAsia" w:ascii="Consolas" w:hAnsi="Consolas" w:eastAsia="Consolas"/>
          <w:color w:val="F8F8F2"/>
          <w:sz w:val="20"/>
          <w:highlight w:val="darkYellow"/>
        </w:rPr>
        <w:t>&gt;&lt;/</w:t>
      </w:r>
      <w:r>
        <w:rPr>
          <w:rFonts w:hint="eastAsia" w:ascii="Consolas" w:hAnsi="Consolas" w:eastAsia="Consolas"/>
          <w:color w:val="F92672"/>
          <w:sz w:val="20"/>
          <w:highlight w:val="darkYellow"/>
        </w:rPr>
        <w:t>script</w:t>
      </w:r>
      <w:r>
        <w:rPr>
          <w:rFonts w:hint="eastAsia" w:ascii="Consolas" w:hAnsi="Consolas" w:eastAsia="Consolas"/>
          <w:color w:val="F8F8F2"/>
          <w:sz w:val="20"/>
          <w:highlight w:val="darkYellow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F8F8F2"/>
          <w:sz w:val="20"/>
          <w:highlight w:val="darkYellow"/>
          <w:lang w:val="en-US" w:eastAsia="zh-CN"/>
        </w:rPr>
      </w:pPr>
      <w:r>
        <w:rPr>
          <w:rFonts w:hint="eastAsia" w:ascii="Consolas" w:hAnsi="Consolas" w:eastAsia="Consolas"/>
          <w:color w:val="F8F8F2"/>
          <w:sz w:val="20"/>
          <w:highlight w:val="darkYellow"/>
          <w:lang w:val="en-US" w:eastAsia="zh-CN"/>
        </w:rPr>
        <w:t>这也是控制字体的，转换rem值，一样效果，优点：更直观，缺点：不够精确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F8F8F2"/>
          <w:sz w:val="20"/>
          <w:highlight w:val="darkYellow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F8F8F2"/>
          <w:sz w:val="20"/>
          <w:highlight w:val="darkYellow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F8F8F2"/>
          <w:sz w:val="20"/>
          <w:highlight w:val="dark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3、引入样式表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所有ps值转为rem值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常用水平居中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 0 auto;   //要水居中就在当前元素margin 块级元素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Text-align：center; //水平居中，常用于字体居中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使用Bootstrap排版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text-center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设置文本居中对齐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使用弹性布局居中: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64338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//需要了解更多可参考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"https://www.cnblogs.com/nuannuan7362/p/5823381.html"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https://www.cnblogs.com/nuannuan7362/p/5823381.html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Display:flex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Justify-content:center; //决定item在主轴上的对齐方式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-------这些值有------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flex-start:左对齐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Flex-end:右对齐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Center:居中对齐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 - between:两端对齐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Space-around:沿轴线均匀分布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25115" cy="13462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常用垂直对齐方式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//给元素设置行高，一般用于文字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使用弹性布局垂直居中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color w:val="0000FF"/>
          <w:lang w:val="en-US" w:eastAsia="zh-CN"/>
        </w:rPr>
        <w:t>容器的对齐方式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Align-items:center;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//决定了item在交叉轴上的对齐方式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Flex-start:  //顶端对齐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Flex-end: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//底部对齐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Center:    //数值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Baseline:   //item第一行文字的底部对齐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Stretch:    //当item未设置高度时,item将和容器等高对齐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效果图如下: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87090" cy="23406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Align-self:center;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//align-self属性允许item有自己独特的在交叉抽上的对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auto：和父元素align-self的值一致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flex-start：顶端对齐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flex-end：底部对齐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center：竖直方向上居中对齐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baseline：item第一行文字的底部对齐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stretch：当item未设置高度时，item将和容器等高对齐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获取具体某个li设置样式属性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.liebiao li:nth-child(1){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//给第一个li设置样式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//样式内容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CB1E61"/>
    <w:multiLevelType w:val="singleLevel"/>
    <w:tmpl w:val="E7CB1E6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52E115"/>
    <w:multiLevelType w:val="singleLevel"/>
    <w:tmpl w:val="FF52E11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A05133C"/>
    <w:multiLevelType w:val="singleLevel"/>
    <w:tmpl w:val="1A05133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004DF"/>
    <w:rsid w:val="33364526"/>
    <w:rsid w:val="36613A33"/>
    <w:rsid w:val="74BB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2019-04-11T09:10:00Z</dcterms:created>
  <dc:creator>jokerTank</dc:creator>
  <cp:lastModifiedBy>jokerTank</cp:lastModifiedBy>
  <dcterms:modified xsi:type="dcterms:W3CDTF">2019-04-12T08:18:58Z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