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1AA" w:rsidRPr="003374F6" w:rsidRDefault="00EB71AA" w:rsidP="00EB71AA">
      <w:pPr>
        <w:jc w:val="center"/>
        <w:rPr>
          <w:color w:val="44546A" w:themeColor="text2"/>
        </w:rPr>
      </w:pPr>
      <w:r w:rsidRPr="003374F6">
        <w:rPr>
          <w:b/>
          <w:color w:val="44546A" w:themeColor="text2"/>
        </w:rPr>
        <w:t>CIO STATEMENT</w:t>
      </w:r>
      <w:r w:rsidRPr="003374F6">
        <w:rPr>
          <w:color w:val="44546A" w:themeColor="text2"/>
        </w:rPr>
        <w:t xml:space="preserve"> (part 7) TEMPLATE</w:t>
      </w:r>
    </w:p>
    <w:p w:rsidR="00EB71AA" w:rsidRDefault="00EB71AA" w:rsidP="00EB71AA">
      <w:r>
        <w:rPr>
          <w:noProof/>
          <w:color w:val="44546A" w:themeColor="text2"/>
        </w:rPr>
        <mc:AlternateContent>
          <mc:Choice Requires="wps">
            <w:drawing>
              <wp:inline distT="0" distB="0" distL="0" distR="0" wp14:anchorId="0FACD88C" wp14:editId="74FC3E76">
                <wp:extent cx="5931535" cy="3315694"/>
                <wp:effectExtent l="0" t="0" r="12065" b="1841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535" cy="3315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  <w:r w:rsidRPr="003374F6">
                              <w:rPr>
                                <w:color w:val="BDD6EE" w:themeColor="accent1" w:themeTint="66"/>
                              </w:rPr>
                              <w:t>IF FULLY COMPLIANT:</w:t>
                            </w:r>
                          </w:p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  <w:p w:rsidR="00EB71AA" w:rsidRPr="003374F6" w:rsidRDefault="00EB71AA" w:rsidP="00ED6299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I, ____________, the undersigned Chief Information Officer of ________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Name of 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Cabinet-Level Agency]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______, certify that my agency will comply with all reporting requirements of the OMB Memorandum “Data Center Optimization Initiative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(DCOI)”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, as well as the data center -related reporting requirements in FITARA. </w:t>
                            </w:r>
                          </w:p>
                          <w:p w:rsidR="00EB71AA" w:rsidRPr="003374F6" w:rsidRDefault="00EB71AA" w:rsidP="00EB71A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Default="00EB71AA" w:rsidP="00ED6299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My agency has verified that the accompanying Strategic Plan is a valid JSON file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>, conforms to the schema on management.cio.gov/schema,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and addresses all of the requirements for it specified in the DCOI. Furthermore, I confirm that this Strategic Plan has been posted publicly 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[agency.gov]/digitalstrategy/</w:t>
                            </w:r>
                            <w:r w:rsidR="0057582C">
                              <w:t>d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</w:rPr>
                              <w:t>atacenteroptimizationstrategicplan.json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under the heading “Data Center Optimization Initiative Strategic Plans”.</w:t>
                            </w:r>
                          </w:p>
                          <w:p w:rsidR="00EB71AA" w:rsidRDefault="00EB71AA" w:rsidP="00EB71AA"/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Signed,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___________________________________  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Date: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CIO]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[Agency]</w:t>
                            </w:r>
                          </w:p>
                          <w:p w:rsidR="00EB71AA" w:rsidRPr="003374F6" w:rsidRDefault="00EB71AA" w:rsidP="00EB71AA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ACD8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05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" fillcolor="white [3201]" strokeweight=".5pt">
                <v:textbox>
                  <w:txbxContent>
                    <w:p w:rsidR="00EB71AA" w:rsidRPr="003374F6" w:rsidRDefault="00EB71AA" w:rsidP="00EB71A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  <w:r w:rsidRPr="003374F6">
                        <w:rPr>
                          <w:color w:val="BDD6EE" w:themeColor="accent1" w:themeTint="66"/>
                        </w:rPr>
                        <w:t>IF FULLY COMPLIANT:</w:t>
                      </w:r>
                    </w:p>
                    <w:p w:rsidR="00EB71AA" w:rsidRPr="003374F6" w:rsidRDefault="00EB71AA" w:rsidP="00EB71AA">
                      <w:pPr>
                        <w:jc w:val="center"/>
                        <w:rPr>
                          <w:color w:val="ED7D31" w:themeColor="accent2"/>
                        </w:rPr>
                      </w:pPr>
                    </w:p>
                    <w:p w:rsidR="00EB71AA" w:rsidRPr="003374F6" w:rsidRDefault="00EB71AA" w:rsidP="00ED6299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I, ____________, the undersigned Chief Information Officer of ________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</w:t>
                      </w:r>
                      <w:r w:rsidR="0057582C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Name of 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Cabinet-Level Agency]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______, certify that my agency will comply with all reporting requirements of the OMB Memorandum “Data Center Optimization Initiative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(DCOI)”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, as well as the data center -related reporting requirements in FITARA. </w:t>
                      </w:r>
                    </w:p>
                    <w:p w:rsidR="00EB71AA" w:rsidRPr="003374F6" w:rsidRDefault="00EB71AA" w:rsidP="00EB71AA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Default="00EB71AA" w:rsidP="00ED6299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My agency has verified that the accompanying Strategic Plan is a valid JSON file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>, conforms to the schema on management.cio.gov/schema,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and addresses all of the requirements for it specified in the DCOI. Furthermore, I confirm that this Strategic Plan has been posted publicly 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>at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[agency.gov]/digitalstrategy/</w:t>
                      </w:r>
                      <w:r w:rsidR="0057582C">
                        <w:t>d</w:t>
                      </w:r>
                      <w:r w:rsidR="0057582C" w:rsidRPr="0057582C">
                        <w:rPr>
                          <w:rFonts w:ascii="Times New Roman" w:hAnsi="Times New Roman" w:cs="Times New Roman"/>
                        </w:rPr>
                        <w:t>atacenteroptimizationstrategicplan.json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under the heading “Data Center Optimization Initiative Strategic Plans”.</w:t>
                      </w:r>
                    </w:p>
                    <w:p w:rsidR="00EB71AA" w:rsidRDefault="00EB71AA" w:rsidP="00EB71AA"/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Signed,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___________________________________  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 xml:space="preserve">Date: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>_______________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CIO]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[Agency]</w:t>
                      </w:r>
                    </w:p>
                    <w:p w:rsidR="00EB71AA" w:rsidRPr="003374F6" w:rsidRDefault="00EB71AA" w:rsidP="00EB71AA">
                      <w:pPr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71AA" w:rsidRDefault="00EB71AA" w:rsidP="00EB71AA">
      <w:r>
        <w:rPr>
          <w:noProof/>
        </w:rPr>
        <mc:AlternateContent>
          <mc:Choice Requires="wps">
            <w:drawing>
              <wp:inline distT="0" distB="0" distL="0" distR="0" wp14:anchorId="0BF51946" wp14:editId="54D75531">
                <wp:extent cx="5931673" cy="4635610"/>
                <wp:effectExtent l="0" t="0" r="12065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1673" cy="46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1AA" w:rsidRPr="003374F6" w:rsidRDefault="00EB71AA" w:rsidP="00EB71AA">
                            <w:pPr>
                              <w:jc w:val="center"/>
                              <w:rPr>
                                <w:color w:val="BDD6EE" w:themeColor="accent1" w:themeTint="66"/>
                              </w:rPr>
                            </w:pPr>
                            <w:r w:rsidRPr="003374F6">
                              <w:rPr>
                                <w:color w:val="BDD6EE" w:themeColor="accent1" w:themeTint="66"/>
                              </w:rPr>
                              <w:t xml:space="preserve">IF </w:t>
                            </w:r>
                            <w:r w:rsidRPr="003374F6">
                              <w:rPr>
                                <w:i/>
                                <w:color w:val="BDD6EE" w:themeColor="accent1" w:themeTint="66"/>
                              </w:rPr>
                              <w:t xml:space="preserve">NOT </w:t>
                            </w:r>
                            <w:r w:rsidRPr="003374F6">
                              <w:rPr>
                                <w:color w:val="BDD6EE" w:themeColor="accent1" w:themeTint="66"/>
                              </w:rPr>
                              <w:t>FULLY COMPLIANT:</w:t>
                            </w: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I, ____________, the undersigned Chief Information Officer of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________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Cabinet-Level Agency]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______, certify that my agency will comply with the following reporting requirements of the OMB Memorandum “Data Center Optimization Initiative</w:t>
                            </w:r>
                            <w:r w:rsidR="0057582C" w:rsidRPr="003374F6">
                              <w:rPr>
                                <w:rFonts w:ascii="Times New Roman" w:hAnsi="Times New Roman" w:cs="Times New Roman"/>
                              </w:rPr>
                              <w:t>(DCOI)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”, as well as the data center -related reporting requirements in FITARA:</w:t>
                            </w:r>
                          </w:p>
                          <w:p w:rsidR="00EB71AA" w:rsidRPr="0057582C" w:rsidRDefault="0057582C" w:rsidP="00EB7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[Agency should list the</w:t>
                            </w:r>
                            <w:r w:rsidR="00EB71AA"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 elements with which agency will comply/has complied</w:t>
                            </w: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 xml:space="preserve"> here]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My agency is unable to comply with the full reporting requirements of the DCO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 xml:space="preserve">I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because_________________________.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Lastly, my agency has verified that the Strategic Plan accompanied by this document is a valid JSON file</w:t>
                            </w:r>
                            <w:r w:rsidR="00ED6299">
                              <w:rPr>
                                <w:rFonts w:ascii="Times New Roman" w:hAnsi="Times New Roman" w:cs="Times New Roman"/>
                              </w:rPr>
                              <w:t>, conforms to the schema on management.cio.gov/schema,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and addresses all of the requirements for it specified in the DCOI. Furthermore, I confirm that this Strategic Plan has been posted publicly 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 [agency.gov]/digitalstrategy/</w:t>
                            </w:r>
                            <w:r w:rsidR="0057582C">
                              <w:t>d</w:t>
                            </w:r>
                            <w:r w:rsidR="0057582C" w:rsidRPr="0057582C">
                              <w:rPr>
                                <w:rFonts w:ascii="Times New Roman" w:hAnsi="Times New Roman" w:cs="Times New Roman"/>
                              </w:rPr>
                              <w:t>atacenteroptimizationstrategicplan.json</w:t>
                            </w:r>
                            <w:r w:rsidR="0057582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under the heading “Data Center Optimization Initiative Strategic Plans”.</w:t>
                            </w:r>
                          </w:p>
                          <w:p w:rsidR="00EB71AA" w:rsidRDefault="00EB71AA" w:rsidP="00EB71AA"/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>Signed,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 xml:space="preserve">___________________________________  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Date: </w:t>
                            </w:r>
                            <w:r w:rsidRPr="003374F6"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_______________</w:t>
                            </w:r>
                          </w:p>
                          <w:p w:rsidR="00EB71AA" w:rsidRPr="003374F6" w:rsidRDefault="00EB71AA" w:rsidP="00EB71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[Name of CIO]</w:t>
                            </w:r>
                          </w:p>
                          <w:p w:rsidR="00EB71AA" w:rsidRPr="0057582C" w:rsidRDefault="00EB71AA" w:rsidP="00EB71AA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</w:pPr>
                            <w:r w:rsidRPr="0057582C">
                              <w:rPr>
                                <w:rFonts w:ascii="Times New Roman" w:hAnsi="Times New Roman" w:cs="Times New Roman"/>
                                <w:i/>
                                <w:color w:val="7F7F7F" w:themeColor="text1" w:themeTint="80"/>
                              </w:rPr>
                              <w:t>[Agency]</w:t>
                            </w:r>
                          </w:p>
                          <w:p w:rsidR="00EB71AA" w:rsidRPr="003374F6" w:rsidRDefault="00EB71AA" w:rsidP="00EB71AA">
                            <w:pPr>
                              <w:ind w:firstLine="36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F51946" id="Text Box 1" o:spid="_x0000_s1027" type="#_x0000_t202" style="width:467.05pt;height:3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" fillcolor="white [3201]" strokeweight=".5pt">
                <v:textbox>
                  <w:txbxContent>
                    <w:p w:rsidR="00EB71AA" w:rsidRPr="003374F6" w:rsidRDefault="00EB71AA" w:rsidP="00EB71AA">
                      <w:pPr>
                        <w:jc w:val="center"/>
                        <w:rPr>
                          <w:color w:val="BDD6EE" w:themeColor="accent1" w:themeTint="66"/>
                        </w:rPr>
                      </w:pPr>
                      <w:r w:rsidRPr="003374F6">
                        <w:rPr>
                          <w:color w:val="BDD6EE" w:themeColor="accent1" w:themeTint="66"/>
                        </w:rPr>
                        <w:t xml:space="preserve">IF </w:t>
                      </w:r>
                      <w:r w:rsidRPr="003374F6">
                        <w:rPr>
                          <w:i/>
                          <w:color w:val="BDD6EE" w:themeColor="accent1" w:themeTint="66"/>
                        </w:rPr>
                        <w:t xml:space="preserve">NOT </w:t>
                      </w:r>
                      <w:r w:rsidRPr="003374F6">
                        <w:rPr>
                          <w:color w:val="BDD6EE" w:themeColor="accent1" w:themeTint="66"/>
                        </w:rPr>
                        <w:t>FULLY COMPLIANT:</w:t>
                      </w: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I, ____________, the undersigned Chief Information Officer of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________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7582C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Cabinet-Level Agency]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______, certify that my agency will comply with the following reporting requirements of the OMB Memorandum “Data Center Optimization Initiative</w:t>
                      </w:r>
                      <w:r w:rsidR="0057582C" w:rsidRPr="003374F6">
                        <w:rPr>
                          <w:rFonts w:ascii="Times New Roman" w:hAnsi="Times New Roman" w:cs="Times New Roman"/>
                        </w:rPr>
                        <w:t>(DCOI)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”, as well as the data center -related reporting requirements in FITARA:</w:t>
                      </w:r>
                    </w:p>
                    <w:p w:rsidR="00EB71AA" w:rsidRPr="0057582C" w:rsidRDefault="0057582C" w:rsidP="00EB7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[Agency should list the</w:t>
                      </w:r>
                      <w:r w:rsidR="00EB71AA"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 elements with which agency will comply/has complied</w:t>
                      </w: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 xml:space="preserve"> here]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My agency is unable to comply with the full reporting requirements of the DCO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 xml:space="preserve">I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because_________________________.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Lastly, my agency has verified that the Strategic Plan accompanied by this document is a valid JSON file</w:t>
                      </w:r>
                      <w:r w:rsidR="00ED6299">
                        <w:rPr>
                          <w:rFonts w:ascii="Times New Roman" w:hAnsi="Times New Roman" w:cs="Times New Roman"/>
                        </w:rPr>
                        <w:t>, conforms to the schema on management.cio.gov/schema,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and addresses all of the requirements for it specified in the DCOI. Furthermore, I confirm that this Strategic Plan has been posted publicly 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>at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 [agency.gov]/digitalstrategy/</w:t>
                      </w:r>
                      <w:r w:rsidR="0057582C">
                        <w:t>d</w:t>
                      </w:r>
                      <w:r w:rsidR="0057582C" w:rsidRPr="0057582C">
                        <w:rPr>
                          <w:rFonts w:ascii="Times New Roman" w:hAnsi="Times New Roman" w:cs="Times New Roman"/>
                        </w:rPr>
                        <w:t>atacenteroptimizationstrategicplan.json</w:t>
                      </w:r>
                      <w:r w:rsidR="0057582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>under the heading “Data Center Optimization Initiative Strategic Plans”.</w:t>
                      </w:r>
                    </w:p>
                    <w:p w:rsidR="00EB71AA" w:rsidRDefault="00EB71AA" w:rsidP="00EB71AA"/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>Signed,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374F6">
                        <w:rPr>
                          <w:rFonts w:ascii="Times New Roman" w:hAnsi="Times New Roman" w:cs="Times New Roman"/>
                        </w:rPr>
                        <w:t xml:space="preserve">___________________________________  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 xml:space="preserve">Date: </w:t>
                      </w:r>
                      <w:r w:rsidRPr="003374F6">
                        <w:rPr>
                          <w:rFonts w:ascii="Times New Roman" w:hAnsi="Times New Roman" w:cs="Times New Roman"/>
                        </w:rPr>
                        <w:tab/>
                        <w:t>_______________</w:t>
                      </w:r>
                    </w:p>
                    <w:p w:rsidR="00EB71AA" w:rsidRPr="003374F6" w:rsidRDefault="00EB71AA" w:rsidP="00EB71A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[Name of CIO]</w:t>
                      </w:r>
                    </w:p>
                    <w:p w:rsidR="00EB71AA" w:rsidRPr="0057582C" w:rsidRDefault="00EB71AA" w:rsidP="00EB71AA">
                      <w:pPr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</w:pPr>
                      <w:r w:rsidRPr="0057582C">
                        <w:rPr>
                          <w:rFonts w:ascii="Times New Roman" w:hAnsi="Times New Roman" w:cs="Times New Roman"/>
                          <w:i/>
                          <w:color w:val="7F7F7F" w:themeColor="text1" w:themeTint="80"/>
                        </w:rPr>
                        <w:t>[Agency]</w:t>
                      </w:r>
                    </w:p>
                    <w:p w:rsidR="00EB71AA" w:rsidRPr="003374F6" w:rsidRDefault="00EB71AA" w:rsidP="00EB71AA">
                      <w:pPr>
                        <w:ind w:firstLine="36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EB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CenturySchlbkLTStd-Roman">
    <w:altName w:val="Century"/>
    <w:panose1 w:val="02040603050705020304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 LT Std">
    <w:panose1 w:val="02040603050705020304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42E7"/>
    <w:multiLevelType w:val="multilevel"/>
    <w:tmpl w:val="3B46373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CD31A0"/>
    <w:multiLevelType w:val="hybridMultilevel"/>
    <w:tmpl w:val="1200D804"/>
    <w:lvl w:ilvl="0" w:tplc="FC2A908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60BE6"/>
    <w:multiLevelType w:val="multilevel"/>
    <w:tmpl w:val="685297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AA"/>
    <w:rsid w:val="001E1C64"/>
    <w:rsid w:val="0048001B"/>
    <w:rsid w:val="0057582C"/>
    <w:rsid w:val="00597516"/>
    <w:rsid w:val="00EB71AA"/>
    <w:rsid w:val="00ED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4BB8D-986A-4268-8BF9-ABAEF448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1AA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7516"/>
    <w:pPr>
      <w:keepNext/>
      <w:numPr>
        <w:numId w:val="2"/>
      </w:numPr>
      <w:spacing w:before="240" w:after="60" w:line="276" w:lineRule="auto"/>
      <w:outlineLvl w:val="0"/>
    </w:pPr>
    <w:rPr>
      <w:rFonts w:ascii="NewCenturySchlbk" w:eastAsia="Times New Roman" w:hAnsi="NewCenturySchlbk" w:cs="Times New Roman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516"/>
    <w:rPr>
      <w:rFonts w:ascii="NewCenturySchlbk" w:eastAsia="Times New Roman" w:hAnsi="NewCenturySchlbk" w:cs="Times New Roman"/>
      <w:b/>
      <w:bCs/>
      <w:kern w:val="32"/>
      <w:szCs w:val="32"/>
    </w:rPr>
  </w:style>
  <w:style w:type="paragraph" w:customStyle="1" w:styleId="ITORNORMAL">
    <w:name w:val="ITOR NORMAL"/>
    <w:basedOn w:val="Normal"/>
    <w:autoRedefine/>
    <w:qFormat/>
    <w:rsid w:val="00597516"/>
    <w:pPr>
      <w:widowControl w:val="0"/>
      <w:autoSpaceDE w:val="0"/>
      <w:autoSpaceDN w:val="0"/>
      <w:adjustRightInd w:val="0"/>
      <w:spacing w:line="220" w:lineRule="atLeast"/>
      <w:ind w:firstLine="432"/>
      <w:textAlignment w:val="center"/>
    </w:pPr>
    <w:rPr>
      <w:rFonts w:ascii="NewCenturySchlbk" w:eastAsia="MS Mincho" w:hAnsi="NewCenturySchlbk" w:cs="NewCenturySchlbkLTStd-Roman"/>
      <w:color w:val="000000"/>
      <w:sz w:val="20"/>
      <w:szCs w:val="20"/>
    </w:rPr>
  </w:style>
  <w:style w:type="paragraph" w:customStyle="1" w:styleId="ITORFIRST">
    <w:name w:val="ITOR FIRST"/>
    <w:basedOn w:val="Heading1"/>
    <w:autoRedefine/>
    <w:qFormat/>
    <w:rsid w:val="0048001B"/>
    <w:pPr>
      <w:keepLines/>
      <w:numPr>
        <w:numId w:val="0"/>
      </w:numPr>
      <w:spacing w:before="320" w:after="0" w:line="240" w:lineRule="auto"/>
      <w:jc w:val="center"/>
    </w:pPr>
    <w:rPr>
      <w:rFonts w:ascii="NewCenturySchlbk LT Std" w:eastAsia="MS Mincho" w:hAnsi="NewCenturySchlbk LT Std" w:cstheme="majorBidi"/>
      <w:b w:val="0"/>
      <w:bCs w:val="0"/>
      <w:color w:val="44546A" w:themeColor="text2"/>
      <w:kern w:val="0"/>
      <w:sz w:val="32"/>
      <w:u w:val="single"/>
    </w:rPr>
  </w:style>
  <w:style w:type="paragraph" w:customStyle="1" w:styleId="itorfirst2">
    <w:name w:val="itor first2"/>
    <w:basedOn w:val="ITORFIRST"/>
    <w:autoRedefine/>
    <w:qFormat/>
    <w:rsid w:val="0048001B"/>
    <w:pPr>
      <w:spacing w:after="240"/>
    </w:pPr>
    <w:rPr>
      <w:b/>
      <w:color w:val="222A35" w:themeColor="text2" w:themeShade="80"/>
      <w:sz w:val="24"/>
      <w:u w:val="none"/>
    </w:rPr>
  </w:style>
  <w:style w:type="paragraph" w:styleId="ListParagraph">
    <w:name w:val="List Paragraph"/>
    <w:basedOn w:val="Normal"/>
    <w:uiPriority w:val="34"/>
    <w:qFormat/>
    <w:rsid w:val="00EB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MBacon</dc:creator>
  <cp:keywords/>
  <dc:description/>
  <cp:lastModifiedBy>MBacon</cp:lastModifiedBy>
  <cp:revision>3</cp:revision>
  <dcterms:created xsi:type="dcterms:W3CDTF">2015-11-27T18:01:00Z</dcterms:created>
  <dcterms:modified xsi:type="dcterms:W3CDTF">2016-08-04T12:41:00Z</dcterms:modified>
</cp:coreProperties>
</file>