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E16F" w14:textId="042763EA" w:rsidR="00E819FE" w:rsidRPr="00E27BAC" w:rsidRDefault="00B07962" w:rsidP="00B079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 xml:space="preserve">Install OTP/Erlang from </w:t>
      </w:r>
      <w:hyperlink r:id="rId5" w:history="1">
        <w:r w:rsidRPr="00E27BAC">
          <w:rPr>
            <w:rStyle w:val="Hyperlink"/>
            <w:rFonts w:cstheme="minorHAnsi"/>
            <w:sz w:val="28"/>
            <w:szCs w:val="28"/>
            <w:lang w:val="en-US"/>
          </w:rPr>
          <w:t>https://www.erlang.org/downloads</w:t>
        </w:r>
      </w:hyperlink>
    </w:p>
    <w:p w14:paraId="27C58DEB" w14:textId="1459C4B0" w:rsidR="00B07962" w:rsidRPr="00E27BAC" w:rsidRDefault="00B07962" w:rsidP="00B079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 xml:space="preserve">Install </w:t>
      </w:r>
      <w:proofErr w:type="spellStart"/>
      <w:r w:rsidRPr="00E27BAC">
        <w:rPr>
          <w:rFonts w:cstheme="minorHAnsi"/>
          <w:sz w:val="28"/>
          <w:szCs w:val="28"/>
          <w:lang w:val="en-US"/>
        </w:rPr>
        <w:t>Rabit</w:t>
      </w:r>
      <w:proofErr w:type="spellEnd"/>
      <w:r w:rsidRPr="00E27BAC">
        <w:rPr>
          <w:rFonts w:cstheme="minorHAnsi"/>
          <w:sz w:val="28"/>
          <w:szCs w:val="28"/>
          <w:lang w:val="en-US"/>
        </w:rPr>
        <w:t xml:space="preserve"> MQ from </w:t>
      </w:r>
      <w:hyperlink r:id="rId6" w:tgtFrame="_blank" w:history="1">
        <w:r w:rsidRPr="00E27BAC">
          <w:rPr>
            <w:rStyle w:val="Hyperlink"/>
            <w:rFonts w:cstheme="minorHAnsi"/>
            <w:sz w:val="28"/>
            <w:szCs w:val="28"/>
            <w:u w:val="none"/>
            <w:shd w:val="clear" w:color="auto" w:fill="FFFFFF"/>
          </w:rPr>
          <w:t>https://objects.githubusercontent.com/github-production-release-asset-2e65be/924551</w:t>
        </w:r>
      </w:hyperlink>
    </w:p>
    <w:p w14:paraId="2D07DEEC" w14:textId="77777777" w:rsidR="00B07962" w:rsidRPr="00E27BAC" w:rsidRDefault="00B07962" w:rsidP="00B07962">
      <w:pPr>
        <w:pStyle w:val="ListParagraph"/>
        <w:numPr>
          <w:ilvl w:val="0"/>
          <w:numId w:val="1"/>
        </w:numPr>
        <w:shd w:val="clear" w:color="auto" w:fill="FFFFFF"/>
        <w:spacing w:before="360" w:after="120" w:line="240" w:lineRule="auto"/>
        <w:outlineLvl w:val="2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Enabling RabbitMQ Management Plugin – Dashboard</w:t>
      </w:r>
    </w:p>
    <w:p w14:paraId="21FFD123" w14:textId="77777777" w:rsidR="00B07962" w:rsidRPr="00E27BAC" w:rsidRDefault="00B07962" w:rsidP="00B0796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 xml:space="preserve">Now that we have our RabbitMQ Service installed at the </w:t>
      </w:r>
      <w:proofErr w:type="spellStart"/>
      <w:r w:rsidRPr="00E27BAC">
        <w:rPr>
          <w:rFonts w:cstheme="minorHAnsi"/>
          <w:sz w:val="28"/>
          <w:szCs w:val="28"/>
          <w:lang w:val="en-US"/>
        </w:rPr>
        <w:t>sysyem</w:t>
      </w:r>
      <w:proofErr w:type="spellEnd"/>
      <w:r w:rsidRPr="00E27BAC">
        <w:rPr>
          <w:rFonts w:cstheme="minorHAnsi"/>
          <w:sz w:val="28"/>
          <w:szCs w:val="28"/>
          <w:lang w:val="en-US"/>
        </w:rPr>
        <w:t xml:space="preserve"> level, we need to activate the Management Dashboard which by default is disabled. To do this, open up Command Prompt with Admin Rights and enter the following command</w:t>
      </w:r>
    </w:p>
    <w:p w14:paraId="6E06F78A" w14:textId="77777777" w:rsidR="00B07962" w:rsidRPr="00E27BAC" w:rsidRDefault="00B07962" w:rsidP="00B07962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cd C:\Program Files\RabbitMQ Server\rabbitmq_server-3.8.7\</w:t>
      </w:r>
      <w:proofErr w:type="spellStart"/>
      <w:r w:rsidRPr="00E27BAC">
        <w:rPr>
          <w:rFonts w:cstheme="minorHAnsi"/>
          <w:sz w:val="28"/>
          <w:szCs w:val="28"/>
          <w:lang w:val="en-US"/>
        </w:rPr>
        <w:t>sbin</w:t>
      </w:r>
      <w:proofErr w:type="spellEnd"/>
    </w:p>
    <w:p w14:paraId="1C536272" w14:textId="77777777" w:rsidR="00B07962" w:rsidRPr="00E27BAC" w:rsidRDefault="00B07962" w:rsidP="00B07962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proofErr w:type="spellStart"/>
      <w:r w:rsidRPr="00E27BAC">
        <w:rPr>
          <w:rFonts w:cstheme="minorHAnsi"/>
          <w:sz w:val="28"/>
          <w:szCs w:val="28"/>
          <w:lang w:val="en-US"/>
        </w:rPr>
        <w:t>rabbitmq</w:t>
      </w:r>
      <w:proofErr w:type="spellEnd"/>
      <w:r w:rsidRPr="00E27BAC">
        <w:rPr>
          <w:rFonts w:cstheme="minorHAnsi"/>
          <w:sz w:val="28"/>
          <w:szCs w:val="28"/>
          <w:lang w:val="en-US"/>
        </w:rPr>
        <w:t xml:space="preserve">-plugins enable </w:t>
      </w:r>
      <w:proofErr w:type="spellStart"/>
      <w:r w:rsidRPr="00E27BAC">
        <w:rPr>
          <w:rFonts w:cstheme="minorHAnsi"/>
          <w:sz w:val="28"/>
          <w:szCs w:val="28"/>
          <w:lang w:val="en-US"/>
        </w:rPr>
        <w:t>rabbitmq_management</w:t>
      </w:r>
      <w:proofErr w:type="spellEnd"/>
    </w:p>
    <w:p w14:paraId="45F465E3" w14:textId="77777777" w:rsidR="00B07962" w:rsidRPr="00E27BAC" w:rsidRDefault="00B07962" w:rsidP="00B07962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stop RabbitMQ</w:t>
      </w:r>
    </w:p>
    <w:p w14:paraId="4BF59154" w14:textId="77777777" w:rsidR="00B07962" w:rsidRPr="00E27BAC" w:rsidRDefault="00B07962" w:rsidP="00B07962">
      <w:pPr>
        <w:pStyle w:val="ListParagraph"/>
        <w:shd w:val="clear" w:color="auto" w:fill="ECEEF0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start RabbitMQ</w:t>
      </w:r>
    </w:p>
    <w:p w14:paraId="52DB3F52" w14:textId="1D7E50F4" w:rsidR="00B07962" w:rsidRDefault="00000000" w:rsidP="00E27BAC">
      <w:pPr>
        <w:pStyle w:val="ListParagraph"/>
        <w:rPr>
          <w:rFonts w:cstheme="minorHAnsi"/>
          <w:sz w:val="28"/>
          <w:szCs w:val="28"/>
          <w:lang w:val="en-US"/>
        </w:rPr>
      </w:pPr>
      <w:hyperlink r:id="rId7" w:history="1">
        <w:r w:rsidR="00E27BAC" w:rsidRPr="00E27BAC">
          <w:rPr>
            <w:rStyle w:val="Hyperlink"/>
            <w:rFonts w:cstheme="minorHAnsi"/>
            <w:sz w:val="28"/>
            <w:szCs w:val="28"/>
            <w:lang w:val="en-US"/>
          </w:rPr>
          <w:t>http://localhost:15672/</w:t>
        </w:r>
      </w:hyperlink>
      <w:r w:rsidR="00E27BAC" w:rsidRPr="00E27BAC">
        <w:rPr>
          <w:rFonts w:cstheme="minorHAnsi"/>
          <w:sz w:val="28"/>
          <w:szCs w:val="28"/>
          <w:lang w:val="en-US"/>
        </w:rPr>
        <w:t> – This is the default port of RabbitMQ</w:t>
      </w:r>
    </w:p>
    <w:p w14:paraId="4E61B19B" w14:textId="36A20DFC" w:rsidR="00B32019" w:rsidRDefault="006816CF" w:rsidP="00B320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enabling above, open the </w:t>
      </w:r>
      <w:proofErr w:type="spellStart"/>
      <w:r>
        <w:rPr>
          <w:rFonts w:cstheme="minorHAnsi"/>
          <w:sz w:val="28"/>
          <w:szCs w:val="28"/>
          <w:lang w:val="en-US"/>
        </w:rPr>
        <w:t>url</w:t>
      </w:r>
      <w:proofErr w:type="spellEnd"/>
      <w:r>
        <w:rPr>
          <w:rFonts w:cstheme="minorHAnsi"/>
          <w:sz w:val="28"/>
          <w:szCs w:val="28"/>
          <w:lang w:val="en-US"/>
        </w:rPr>
        <w:t xml:space="preserve">  </w:t>
      </w:r>
      <w:hyperlink r:id="rId8" w:history="1">
        <w:r w:rsidRPr="00E27BAC">
          <w:rPr>
            <w:rStyle w:val="Hyperlink"/>
            <w:rFonts w:cstheme="minorHAnsi"/>
            <w:sz w:val="28"/>
            <w:szCs w:val="28"/>
            <w:lang w:val="en-US"/>
          </w:rPr>
          <w:t>http://localhost:15672/</w:t>
        </w:r>
      </w:hyperlink>
      <w:r w:rsidRPr="00E27BAC">
        <w:rPr>
          <w:rFonts w:cstheme="minorHAnsi"/>
          <w:sz w:val="28"/>
          <w:szCs w:val="28"/>
          <w:lang w:val="en-US"/>
        </w:rPr>
        <w:t> </w:t>
      </w:r>
      <w:r w:rsidR="00E86B20">
        <w:rPr>
          <w:rFonts w:cstheme="minorHAnsi"/>
          <w:sz w:val="28"/>
          <w:szCs w:val="28"/>
          <w:lang w:val="en-US"/>
        </w:rPr>
        <w:t xml:space="preserve">. </w:t>
      </w:r>
      <w:r w:rsidR="00E86B20" w:rsidRPr="00E86B20">
        <w:rPr>
          <w:rFonts w:cstheme="minorHAnsi"/>
          <w:sz w:val="28"/>
          <w:szCs w:val="28"/>
          <w:lang w:val="en-US"/>
        </w:rPr>
        <w:t>The default credentials are</w:t>
      </w:r>
      <w:r w:rsidR="00E86B20" w:rsidRPr="00E86B20">
        <w:rPr>
          <w:rFonts w:cstheme="minorHAnsi"/>
          <w:b/>
          <w:bCs/>
          <w:sz w:val="28"/>
          <w:szCs w:val="28"/>
          <w:lang w:val="en-US"/>
        </w:rPr>
        <w:t> guest/guest</w:t>
      </w:r>
      <w:r w:rsidR="00E86B20" w:rsidRPr="00E86B20">
        <w:rPr>
          <w:rFonts w:cstheme="minorHAnsi"/>
          <w:sz w:val="28"/>
          <w:szCs w:val="28"/>
          <w:lang w:val="en-US"/>
        </w:rPr>
        <w:t> . Use this to login to your dashboard.</w:t>
      </w:r>
    </w:p>
    <w:p w14:paraId="1C85879A" w14:textId="1036E219" w:rsidR="002576F0" w:rsidRDefault="002576F0" w:rsidP="002576F0">
      <w:pPr>
        <w:pStyle w:val="ListParagraph"/>
        <w:rPr>
          <w:rStyle w:val="Hyperlink"/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Follow this link: </w:t>
      </w:r>
      <w:hyperlink r:id="rId9" w:history="1">
        <w:r w:rsidRPr="00E162F1">
          <w:rPr>
            <w:rStyle w:val="Hyperlink"/>
            <w:rFonts w:cstheme="minorHAnsi"/>
            <w:sz w:val="28"/>
            <w:szCs w:val="28"/>
            <w:lang w:val="en-US"/>
          </w:rPr>
          <w:t>https://codewithmukesh.com/blog/rabbitmq-with-aspnet-core-microservice/</w:t>
        </w:r>
      </w:hyperlink>
    </w:p>
    <w:p w14:paraId="248C9BFF" w14:textId="414957FC" w:rsidR="0044501F" w:rsidRDefault="0044501F" w:rsidP="002576F0">
      <w:pPr>
        <w:pStyle w:val="ListParagraph"/>
        <w:rPr>
          <w:rStyle w:val="Hyperlink"/>
          <w:rFonts w:cstheme="minorHAnsi"/>
          <w:sz w:val="28"/>
          <w:szCs w:val="28"/>
          <w:lang w:val="en-US"/>
        </w:rPr>
      </w:pPr>
    </w:p>
    <w:p w14:paraId="35C129ED" w14:textId="57A1D64B" w:rsidR="0044501F" w:rsidRDefault="0044501F" w:rsidP="002576F0">
      <w:pPr>
        <w:pStyle w:val="ListParagraph"/>
        <w:rPr>
          <w:rFonts w:cstheme="minorHAnsi"/>
          <w:sz w:val="28"/>
          <w:szCs w:val="28"/>
          <w:lang w:val="en-US"/>
        </w:rPr>
      </w:pPr>
      <w:r w:rsidRPr="0044501F">
        <w:rPr>
          <w:rFonts w:cstheme="minorHAnsi"/>
          <w:sz w:val="28"/>
          <w:szCs w:val="28"/>
          <w:lang w:val="en-US"/>
        </w:rPr>
        <w:t>https://stackoverflow.com/questions/26811924/spring-amqp-rabbitmq-3-3-5-access-refused-login-was-refused-using-authentica/26820152#26820152</w:t>
      </w:r>
    </w:p>
    <w:p w14:paraId="372306D0" w14:textId="3DF800F1" w:rsidR="002576F0" w:rsidRDefault="002576F0" w:rsidP="002576F0">
      <w:pPr>
        <w:pStyle w:val="ListParagraph"/>
        <w:rPr>
          <w:rFonts w:cstheme="minorHAnsi"/>
          <w:sz w:val="28"/>
          <w:szCs w:val="28"/>
          <w:lang w:val="en-US"/>
        </w:rPr>
      </w:pPr>
    </w:p>
    <w:p w14:paraId="6E490420" w14:textId="77777777" w:rsidR="002576F0" w:rsidRPr="00B32019" w:rsidRDefault="002576F0" w:rsidP="002576F0">
      <w:pPr>
        <w:pStyle w:val="ListParagraph"/>
        <w:rPr>
          <w:rFonts w:cstheme="minorHAnsi"/>
          <w:sz w:val="28"/>
          <w:szCs w:val="28"/>
          <w:lang w:val="en-US"/>
        </w:rPr>
      </w:pPr>
    </w:p>
    <w:sectPr w:rsidR="002576F0" w:rsidRPr="00B3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E5F"/>
    <w:multiLevelType w:val="hybridMultilevel"/>
    <w:tmpl w:val="54DE3F68"/>
    <w:lvl w:ilvl="0" w:tplc="233C2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76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D"/>
    <w:rsid w:val="001E7FCD"/>
    <w:rsid w:val="002576F0"/>
    <w:rsid w:val="0044501F"/>
    <w:rsid w:val="006816CF"/>
    <w:rsid w:val="00B07962"/>
    <w:rsid w:val="00B32019"/>
    <w:rsid w:val="00E27BAC"/>
    <w:rsid w:val="00E819FE"/>
    <w:rsid w:val="00E8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2B88"/>
  <w15:chartTrackingRefBased/>
  <w15:docId w15:val="{F695FD60-DF2C-499E-A2D1-2ADE358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9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079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B07962"/>
  </w:style>
  <w:style w:type="character" w:customStyle="1" w:styleId="enlighter-m0">
    <w:name w:val="enlighter-m0"/>
    <w:basedOn w:val="DefaultParagraphFont"/>
    <w:rsid w:val="00B07962"/>
  </w:style>
  <w:style w:type="character" w:customStyle="1" w:styleId="enlighter-n0">
    <w:name w:val="enlighter-n0"/>
    <w:basedOn w:val="DefaultParagraphFont"/>
    <w:rsid w:val="00B07962"/>
  </w:style>
  <w:style w:type="character" w:styleId="Strong">
    <w:name w:val="Strong"/>
    <w:basedOn w:val="DefaultParagraphFont"/>
    <w:uiPriority w:val="22"/>
    <w:qFormat/>
    <w:rsid w:val="00E86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956">
              <w:marLeft w:val="0"/>
              <w:marRight w:val="0"/>
              <w:marTop w:val="0"/>
              <w:marBottom w:val="0"/>
              <w:divBdr>
                <w:top w:val="single" w:sz="2" w:space="4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879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1475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4319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127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0948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517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4" w:color="FFFFFF"/>
                <w:right w:val="single" w:sz="2" w:space="4" w:color="FFFFFF"/>
              </w:divBdr>
              <w:divsChild>
                <w:div w:id="7581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56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jects.githubusercontent.com/github-production-release-asset-2e65be/924551/a92dc401-0134-4859-b780-4fd266a7ceda?X-Amz-Algorithm=AWS4-HMAC-SHA256&amp;X-Amz-Credential=AKIAIWNJYAX4CSVEH53A%2F20220729%2Fus-east-1%2Fs3%2Faws4_request&amp;X-Amz-Date=20220729T095350Z&amp;X-Amz-Expires=300&amp;X-Amz-Signature=e1fa92735d708031669ca5c0244e11f6a47e8946116522a82afe2ee1abfc4897&amp;X-Amz-SignedHeaders=host&amp;actor_id=0&amp;key_id=0&amp;repo_id=924551&amp;response-content-disposition=attachment%3B%20filename%3Drabbitmq-server-3.10.6.exe&amp;response-content-type=application%2Foctet-stre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rlang.org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withmukesh.com/blog/rabbitmq-with-aspnet-core-micro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bhardwaj</dc:creator>
  <cp:keywords/>
  <dc:description/>
  <cp:lastModifiedBy>shubham bhardwaj</cp:lastModifiedBy>
  <cp:revision>8</cp:revision>
  <dcterms:created xsi:type="dcterms:W3CDTF">2022-07-29T14:00:00Z</dcterms:created>
  <dcterms:modified xsi:type="dcterms:W3CDTF">2022-07-29T16:42:00Z</dcterms:modified>
</cp:coreProperties>
</file>