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40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32"/>
        <w:gridCol w:w="4629"/>
        <w:gridCol w:w="814"/>
        <w:gridCol w:w="1629"/>
      </w:tblGrid>
      <w:tr w:rsidR="00094C3B" w14:paraId="45BE92E1" w14:textId="77777777" w:rsidTr="005B7E3A">
        <w:trPr>
          <w:trHeight w:val="590"/>
        </w:trPr>
        <w:tc>
          <w:tcPr>
            <w:tcW w:w="133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56E839" w14:textId="77777777" w:rsidR="00094C3B" w:rsidRDefault="00094C3B" w:rsidP="005B7E3A">
            <w:pPr>
              <w:spacing w:line="540" w:lineRule="exact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</w:rPr>
              <w:t>条目</w:t>
            </w:r>
          </w:p>
        </w:tc>
        <w:tc>
          <w:tcPr>
            <w:tcW w:w="462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178DAC" w14:textId="77777777" w:rsidR="00094C3B" w:rsidRDefault="00094C3B" w:rsidP="005B7E3A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具体内容</w:t>
            </w:r>
          </w:p>
        </w:tc>
        <w:tc>
          <w:tcPr>
            <w:tcW w:w="81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2FDD0" w14:textId="77777777" w:rsidR="00094C3B" w:rsidRDefault="00094C3B" w:rsidP="005B7E3A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人数</w:t>
            </w:r>
          </w:p>
        </w:tc>
        <w:tc>
          <w:tcPr>
            <w:tcW w:w="162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00361" w14:textId="77777777" w:rsidR="00094C3B" w:rsidRDefault="00094C3B" w:rsidP="005B7E3A">
            <w:pPr>
              <w:spacing w:line="5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回答正确率（%）</w:t>
            </w:r>
          </w:p>
        </w:tc>
      </w:tr>
      <w:tr w:rsidR="00094C3B" w14:paraId="7A2A2B8D" w14:textId="77777777" w:rsidTr="005B7E3A">
        <w:trPr>
          <w:trHeight w:val="533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159822" w14:textId="77777777" w:rsidR="00094C3B" w:rsidRDefault="00094C3B" w:rsidP="005B7E3A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color w:val="000000"/>
              </w:rPr>
              <w:t>${</w:t>
            </w:r>
            <w:r w:rsidRPr="00D565D0">
              <w:rPr>
                <w:rFonts w:ascii="宋体" w:hAnsi="宋体"/>
                <w:b/>
                <w:color w:val="000000"/>
              </w:rPr>
              <w:t>tbAddRow:</w:t>
            </w:r>
            <w:r>
              <w:rPr>
                <w:rFonts w:ascii="宋体" w:hAnsi="宋体"/>
                <w:b/>
                <w:color w:val="000000"/>
              </w:rPr>
              <w:t>analysis}</w:t>
            </w:r>
          </w:p>
        </w:tc>
        <w:tc>
          <w:tcPr>
            <w:tcW w:w="4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7A1463" w14:textId="77777777" w:rsidR="00094C3B" w:rsidRDefault="00094C3B" w:rsidP="005B7E3A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CF11B" w14:textId="77777777" w:rsidR="00094C3B" w:rsidRDefault="00094C3B" w:rsidP="005B7E3A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A7C29" w14:textId="77777777" w:rsidR="00094C3B" w:rsidRDefault="00094C3B" w:rsidP="005B7E3A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</w:tbl>
    <w:p w14:paraId="7B9E4200" w14:textId="77777777" w:rsidR="00094C3B" w:rsidRDefault="00094C3B" w:rsidP="00C32993">
      <w:pPr>
        <w:spacing w:line="540" w:lineRule="exact"/>
        <w:jc w:val="center"/>
        <w:rPr>
          <w:rFonts w:ascii="宋体" w:hAnsi="宋体"/>
          <w:b/>
        </w:rPr>
      </w:pPr>
    </w:p>
    <w:p w14:paraId="21B4D9A5" w14:textId="733CB951" w:rsidR="00C32993" w:rsidRDefault="00C32993" w:rsidP="00C32993">
      <w:pPr>
        <w:spacing w:line="540" w:lineRule="exact"/>
        <w:jc w:val="center"/>
        <w:rPr>
          <w:rFonts w:hAnsi="宋体"/>
          <w:b/>
          <w:sz w:val="28"/>
          <w:szCs w:val="28"/>
        </w:rPr>
      </w:pPr>
      <w:r>
        <w:rPr>
          <w:rFonts w:ascii="宋体" w:hAnsi="宋体" w:hint="eastAsia"/>
          <w:b/>
        </w:rPr>
        <w:t>表2-40  健康素养调查问卷各条目的回答正确率</w:t>
      </w:r>
    </w:p>
    <w:tbl>
      <w:tblPr>
        <w:tblStyle w:val="a3"/>
        <w:tblW w:w="840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32"/>
        <w:gridCol w:w="4629"/>
        <w:gridCol w:w="814"/>
        <w:gridCol w:w="1629"/>
      </w:tblGrid>
      <w:tr w:rsidR="00C32993" w14:paraId="05F0CFA6" w14:textId="77777777" w:rsidTr="00C32993">
        <w:trPr>
          <w:trHeight w:val="590"/>
        </w:trPr>
        <w:tc>
          <w:tcPr>
            <w:tcW w:w="133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0E5BBE" w14:textId="77777777" w:rsidR="00C32993" w:rsidRDefault="00C32993">
            <w:pPr>
              <w:spacing w:line="540" w:lineRule="exact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</w:rPr>
              <w:t>条目</w:t>
            </w:r>
          </w:p>
        </w:tc>
        <w:tc>
          <w:tcPr>
            <w:tcW w:w="462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E268D4" w14:textId="77777777" w:rsidR="00C32993" w:rsidRDefault="00C32993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具体内容</w:t>
            </w:r>
          </w:p>
        </w:tc>
        <w:tc>
          <w:tcPr>
            <w:tcW w:w="81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C80ED" w14:textId="77777777" w:rsidR="00C32993" w:rsidRDefault="00C32993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人数</w:t>
            </w:r>
          </w:p>
        </w:tc>
        <w:tc>
          <w:tcPr>
            <w:tcW w:w="162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4B044E" w14:textId="77777777" w:rsidR="00C32993" w:rsidRDefault="00C32993">
            <w:pPr>
              <w:spacing w:line="5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回答正确率（%）</w:t>
            </w:r>
          </w:p>
        </w:tc>
      </w:tr>
      <w:tr w:rsidR="00C32993" w14:paraId="6B187C0F" w14:textId="77777777" w:rsidTr="00D15565">
        <w:trPr>
          <w:trHeight w:val="533"/>
        </w:trPr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AC656" w14:textId="1B678925" w:rsidR="00C32993" w:rsidRDefault="005935BD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color w:val="000000"/>
              </w:rPr>
              <w:t>${</w:t>
            </w:r>
            <w:r w:rsidRPr="00D565D0">
              <w:rPr>
                <w:rFonts w:ascii="宋体" w:hAnsi="宋体"/>
                <w:b/>
                <w:color w:val="000000"/>
              </w:rPr>
              <w:t>tbAddRow:</w:t>
            </w:r>
            <w:r>
              <w:rPr>
                <w:rFonts w:ascii="宋体" w:hAnsi="宋体"/>
                <w:b/>
                <w:color w:val="000000"/>
              </w:rPr>
              <w:t>analysis}</w:t>
            </w:r>
          </w:p>
        </w:tc>
        <w:tc>
          <w:tcPr>
            <w:tcW w:w="4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77791A" w14:textId="68C3D7A6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DCC90" w14:textId="2789B3CF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D934A" w14:textId="500694DD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2918191A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C4728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29F2C" w14:textId="06BA62DE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2B414C6D" w14:textId="572021B8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31DCB97" w14:textId="3C34F823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0AE494BF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7CB99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A6C33" w14:textId="3D7E8191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F359C2B" w14:textId="4FC1163A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26B50DF1" w14:textId="376F9C04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512E411B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B0DB8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A3DBC" w14:textId="65703C47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7DF32BC" w14:textId="05248789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18AA1D2F" w14:textId="393D70FE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0C81AE7B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48903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940FC" w14:textId="2B8727DD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D8ED7FF" w14:textId="384433E2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C00F9F3" w14:textId="1DC561C3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D1700CD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F57EF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D4EF4" w14:textId="0DD03FEF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14BACC65" w14:textId="5A947EC5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D400BF1" w14:textId="7B111D0D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25A08DAC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6BA05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B5445" w14:textId="7CB61E68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46FC97AF" w14:textId="47D620D3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6353EC63" w14:textId="09316AAD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6A9D2C6D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7D50E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53E31" w14:textId="2547C607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C0FE246" w14:textId="749F7B3D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86876AA" w14:textId="71B9813A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0CBD331C" w14:textId="77777777" w:rsidTr="00D15565">
        <w:trPr>
          <w:trHeight w:val="533"/>
        </w:trPr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E352E" w14:textId="77777777" w:rsidR="00C32993" w:rsidRDefault="00C32993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传染病防治</w:t>
            </w: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AE88C" w14:textId="6292AA37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63881D98" w14:textId="78B56939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7E44F25" w14:textId="4D84BF8D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14D2B78A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E659B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CBA22" w14:textId="39224DA2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F2D877D" w14:textId="15D22000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0B397C8" w14:textId="2F98D939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5AEF46EE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7E17A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1F5F0" w14:textId="495DBD3E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374D255" w14:textId="19FAE632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3B5A7B3" w14:textId="74090B14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E1A0469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0E8D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7F4E3" w14:textId="3D5C1351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41A951D" w14:textId="0D7ADC24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AD73BB3" w14:textId="2C31CC64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15274C05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82DCD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1DC79" w14:textId="5F4BFA51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A240758" w14:textId="7A9272D3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233A7856" w14:textId="105DD3C9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463185C4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C07F4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9CE98" w14:textId="1887226F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7A7647B" w14:textId="1C1CD0E8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BC66C32" w14:textId="00CEE466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4E017799" w14:textId="77777777" w:rsidTr="00D15565">
        <w:trPr>
          <w:trHeight w:val="533"/>
        </w:trPr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5949B" w14:textId="77777777" w:rsidR="00C32993" w:rsidRDefault="00C32993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慢性病防治</w:t>
            </w: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2E76F" w14:textId="011DF8CC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6F5612C" w14:textId="37F65B6B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E9D9247" w14:textId="1340CC9D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01019002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5FF33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C2077" w14:textId="422395FC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2EE66660" w14:textId="6B915981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7F22EFD" w14:textId="75DE4887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F80391E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E4603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0BE27" w14:textId="7022497B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2F1BB413" w14:textId="5E5EA665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4D80D39" w14:textId="6A3DC294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25B1577B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C25F0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853B5" w14:textId="70FE8D7D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12E039C6" w14:textId="6D65AF2F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F150D70" w14:textId="6E69D6E3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38F4B80A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5E2B3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6BEC7" w14:textId="4AD5E767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451924A" w14:textId="04F87610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865EAFD" w14:textId="7086F882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409633E0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52017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CDEA2" w14:textId="04587510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4F25C33E" w14:textId="2F4BA728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6C00BEB" w14:textId="0B1B3EFA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3BA9DDD5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0FBCE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8E91A" w14:textId="57E72DBA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4A734710" w14:textId="30A8D459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37A08A1" w14:textId="508F9DE2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B3EE845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009F2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A7363" w14:textId="2314AF06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6EA97B26" w14:textId="490D6CD3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6E64701" w14:textId="5AD218C7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29FAD36B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1A976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EDA3A" w14:textId="6DAE5342" w:rsidR="00C32993" w:rsidRDefault="00C32993">
            <w:pPr>
              <w:widowControl/>
              <w:ind w:firstLineChars="100" w:firstLine="201"/>
              <w:jc w:val="left"/>
              <w:textAlignment w:val="center"/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26F6AC0D" w14:textId="584517C9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6033456A" w14:textId="6B8B40E2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D3297D1" w14:textId="77777777" w:rsidTr="00D15565">
        <w:trPr>
          <w:trHeight w:val="533"/>
        </w:trPr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D7688" w14:textId="77777777" w:rsidR="00C32993" w:rsidRDefault="00C32993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安全与急救</w:t>
            </w: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8FDE5" w14:textId="000FFD05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100126C4" w14:textId="128E81A3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1738E840" w14:textId="53BCF1A1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1F1CC93F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73273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733A0" w14:textId="1BE3B3E4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26476C3" w14:textId="0C43B0D6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32CF76B" w14:textId="006A6224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66757723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135A7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4113F" w14:textId="1A34B6FD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4E2685F6" w14:textId="7EF1B835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6EE13AC" w14:textId="0978EB90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EACBD0D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868C2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7BBA9" w14:textId="5675F7E3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4D370C6C" w14:textId="4A84747F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3E476C1" w14:textId="735CCF2A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108CCBC2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D8DFD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CFCE7" w14:textId="7429C35C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129EE32B" w14:textId="36B90CB8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47D9367" w14:textId="06B3B1CF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67C33381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19657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13850" w14:textId="71DC807E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7FA0B17" w14:textId="73D5F31C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1E882369" w14:textId="01389C6F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012A6E1E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BDD30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167E8" w14:textId="681EF0C5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37C1795" w14:textId="5E07B105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AA182F9" w14:textId="333A48CD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F542560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F1857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59839" w14:textId="3CB14841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650DA71C" w14:textId="6CDB8604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7D0C64C" w14:textId="06079B3F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644BC740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AD6EC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41019" w14:textId="7DBFCD8A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D6A6C4B" w14:textId="0F7B06C8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6C95196" w14:textId="782DC8BE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2DCFE22D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7C155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0C6F9" w14:textId="654E2BF0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44E2A47" w14:textId="40AA6E16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5B8CE51" w14:textId="423D31C0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099E7D7E" w14:textId="77777777" w:rsidTr="00D15565">
        <w:trPr>
          <w:trHeight w:val="533"/>
        </w:trPr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B24AFA4" w14:textId="77777777" w:rsidR="00C32993" w:rsidRDefault="00C32993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基本医疗</w:t>
            </w: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F181" w14:textId="08188A5C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79A7D447" w14:textId="14C2969C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6878FA5" w14:textId="02F89040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028133C4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1085E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ABD76" w14:textId="55982DB0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D73445D" w14:textId="5436CE60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A127E3A" w14:textId="3080B1EE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08EA4A8C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B9EA0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1315A" w14:textId="74EA5A2B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2FF1048" w14:textId="6C9A4232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E2051AE" w14:textId="4A1D9998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227B0BB1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A882C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6B303" w14:textId="3925A398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18E4852" w14:textId="4813C2D1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A79172E" w14:textId="5D9213F0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F26864D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C4B48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0FC05" w14:textId="4E51828C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FB1371D" w14:textId="030768F0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2C9C3192" w14:textId="7401C59F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6EA7CF78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B3721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EA9E7" w14:textId="381C2C34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148F69C" w14:textId="2694DE2D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7298388" w14:textId="280A1A04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F7681FD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F3158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4D576" w14:textId="6954C1DF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F9DD733" w14:textId="31B78ACE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555965F" w14:textId="2BD8A826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5DD7939E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5D20E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82266" w14:textId="4497F603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4D8C8F8D" w14:textId="21EE0DE6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246BFD0D" w14:textId="739E7B53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025066B4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70192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40A77" w14:textId="416E206C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40E25B8F" w14:textId="006BC4EB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6DF5F1B" w14:textId="14C5B98B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3988EF8D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0BD56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840F" w14:textId="0542BE50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6692E892" w14:textId="4EBEB56C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2CF120ED" w14:textId="38DE99CA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8191E27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ACAB0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EB34F" w14:textId="0A35D624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0FD18A5C" w14:textId="48734BF5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4B5A8C9" w14:textId="6C8BC0E0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6DB2C9CB" w14:textId="77777777" w:rsidTr="00D15565">
        <w:trPr>
          <w:trHeight w:val="533"/>
        </w:trPr>
        <w:tc>
          <w:tcPr>
            <w:tcW w:w="1332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6B72D" w14:textId="77777777" w:rsidR="00C32993" w:rsidRDefault="00C32993">
            <w:pPr>
              <w:spacing w:line="54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lastRenderedPageBreak/>
              <w:t>健康信息</w:t>
            </w: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E20AC" w14:textId="17AD5BDB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22C852E8" w14:textId="0DC9F449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A2161D3" w14:textId="4E64D847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25CFD636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4718B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4EAFE" w14:textId="61FAE176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71A7D1BC" w14:textId="342DF41E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E2613BB" w14:textId="70A99109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178E390A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990F6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B01CF" w14:textId="50CCC98F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2B21573D" w14:textId="0660F612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91C8E5C" w14:textId="70A85F67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336B6350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EF166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FBBCF" w14:textId="16AB5EB0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3504C14D" w14:textId="26A803ED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12787D4B" w14:textId="5B5D558E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7581555F" w14:textId="77777777" w:rsidTr="00D15565">
        <w:trPr>
          <w:trHeight w:val="54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DCF53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78622" w14:textId="0928F812" w:rsidR="00C32993" w:rsidRDefault="00C32993">
            <w:pPr>
              <w:widowControl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7B019E2A" w14:textId="3727B3C9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81DACF8" w14:textId="475C3345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C32993" w14:paraId="359F80B5" w14:textId="77777777" w:rsidTr="00D15565">
        <w:trPr>
          <w:trHeight w:val="533"/>
        </w:trPr>
        <w:tc>
          <w:tcPr>
            <w:tcW w:w="13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50EF3" w14:textId="77777777" w:rsidR="00C32993" w:rsidRDefault="00C32993">
            <w:pPr>
              <w:widowControl/>
              <w:jc w:val="left"/>
              <w:rPr>
                <w:rFonts w:ascii="宋体" w:hAnsi="宋体"/>
                <w:b/>
                <w:kern w:val="2"/>
                <w:sz w:val="21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0B80C8" w14:textId="673185CF" w:rsidR="00C32993" w:rsidRDefault="00C32993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583FEA" w14:textId="3073D7FB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  <w:kern w:val="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98C3E2" w14:textId="03C17A0C" w:rsidR="00C32993" w:rsidRDefault="00C32993">
            <w:pPr>
              <w:spacing w:line="540" w:lineRule="exact"/>
              <w:rPr>
                <w:rFonts w:ascii="Times New Roman" w:hAnsi="Times New Roman"/>
                <w:bCs/>
                <w:color w:val="000000"/>
              </w:rPr>
            </w:pPr>
          </w:p>
        </w:tc>
      </w:tr>
    </w:tbl>
    <w:p w14:paraId="7A9BF0B6" w14:textId="77777777" w:rsidR="00AB68ED" w:rsidRDefault="00AB68ED"/>
    <w:sectPr w:rsidR="00AB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08"/>
    <w:rsid w:val="00094C3B"/>
    <w:rsid w:val="005935BD"/>
    <w:rsid w:val="006D6708"/>
    <w:rsid w:val="00AB68ED"/>
    <w:rsid w:val="00C32993"/>
    <w:rsid w:val="00D1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E787"/>
  <w15:chartTrackingRefBased/>
  <w15:docId w15:val="{4B066B19-B6EF-45EC-8CF1-DEF45B7B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993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32993"/>
    <w:rPr>
      <w:rFonts w:ascii="Calibri" w:eastAsia="Times New Roman" w:hAnsi="Calibri" w:cs="Calibri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云虎</dc:creator>
  <cp:keywords/>
  <dc:description/>
  <cp:lastModifiedBy>喻 云虎</cp:lastModifiedBy>
  <cp:revision>5</cp:revision>
  <dcterms:created xsi:type="dcterms:W3CDTF">2022-11-01T06:06:00Z</dcterms:created>
  <dcterms:modified xsi:type="dcterms:W3CDTF">2022-11-01T06:23:00Z</dcterms:modified>
</cp:coreProperties>
</file>