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D2D" w:rsidRDefault="002431D8" w:rsidP="002431D8">
      <w:r>
        <w:rPr>
          <w:rFonts w:hint="eastAsia"/>
        </w:rPr>
        <w:t>1.</w:t>
      </w:r>
      <w:r w:rsidR="00E4759D" w:rsidRPr="00E4759D">
        <w:t>staff_info</w:t>
      </w:r>
      <w:r w:rsidR="00E4759D">
        <w:rPr>
          <w:rFonts w:hint="eastAsia"/>
        </w:rPr>
        <w:t xml:space="preserve"> </w:t>
      </w:r>
      <w:r w:rsidR="00E4759D">
        <w:rPr>
          <w:rFonts w:hint="eastAsia"/>
        </w:rPr>
        <w:t>员工信息表</w:t>
      </w:r>
    </w:p>
    <w:tbl>
      <w:tblPr>
        <w:tblStyle w:val="a4"/>
        <w:tblW w:w="0" w:type="auto"/>
        <w:tblInd w:w="360" w:type="dxa"/>
        <w:tblLook w:val="04A0"/>
      </w:tblPr>
      <w:tblGrid>
        <w:gridCol w:w="1995"/>
        <w:gridCol w:w="2055"/>
        <w:gridCol w:w="2056"/>
        <w:gridCol w:w="2056"/>
      </w:tblGrid>
      <w:tr w:rsidR="008256C8" w:rsidTr="008256C8">
        <w:tc>
          <w:tcPr>
            <w:tcW w:w="1995" w:type="dxa"/>
          </w:tcPr>
          <w:p w:rsidR="008256C8" w:rsidRDefault="008256C8" w:rsidP="00E4759D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55" w:type="dxa"/>
          </w:tcPr>
          <w:p w:rsidR="008256C8" w:rsidRDefault="008256C8" w:rsidP="00E4759D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56" w:type="dxa"/>
          </w:tcPr>
          <w:p w:rsidR="008256C8" w:rsidRDefault="008256C8" w:rsidP="00E4759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枚举值</w:t>
            </w:r>
            <w:proofErr w:type="gramEnd"/>
          </w:p>
        </w:tc>
        <w:tc>
          <w:tcPr>
            <w:tcW w:w="2056" w:type="dxa"/>
          </w:tcPr>
          <w:p w:rsidR="008256C8" w:rsidRDefault="008256C8" w:rsidP="00E4759D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256C8" w:rsidTr="008256C8">
        <w:tc>
          <w:tcPr>
            <w:tcW w:w="1995" w:type="dxa"/>
          </w:tcPr>
          <w:p w:rsidR="008256C8" w:rsidRDefault="00FB4142" w:rsidP="00E4759D">
            <w:pPr>
              <w:pStyle w:val="a3"/>
              <w:ind w:firstLineChars="0" w:firstLine="0"/>
            </w:pPr>
            <w:r w:rsidRPr="00FB4142">
              <w:t>Status</w:t>
            </w:r>
          </w:p>
        </w:tc>
        <w:tc>
          <w:tcPr>
            <w:tcW w:w="2055" w:type="dxa"/>
          </w:tcPr>
          <w:p w:rsidR="008256C8" w:rsidRDefault="00FB4142" w:rsidP="00E4759D">
            <w:pPr>
              <w:pStyle w:val="a3"/>
              <w:ind w:firstLineChars="0" w:firstLine="0"/>
            </w:pPr>
            <w:r>
              <w:rPr>
                <w:rFonts w:hint="eastAsia"/>
              </w:rPr>
              <w:t>员工在职状态</w:t>
            </w:r>
          </w:p>
        </w:tc>
        <w:tc>
          <w:tcPr>
            <w:tcW w:w="2056" w:type="dxa"/>
          </w:tcPr>
          <w:p w:rsidR="009C55EB" w:rsidRDefault="00FB4142" w:rsidP="00E4759D">
            <w:pPr>
              <w:pStyle w:val="a3"/>
              <w:ind w:firstLineChars="0" w:firstLine="0"/>
            </w:pPr>
            <w:r>
              <w:rPr>
                <w:rFonts w:hint="eastAsia"/>
              </w:rPr>
              <w:t>离职</w:t>
            </w:r>
            <w:r>
              <w:rPr>
                <w:rFonts w:hint="eastAsia"/>
              </w:rPr>
              <w:t xml:space="preserve"> </w:t>
            </w:r>
          </w:p>
          <w:p w:rsidR="008256C8" w:rsidRDefault="00FB4142" w:rsidP="00E4759D">
            <w:pPr>
              <w:pStyle w:val="a3"/>
              <w:ind w:firstLineChars="0" w:firstLine="0"/>
            </w:pPr>
            <w:r>
              <w:rPr>
                <w:rFonts w:hint="eastAsia"/>
              </w:rPr>
              <w:t>在职</w:t>
            </w:r>
          </w:p>
        </w:tc>
        <w:tc>
          <w:tcPr>
            <w:tcW w:w="2056" w:type="dxa"/>
          </w:tcPr>
          <w:p w:rsidR="008256C8" w:rsidRDefault="008256C8" w:rsidP="00E4759D">
            <w:pPr>
              <w:pStyle w:val="a3"/>
              <w:ind w:firstLineChars="0" w:firstLine="0"/>
            </w:pPr>
          </w:p>
        </w:tc>
      </w:tr>
    </w:tbl>
    <w:p w:rsidR="00E4759D" w:rsidRDefault="00E4759D" w:rsidP="00E4759D">
      <w:pPr>
        <w:pStyle w:val="a3"/>
        <w:ind w:left="360" w:firstLineChars="0" w:firstLine="0"/>
      </w:pPr>
    </w:p>
    <w:p w:rsidR="009F5D2D" w:rsidRDefault="009F5D2D"/>
    <w:p w:rsidR="00700A9C" w:rsidRDefault="009F5D2D">
      <w:r>
        <w:rPr>
          <w:rFonts w:hint="eastAsia"/>
        </w:rPr>
        <w:t>2</w:t>
      </w:r>
      <w:r w:rsidR="00714891">
        <w:rPr>
          <w:rFonts w:hint="eastAsia"/>
        </w:rPr>
        <w:t>.</w:t>
      </w:r>
      <w:r w:rsidR="00185BBE" w:rsidRPr="00185BBE">
        <w:t xml:space="preserve"> </w:t>
      </w:r>
      <w:proofErr w:type="spellStart"/>
      <w:proofErr w:type="gramStart"/>
      <w:r w:rsidR="00185BBE" w:rsidRPr="00185BBE">
        <w:t>trade_detail_info</w:t>
      </w:r>
      <w:proofErr w:type="spellEnd"/>
      <w:proofErr w:type="gramEnd"/>
    </w:p>
    <w:tbl>
      <w:tblPr>
        <w:tblStyle w:val="a4"/>
        <w:tblW w:w="0" w:type="auto"/>
        <w:tblInd w:w="392" w:type="dxa"/>
        <w:tblLook w:val="04A0"/>
      </w:tblPr>
      <w:tblGrid>
        <w:gridCol w:w="1984"/>
        <w:gridCol w:w="1985"/>
        <w:gridCol w:w="2126"/>
        <w:gridCol w:w="2035"/>
      </w:tblGrid>
      <w:tr w:rsidR="00BC6D78" w:rsidTr="00A04E33">
        <w:tc>
          <w:tcPr>
            <w:tcW w:w="1984" w:type="dxa"/>
          </w:tcPr>
          <w:p w:rsidR="00BC6D78" w:rsidRDefault="00BC6D78" w:rsidP="00681C0A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985" w:type="dxa"/>
          </w:tcPr>
          <w:p w:rsidR="00BC6D78" w:rsidRDefault="00BC6D78" w:rsidP="00681C0A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26" w:type="dxa"/>
          </w:tcPr>
          <w:p w:rsidR="00BC6D78" w:rsidRDefault="00BC6D78" w:rsidP="00681C0A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枚举值</w:t>
            </w:r>
            <w:proofErr w:type="gramEnd"/>
          </w:p>
        </w:tc>
        <w:tc>
          <w:tcPr>
            <w:tcW w:w="2035" w:type="dxa"/>
          </w:tcPr>
          <w:p w:rsidR="00BC6D78" w:rsidRDefault="00BC6D78" w:rsidP="00681C0A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C6D78" w:rsidTr="00A04E33">
        <w:tc>
          <w:tcPr>
            <w:tcW w:w="1984" w:type="dxa"/>
          </w:tcPr>
          <w:p w:rsidR="00BC6D78" w:rsidRDefault="00BC6D78">
            <w:proofErr w:type="spellStart"/>
            <w:r w:rsidRPr="00BC6D78">
              <w:t>Id_Card_Type</w:t>
            </w:r>
            <w:proofErr w:type="spellEnd"/>
          </w:p>
        </w:tc>
        <w:tc>
          <w:tcPr>
            <w:tcW w:w="1985" w:type="dxa"/>
          </w:tcPr>
          <w:p w:rsidR="00BC6D78" w:rsidRDefault="00BC6D78">
            <w:r>
              <w:rPr>
                <w:rFonts w:hint="eastAsia"/>
              </w:rPr>
              <w:t>证件类型</w:t>
            </w:r>
          </w:p>
        </w:tc>
        <w:tc>
          <w:tcPr>
            <w:tcW w:w="2126" w:type="dxa"/>
          </w:tcPr>
          <w:p w:rsidR="009C55EB" w:rsidRDefault="00BC6D78">
            <w:r>
              <w:rPr>
                <w:rFonts w:hint="eastAsia"/>
              </w:rPr>
              <w:t>身份证</w:t>
            </w:r>
          </w:p>
          <w:p w:rsidR="009C55EB" w:rsidRDefault="00BC6D78">
            <w:r>
              <w:rPr>
                <w:rFonts w:hint="eastAsia"/>
              </w:rPr>
              <w:t>护照</w:t>
            </w:r>
            <w:r>
              <w:rPr>
                <w:rFonts w:hint="eastAsia"/>
              </w:rPr>
              <w:t xml:space="preserve"> </w:t>
            </w:r>
          </w:p>
          <w:p w:rsidR="009C55EB" w:rsidRDefault="00BC6D78">
            <w:r>
              <w:rPr>
                <w:rFonts w:hint="eastAsia"/>
              </w:rPr>
              <w:t>军官证</w:t>
            </w:r>
            <w:r>
              <w:rPr>
                <w:rFonts w:hint="eastAsia"/>
              </w:rPr>
              <w:t xml:space="preserve"> </w:t>
            </w:r>
          </w:p>
          <w:p w:rsidR="009C55EB" w:rsidRDefault="00BC6D78">
            <w:r>
              <w:rPr>
                <w:rFonts w:hint="eastAsia"/>
              </w:rPr>
              <w:t>驾照</w:t>
            </w:r>
            <w:r>
              <w:rPr>
                <w:rFonts w:hint="eastAsia"/>
              </w:rPr>
              <w:t xml:space="preserve"> </w:t>
            </w:r>
          </w:p>
          <w:p w:rsidR="00BC6D78" w:rsidRDefault="00BC6D78">
            <w:r>
              <w:rPr>
                <w:rFonts w:hint="eastAsia"/>
              </w:rPr>
              <w:t>其他</w:t>
            </w:r>
          </w:p>
        </w:tc>
        <w:tc>
          <w:tcPr>
            <w:tcW w:w="2035" w:type="dxa"/>
          </w:tcPr>
          <w:p w:rsidR="00BC6D78" w:rsidRDefault="00BC6D78"/>
        </w:tc>
      </w:tr>
      <w:tr w:rsidR="00BC6D78" w:rsidTr="00A04E33">
        <w:tc>
          <w:tcPr>
            <w:tcW w:w="1984" w:type="dxa"/>
          </w:tcPr>
          <w:p w:rsidR="00BC6D78" w:rsidRDefault="000029F2">
            <w:proofErr w:type="spellStart"/>
            <w:r w:rsidRPr="000029F2">
              <w:t>Risk_Grade</w:t>
            </w:r>
            <w:proofErr w:type="spellEnd"/>
          </w:p>
        </w:tc>
        <w:tc>
          <w:tcPr>
            <w:tcW w:w="1985" w:type="dxa"/>
          </w:tcPr>
          <w:p w:rsidR="00BC6D78" w:rsidRPr="000029F2" w:rsidRDefault="000029F2">
            <w:r>
              <w:rPr>
                <w:rFonts w:hint="eastAsia"/>
              </w:rPr>
              <w:t>风险等级</w:t>
            </w:r>
          </w:p>
        </w:tc>
        <w:tc>
          <w:tcPr>
            <w:tcW w:w="2126" w:type="dxa"/>
          </w:tcPr>
          <w:p w:rsidR="000029F2" w:rsidRDefault="000029F2" w:rsidP="000029F2">
            <w:pPr>
              <w:tabs>
                <w:tab w:val="left" w:pos="1440"/>
              </w:tabs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一级</w:t>
            </w:r>
            <w:r w:rsidR="00EC2E94">
              <w:rPr>
                <w:rFonts w:hint="eastAsia"/>
                <w:highlight w:val="yellow"/>
              </w:rPr>
              <w:t>(</w:t>
            </w:r>
            <w:r>
              <w:rPr>
                <w:rFonts w:hint="eastAsia"/>
                <w:highlight w:val="yellow"/>
              </w:rPr>
              <w:t>极低风险</w:t>
            </w:r>
            <w:r w:rsidR="00EC2E94">
              <w:rPr>
                <w:rFonts w:hint="eastAsia"/>
                <w:highlight w:val="yellow"/>
              </w:rPr>
              <w:t>)</w:t>
            </w:r>
          </w:p>
          <w:p w:rsidR="000029F2" w:rsidRDefault="000029F2" w:rsidP="000029F2">
            <w:pPr>
              <w:tabs>
                <w:tab w:val="left" w:pos="1440"/>
              </w:tabs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二级</w:t>
            </w:r>
            <w:r w:rsidR="00EC2E94">
              <w:rPr>
                <w:rFonts w:hint="eastAsia"/>
                <w:highlight w:val="yellow"/>
              </w:rPr>
              <w:t>(</w:t>
            </w:r>
            <w:r>
              <w:rPr>
                <w:rFonts w:hint="eastAsia"/>
                <w:highlight w:val="yellow"/>
              </w:rPr>
              <w:t>低风险</w:t>
            </w:r>
            <w:r w:rsidR="00EC2E94">
              <w:rPr>
                <w:rFonts w:hint="eastAsia"/>
                <w:highlight w:val="yellow"/>
              </w:rPr>
              <w:t>)</w:t>
            </w:r>
          </w:p>
          <w:p w:rsidR="000029F2" w:rsidRDefault="000029F2" w:rsidP="000029F2">
            <w:pPr>
              <w:tabs>
                <w:tab w:val="left" w:pos="1440"/>
              </w:tabs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三级</w:t>
            </w:r>
            <w:r w:rsidR="00EC2E94">
              <w:rPr>
                <w:rFonts w:hint="eastAsia"/>
                <w:highlight w:val="yellow"/>
              </w:rPr>
              <w:t>(</w:t>
            </w:r>
            <w:r>
              <w:rPr>
                <w:rFonts w:hint="eastAsia"/>
                <w:highlight w:val="yellow"/>
              </w:rPr>
              <w:t>中低风险</w:t>
            </w:r>
            <w:r w:rsidR="00EC2E94">
              <w:rPr>
                <w:rFonts w:hint="eastAsia"/>
                <w:highlight w:val="yellow"/>
              </w:rPr>
              <w:t>)</w:t>
            </w:r>
          </w:p>
          <w:p w:rsidR="000029F2" w:rsidRDefault="000029F2" w:rsidP="000029F2">
            <w:pPr>
              <w:tabs>
                <w:tab w:val="left" w:pos="1440"/>
              </w:tabs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四级</w:t>
            </w:r>
            <w:r w:rsidR="00EC2E94">
              <w:rPr>
                <w:rFonts w:hint="eastAsia"/>
                <w:highlight w:val="yellow"/>
              </w:rPr>
              <w:t>(</w:t>
            </w:r>
            <w:r>
              <w:rPr>
                <w:rFonts w:hint="eastAsia"/>
                <w:highlight w:val="yellow"/>
              </w:rPr>
              <w:t>中等风险</w:t>
            </w:r>
            <w:r w:rsidR="00EC2E94">
              <w:rPr>
                <w:rFonts w:hint="eastAsia"/>
                <w:highlight w:val="yellow"/>
              </w:rPr>
              <w:t>)</w:t>
            </w:r>
          </w:p>
          <w:p w:rsidR="000029F2" w:rsidRDefault="000029F2" w:rsidP="000029F2">
            <w:pPr>
              <w:tabs>
                <w:tab w:val="left" w:pos="1440"/>
              </w:tabs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五级</w:t>
            </w:r>
            <w:r w:rsidR="00EC2E94">
              <w:rPr>
                <w:rFonts w:hint="eastAsia"/>
                <w:highlight w:val="yellow"/>
              </w:rPr>
              <w:t>(</w:t>
            </w:r>
            <w:r>
              <w:rPr>
                <w:rFonts w:hint="eastAsia"/>
                <w:highlight w:val="yellow"/>
              </w:rPr>
              <w:t>中高风险</w:t>
            </w:r>
            <w:r w:rsidR="00EC2E94">
              <w:rPr>
                <w:rFonts w:hint="eastAsia"/>
                <w:highlight w:val="yellow"/>
              </w:rPr>
              <w:t>)</w:t>
            </w:r>
          </w:p>
          <w:p w:rsidR="000029F2" w:rsidRDefault="000029F2" w:rsidP="000029F2">
            <w:pPr>
              <w:tabs>
                <w:tab w:val="left" w:pos="1440"/>
              </w:tabs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六级</w:t>
            </w:r>
            <w:r w:rsidR="00EC2E94">
              <w:rPr>
                <w:rFonts w:hint="eastAsia"/>
                <w:highlight w:val="yellow"/>
              </w:rPr>
              <w:t>(</w:t>
            </w:r>
            <w:r>
              <w:rPr>
                <w:rFonts w:hint="eastAsia"/>
                <w:highlight w:val="yellow"/>
              </w:rPr>
              <w:t>高风险</w:t>
            </w:r>
            <w:r w:rsidR="00EC2E94">
              <w:rPr>
                <w:rFonts w:hint="eastAsia"/>
                <w:highlight w:val="yellow"/>
              </w:rPr>
              <w:t>)</w:t>
            </w:r>
          </w:p>
          <w:p w:rsidR="00BC6D78" w:rsidRPr="00EC2E94" w:rsidRDefault="000029F2" w:rsidP="00EC2E94">
            <w:pPr>
              <w:tabs>
                <w:tab w:val="left" w:pos="1440"/>
              </w:tabs>
              <w:rPr>
                <w:szCs w:val="21"/>
              </w:rPr>
            </w:pPr>
            <w:r>
              <w:rPr>
                <w:rFonts w:hint="eastAsia"/>
                <w:kern w:val="0"/>
                <w:highlight w:val="yellow"/>
              </w:rPr>
              <w:t>七级</w:t>
            </w:r>
            <w:r w:rsidR="00EC2E94">
              <w:rPr>
                <w:rFonts w:hint="eastAsia"/>
                <w:kern w:val="0"/>
                <w:highlight w:val="yellow"/>
              </w:rPr>
              <w:t>(</w:t>
            </w:r>
            <w:r>
              <w:rPr>
                <w:rFonts w:hint="eastAsia"/>
                <w:kern w:val="0"/>
                <w:highlight w:val="yellow"/>
              </w:rPr>
              <w:t>极高风险</w:t>
            </w:r>
            <w:r w:rsidR="00EC2E94">
              <w:rPr>
                <w:rFonts w:hint="eastAsia"/>
                <w:kern w:val="0"/>
                <w:highlight w:val="yellow"/>
              </w:rPr>
              <w:t>)</w:t>
            </w:r>
          </w:p>
        </w:tc>
        <w:tc>
          <w:tcPr>
            <w:tcW w:w="2035" w:type="dxa"/>
          </w:tcPr>
          <w:p w:rsidR="00BC6D78" w:rsidRDefault="00BC6D78"/>
        </w:tc>
      </w:tr>
      <w:tr w:rsidR="00BC6D78" w:rsidTr="00A04E33">
        <w:tc>
          <w:tcPr>
            <w:tcW w:w="1984" w:type="dxa"/>
          </w:tcPr>
          <w:p w:rsidR="00BC6D78" w:rsidRDefault="00507E75">
            <w:proofErr w:type="spellStart"/>
            <w:r w:rsidRPr="00507E75">
              <w:t>Redeem_Flag</w:t>
            </w:r>
            <w:proofErr w:type="spellEnd"/>
          </w:p>
        </w:tc>
        <w:tc>
          <w:tcPr>
            <w:tcW w:w="1985" w:type="dxa"/>
          </w:tcPr>
          <w:p w:rsidR="00BC6D78" w:rsidRDefault="00507E75">
            <w:r>
              <w:rPr>
                <w:rFonts w:hint="eastAsia"/>
              </w:rPr>
              <w:t>赎回标志</w:t>
            </w:r>
          </w:p>
        </w:tc>
        <w:tc>
          <w:tcPr>
            <w:tcW w:w="2126" w:type="dxa"/>
          </w:tcPr>
          <w:p w:rsidR="009C55EB" w:rsidRDefault="00507E75">
            <w:r>
              <w:rPr>
                <w:rFonts w:hint="eastAsia"/>
              </w:rPr>
              <w:t>未赎回</w:t>
            </w:r>
            <w:r>
              <w:rPr>
                <w:rFonts w:hint="eastAsia"/>
              </w:rPr>
              <w:t xml:space="preserve"> </w:t>
            </w:r>
          </w:p>
          <w:p w:rsidR="00BC6D78" w:rsidRDefault="00507E75">
            <w:r>
              <w:rPr>
                <w:rFonts w:hint="eastAsia"/>
              </w:rPr>
              <w:t>已赎回</w:t>
            </w:r>
          </w:p>
        </w:tc>
        <w:tc>
          <w:tcPr>
            <w:tcW w:w="2035" w:type="dxa"/>
          </w:tcPr>
          <w:p w:rsidR="00BC6D78" w:rsidRDefault="00BC6D78"/>
        </w:tc>
      </w:tr>
      <w:tr w:rsidR="00BC6D78" w:rsidTr="00A04E33">
        <w:tc>
          <w:tcPr>
            <w:tcW w:w="1984" w:type="dxa"/>
          </w:tcPr>
          <w:p w:rsidR="00BC6D78" w:rsidRDefault="00077D2D">
            <w:proofErr w:type="spellStart"/>
            <w:r w:rsidRPr="00077D2D">
              <w:t>Exam_Flag</w:t>
            </w:r>
            <w:proofErr w:type="spellEnd"/>
          </w:p>
        </w:tc>
        <w:tc>
          <w:tcPr>
            <w:tcW w:w="1985" w:type="dxa"/>
          </w:tcPr>
          <w:p w:rsidR="00BC6D78" w:rsidRDefault="000C6518">
            <w:r>
              <w:rPr>
                <w:rFonts w:hint="eastAsia"/>
              </w:rPr>
              <w:t>复核标志</w:t>
            </w:r>
          </w:p>
        </w:tc>
        <w:tc>
          <w:tcPr>
            <w:tcW w:w="2126" w:type="dxa"/>
          </w:tcPr>
          <w:p w:rsidR="00BC6D78" w:rsidRDefault="003C25D0">
            <w:r>
              <w:rPr>
                <w:rFonts w:hint="eastAsia"/>
              </w:rPr>
              <w:t>待修改</w:t>
            </w:r>
          </w:p>
          <w:p w:rsidR="003C25D0" w:rsidRDefault="003C25D0">
            <w:r>
              <w:rPr>
                <w:rFonts w:hint="eastAsia"/>
              </w:rPr>
              <w:t>待审核</w:t>
            </w:r>
          </w:p>
          <w:p w:rsidR="003C25D0" w:rsidRDefault="003C25D0">
            <w:r>
              <w:rPr>
                <w:rFonts w:hint="eastAsia"/>
              </w:rPr>
              <w:t>审核拒绝</w:t>
            </w:r>
          </w:p>
          <w:p w:rsidR="003C25D0" w:rsidRPr="003C25D0" w:rsidRDefault="003C25D0">
            <w:r>
              <w:rPr>
                <w:rFonts w:hint="eastAsia"/>
              </w:rPr>
              <w:t>审核通过</w:t>
            </w:r>
          </w:p>
        </w:tc>
        <w:tc>
          <w:tcPr>
            <w:tcW w:w="2035" w:type="dxa"/>
          </w:tcPr>
          <w:p w:rsidR="00BC6D78" w:rsidRDefault="00BC6D78"/>
        </w:tc>
      </w:tr>
    </w:tbl>
    <w:p w:rsidR="00996095" w:rsidRDefault="00996095"/>
    <w:p w:rsidR="00996095" w:rsidRDefault="00F5266A" w:rsidP="00F5266A">
      <w:r>
        <w:rPr>
          <w:rFonts w:hint="eastAsia"/>
        </w:rPr>
        <w:t>3.</w:t>
      </w:r>
      <w:r w:rsidR="00DF0A8A" w:rsidRPr="00DF0A8A">
        <w:t>product_info</w:t>
      </w:r>
      <w:r w:rsidR="00DF0A8A">
        <w:rPr>
          <w:rFonts w:hint="eastAsia"/>
        </w:rPr>
        <w:t xml:space="preserve"> </w:t>
      </w:r>
      <w:r w:rsidR="00DF0A8A">
        <w:rPr>
          <w:rFonts w:hint="eastAsia"/>
        </w:rPr>
        <w:t>产品信息表</w:t>
      </w:r>
    </w:p>
    <w:tbl>
      <w:tblPr>
        <w:tblStyle w:val="a4"/>
        <w:tblW w:w="0" w:type="auto"/>
        <w:tblInd w:w="360" w:type="dxa"/>
        <w:tblLook w:val="04A0"/>
      </w:tblPr>
      <w:tblGrid>
        <w:gridCol w:w="2143"/>
        <w:gridCol w:w="2004"/>
        <w:gridCol w:w="2010"/>
        <w:gridCol w:w="2005"/>
      </w:tblGrid>
      <w:tr w:rsidR="00383ADE" w:rsidTr="00383ADE">
        <w:tc>
          <w:tcPr>
            <w:tcW w:w="2079" w:type="dxa"/>
          </w:tcPr>
          <w:p w:rsidR="00383ADE" w:rsidRDefault="00383ADE" w:rsidP="00681C0A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27" w:type="dxa"/>
          </w:tcPr>
          <w:p w:rsidR="00383ADE" w:rsidRDefault="00383ADE" w:rsidP="00681C0A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28" w:type="dxa"/>
          </w:tcPr>
          <w:p w:rsidR="00383ADE" w:rsidRDefault="00383ADE" w:rsidP="00681C0A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枚举值</w:t>
            </w:r>
            <w:proofErr w:type="gramEnd"/>
          </w:p>
        </w:tc>
        <w:tc>
          <w:tcPr>
            <w:tcW w:w="2028" w:type="dxa"/>
          </w:tcPr>
          <w:p w:rsidR="00383ADE" w:rsidRDefault="00383ADE" w:rsidP="00681C0A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83ADE" w:rsidTr="00383ADE">
        <w:tc>
          <w:tcPr>
            <w:tcW w:w="2079" w:type="dxa"/>
          </w:tcPr>
          <w:p w:rsidR="00383ADE" w:rsidRDefault="00383ADE" w:rsidP="00F5266A">
            <w:pPr>
              <w:pStyle w:val="a3"/>
              <w:ind w:firstLineChars="0" w:firstLine="0"/>
            </w:pPr>
            <w:proofErr w:type="spellStart"/>
            <w:r w:rsidRPr="00383ADE">
              <w:t>Open_Type</w:t>
            </w:r>
            <w:proofErr w:type="spellEnd"/>
          </w:p>
        </w:tc>
        <w:tc>
          <w:tcPr>
            <w:tcW w:w="2027" w:type="dxa"/>
          </w:tcPr>
          <w:p w:rsidR="00383ADE" w:rsidRDefault="00383ADE" w:rsidP="00F5266A">
            <w:pPr>
              <w:pStyle w:val="a3"/>
              <w:ind w:firstLineChars="0" w:firstLine="0"/>
            </w:pPr>
            <w:r>
              <w:rPr>
                <w:rFonts w:hint="eastAsia"/>
              </w:rPr>
              <w:t>开放类型</w:t>
            </w:r>
          </w:p>
        </w:tc>
        <w:tc>
          <w:tcPr>
            <w:tcW w:w="2028" w:type="dxa"/>
          </w:tcPr>
          <w:p w:rsidR="00383ADE" w:rsidRDefault="008366DE" w:rsidP="00F5266A">
            <w:pPr>
              <w:pStyle w:val="a3"/>
              <w:ind w:firstLineChars="0" w:firstLine="0"/>
            </w:pPr>
            <w:r>
              <w:rPr>
                <w:rFonts w:hint="eastAsia"/>
              </w:rPr>
              <w:t>不开放</w:t>
            </w:r>
          </w:p>
          <w:p w:rsidR="008366DE" w:rsidRDefault="008366DE" w:rsidP="00F5266A">
            <w:pPr>
              <w:pStyle w:val="a3"/>
              <w:ind w:firstLineChars="0" w:firstLine="0"/>
            </w:pPr>
            <w:r>
              <w:rPr>
                <w:rFonts w:hint="eastAsia"/>
              </w:rPr>
              <w:t>开放</w:t>
            </w:r>
          </w:p>
        </w:tc>
        <w:tc>
          <w:tcPr>
            <w:tcW w:w="2028" w:type="dxa"/>
          </w:tcPr>
          <w:p w:rsidR="00383ADE" w:rsidRDefault="00383ADE" w:rsidP="00F5266A">
            <w:pPr>
              <w:pStyle w:val="a3"/>
              <w:ind w:firstLineChars="0" w:firstLine="0"/>
            </w:pPr>
          </w:p>
        </w:tc>
      </w:tr>
      <w:tr w:rsidR="00383ADE" w:rsidTr="00383ADE">
        <w:tc>
          <w:tcPr>
            <w:tcW w:w="2079" w:type="dxa"/>
          </w:tcPr>
          <w:p w:rsidR="00383ADE" w:rsidRDefault="00EE507D" w:rsidP="00F5266A">
            <w:pPr>
              <w:pStyle w:val="a3"/>
              <w:ind w:firstLineChars="0" w:firstLine="0"/>
            </w:pPr>
            <w:proofErr w:type="spellStart"/>
            <w:r w:rsidRPr="00EE507D">
              <w:t>Redeem_Type</w:t>
            </w:r>
            <w:proofErr w:type="spellEnd"/>
          </w:p>
        </w:tc>
        <w:tc>
          <w:tcPr>
            <w:tcW w:w="2027" w:type="dxa"/>
          </w:tcPr>
          <w:p w:rsidR="00383ADE" w:rsidRDefault="00EE507D" w:rsidP="00F5266A">
            <w:pPr>
              <w:pStyle w:val="a3"/>
              <w:ind w:firstLineChars="0" w:firstLine="0"/>
            </w:pPr>
            <w:r>
              <w:rPr>
                <w:rFonts w:hint="eastAsia"/>
              </w:rPr>
              <w:t>赎回类型</w:t>
            </w:r>
          </w:p>
        </w:tc>
        <w:tc>
          <w:tcPr>
            <w:tcW w:w="2028" w:type="dxa"/>
          </w:tcPr>
          <w:p w:rsidR="00383ADE" w:rsidRDefault="00EC7AE7" w:rsidP="00F5266A">
            <w:pPr>
              <w:pStyle w:val="a3"/>
              <w:ind w:firstLineChars="0" w:firstLine="0"/>
            </w:pPr>
            <w:r>
              <w:rPr>
                <w:rFonts w:hint="eastAsia"/>
              </w:rPr>
              <w:t>可赎回</w:t>
            </w:r>
          </w:p>
          <w:p w:rsidR="00EC7AE7" w:rsidRDefault="00EC7AE7" w:rsidP="00F5266A">
            <w:pPr>
              <w:pStyle w:val="a3"/>
              <w:ind w:firstLineChars="0" w:firstLine="0"/>
            </w:pPr>
            <w:r>
              <w:rPr>
                <w:rFonts w:hint="eastAsia"/>
              </w:rPr>
              <w:t>不可赎回</w:t>
            </w:r>
          </w:p>
        </w:tc>
        <w:tc>
          <w:tcPr>
            <w:tcW w:w="2028" w:type="dxa"/>
          </w:tcPr>
          <w:p w:rsidR="00383ADE" w:rsidRDefault="00383ADE" w:rsidP="00F5266A">
            <w:pPr>
              <w:pStyle w:val="a3"/>
              <w:ind w:firstLineChars="0" w:firstLine="0"/>
            </w:pPr>
          </w:p>
        </w:tc>
      </w:tr>
      <w:tr w:rsidR="00383ADE" w:rsidTr="00383ADE">
        <w:tc>
          <w:tcPr>
            <w:tcW w:w="2079" w:type="dxa"/>
          </w:tcPr>
          <w:p w:rsidR="00383ADE" w:rsidRDefault="0045400D" w:rsidP="00F5266A">
            <w:pPr>
              <w:pStyle w:val="a3"/>
              <w:ind w:firstLineChars="0" w:firstLine="0"/>
            </w:pPr>
            <w:proofErr w:type="spellStart"/>
            <w:r w:rsidRPr="0045400D">
              <w:t>Open_Redeem_Period</w:t>
            </w:r>
            <w:proofErr w:type="spellEnd"/>
          </w:p>
        </w:tc>
        <w:tc>
          <w:tcPr>
            <w:tcW w:w="2027" w:type="dxa"/>
          </w:tcPr>
          <w:p w:rsidR="00383ADE" w:rsidRDefault="0045400D" w:rsidP="00F5266A">
            <w:pPr>
              <w:pStyle w:val="a3"/>
              <w:ind w:firstLineChars="0" w:firstLine="0"/>
            </w:pPr>
            <w:r>
              <w:rPr>
                <w:rFonts w:hint="eastAsia"/>
              </w:rPr>
              <w:t>开放赎回周期</w:t>
            </w:r>
          </w:p>
        </w:tc>
        <w:tc>
          <w:tcPr>
            <w:tcW w:w="2028" w:type="dxa"/>
          </w:tcPr>
          <w:p w:rsidR="00383ADE" w:rsidRDefault="00AC55BF" w:rsidP="00F5266A">
            <w:pPr>
              <w:pStyle w:val="a3"/>
              <w:ind w:firstLineChars="0" w:firstLine="0"/>
            </w:pPr>
            <w:r>
              <w:rPr>
                <w:rFonts w:hint="eastAsia"/>
              </w:rPr>
              <w:t>每季度</w:t>
            </w:r>
          </w:p>
          <w:p w:rsidR="00AC55BF" w:rsidRDefault="00AC55BF" w:rsidP="00F5266A">
            <w:pPr>
              <w:pStyle w:val="a3"/>
              <w:ind w:firstLineChars="0" w:firstLine="0"/>
            </w:pPr>
            <w:r>
              <w:rPr>
                <w:rFonts w:hint="eastAsia"/>
              </w:rPr>
              <w:t>每半年</w:t>
            </w:r>
          </w:p>
          <w:p w:rsidR="00AC55BF" w:rsidRDefault="00AC55BF" w:rsidP="00F5266A">
            <w:pPr>
              <w:pStyle w:val="a3"/>
              <w:ind w:firstLineChars="0" w:firstLine="0"/>
            </w:pPr>
            <w:r>
              <w:rPr>
                <w:rFonts w:hint="eastAsia"/>
              </w:rPr>
              <w:t>每年</w:t>
            </w:r>
          </w:p>
        </w:tc>
        <w:tc>
          <w:tcPr>
            <w:tcW w:w="2028" w:type="dxa"/>
          </w:tcPr>
          <w:p w:rsidR="00383ADE" w:rsidRDefault="00383ADE" w:rsidP="00F5266A">
            <w:pPr>
              <w:pStyle w:val="a3"/>
              <w:ind w:firstLineChars="0" w:firstLine="0"/>
            </w:pPr>
          </w:p>
        </w:tc>
      </w:tr>
      <w:tr w:rsidR="00383ADE" w:rsidTr="00383ADE">
        <w:tc>
          <w:tcPr>
            <w:tcW w:w="2079" w:type="dxa"/>
          </w:tcPr>
          <w:p w:rsidR="00383ADE" w:rsidRDefault="00AD3DF8" w:rsidP="00F5266A">
            <w:pPr>
              <w:pStyle w:val="a3"/>
              <w:ind w:firstLineChars="0" w:firstLine="0"/>
            </w:pPr>
            <w:proofErr w:type="spellStart"/>
            <w:r w:rsidRPr="00AD3DF8">
              <w:t>Jx_Type</w:t>
            </w:r>
            <w:proofErr w:type="spellEnd"/>
          </w:p>
        </w:tc>
        <w:tc>
          <w:tcPr>
            <w:tcW w:w="2027" w:type="dxa"/>
          </w:tcPr>
          <w:p w:rsidR="00383ADE" w:rsidRDefault="00AA58E3" w:rsidP="00F5266A">
            <w:pPr>
              <w:pStyle w:val="a3"/>
              <w:ind w:firstLineChars="0" w:firstLine="0"/>
            </w:pPr>
            <w:r>
              <w:rPr>
                <w:rFonts w:hint="eastAsia"/>
              </w:rPr>
              <w:t>结息</w:t>
            </w:r>
            <w:r w:rsidR="009C5F65">
              <w:rPr>
                <w:rFonts w:hint="eastAsia"/>
              </w:rPr>
              <w:t>类型</w:t>
            </w:r>
          </w:p>
        </w:tc>
        <w:tc>
          <w:tcPr>
            <w:tcW w:w="2028" w:type="dxa"/>
          </w:tcPr>
          <w:p w:rsidR="00383ADE" w:rsidRDefault="00AF5AA1" w:rsidP="00F5266A">
            <w:pPr>
              <w:pStyle w:val="a3"/>
              <w:ind w:firstLineChars="0" w:firstLine="0"/>
            </w:pPr>
            <w:r>
              <w:rPr>
                <w:rFonts w:hint="eastAsia"/>
              </w:rPr>
              <w:t>按季度</w:t>
            </w:r>
          </w:p>
          <w:p w:rsidR="00AF5AA1" w:rsidRDefault="00AF5AA1" w:rsidP="00F5266A">
            <w:pPr>
              <w:pStyle w:val="a3"/>
              <w:ind w:firstLineChars="0" w:firstLine="0"/>
            </w:pPr>
            <w:r>
              <w:rPr>
                <w:rFonts w:hint="eastAsia"/>
              </w:rPr>
              <w:t>按半年</w:t>
            </w:r>
          </w:p>
          <w:p w:rsidR="00AF5AA1" w:rsidRDefault="00AF5AA1" w:rsidP="00F5266A">
            <w:pPr>
              <w:pStyle w:val="a3"/>
              <w:ind w:firstLineChars="0" w:firstLine="0"/>
            </w:pPr>
            <w:r>
              <w:rPr>
                <w:rFonts w:hint="eastAsia"/>
              </w:rPr>
              <w:t>按年</w:t>
            </w:r>
          </w:p>
          <w:p w:rsidR="00AF5AA1" w:rsidRDefault="00AF5AA1" w:rsidP="00F5266A">
            <w:pPr>
              <w:pStyle w:val="a3"/>
              <w:ind w:firstLineChars="0" w:firstLine="0"/>
            </w:pPr>
            <w:r>
              <w:rPr>
                <w:rFonts w:hint="eastAsia"/>
              </w:rPr>
              <w:t>一次性还本付息</w:t>
            </w:r>
          </w:p>
        </w:tc>
        <w:tc>
          <w:tcPr>
            <w:tcW w:w="2028" w:type="dxa"/>
          </w:tcPr>
          <w:p w:rsidR="00383ADE" w:rsidRDefault="00383ADE" w:rsidP="00F5266A">
            <w:pPr>
              <w:pStyle w:val="a3"/>
              <w:ind w:firstLineChars="0" w:firstLine="0"/>
            </w:pPr>
          </w:p>
        </w:tc>
      </w:tr>
      <w:tr w:rsidR="00383ADE" w:rsidTr="00383ADE">
        <w:tc>
          <w:tcPr>
            <w:tcW w:w="2079" w:type="dxa"/>
          </w:tcPr>
          <w:p w:rsidR="00383ADE" w:rsidRDefault="0031034C" w:rsidP="00F5266A">
            <w:pPr>
              <w:pStyle w:val="a3"/>
              <w:ind w:firstLineChars="0" w:firstLine="0"/>
            </w:pPr>
            <w:proofErr w:type="spellStart"/>
            <w:r w:rsidRPr="0031034C">
              <w:t>Deposits_Flag</w:t>
            </w:r>
            <w:proofErr w:type="spellEnd"/>
          </w:p>
        </w:tc>
        <w:tc>
          <w:tcPr>
            <w:tcW w:w="2027" w:type="dxa"/>
          </w:tcPr>
          <w:p w:rsidR="00383ADE" w:rsidRDefault="0031034C" w:rsidP="00F5266A">
            <w:pPr>
              <w:pStyle w:val="a3"/>
              <w:ind w:firstLineChars="0" w:firstLine="0"/>
            </w:pPr>
            <w:r>
              <w:rPr>
                <w:rFonts w:hint="eastAsia"/>
              </w:rPr>
              <w:t>是否计算活期利息</w:t>
            </w:r>
          </w:p>
        </w:tc>
        <w:tc>
          <w:tcPr>
            <w:tcW w:w="2028" w:type="dxa"/>
          </w:tcPr>
          <w:p w:rsidR="00383ADE" w:rsidRDefault="00436FEF" w:rsidP="00F5266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  <w:p w:rsidR="00436FEF" w:rsidRDefault="00436FEF" w:rsidP="00F5266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28" w:type="dxa"/>
          </w:tcPr>
          <w:p w:rsidR="00383ADE" w:rsidRDefault="00383ADE" w:rsidP="00F5266A">
            <w:pPr>
              <w:pStyle w:val="a3"/>
              <w:ind w:firstLineChars="0" w:firstLine="0"/>
            </w:pPr>
          </w:p>
        </w:tc>
      </w:tr>
      <w:tr w:rsidR="00CB61B1" w:rsidTr="00383ADE">
        <w:tc>
          <w:tcPr>
            <w:tcW w:w="2079" w:type="dxa"/>
          </w:tcPr>
          <w:p w:rsidR="00CB61B1" w:rsidRPr="00CB61B1" w:rsidRDefault="00CB61B1" w:rsidP="00CB61B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B61B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Buy_Open_Type</w:t>
            </w:r>
            <w:proofErr w:type="spellEnd"/>
          </w:p>
          <w:p w:rsidR="00CB61B1" w:rsidRPr="0031034C" w:rsidRDefault="00CB61B1" w:rsidP="00F5266A">
            <w:pPr>
              <w:pStyle w:val="a3"/>
              <w:ind w:firstLineChars="0" w:firstLine="0"/>
            </w:pPr>
          </w:p>
        </w:tc>
        <w:tc>
          <w:tcPr>
            <w:tcW w:w="2027" w:type="dxa"/>
          </w:tcPr>
          <w:p w:rsidR="00CB61B1" w:rsidRDefault="008508C9" w:rsidP="00F5266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申购开放类型</w:t>
            </w:r>
          </w:p>
        </w:tc>
        <w:tc>
          <w:tcPr>
            <w:tcW w:w="2028" w:type="dxa"/>
          </w:tcPr>
          <w:p w:rsidR="00CB61B1" w:rsidRDefault="008508C9" w:rsidP="00F5266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不开放</w:t>
            </w:r>
          </w:p>
          <w:p w:rsidR="008508C9" w:rsidRDefault="008508C9" w:rsidP="00F5266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开放</w:t>
            </w:r>
          </w:p>
        </w:tc>
        <w:tc>
          <w:tcPr>
            <w:tcW w:w="2028" w:type="dxa"/>
          </w:tcPr>
          <w:p w:rsidR="00CB61B1" w:rsidRDefault="00CB61B1" w:rsidP="00F5266A">
            <w:pPr>
              <w:pStyle w:val="a3"/>
              <w:ind w:firstLineChars="0" w:firstLine="0"/>
            </w:pPr>
          </w:p>
        </w:tc>
      </w:tr>
      <w:tr w:rsidR="00CB61B1" w:rsidTr="00383ADE">
        <w:tc>
          <w:tcPr>
            <w:tcW w:w="2079" w:type="dxa"/>
          </w:tcPr>
          <w:p w:rsidR="00534E5A" w:rsidRDefault="00534E5A" w:rsidP="00534E5A">
            <w:pPr>
              <w:pStyle w:val="HTML"/>
              <w:shd w:val="clear" w:color="auto" w:fill="FFFFFF"/>
              <w:ind w:firstLine="361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lastRenderedPageBreak/>
              <w:t>Buy_Open_Type</w:t>
            </w:r>
            <w:proofErr w:type="spellEnd"/>
          </w:p>
          <w:p w:rsidR="00CB61B1" w:rsidRPr="0031034C" w:rsidRDefault="00CB61B1" w:rsidP="00F5266A">
            <w:pPr>
              <w:pStyle w:val="a3"/>
              <w:ind w:firstLineChars="0" w:firstLine="0"/>
            </w:pPr>
          </w:p>
        </w:tc>
        <w:tc>
          <w:tcPr>
            <w:tcW w:w="2027" w:type="dxa"/>
          </w:tcPr>
          <w:p w:rsidR="00CB61B1" w:rsidRDefault="00534E5A" w:rsidP="00F5266A">
            <w:pPr>
              <w:pStyle w:val="a3"/>
              <w:ind w:firstLineChars="0" w:firstLine="0"/>
              <w:rPr>
                <w:rFonts w:hint="eastAsia"/>
              </w:rPr>
            </w:pPr>
            <w:r w:rsidRPr="00C84334">
              <w:rPr>
                <w:rFonts w:hint="eastAsia"/>
                <w:color w:val="FF0000"/>
                <w:sz w:val="28"/>
                <w:szCs w:val="28"/>
              </w:rPr>
              <w:t>赎回开放类型</w:t>
            </w:r>
          </w:p>
        </w:tc>
        <w:tc>
          <w:tcPr>
            <w:tcW w:w="2028" w:type="dxa"/>
          </w:tcPr>
          <w:p w:rsidR="00534E5A" w:rsidRDefault="00534E5A" w:rsidP="00534E5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不开放</w:t>
            </w:r>
          </w:p>
          <w:p w:rsidR="00CB61B1" w:rsidRDefault="00534E5A" w:rsidP="00534E5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开放</w:t>
            </w:r>
          </w:p>
        </w:tc>
        <w:tc>
          <w:tcPr>
            <w:tcW w:w="2028" w:type="dxa"/>
          </w:tcPr>
          <w:p w:rsidR="00CB61B1" w:rsidRDefault="00CB61B1" w:rsidP="00F5266A">
            <w:pPr>
              <w:pStyle w:val="a3"/>
              <w:ind w:firstLineChars="0" w:firstLine="0"/>
            </w:pPr>
          </w:p>
        </w:tc>
      </w:tr>
      <w:tr w:rsidR="00534E5A" w:rsidTr="00383ADE">
        <w:tc>
          <w:tcPr>
            <w:tcW w:w="2079" w:type="dxa"/>
          </w:tcPr>
          <w:p w:rsidR="001D3143" w:rsidRDefault="001D3143" w:rsidP="001D3143">
            <w:pPr>
              <w:pStyle w:val="HTML"/>
              <w:shd w:val="clear" w:color="auto" w:fill="FFFFFF"/>
              <w:ind w:firstLine="361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Buy_Open_Period</w:t>
            </w:r>
            <w:proofErr w:type="spellEnd"/>
          </w:p>
          <w:p w:rsidR="00534E5A" w:rsidRPr="0031034C" w:rsidRDefault="00534E5A" w:rsidP="00F5266A">
            <w:pPr>
              <w:pStyle w:val="a3"/>
              <w:ind w:firstLineChars="0" w:firstLine="0"/>
            </w:pPr>
          </w:p>
        </w:tc>
        <w:tc>
          <w:tcPr>
            <w:tcW w:w="2027" w:type="dxa"/>
          </w:tcPr>
          <w:p w:rsidR="00534E5A" w:rsidRPr="00C84334" w:rsidRDefault="001D3143" w:rsidP="00F5266A">
            <w:pPr>
              <w:pStyle w:val="a3"/>
              <w:ind w:firstLineChars="0" w:firstLine="0"/>
              <w:rPr>
                <w:rFonts w:hint="eastAsia"/>
                <w:color w:val="FF000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开放赎回周期</w:t>
            </w:r>
          </w:p>
        </w:tc>
        <w:tc>
          <w:tcPr>
            <w:tcW w:w="2028" w:type="dxa"/>
          </w:tcPr>
          <w:p w:rsidR="00534E5A" w:rsidRDefault="00534E5A" w:rsidP="00534E5A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28" w:type="dxa"/>
          </w:tcPr>
          <w:p w:rsidR="00534E5A" w:rsidRDefault="00534E5A" w:rsidP="00F5266A">
            <w:pPr>
              <w:pStyle w:val="a3"/>
              <w:ind w:firstLineChars="0" w:firstLine="0"/>
            </w:pPr>
          </w:p>
        </w:tc>
      </w:tr>
      <w:tr w:rsidR="00534E5A" w:rsidTr="00383ADE">
        <w:tc>
          <w:tcPr>
            <w:tcW w:w="2079" w:type="dxa"/>
          </w:tcPr>
          <w:p w:rsidR="00DB721B" w:rsidRDefault="00DB721B" w:rsidP="00DB721B">
            <w:pPr>
              <w:pStyle w:val="HTML"/>
              <w:shd w:val="clear" w:color="auto" w:fill="FFFFFF"/>
              <w:ind w:firstLine="361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Product_Type</w:t>
            </w:r>
            <w:proofErr w:type="spellEnd"/>
          </w:p>
          <w:p w:rsidR="00534E5A" w:rsidRPr="0031034C" w:rsidRDefault="00534E5A" w:rsidP="00F5266A">
            <w:pPr>
              <w:pStyle w:val="a3"/>
              <w:ind w:firstLineChars="0" w:firstLine="0"/>
            </w:pPr>
          </w:p>
        </w:tc>
        <w:tc>
          <w:tcPr>
            <w:tcW w:w="2027" w:type="dxa"/>
          </w:tcPr>
          <w:p w:rsidR="00534E5A" w:rsidRPr="00C84334" w:rsidRDefault="00C415CE" w:rsidP="00F5266A">
            <w:pPr>
              <w:pStyle w:val="a3"/>
              <w:ind w:firstLineChars="0" w:firstLine="0"/>
              <w:rPr>
                <w:rFonts w:hint="eastAsia"/>
                <w:color w:val="FF000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产品类型</w:t>
            </w:r>
          </w:p>
        </w:tc>
        <w:tc>
          <w:tcPr>
            <w:tcW w:w="2028" w:type="dxa"/>
          </w:tcPr>
          <w:p w:rsidR="00DB721B" w:rsidRPr="00BB7BAD" w:rsidRDefault="00DB721B" w:rsidP="00DB721B">
            <w:pPr>
              <w:pStyle w:val="a3"/>
              <w:ind w:firstLineChars="0" w:firstLine="0"/>
              <w:rPr>
                <w:color w:val="FF0000"/>
                <w:sz w:val="28"/>
                <w:szCs w:val="28"/>
              </w:rPr>
            </w:pPr>
            <w:r w:rsidRPr="00BB7BAD">
              <w:rPr>
                <w:rFonts w:hint="eastAsia"/>
                <w:color w:val="FF0000"/>
                <w:sz w:val="28"/>
                <w:szCs w:val="28"/>
              </w:rPr>
              <w:t>契约型、有限合伙、非标私募债、</w:t>
            </w:r>
          </w:p>
          <w:p w:rsidR="00534E5A" w:rsidRDefault="00DB721B" w:rsidP="00DB721B">
            <w:pPr>
              <w:pStyle w:val="a3"/>
              <w:ind w:firstLineChars="0" w:firstLine="0"/>
              <w:rPr>
                <w:rFonts w:hint="eastAsia"/>
              </w:rPr>
            </w:pPr>
            <w:r w:rsidRPr="00BB7BAD">
              <w:rPr>
                <w:rFonts w:hint="eastAsia"/>
                <w:color w:val="FF0000"/>
                <w:sz w:val="28"/>
                <w:szCs w:val="28"/>
              </w:rPr>
              <w:t>定向融资工具、其他</w:t>
            </w:r>
            <w:r w:rsidRPr="00BB7BAD">
              <w:rPr>
                <w:rFonts w:hint="eastAsia"/>
                <w:color w:val="FF0000"/>
                <w:sz w:val="28"/>
                <w:szCs w:val="28"/>
              </w:rPr>
              <w:t>(</w:t>
            </w:r>
            <w:r w:rsidRPr="00BB7BAD">
              <w:rPr>
                <w:rFonts w:hint="eastAsia"/>
                <w:color w:val="FF0000"/>
                <w:sz w:val="28"/>
                <w:szCs w:val="28"/>
              </w:rPr>
              <w:t>可手动添加</w:t>
            </w:r>
            <w:r w:rsidRPr="00BB7BAD">
              <w:rPr>
                <w:rFonts w:hint="eastAsia"/>
                <w:color w:val="FF0000"/>
                <w:sz w:val="28"/>
                <w:szCs w:val="28"/>
              </w:rPr>
              <w:t>)</w:t>
            </w:r>
          </w:p>
        </w:tc>
        <w:tc>
          <w:tcPr>
            <w:tcW w:w="2028" w:type="dxa"/>
          </w:tcPr>
          <w:p w:rsidR="00534E5A" w:rsidRDefault="00534E5A" w:rsidP="00F5266A">
            <w:pPr>
              <w:pStyle w:val="a3"/>
              <w:ind w:firstLineChars="0" w:firstLine="0"/>
            </w:pPr>
          </w:p>
        </w:tc>
      </w:tr>
      <w:tr w:rsidR="00534E5A" w:rsidTr="00383ADE">
        <w:tc>
          <w:tcPr>
            <w:tcW w:w="2079" w:type="dxa"/>
          </w:tcPr>
          <w:p w:rsidR="0024414B" w:rsidRDefault="0024414B" w:rsidP="0024414B">
            <w:pPr>
              <w:pStyle w:val="HTML"/>
              <w:shd w:val="clear" w:color="auto" w:fill="FFFFFF"/>
              <w:ind w:firstLine="361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pre_payment_flag</w:t>
            </w:r>
            <w:proofErr w:type="spellEnd"/>
          </w:p>
          <w:p w:rsidR="00534E5A" w:rsidRPr="0031034C" w:rsidRDefault="00534E5A" w:rsidP="00F5266A">
            <w:pPr>
              <w:pStyle w:val="a3"/>
              <w:ind w:firstLineChars="0" w:firstLine="0"/>
            </w:pPr>
          </w:p>
        </w:tc>
        <w:tc>
          <w:tcPr>
            <w:tcW w:w="2027" w:type="dxa"/>
          </w:tcPr>
          <w:p w:rsidR="00534E5A" w:rsidRPr="00C84334" w:rsidRDefault="0024414B" w:rsidP="00F5266A">
            <w:pPr>
              <w:pStyle w:val="a3"/>
              <w:ind w:firstLineChars="0" w:firstLine="0"/>
              <w:rPr>
                <w:rFonts w:hint="eastAsia"/>
                <w:color w:val="FF000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提前还款</w:t>
            </w:r>
          </w:p>
        </w:tc>
        <w:tc>
          <w:tcPr>
            <w:tcW w:w="2028" w:type="dxa"/>
          </w:tcPr>
          <w:p w:rsidR="00534E5A" w:rsidRDefault="0024414B" w:rsidP="00534E5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否</w:t>
            </w:r>
          </w:p>
        </w:tc>
        <w:tc>
          <w:tcPr>
            <w:tcW w:w="2028" w:type="dxa"/>
          </w:tcPr>
          <w:p w:rsidR="00534E5A" w:rsidRDefault="00534E5A" w:rsidP="00F5266A">
            <w:pPr>
              <w:pStyle w:val="a3"/>
              <w:ind w:firstLineChars="0" w:firstLine="0"/>
            </w:pPr>
          </w:p>
        </w:tc>
      </w:tr>
      <w:tr w:rsidR="00534E5A" w:rsidTr="00383ADE">
        <w:tc>
          <w:tcPr>
            <w:tcW w:w="2079" w:type="dxa"/>
          </w:tcPr>
          <w:p w:rsidR="00534E5A" w:rsidRPr="0031034C" w:rsidRDefault="00534E5A" w:rsidP="00F5266A">
            <w:pPr>
              <w:pStyle w:val="a3"/>
              <w:ind w:firstLineChars="0" w:firstLine="0"/>
            </w:pPr>
          </w:p>
        </w:tc>
        <w:tc>
          <w:tcPr>
            <w:tcW w:w="2027" w:type="dxa"/>
          </w:tcPr>
          <w:p w:rsidR="00534E5A" w:rsidRPr="00C84334" w:rsidRDefault="00534E5A" w:rsidP="00F5266A">
            <w:pPr>
              <w:pStyle w:val="a3"/>
              <w:ind w:firstLineChars="0" w:firstLine="0"/>
              <w:rPr>
                <w:rFonts w:hint="eastAsia"/>
                <w:color w:val="FF0000"/>
                <w:sz w:val="28"/>
                <w:szCs w:val="28"/>
              </w:rPr>
            </w:pPr>
          </w:p>
        </w:tc>
        <w:tc>
          <w:tcPr>
            <w:tcW w:w="2028" w:type="dxa"/>
          </w:tcPr>
          <w:p w:rsidR="00534E5A" w:rsidRDefault="00534E5A" w:rsidP="00534E5A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28" w:type="dxa"/>
          </w:tcPr>
          <w:p w:rsidR="00534E5A" w:rsidRDefault="00534E5A" w:rsidP="00F5266A">
            <w:pPr>
              <w:pStyle w:val="a3"/>
              <w:ind w:firstLineChars="0" w:firstLine="0"/>
            </w:pPr>
          </w:p>
        </w:tc>
      </w:tr>
    </w:tbl>
    <w:p w:rsidR="00F5266A" w:rsidRDefault="00F5266A" w:rsidP="00F5266A">
      <w:pPr>
        <w:pStyle w:val="a3"/>
        <w:ind w:left="360" w:firstLineChars="0" w:firstLine="0"/>
        <w:rPr>
          <w:rFonts w:hint="eastAsia"/>
        </w:rPr>
      </w:pPr>
    </w:p>
    <w:p w:rsidR="00CC39AA" w:rsidRDefault="00CC39AA" w:rsidP="00F5266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4.</w:t>
      </w:r>
      <w:r w:rsidR="00935A67" w:rsidRPr="00935A67">
        <w:t xml:space="preserve"> </w:t>
      </w:r>
      <w:proofErr w:type="spellStart"/>
      <w:r w:rsidR="00935A67" w:rsidRPr="00935A67">
        <w:t>product_pre_profit</w:t>
      </w:r>
      <w:proofErr w:type="spellEnd"/>
      <w:r w:rsidR="00935A67">
        <w:rPr>
          <w:rFonts w:hint="eastAsia"/>
        </w:rPr>
        <w:t>产品收益表</w:t>
      </w:r>
    </w:p>
    <w:tbl>
      <w:tblPr>
        <w:tblStyle w:val="a4"/>
        <w:tblW w:w="0" w:type="auto"/>
        <w:tblInd w:w="360" w:type="dxa"/>
        <w:tblLook w:val="04A0"/>
      </w:tblPr>
      <w:tblGrid>
        <w:gridCol w:w="2079"/>
        <w:gridCol w:w="2027"/>
        <w:gridCol w:w="2028"/>
        <w:gridCol w:w="2028"/>
      </w:tblGrid>
      <w:tr w:rsidR="00D07263" w:rsidTr="000F7584">
        <w:tc>
          <w:tcPr>
            <w:tcW w:w="2079" w:type="dxa"/>
          </w:tcPr>
          <w:p w:rsidR="00D07263" w:rsidRDefault="00D07263" w:rsidP="000F7584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27" w:type="dxa"/>
          </w:tcPr>
          <w:p w:rsidR="00D07263" w:rsidRDefault="00D07263" w:rsidP="000F7584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28" w:type="dxa"/>
          </w:tcPr>
          <w:p w:rsidR="00D07263" w:rsidRDefault="00D07263" w:rsidP="000F7584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枚举值</w:t>
            </w:r>
            <w:proofErr w:type="gramEnd"/>
          </w:p>
        </w:tc>
        <w:tc>
          <w:tcPr>
            <w:tcW w:w="2028" w:type="dxa"/>
          </w:tcPr>
          <w:p w:rsidR="00D07263" w:rsidRDefault="00D07263" w:rsidP="000F7584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07263" w:rsidTr="000F7584">
        <w:tc>
          <w:tcPr>
            <w:tcW w:w="2079" w:type="dxa"/>
          </w:tcPr>
          <w:p w:rsidR="00772014" w:rsidRDefault="00772014" w:rsidP="00772014">
            <w:pPr>
              <w:pStyle w:val="HTML"/>
              <w:shd w:val="clear" w:color="auto" w:fill="FFFFFF"/>
              <w:ind w:firstLine="361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divide_phase_flag</w:t>
            </w:r>
            <w:proofErr w:type="spellEnd"/>
          </w:p>
          <w:p w:rsidR="00D07263" w:rsidRDefault="00D07263" w:rsidP="000F7584">
            <w:pPr>
              <w:pStyle w:val="a3"/>
              <w:ind w:firstLineChars="0" w:firstLine="0"/>
            </w:pPr>
          </w:p>
        </w:tc>
        <w:tc>
          <w:tcPr>
            <w:tcW w:w="2027" w:type="dxa"/>
          </w:tcPr>
          <w:p w:rsidR="00D07263" w:rsidRDefault="00D07263" w:rsidP="000F7584">
            <w:pPr>
              <w:pStyle w:val="a3"/>
              <w:ind w:firstLineChars="0" w:firstLine="0"/>
            </w:pPr>
            <w:r>
              <w:rPr>
                <w:rFonts w:hint="eastAsia"/>
                <w:sz w:val="28"/>
                <w:szCs w:val="28"/>
              </w:rPr>
              <w:t>是否分阶段</w:t>
            </w:r>
          </w:p>
        </w:tc>
        <w:tc>
          <w:tcPr>
            <w:tcW w:w="2028" w:type="dxa"/>
          </w:tcPr>
          <w:p w:rsidR="00D07263" w:rsidRDefault="00D07263" w:rsidP="000F758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  <w:p w:rsidR="00D07263" w:rsidRDefault="00D07263" w:rsidP="000F758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28" w:type="dxa"/>
          </w:tcPr>
          <w:p w:rsidR="00D07263" w:rsidRDefault="00D07263" w:rsidP="000F7584">
            <w:pPr>
              <w:pStyle w:val="a3"/>
              <w:ind w:firstLineChars="0" w:firstLine="0"/>
            </w:pPr>
          </w:p>
        </w:tc>
      </w:tr>
      <w:tr w:rsidR="00D07263" w:rsidTr="000F7584">
        <w:tc>
          <w:tcPr>
            <w:tcW w:w="2079" w:type="dxa"/>
          </w:tcPr>
          <w:p w:rsidR="00D07263" w:rsidRDefault="00D07263" w:rsidP="000F7584">
            <w:pPr>
              <w:pStyle w:val="a3"/>
              <w:ind w:firstLineChars="0" w:firstLine="0"/>
            </w:pPr>
          </w:p>
        </w:tc>
        <w:tc>
          <w:tcPr>
            <w:tcW w:w="2027" w:type="dxa"/>
          </w:tcPr>
          <w:p w:rsidR="00D07263" w:rsidRDefault="00D07263" w:rsidP="000F7584">
            <w:pPr>
              <w:pStyle w:val="a3"/>
              <w:ind w:firstLineChars="0" w:firstLine="0"/>
            </w:pPr>
          </w:p>
        </w:tc>
        <w:tc>
          <w:tcPr>
            <w:tcW w:w="2028" w:type="dxa"/>
          </w:tcPr>
          <w:p w:rsidR="00D07263" w:rsidRDefault="00D07263" w:rsidP="000F7584">
            <w:pPr>
              <w:pStyle w:val="a3"/>
              <w:ind w:firstLineChars="0" w:firstLine="0"/>
            </w:pPr>
          </w:p>
        </w:tc>
        <w:tc>
          <w:tcPr>
            <w:tcW w:w="2028" w:type="dxa"/>
          </w:tcPr>
          <w:p w:rsidR="00D07263" w:rsidRDefault="00D07263" w:rsidP="000F7584">
            <w:pPr>
              <w:pStyle w:val="a3"/>
              <w:ind w:firstLineChars="0" w:firstLine="0"/>
            </w:pPr>
          </w:p>
        </w:tc>
      </w:tr>
    </w:tbl>
    <w:p w:rsidR="00D07263" w:rsidRDefault="00D07263" w:rsidP="00F5266A">
      <w:pPr>
        <w:pStyle w:val="a3"/>
        <w:ind w:left="360" w:firstLineChars="0" w:firstLine="0"/>
      </w:pPr>
    </w:p>
    <w:sectPr w:rsidR="00D07263" w:rsidSect="00700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178" w:rsidRDefault="007B5178" w:rsidP="00CB61B1">
      <w:r>
        <w:separator/>
      </w:r>
    </w:p>
  </w:endnote>
  <w:endnote w:type="continuationSeparator" w:id="0">
    <w:p w:rsidR="007B5178" w:rsidRDefault="007B5178" w:rsidP="00CB61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178" w:rsidRDefault="007B5178" w:rsidP="00CB61B1">
      <w:r>
        <w:separator/>
      </w:r>
    </w:p>
  </w:footnote>
  <w:footnote w:type="continuationSeparator" w:id="0">
    <w:p w:rsidR="007B5178" w:rsidRDefault="007B5178" w:rsidP="00CB61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4E56B4"/>
    <w:multiLevelType w:val="hybridMultilevel"/>
    <w:tmpl w:val="7CC4F552"/>
    <w:lvl w:ilvl="0" w:tplc="A8D68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6095"/>
    <w:rsid w:val="000029F2"/>
    <w:rsid w:val="00077D2D"/>
    <w:rsid w:val="000C6518"/>
    <w:rsid w:val="00185BBE"/>
    <w:rsid w:val="001D3143"/>
    <w:rsid w:val="002431D8"/>
    <w:rsid w:val="0024414B"/>
    <w:rsid w:val="0031034C"/>
    <w:rsid w:val="00383ADE"/>
    <w:rsid w:val="003C25D0"/>
    <w:rsid w:val="00436FEF"/>
    <w:rsid w:val="0045400D"/>
    <w:rsid w:val="004D0F30"/>
    <w:rsid w:val="00507E75"/>
    <w:rsid w:val="00534E5A"/>
    <w:rsid w:val="00655210"/>
    <w:rsid w:val="00700A9C"/>
    <w:rsid w:val="00714891"/>
    <w:rsid w:val="00772014"/>
    <w:rsid w:val="00790BD5"/>
    <w:rsid w:val="007B5178"/>
    <w:rsid w:val="008256C8"/>
    <w:rsid w:val="008366DE"/>
    <w:rsid w:val="008508C9"/>
    <w:rsid w:val="00935A67"/>
    <w:rsid w:val="00996095"/>
    <w:rsid w:val="009C55EB"/>
    <w:rsid w:val="009C5F65"/>
    <w:rsid w:val="009F5D2D"/>
    <w:rsid w:val="00A04E33"/>
    <w:rsid w:val="00AA58E3"/>
    <w:rsid w:val="00AC55BF"/>
    <w:rsid w:val="00AD3DF8"/>
    <w:rsid w:val="00AF5AA1"/>
    <w:rsid w:val="00B1409F"/>
    <w:rsid w:val="00BC6D78"/>
    <w:rsid w:val="00C415CE"/>
    <w:rsid w:val="00CB61B1"/>
    <w:rsid w:val="00CC39AA"/>
    <w:rsid w:val="00D07263"/>
    <w:rsid w:val="00DB721B"/>
    <w:rsid w:val="00DF0A8A"/>
    <w:rsid w:val="00E4759D"/>
    <w:rsid w:val="00EC2E94"/>
    <w:rsid w:val="00EC7AE7"/>
    <w:rsid w:val="00EE507D"/>
    <w:rsid w:val="00F52014"/>
    <w:rsid w:val="00F5266A"/>
    <w:rsid w:val="00FB4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A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59D"/>
    <w:pPr>
      <w:ind w:firstLineChars="200" w:firstLine="420"/>
    </w:pPr>
  </w:style>
  <w:style w:type="table" w:styleId="a4">
    <w:name w:val="Table Grid"/>
    <w:basedOn w:val="a1"/>
    <w:uiPriority w:val="59"/>
    <w:rsid w:val="00B140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CB6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CB61B1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CB6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CB61B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B61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61B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yteng</dc:creator>
  <cp:lastModifiedBy>yteng</cp:lastModifiedBy>
  <cp:revision>76</cp:revision>
  <dcterms:created xsi:type="dcterms:W3CDTF">2016-10-29T04:10:00Z</dcterms:created>
  <dcterms:modified xsi:type="dcterms:W3CDTF">2016-11-21T15:31:00Z</dcterms:modified>
</cp:coreProperties>
</file>