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厂商管理——添加厂商页面：</w:t>
      </w:r>
    </w:p>
    <w:p>
      <w:pPr>
        <w:pStyle w:val="11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企业坐标部分</w:t>
      </w:r>
      <w:commentRangeEnd w:id="0"/>
      <w:r>
        <w:rPr>
          <w:rStyle w:val="8"/>
        </w:rPr>
        <w:commentReference w:id="0"/>
      </w:r>
      <w:r>
        <w:rPr>
          <w:rFonts w:hint="eastAsia"/>
          <w:color w:val="FF0000"/>
        </w:rPr>
        <w:t>（可否做成如手机端一致，拖动红圈里的定位图标来获取位置）</w:t>
      </w:r>
    </w:p>
    <w:p>
      <w:r>
        <w:drawing>
          <wp:inline distT="0" distB="0" distL="0" distR="0">
            <wp:extent cx="5235575" cy="527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597" cy="528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认证问题：如图中描述，原型部分截图为业务员端。</w:t>
      </w:r>
    </w:p>
    <w:p>
      <w:pPr>
        <w:pStyle w:val="11"/>
        <w:numPr>
          <w:ilvl w:val="0"/>
          <w:numId w:val="3"/>
        </w:numPr>
        <w:ind w:firstLine="0" w:firstLineChars="0"/>
      </w:pPr>
      <w:r>
        <w:rPr>
          <w:rFonts w:hint="eastAsia"/>
        </w:rPr>
        <w:t>后台显示未认证的经销商不能被搜索到，也不能被看到。</w:t>
      </w:r>
      <w:r>
        <w:rPr>
          <w:rFonts w:hint="eastAsia"/>
          <w:color w:val="FF0000"/>
        </w:rPr>
        <w:t>【按照设计，未认证的经销商不能被搜索到，也不能显示出来。】</w:t>
      </w:r>
    </w:p>
    <w:p>
      <w:pPr>
        <w:pStyle w:val="11"/>
        <w:ind w:left="720" w:firstLine="0" w:firstLineChars="0"/>
      </w:pPr>
      <w:r>
        <w:drawing>
          <wp:inline distT="0" distB="0" distL="0" distR="0">
            <wp:extent cx="9552940" cy="657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3563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</w:pPr>
      <w:commentRangeStart w:id="1"/>
      <w:r>
        <w:drawing>
          <wp:inline distT="0" distB="0" distL="0" distR="0">
            <wp:extent cx="3019425" cy="1826895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770" cy="182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8"/>
        </w:rPr>
        <w:commentReference w:id="1"/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r>
        <w:rPr>
          <w:rFonts w:hint="eastAsia"/>
        </w:rPr>
        <w:t>这两个页面下的数据也按照最新的在上，最老的在下排序。</w:t>
      </w:r>
    </w:p>
    <w:p/>
    <w:p>
      <w:commentRangeStart w:id="2"/>
      <w:r>
        <w:drawing>
          <wp:inline distT="0" distB="0" distL="0" distR="0">
            <wp:extent cx="5274310" cy="2584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>
      <w:commentRangeStart w:id="3"/>
      <w:r>
        <w:drawing>
          <wp:inline distT="0" distB="0" distL="0" distR="0">
            <wp:extent cx="5274310" cy="2668905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  <w:rPr>
          <w:color w:val="00B050"/>
          <w:sz w:val="28"/>
        </w:rPr>
      </w:pPr>
      <w:r>
        <w:rPr>
          <w:rFonts w:hint="eastAsia"/>
          <w:color w:val="00B050"/>
          <w:sz w:val="28"/>
        </w:rPr>
        <w:t>暂未更改的这部分你们给一个解决办法，我的意思是在验收以后，把这些加进去，我理解的涉及的调整并不是特别的大，想听下你们的意见。</w:t>
      </w:r>
    </w:p>
    <w:p>
      <w:pPr>
        <w:pStyle w:val="11"/>
        <w:ind w:left="720" w:firstLine="0" w:firstLineChars="0"/>
        <w:rPr>
          <w:color w:val="00B050"/>
          <w:sz w:val="28"/>
        </w:rPr>
      </w:pPr>
    </w:p>
    <w:p>
      <w:pPr>
        <w:jc w:val="left"/>
      </w:pPr>
      <w:r>
        <w:rPr>
          <w:rFonts w:hint="eastAsia"/>
        </w:rPr>
        <w:t>3、</w:t>
      </w:r>
      <w:r>
        <w:rPr>
          <w:rFonts w:hint="eastAsia"/>
          <w:color w:val="FF0000"/>
        </w:rPr>
        <w:t>这部分属于调整，留待bug修复完成以后，放大来查看。（</w:t>
      </w:r>
      <w:r>
        <w:rPr>
          <w:rFonts w:hint="eastAsia"/>
          <w:b/>
          <w:color w:val="FF0000"/>
        </w:rPr>
        <w:t>涉及ID的可保留，不删除</w:t>
      </w:r>
      <w:r>
        <w:rPr>
          <w:rFonts w:hint="eastAsia"/>
          <w:color w:val="FF0000"/>
        </w:rPr>
        <w:t>）</w:t>
      </w:r>
      <w:commentRangeStart w:id="4"/>
      <w:r>
        <w:drawing>
          <wp:inline distT="0" distB="0" distL="0" distR="0">
            <wp:extent cx="5274310" cy="10629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/>
    <w:p/>
    <w:p/>
    <w:p/>
    <w:p>
      <w:commentRangeStart w:id="5"/>
      <w:r>
        <w:drawing>
          <wp:inline distT="0" distB="0" distL="0" distR="0">
            <wp:extent cx="5274310" cy="7550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"/>
      <w:r>
        <w:commentReference w:id="5"/>
      </w:r>
    </w:p>
    <w:p/>
    <w:p/>
    <w:p/>
    <w:p/>
    <w:p>
      <w:commentRangeStart w:id="6"/>
      <w:r>
        <w:drawing>
          <wp:inline distT="0" distB="0" distL="0" distR="0">
            <wp:extent cx="5274310" cy="18402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"/>
      <w:r>
        <w:commentReference w:id="6"/>
      </w:r>
    </w:p>
    <w:p>
      <w:r>
        <w:rPr>
          <w:rFonts w:hint="eastAsia"/>
        </w:rPr>
        <w:t>4、充值月份改为充值vip截止日期，后面填写或选择日期；</w:t>
      </w:r>
      <w:commentRangeStart w:id="7"/>
      <w:r>
        <w:drawing>
          <wp:inline distT="0" distB="0" distL="0" distR="0">
            <wp:extent cx="3665220" cy="1264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252" cy="12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7"/>
      <w:r>
        <w:commentReference w:id="7"/>
      </w:r>
    </w:p>
    <w:p>
      <w:r>
        <w:rPr>
          <w:rFonts w:hint="eastAsia"/>
        </w:rPr>
        <w:t>6、</w:t>
      </w:r>
      <w:commentRangeStart w:id="8"/>
      <w:r>
        <w:rPr>
          <w:rFonts w:hint="eastAsia"/>
        </w:rPr>
        <w:t>pc推荐经销商涉及到地区筛选，可否挪到左侧列表，作为一个权限提供给其他管理员，不在此处显示。（这部分变更过大，留待后面再说，需要给我一个反馈）</w:t>
      </w:r>
      <w:commentRangeEnd w:id="8"/>
      <w:r>
        <w:commentReference w:id="8"/>
      </w:r>
    </w:p>
    <w:p>
      <w:r>
        <w:drawing>
          <wp:inline distT="0" distB="0" distL="0" distR="0">
            <wp:extent cx="4593590" cy="15163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57" cy="15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7、添加一条被访问经销商所属地区；</w:t>
      </w:r>
    </w:p>
    <w:p>
      <w:commentRangeStart w:id="9"/>
      <w:r>
        <w:drawing>
          <wp:inline distT="0" distB="0" distL="0" distR="0">
            <wp:extent cx="5727700" cy="29102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235" cy="291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9"/>
      <w:r>
        <w:commentReference w:id="9"/>
      </w:r>
    </w:p>
    <w:p>
      <w:r>
        <w:t>8</w:t>
      </w:r>
      <w:r>
        <w:rPr>
          <w:rFonts w:hint="eastAsia"/>
        </w:rPr>
        <w:t>、检查一下这两边的数据是不是弄反了，如果是，把字调一下就行了。</w:t>
      </w:r>
      <w:commentRangeStart w:id="10"/>
      <w:r>
        <w:rPr>
          <w:rFonts w:hint="eastAsia"/>
        </w:rPr>
        <w:drawing>
          <wp:inline distT="0" distB="0" distL="0" distR="0">
            <wp:extent cx="5274310" cy="10033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0"/>
      <w:r>
        <w:commentReference w:id="10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15T18:59:00Z" w:initials="A">
    <w:p>
      <w:pPr>
        <w:pStyle w:val="3"/>
      </w:pPr>
      <w:r>
        <w:rPr>
          <w:rFonts w:hint="eastAsia"/>
        </w:rPr>
        <w:t>已更新</w:t>
      </w:r>
    </w:p>
  </w:comment>
  <w:comment w:id="1" w:author="Administrator" w:date="2017-09-18T10:25:00Z" w:initials="A">
    <w:p>
      <w:pPr>
        <w:pStyle w:val="3"/>
        <w:rPr>
          <w:rFonts w:hint="eastAsia"/>
        </w:rPr>
      </w:pPr>
      <w:r>
        <w:rPr>
          <w:rFonts w:hint="eastAsia"/>
        </w:rPr>
        <w:t>已更新</w:t>
      </w:r>
    </w:p>
  </w:comment>
  <w:comment w:id="2" w:author="Administrator" w:date="2017-09-17T17:30:00Z" w:initials="A">
    <w:p>
      <w:pPr>
        <w:pStyle w:val="3"/>
      </w:pPr>
      <w:r>
        <w:rPr>
          <w:rFonts w:hint="eastAsia"/>
        </w:rPr>
        <w:t>已更新</w:t>
      </w:r>
    </w:p>
  </w:comment>
  <w:comment w:id="3" w:author="Administrator" w:date="2017-09-17T17:30:00Z" w:initials="A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改动有点大，本条我们延后几天</w:t>
      </w:r>
      <w:bookmarkStart w:id="0" w:name="_GoBack"/>
      <w:bookmarkEnd w:id="0"/>
      <w:r>
        <w:rPr>
          <w:rFonts w:hint="eastAsia"/>
          <w:lang w:val="en-US" w:eastAsia="zh-CN"/>
        </w:rPr>
        <w:t>为你们调整</w:t>
      </w:r>
    </w:p>
  </w:comment>
  <w:comment w:id="4" w:author="Administrator" w:date="2017-09-17T18:08:00Z" w:initials="A">
    <w:p>
      <w:pPr>
        <w:pStyle w:val="3"/>
      </w:pPr>
      <w:r>
        <w:rPr>
          <w:rFonts w:hint="eastAsia"/>
        </w:rPr>
        <w:t>已更新</w:t>
      </w:r>
    </w:p>
  </w:comment>
  <w:comment w:id="5" w:author="Administrator" w:date="2017-09-17T18:14:00Z" w:initials="A">
    <w:p>
      <w:pPr>
        <w:pStyle w:val="3"/>
      </w:pPr>
      <w:r>
        <w:rPr>
          <w:rFonts w:hint="eastAsia"/>
        </w:rPr>
        <w:t>已更新</w:t>
      </w:r>
    </w:p>
  </w:comment>
  <w:comment w:id="6" w:author="Administrator" w:date="2017-09-17T19:40:00Z" w:initials="A">
    <w:p>
      <w:pPr>
        <w:pStyle w:val="3"/>
      </w:pPr>
      <w:r>
        <w:rPr>
          <w:rFonts w:hint="eastAsia"/>
        </w:rPr>
        <w:t>已更新</w:t>
      </w:r>
    </w:p>
  </w:comment>
  <w:comment w:id="7" w:author="Administrator" w:date="2017-09-17T19:35:00Z" w:initials="A">
    <w:p>
      <w:pPr>
        <w:pStyle w:val="3"/>
      </w:pPr>
      <w:r>
        <w:rPr>
          <w:rFonts w:hint="eastAsia"/>
        </w:rPr>
        <w:t>已更新</w:t>
      </w:r>
    </w:p>
  </w:comment>
  <w:comment w:id="8" w:author="Administrator" w:date="2017-09-17T18:15:00Z" w:initials="A">
    <w:p>
      <w:pPr>
        <w:pStyle w:val="3"/>
      </w:pPr>
      <w:r>
        <w:rPr>
          <w:rFonts w:hint="eastAsia"/>
        </w:rPr>
        <w:t>该修改改动较大，</w:t>
      </w:r>
      <w:r>
        <w:rPr>
          <w:rFonts w:hint="eastAsia"/>
          <w:lang w:val="en-US" w:eastAsia="zh-CN"/>
        </w:rPr>
        <w:t>需要调整权限结构，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一定要调整，可能涉及到需求与费用的调整</w:t>
      </w:r>
    </w:p>
  </w:comment>
  <w:comment w:id="9" w:author="Administrator" w:date="2017-09-17T18:32:00Z" w:initials="A">
    <w:p>
      <w:pPr>
        <w:pStyle w:val="3"/>
      </w:pPr>
      <w:r>
        <w:rPr>
          <w:rFonts w:hint="eastAsia"/>
        </w:rPr>
        <w:t>已更新</w:t>
      </w:r>
    </w:p>
  </w:comment>
  <w:comment w:id="10" w:author="Administrator" w:date="2017-09-17T18:34:00Z" w:initials="A">
    <w:p>
      <w:pPr>
        <w:pStyle w:val="3"/>
      </w:pPr>
      <w:r>
        <w:rPr>
          <w:rFonts w:hint="eastAsia"/>
          <w:lang w:val="en-US" w:eastAsia="zh-CN"/>
        </w:rPr>
        <w:t>再次确认</w:t>
      </w:r>
      <w:r>
        <w:rPr>
          <w:rFonts w:hint="eastAsia"/>
        </w:rPr>
        <w:t>没有反哈， 是对的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508"/>
    <w:multiLevelType w:val="multilevel"/>
    <w:tmpl w:val="06BE4508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384F49"/>
    <w:multiLevelType w:val="multilevel"/>
    <w:tmpl w:val="27384F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84DCC"/>
    <w:multiLevelType w:val="multilevel"/>
    <w:tmpl w:val="78D84DCC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672F"/>
    <w:rsid w:val="00056509"/>
    <w:rsid w:val="000A3D7C"/>
    <w:rsid w:val="00100C8D"/>
    <w:rsid w:val="00173A0A"/>
    <w:rsid w:val="00213E08"/>
    <w:rsid w:val="00270EE2"/>
    <w:rsid w:val="0027263A"/>
    <w:rsid w:val="0039106B"/>
    <w:rsid w:val="003C4506"/>
    <w:rsid w:val="004B4944"/>
    <w:rsid w:val="004C451E"/>
    <w:rsid w:val="004F0279"/>
    <w:rsid w:val="00627F7C"/>
    <w:rsid w:val="006B2CEB"/>
    <w:rsid w:val="00715623"/>
    <w:rsid w:val="007B2FDC"/>
    <w:rsid w:val="00850916"/>
    <w:rsid w:val="008E7C3A"/>
    <w:rsid w:val="0092397A"/>
    <w:rsid w:val="0094261B"/>
    <w:rsid w:val="00AE7EC4"/>
    <w:rsid w:val="00B737D0"/>
    <w:rsid w:val="00B83D88"/>
    <w:rsid w:val="00BE099A"/>
    <w:rsid w:val="00BF2CBE"/>
    <w:rsid w:val="00C605CD"/>
    <w:rsid w:val="00C957EC"/>
    <w:rsid w:val="00CC3074"/>
    <w:rsid w:val="00CE2405"/>
    <w:rsid w:val="00D00562"/>
    <w:rsid w:val="00D87932"/>
    <w:rsid w:val="00D91C52"/>
    <w:rsid w:val="00DD3A6E"/>
    <w:rsid w:val="00E4190F"/>
    <w:rsid w:val="00EC095D"/>
    <w:rsid w:val="00ED0D05"/>
    <w:rsid w:val="00F2007A"/>
    <w:rsid w:val="00F65F0F"/>
    <w:rsid w:val="00F869AB"/>
    <w:rsid w:val="00FA672F"/>
    <w:rsid w:val="0728600B"/>
    <w:rsid w:val="07801F52"/>
    <w:rsid w:val="0ACD3F74"/>
    <w:rsid w:val="12C54967"/>
    <w:rsid w:val="1E0F21AF"/>
    <w:rsid w:val="2A7950C5"/>
    <w:rsid w:val="2F442831"/>
    <w:rsid w:val="30E40E7F"/>
    <w:rsid w:val="34D1260D"/>
    <w:rsid w:val="46890023"/>
    <w:rsid w:val="61A828F1"/>
    <w:rsid w:val="68371E62"/>
    <w:rsid w:val="6C8A3380"/>
    <w:rsid w:val="744127A7"/>
    <w:rsid w:val="7DE36991"/>
    <w:rsid w:val="7DEF3730"/>
    <w:rsid w:val="7EB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10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批注文字 Char"/>
    <w:basedOn w:val="7"/>
    <w:link w:val="3"/>
    <w:semiHidden/>
    <w:qFormat/>
    <w:uiPriority w:val="99"/>
  </w:style>
  <w:style w:type="character" w:customStyle="1" w:styleId="15">
    <w:name w:val="批注主题 Char"/>
    <w:basedOn w:val="14"/>
    <w:link w:val="2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</Words>
  <Characters>394</Characters>
  <Lines>3</Lines>
  <Paragraphs>1</Paragraphs>
  <ScaleCrop>false</ScaleCrop>
  <LinksUpToDate>false</LinksUpToDate>
  <CharactersWithSpaces>461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2017-09-12T08:04:00Z</dcterms:created>
  <dc:creator>Administrator</dc:creator>
  <cp:lastModifiedBy>Administrator</cp:lastModifiedBy>
  <dcterms:modified xsi:type="dcterms:W3CDTF">2017-09-18T03:41:35Z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